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15A" w:rsidRPr="004604ED" w:rsidRDefault="0051615A" w:rsidP="0051615A">
      <w:pPr>
        <w:pStyle w:val="Heading2"/>
        <w:tabs>
          <w:tab w:val="left" w:pos="1361"/>
          <w:tab w:val="left" w:pos="1362"/>
        </w:tabs>
        <w:spacing w:before="78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4604ED">
        <w:rPr>
          <w:rFonts w:asciiTheme="minorHAnsi" w:hAnsiTheme="minorHAnsi" w:cstheme="minorHAnsi"/>
          <w:w w:val="120"/>
          <w:sz w:val="22"/>
          <w:szCs w:val="22"/>
        </w:rPr>
        <w:t>University of Houston</w:t>
      </w:r>
    </w:p>
    <w:p w:rsidR="0051615A" w:rsidRPr="004604ED" w:rsidRDefault="0051615A" w:rsidP="00894D87">
      <w:pPr>
        <w:pStyle w:val="Heading2"/>
        <w:tabs>
          <w:tab w:val="left" w:pos="1361"/>
          <w:tab w:val="left" w:pos="1362"/>
        </w:tabs>
        <w:spacing w:before="78"/>
        <w:ind w:left="0" w:firstLine="0"/>
        <w:rPr>
          <w:rFonts w:asciiTheme="minorHAnsi" w:hAnsiTheme="minorHAnsi" w:cstheme="minorHAnsi"/>
          <w:w w:val="120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KIN 4300</w:t>
      </w:r>
    </w:p>
    <w:p w:rsidR="0051615A" w:rsidRPr="004604ED" w:rsidRDefault="00894D87" w:rsidP="00894D87">
      <w:pPr>
        <w:rPr>
          <w:rFonts w:asciiTheme="minorHAnsi" w:hAnsiTheme="minorHAnsi" w:cstheme="minorHAnsi"/>
        </w:rPr>
        <w:sectPr w:rsidR="0051615A" w:rsidRPr="004604ED" w:rsidSect="0051615A"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  <w:r>
        <w:rPr>
          <w:rFonts w:asciiTheme="minorHAnsi" w:hAnsiTheme="minorHAnsi" w:cstheme="minorHAnsi"/>
        </w:rPr>
        <w:t>QUIZ 4</w:t>
      </w:r>
    </w:p>
    <w:p w:rsidR="0051615A" w:rsidRPr="004604ED" w:rsidRDefault="0051615A" w:rsidP="00894D87">
      <w:pPr>
        <w:pStyle w:val="Heading2"/>
        <w:tabs>
          <w:tab w:val="left" w:pos="1361"/>
          <w:tab w:val="left" w:pos="1362"/>
        </w:tabs>
        <w:spacing w:before="81"/>
        <w:ind w:left="0" w:firstLine="0"/>
        <w:rPr>
          <w:rFonts w:asciiTheme="minorHAnsi" w:hAnsiTheme="minorHAnsi" w:cstheme="minorHAnsi"/>
          <w:sz w:val="22"/>
          <w:szCs w:val="22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space="720"/>
        </w:sect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="00894D87">
        <w:rPr>
          <w:rFonts w:asciiTheme="minorHAnsi" w:hAnsiTheme="minorHAnsi" w:cstheme="minorHAnsi"/>
          <w:w w:val="120"/>
          <w:sz w:val="22"/>
          <w:szCs w:val="22"/>
        </w:rPr>
        <w:t>1)</w:t>
      </w:r>
    </w:p>
    <w:p w:rsidR="0051615A" w:rsidRPr="004604ED" w:rsidRDefault="0051615A" w:rsidP="00894D87">
      <w:pPr>
        <w:pStyle w:val="BodyText"/>
        <w:spacing w:before="42"/>
        <w:ind w:left="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at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same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rate.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pgSz w:w="12240" w:h="15840"/>
          <w:pgMar w:top="1360" w:right="1160" w:bottom="280" w:left="800" w:header="720" w:footer="720" w:gutter="0"/>
          <w:cols w:space="720"/>
        </w:sectPr>
      </w:pPr>
    </w:p>
    <w:p w:rsidR="0051615A" w:rsidRPr="004604ED" w:rsidRDefault="0051615A" w:rsidP="0051615A">
      <w:pPr>
        <w:pStyle w:val="BodyText"/>
        <w:spacing w:before="127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pStyle w:val="BodyText"/>
        <w:spacing w:before="127"/>
        <w:ind w:left="1272" w:right="7884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>Fals</w:t>
      </w:r>
      <w:proofErr w:type="spellEnd"/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e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81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2</w:t>
      </w:r>
    </w:p>
    <w:p w:rsidR="0051615A" w:rsidRPr="004604ED" w:rsidRDefault="0051615A" w:rsidP="0051615A">
      <w:pPr>
        <w:pStyle w:val="BodyText"/>
        <w:spacing w:before="2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2806" w:space="5684"/>
            <w:col w:w="1790"/>
          </w:cols>
        </w:sectPr>
      </w:pPr>
    </w:p>
    <w:p w:rsidR="0051615A" w:rsidRPr="004604ED" w:rsidRDefault="0051615A" w:rsidP="0051615A">
      <w:pPr>
        <w:pStyle w:val="BodyText"/>
        <w:spacing w:before="40"/>
        <w:ind w:left="1281" w:right="904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2"/>
          <w:w w:val="115"/>
          <w:sz w:val="22"/>
          <w:szCs w:val="22"/>
        </w:rPr>
        <w:t>Which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2"/>
          <w:w w:val="115"/>
          <w:sz w:val="22"/>
          <w:szCs w:val="22"/>
        </w:rPr>
        <w:t>researchers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extended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notion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biological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by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developing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biological</w:t>
      </w:r>
      <w:r w:rsidRPr="004604E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pacing w:val="-1"/>
          <w:w w:val="115"/>
          <w:sz w:val="22"/>
          <w:szCs w:val="22"/>
        </w:rPr>
        <w:t>age</w:t>
      </w:r>
      <w:r w:rsidRPr="004604ED">
        <w:rPr>
          <w:rFonts w:asciiTheme="minorHAnsi" w:hAnsiTheme="minorHAnsi" w:cstheme="minorHAnsi"/>
          <w:spacing w:val="-63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profile</w:t>
      </w:r>
      <w:r w:rsidRPr="004604ED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for</w:t>
      </w:r>
      <w:r w:rsidRPr="004604ED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proofErr w:type="gramStart"/>
      <w:r w:rsidRPr="004604ED">
        <w:rPr>
          <w:rFonts w:asciiTheme="minorHAnsi" w:hAnsiTheme="minorHAnsi" w:cstheme="minorHAnsi"/>
          <w:w w:val="115"/>
          <w:sz w:val="22"/>
          <w:szCs w:val="22"/>
        </w:rPr>
        <w:t>individuals.</w:t>
      </w:r>
      <w:proofErr w:type="gramEnd"/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space="720"/>
        </w:sectPr>
      </w:pPr>
    </w:p>
    <w:p w:rsidR="0051615A" w:rsidRPr="004604ED" w:rsidRDefault="0051615A" w:rsidP="0051615A">
      <w:pPr>
        <w:pStyle w:val="BodyText"/>
        <w:spacing w:before="181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spacing w:before="183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b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51615A" w:rsidRPr="004604ED" w:rsidRDefault="0051615A" w:rsidP="0051615A">
      <w:pPr>
        <w:pStyle w:val="Heading1"/>
        <w:spacing w:before="2"/>
        <w:ind w:left="1381" w:right="6850"/>
        <w:rPr>
          <w:rFonts w:asciiTheme="minorHAnsi" w:hAnsiTheme="minorHAnsi" w:cstheme="minorHAnsi"/>
          <w:sz w:val="22"/>
          <w:szCs w:val="22"/>
        </w:rPr>
      </w:pPr>
      <w:proofErr w:type="spellStart"/>
      <w:r w:rsidRPr="004604ED">
        <w:rPr>
          <w:rFonts w:asciiTheme="minorHAnsi" w:hAnsiTheme="minorHAnsi" w:cstheme="minorHAnsi"/>
          <w:sz w:val="22"/>
          <w:szCs w:val="22"/>
        </w:rPr>
        <w:t>Borkan</w:t>
      </w:r>
      <w:proofErr w:type="spellEnd"/>
      <w:r w:rsidRPr="004604E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and</w:t>
      </w:r>
      <w:r w:rsidRPr="004604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Norris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140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3</w:t>
      </w:r>
    </w:p>
    <w:p w:rsidR="0051615A" w:rsidRPr="004604ED" w:rsidRDefault="0051615A" w:rsidP="0051615A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spacing w:before="152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2806" w:space="5684"/>
            <w:col w:w="1790"/>
          </w:cols>
        </w:sectPr>
      </w:pPr>
    </w:p>
    <w:p w:rsidR="0051615A" w:rsidRPr="004604ED" w:rsidRDefault="0051615A" w:rsidP="0051615A">
      <w:pPr>
        <w:pStyle w:val="BodyText"/>
        <w:spacing w:before="41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Older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adults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equally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motivated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young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adults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do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their</w:t>
      </w:r>
      <w:r w:rsidRPr="004604ED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best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performance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tests.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space="720"/>
        </w:sectPr>
      </w:pPr>
    </w:p>
    <w:p w:rsidR="0051615A" w:rsidRPr="004604ED" w:rsidRDefault="0051615A" w:rsidP="0051615A">
      <w:pPr>
        <w:pStyle w:val="BodyText"/>
        <w:spacing w:before="127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pStyle w:val="BodyText"/>
        <w:spacing w:before="127"/>
        <w:ind w:left="1272" w:right="7884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2"/>
          <w:w w:val="110"/>
          <w:sz w:val="22"/>
          <w:szCs w:val="22"/>
        </w:rPr>
        <w:t>Fals</w:t>
      </w:r>
      <w:proofErr w:type="spellEnd"/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e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82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4</w:t>
      </w:r>
    </w:p>
    <w:p w:rsidR="0051615A" w:rsidRPr="004604ED" w:rsidRDefault="0051615A" w:rsidP="0051615A">
      <w:pPr>
        <w:pStyle w:val="BodyText"/>
        <w:spacing w:before="6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spacing w:before="1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604ED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design</w:t>
      </w:r>
      <w:r w:rsidRPr="004604ED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used</w:t>
      </w:r>
      <w:r w:rsidRPr="004604ED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by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most</w:t>
      </w:r>
      <w:r w:rsidRPr="004604ED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researchers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4604ED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study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differences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is?</w:t>
      </w:r>
    </w:p>
    <w:p w:rsidR="0051615A" w:rsidRPr="004604ED" w:rsidRDefault="0051615A" w:rsidP="0051615A">
      <w:pPr>
        <w:pStyle w:val="BodyText"/>
        <w:spacing w:before="3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7413" w:space="1077"/>
            <w:col w:w="1790"/>
          </w:cols>
        </w:sectPr>
      </w:pPr>
    </w:p>
    <w:p w:rsidR="0051615A" w:rsidRPr="004604ED" w:rsidRDefault="0051615A" w:rsidP="0051615A">
      <w:pPr>
        <w:pStyle w:val="BodyText"/>
        <w:spacing w:before="189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spacing w:before="191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d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51615A" w:rsidRPr="004604ED" w:rsidRDefault="0051615A" w:rsidP="0051615A">
      <w:pPr>
        <w:pStyle w:val="Heading1"/>
        <w:ind w:left="1381"/>
        <w:rPr>
          <w:rFonts w:asciiTheme="minorHAnsi" w:hAnsiTheme="minorHAnsi" w:cstheme="minorHAnsi"/>
          <w:sz w:val="22"/>
          <w:szCs w:val="22"/>
        </w:rPr>
      </w:pPr>
      <w:proofErr w:type="gramStart"/>
      <w:r w:rsidRPr="004604ED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cross-sectional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design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137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5</w:t>
      </w:r>
    </w:p>
    <w:p w:rsidR="0051615A" w:rsidRPr="004604ED" w:rsidRDefault="0051615A" w:rsidP="0051615A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5"/>
          <w:sz w:val="22"/>
          <w:szCs w:val="22"/>
        </w:rPr>
        <w:t>What</w:t>
      </w:r>
      <w:r w:rsidRPr="004604ED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4604ED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cumulative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disadvantage</w:t>
      </w:r>
      <w:r w:rsidRPr="004604ED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theory?</w:t>
      </w:r>
    </w:p>
    <w:p w:rsidR="0051615A" w:rsidRPr="004604ED" w:rsidRDefault="0051615A" w:rsidP="005161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spacing w:before="151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4929" w:space="3561"/>
            <w:col w:w="1790"/>
          </w:cols>
        </w:sectPr>
      </w:pPr>
    </w:p>
    <w:p w:rsidR="0051615A" w:rsidRPr="004604ED" w:rsidRDefault="0051615A" w:rsidP="0051615A">
      <w:pPr>
        <w:pStyle w:val="BodyText"/>
        <w:spacing w:before="189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spacing w:before="191"/>
        <w:ind w:left="1090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c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51615A" w:rsidRPr="004604ED" w:rsidRDefault="0051615A" w:rsidP="0051615A">
      <w:pPr>
        <w:pStyle w:val="Heading1"/>
        <w:ind w:left="1090" w:right="786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t>That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quality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life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in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older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decades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is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influenced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heavily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by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social</w:t>
      </w:r>
      <w:r w:rsidRPr="004604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factors relating to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development</w:t>
      </w:r>
      <w:r w:rsidRPr="004604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in</w:t>
      </w:r>
      <w:r w:rsidRPr="004604E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different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cohorts.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40"/>
            <w:col w:w="875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137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6</w:t>
      </w:r>
    </w:p>
    <w:p w:rsidR="0051615A" w:rsidRPr="004604ED" w:rsidRDefault="0051615A" w:rsidP="0051615A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Cultural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memberships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affects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eating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behaviors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participation</w:t>
      </w:r>
      <w:r w:rsidRPr="004604ED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4604ED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negative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health</w:t>
      </w: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behaviors.</w:t>
      </w:r>
    </w:p>
    <w:p w:rsidR="0051615A" w:rsidRPr="004604ED" w:rsidRDefault="0051615A" w:rsidP="005161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spacing w:before="151"/>
        <w:ind w:left="802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8486" w:space="40"/>
            <w:col w:w="1754"/>
          </w:cols>
        </w:sectPr>
      </w:pPr>
    </w:p>
    <w:p w:rsidR="0051615A" w:rsidRPr="004604ED" w:rsidRDefault="0051615A" w:rsidP="0051615A">
      <w:pPr>
        <w:pStyle w:val="BodyText"/>
        <w:spacing w:before="121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pStyle w:val="BodyText"/>
        <w:spacing w:before="121"/>
        <w:ind w:left="1272" w:right="795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10"/>
          <w:w w:val="110"/>
          <w:sz w:val="22"/>
          <w:szCs w:val="22"/>
        </w:rPr>
        <w:t>Tru</w:t>
      </w:r>
      <w:proofErr w:type="spellEnd"/>
      <w:r w:rsidRPr="004604ED">
        <w:rPr>
          <w:rFonts w:asciiTheme="minorHAnsi" w:hAnsiTheme="minorHAnsi" w:cstheme="minorHAnsi"/>
          <w:spacing w:val="-6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81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7</w:t>
      </w:r>
    </w:p>
    <w:p w:rsidR="0051615A" w:rsidRPr="004604ED" w:rsidRDefault="0051615A" w:rsidP="0051615A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statement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best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represents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someone</w:t>
      </w:r>
      <w:r w:rsidRPr="004604ED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high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self-efficacy?</w:t>
      </w:r>
    </w:p>
    <w:p w:rsidR="0051615A" w:rsidRPr="004604ED" w:rsidRDefault="0051615A" w:rsidP="0051615A">
      <w:pPr>
        <w:pStyle w:val="BodyText"/>
        <w:spacing w:before="2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7108" w:space="1382"/>
            <w:col w:w="1790"/>
          </w:cols>
        </w:sectPr>
      </w:pPr>
    </w:p>
    <w:p w:rsidR="0051615A" w:rsidRPr="004604ED" w:rsidRDefault="0051615A" w:rsidP="0051615A">
      <w:pPr>
        <w:pStyle w:val="BodyText"/>
        <w:spacing w:before="190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spacing w:before="192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b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51615A" w:rsidRPr="004604ED" w:rsidRDefault="0051615A" w:rsidP="0051615A">
      <w:pPr>
        <w:pStyle w:val="Heading1"/>
        <w:spacing w:before="2"/>
        <w:ind w:left="1381" w:right="438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t>I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am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going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to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run</w:t>
      </w:r>
      <w:r w:rsidRPr="004604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a</w:t>
      </w:r>
      <w:r w:rsidRPr="004604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marathon in six</w:t>
      </w:r>
      <w:r w:rsidRPr="004604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months.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48"/>
            <w:col w:w="8746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138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8</w:t>
      </w:r>
    </w:p>
    <w:p w:rsidR="0051615A" w:rsidRPr="004604ED" w:rsidRDefault="0051615A" w:rsidP="0051615A">
      <w:pPr>
        <w:pStyle w:val="BodyText"/>
        <w:spacing w:before="6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spacing w:before="1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people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grow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older</w:t>
      </w:r>
      <w:r w:rsidRPr="004604ED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they</w:t>
      </w:r>
      <w:r w:rsidRPr="004604ED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perform</w:t>
      </w:r>
      <w:r w:rsidRPr="004604ED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less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consistently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4604ED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many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types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604ED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tests.</w:t>
      </w:r>
    </w:p>
    <w:p w:rsidR="0051615A" w:rsidRPr="004604ED" w:rsidRDefault="0051615A" w:rsidP="005161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spacing w:before="152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7844" w:space="646"/>
            <w:col w:w="1790"/>
          </w:cols>
        </w:sectPr>
      </w:pPr>
    </w:p>
    <w:p w:rsidR="0051615A" w:rsidRPr="004604ED" w:rsidRDefault="0051615A" w:rsidP="0051615A">
      <w:pPr>
        <w:pStyle w:val="BodyText"/>
        <w:spacing w:before="129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pStyle w:val="BodyText"/>
        <w:spacing w:before="129"/>
        <w:ind w:left="1272" w:right="795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10"/>
          <w:w w:val="110"/>
          <w:sz w:val="22"/>
          <w:szCs w:val="22"/>
        </w:rPr>
        <w:t>Tru</w:t>
      </w:r>
      <w:proofErr w:type="spellEnd"/>
      <w:r w:rsidRPr="004604ED">
        <w:rPr>
          <w:rFonts w:asciiTheme="minorHAnsi" w:hAnsiTheme="minorHAnsi" w:cstheme="minorHAnsi"/>
          <w:spacing w:val="-6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26" w:space="40"/>
            <w:col w:w="881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78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9</w:t>
      </w:r>
    </w:p>
    <w:p w:rsidR="0051615A" w:rsidRPr="004604ED" w:rsidRDefault="0051615A" w:rsidP="0051615A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5"/>
          <w:sz w:val="22"/>
          <w:szCs w:val="22"/>
        </w:rPr>
        <w:t>What</w:t>
      </w:r>
      <w:r w:rsidRPr="004604ED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4604ED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proofErr w:type="spellStart"/>
      <w:r w:rsidRPr="004604ED">
        <w:rPr>
          <w:rFonts w:asciiTheme="minorHAnsi" w:hAnsiTheme="minorHAnsi" w:cstheme="minorHAnsi"/>
          <w:w w:val="115"/>
          <w:sz w:val="22"/>
          <w:szCs w:val="22"/>
        </w:rPr>
        <w:t>sarcopenia</w:t>
      </w:r>
      <w:proofErr w:type="spellEnd"/>
      <w:r w:rsidRPr="004604ED">
        <w:rPr>
          <w:rFonts w:asciiTheme="minorHAnsi" w:hAnsiTheme="minorHAnsi" w:cstheme="minorHAnsi"/>
          <w:w w:val="115"/>
          <w:sz w:val="22"/>
          <w:szCs w:val="22"/>
        </w:rPr>
        <w:t>?</w:t>
      </w:r>
    </w:p>
    <w:p w:rsidR="0051615A" w:rsidRPr="004604ED" w:rsidRDefault="0051615A" w:rsidP="0051615A">
      <w:pPr>
        <w:pStyle w:val="BodyText"/>
        <w:spacing w:before="8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spacing w:before="1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pgSz w:w="12240" w:h="15840"/>
          <w:pgMar w:top="1360" w:right="1160" w:bottom="280" w:left="800" w:header="720" w:footer="720" w:gutter="0"/>
          <w:cols w:num="2" w:space="720" w:equalWidth="0">
            <w:col w:w="2806" w:space="5684"/>
            <w:col w:w="1790"/>
          </w:cols>
        </w:sectPr>
      </w:pPr>
    </w:p>
    <w:p w:rsidR="0051615A" w:rsidRPr="004604ED" w:rsidRDefault="0051615A" w:rsidP="0051615A">
      <w:pPr>
        <w:pStyle w:val="BodyText"/>
        <w:spacing w:before="187"/>
        <w:ind w:left="138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spacing w:before="189"/>
        <w:ind w:left="1381"/>
        <w:rPr>
          <w:rFonts w:asciiTheme="minorHAnsi" w:hAnsiTheme="minorHAnsi" w:cstheme="minorHAnsi"/>
        </w:rPr>
      </w:pPr>
      <w:r w:rsidRPr="004604ED">
        <w:rPr>
          <w:rFonts w:asciiTheme="minorHAnsi" w:hAnsiTheme="minorHAnsi" w:cstheme="minorHAnsi"/>
        </w:rPr>
        <w:br w:type="column"/>
      </w:r>
      <w:proofErr w:type="gramStart"/>
      <w:r w:rsidRPr="004604ED">
        <w:rPr>
          <w:rFonts w:asciiTheme="minorHAnsi" w:hAnsiTheme="minorHAnsi" w:cstheme="minorHAnsi"/>
        </w:rPr>
        <w:t>b</w:t>
      </w:r>
      <w:proofErr w:type="gramEnd"/>
      <w:r w:rsidRPr="004604ED">
        <w:rPr>
          <w:rFonts w:asciiTheme="minorHAnsi" w:hAnsiTheme="minorHAnsi" w:cstheme="minorHAnsi"/>
        </w:rPr>
        <w:t>.</w:t>
      </w:r>
    </w:p>
    <w:p w:rsidR="0051615A" w:rsidRPr="004604ED" w:rsidRDefault="0051615A" w:rsidP="0051615A">
      <w:pPr>
        <w:pStyle w:val="Heading1"/>
        <w:ind w:left="1381"/>
        <w:rPr>
          <w:rFonts w:asciiTheme="minorHAnsi" w:hAnsiTheme="minorHAnsi" w:cstheme="minorHAnsi"/>
          <w:sz w:val="22"/>
          <w:szCs w:val="22"/>
        </w:rPr>
      </w:pPr>
      <w:proofErr w:type="gramStart"/>
      <w:r w:rsidRPr="004604ED">
        <w:rPr>
          <w:rFonts w:asciiTheme="minorHAnsi" w:hAnsiTheme="minorHAnsi" w:cstheme="minorHAnsi"/>
          <w:sz w:val="22"/>
          <w:szCs w:val="22"/>
        </w:rPr>
        <w:t>muscle</w:t>
      </w:r>
      <w:proofErr w:type="gramEnd"/>
      <w:r w:rsidRPr="004604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sz w:val="22"/>
          <w:szCs w:val="22"/>
        </w:rPr>
        <w:t>wasting</w:t>
      </w: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1486" w:space="50"/>
            <w:col w:w="8744"/>
          </w:cols>
        </w:sectPr>
      </w:pPr>
    </w:p>
    <w:p w:rsidR="0051615A" w:rsidRPr="004604ED" w:rsidRDefault="0051615A" w:rsidP="0051615A">
      <w:pPr>
        <w:pStyle w:val="Heading2"/>
        <w:numPr>
          <w:ilvl w:val="0"/>
          <w:numId w:val="1"/>
        </w:numPr>
        <w:tabs>
          <w:tab w:val="left" w:pos="1361"/>
          <w:tab w:val="left" w:pos="1362"/>
        </w:tabs>
        <w:spacing w:before="139"/>
        <w:ind w:left="2082" w:hanging="124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4604ED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20"/>
          <w:sz w:val="22"/>
          <w:szCs w:val="22"/>
        </w:rPr>
        <w:t>10</w:t>
      </w:r>
    </w:p>
    <w:p w:rsidR="0051615A" w:rsidRPr="004604ED" w:rsidRDefault="0051615A" w:rsidP="0051615A">
      <w:pPr>
        <w:pStyle w:val="BodyText"/>
        <w:spacing w:before="7"/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51615A" w:rsidRPr="004604ED" w:rsidRDefault="0051615A" w:rsidP="0051615A">
      <w:pPr>
        <w:pStyle w:val="BodyText"/>
        <w:ind w:left="1281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w w:val="110"/>
          <w:sz w:val="22"/>
          <w:szCs w:val="22"/>
        </w:rPr>
        <w:t>Older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adults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exhibit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more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individual</w:t>
      </w:r>
      <w:r w:rsidRPr="004604E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differences</w:t>
      </w:r>
      <w:r w:rsidRPr="004604E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4604E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young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adults</w:t>
      </w:r>
      <w:r w:rsidRPr="004604E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do.</w:t>
      </w:r>
    </w:p>
    <w:p w:rsidR="0051615A" w:rsidRPr="004604ED" w:rsidRDefault="0051615A" w:rsidP="005161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</w:p>
    <w:p w:rsidR="0051615A" w:rsidRPr="004604ED" w:rsidRDefault="0051615A" w:rsidP="0051615A">
      <w:pPr>
        <w:pStyle w:val="BodyText"/>
        <w:spacing w:before="151"/>
        <w:ind w:left="837"/>
        <w:rPr>
          <w:rFonts w:asciiTheme="minorHAnsi" w:hAnsiTheme="minorHAnsi" w:cstheme="minorHAnsi"/>
          <w:sz w:val="22"/>
          <w:szCs w:val="22"/>
        </w:rPr>
      </w:pPr>
    </w:p>
    <w:p w:rsidR="0051615A" w:rsidRPr="004604ED" w:rsidRDefault="0051615A" w:rsidP="0051615A">
      <w:pPr>
        <w:ind w:left="720"/>
        <w:rPr>
          <w:rFonts w:asciiTheme="minorHAnsi" w:hAnsiTheme="minorHAnsi" w:cstheme="minorHAnsi"/>
        </w:rPr>
        <w:sectPr w:rsidR="0051615A" w:rsidRPr="004604ED">
          <w:type w:val="continuous"/>
          <w:pgSz w:w="12240" w:h="15840"/>
          <w:pgMar w:top="1360" w:right="1160" w:bottom="280" w:left="800" w:header="720" w:footer="720" w:gutter="0"/>
          <w:cols w:num="2" w:space="720" w:equalWidth="0">
            <w:col w:w="7261" w:space="1229"/>
            <w:col w:w="1790"/>
          </w:cols>
        </w:sectPr>
      </w:pPr>
    </w:p>
    <w:p w:rsidR="0051615A" w:rsidRPr="004604ED" w:rsidRDefault="0051615A" w:rsidP="0051615A">
      <w:pPr>
        <w:pStyle w:val="BodyText"/>
        <w:spacing w:before="127"/>
        <w:ind w:left="1321" w:right="-2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pacing w:val="-60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Answer:</w:t>
      </w:r>
    </w:p>
    <w:p w:rsidR="0051615A" w:rsidRPr="004604ED" w:rsidRDefault="0051615A" w:rsidP="0051615A">
      <w:pPr>
        <w:pStyle w:val="BodyText"/>
        <w:spacing w:before="127"/>
        <w:ind w:left="1272" w:right="7955"/>
        <w:rPr>
          <w:rFonts w:asciiTheme="minorHAnsi" w:hAnsiTheme="minorHAnsi" w:cstheme="minorHAnsi"/>
          <w:sz w:val="22"/>
          <w:szCs w:val="22"/>
        </w:rPr>
      </w:pPr>
      <w:r w:rsidRPr="004604ED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r w:rsidRPr="004604ED">
        <w:rPr>
          <w:rFonts w:asciiTheme="minorHAnsi" w:hAnsiTheme="minorHAnsi" w:cstheme="minorHAnsi"/>
          <w:spacing w:val="-10"/>
          <w:w w:val="110"/>
          <w:sz w:val="22"/>
          <w:szCs w:val="22"/>
        </w:rPr>
        <w:t>Tru</w:t>
      </w:r>
      <w:proofErr w:type="spellEnd"/>
      <w:r w:rsidRPr="004604ED">
        <w:rPr>
          <w:rFonts w:asciiTheme="minorHAnsi" w:hAnsiTheme="minorHAnsi" w:cstheme="minorHAnsi"/>
          <w:spacing w:val="-61"/>
          <w:w w:val="110"/>
          <w:sz w:val="22"/>
          <w:szCs w:val="22"/>
        </w:rPr>
        <w:t xml:space="preserve"> </w:t>
      </w:r>
      <w:r w:rsidRPr="004604ED">
        <w:rPr>
          <w:rFonts w:asciiTheme="minorHAnsi" w:hAnsiTheme="minorHAnsi" w:cstheme="minorHAnsi"/>
          <w:w w:val="110"/>
          <w:sz w:val="22"/>
          <w:szCs w:val="22"/>
        </w:rPr>
        <w:t>e</w:t>
      </w:r>
    </w:p>
    <w:p w:rsidR="0051615A" w:rsidRDefault="0051615A" w:rsidP="0051615A">
      <w:pPr>
        <w:ind w:left="720"/>
        <w:rPr>
          <w:rFonts w:asciiTheme="minorHAnsi" w:hAnsiTheme="minorHAnsi" w:cstheme="minorHAnsi"/>
        </w:rPr>
      </w:pPr>
    </w:p>
    <w:p w:rsidR="0051615A" w:rsidRDefault="0051615A" w:rsidP="0051615A">
      <w:pPr>
        <w:ind w:left="720"/>
        <w:rPr>
          <w:rFonts w:asciiTheme="minorHAnsi" w:hAnsiTheme="minorHAnsi" w:cstheme="minorHAnsi"/>
        </w:rPr>
      </w:pPr>
    </w:p>
    <w:p w:rsidR="0051615A" w:rsidRDefault="0051615A" w:rsidP="0051615A">
      <w:pPr>
        <w:ind w:left="720"/>
        <w:rPr>
          <w:rFonts w:asciiTheme="minorHAnsi" w:hAnsiTheme="minorHAnsi" w:cstheme="minorHAnsi"/>
        </w:rPr>
      </w:pPr>
    </w:p>
    <w:p w:rsidR="0051615A" w:rsidRDefault="0051615A" w:rsidP="0051615A">
      <w:pPr>
        <w:ind w:left="720"/>
        <w:rPr>
          <w:rFonts w:asciiTheme="minorHAnsi" w:hAnsiTheme="minorHAnsi" w:cstheme="minorHAnsi"/>
        </w:rPr>
      </w:pPr>
    </w:p>
    <w:bookmarkEnd w:id="0"/>
    <w:p w:rsidR="00E36EAB" w:rsidRDefault="00E36EAB"/>
    <w:sectPr w:rsidR="00E36E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8F08C2"/>
    <w:multiLevelType w:val="hybridMultilevel"/>
    <w:tmpl w:val="73FE5762"/>
    <w:lvl w:ilvl="0" w:tplc="BE8216C0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29364EC4">
      <w:numFmt w:val="bullet"/>
      <w:lvlText w:val="•"/>
      <w:lvlJc w:val="left"/>
      <w:pPr>
        <w:ind w:left="1504" w:hanging="1244"/>
      </w:pPr>
      <w:rPr>
        <w:rFonts w:hint="default"/>
        <w:lang w:val="en-US" w:eastAsia="en-US" w:bidi="ar-SA"/>
      </w:rPr>
    </w:lvl>
    <w:lvl w:ilvl="2" w:tplc="4B102870">
      <w:numFmt w:val="bullet"/>
      <w:lvlText w:val="•"/>
      <w:lvlJc w:val="left"/>
      <w:pPr>
        <w:ind w:left="1649" w:hanging="1244"/>
      </w:pPr>
      <w:rPr>
        <w:rFonts w:hint="default"/>
        <w:lang w:val="en-US" w:eastAsia="en-US" w:bidi="ar-SA"/>
      </w:rPr>
    </w:lvl>
    <w:lvl w:ilvl="3" w:tplc="A132AB6A">
      <w:numFmt w:val="bullet"/>
      <w:lvlText w:val="•"/>
      <w:lvlJc w:val="left"/>
      <w:pPr>
        <w:ind w:left="1793" w:hanging="1244"/>
      </w:pPr>
      <w:rPr>
        <w:rFonts w:hint="default"/>
        <w:lang w:val="en-US" w:eastAsia="en-US" w:bidi="ar-SA"/>
      </w:rPr>
    </w:lvl>
    <w:lvl w:ilvl="4" w:tplc="713694A8">
      <w:numFmt w:val="bullet"/>
      <w:lvlText w:val="•"/>
      <w:lvlJc w:val="left"/>
      <w:pPr>
        <w:ind w:left="1938" w:hanging="1244"/>
      </w:pPr>
      <w:rPr>
        <w:rFonts w:hint="default"/>
        <w:lang w:val="en-US" w:eastAsia="en-US" w:bidi="ar-SA"/>
      </w:rPr>
    </w:lvl>
    <w:lvl w:ilvl="5" w:tplc="77601CF8">
      <w:numFmt w:val="bullet"/>
      <w:lvlText w:val="•"/>
      <w:lvlJc w:val="left"/>
      <w:pPr>
        <w:ind w:left="2082" w:hanging="1244"/>
      </w:pPr>
      <w:rPr>
        <w:rFonts w:hint="default"/>
        <w:lang w:val="en-US" w:eastAsia="en-US" w:bidi="ar-SA"/>
      </w:rPr>
    </w:lvl>
    <w:lvl w:ilvl="6" w:tplc="B44EC60A">
      <w:numFmt w:val="bullet"/>
      <w:lvlText w:val="•"/>
      <w:lvlJc w:val="left"/>
      <w:pPr>
        <w:ind w:left="2227" w:hanging="1244"/>
      </w:pPr>
      <w:rPr>
        <w:rFonts w:hint="default"/>
        <w:lang w:val="en-US" w:eastAsia="en-US" w:bidi="ar-SA"/>
      </w:rPr>
    </w:lvl>
    <w:lvl w:ilvl="7" w:tplc="1C5C55E6">
      <w:numFmt w:val="bullet"/>
      <w:lvlText w:val="•"/>
      <w:lvlJc w:val="left"/>
      <w:pPr>
        <w:ind w:left="2371" w:hanging="1244"/>
      </w:pPr>
      <w:rPr>
        <w:rFonts w:hint="default"/>
        <w:lang w:val="en-US" w:eastAsia="en-US" w:bidi="ar-SA"/>
      </w:rPr>
    </w:lvl>
    <w:lvl w:ilvl="8" w:tplc="DE94749A">
      <w:numFmt w:val="bullet"/>
      <w:lvlText w:val="•"/>
      <w:lvlJc w:val="left"/>
      <w:pPr>
        <w:ind w:left="2516" w:hanging="124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15A"/>
    <w:rsid w:val="0051615A"/>
    <w:rsid w:val="00894D87"/>
    <w:rsid w:val="00E3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85C5B6-F8E5-4D02-BED6-88F1198E0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1615A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1615A"/>
    <w:pPr>
      <w:spacing w:before="3"/>
      <w:ind w:left="661"/>
      <w:outlineLvl w:val="0"/>
    </w:pPr>
    <w:rPr>
      <w:rFonts w:ascii="Arial MT" w:eastAsia="Arial MT" w:hAnsi="Arial MT" w:cs="Arial MT"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51615A"/>
    <w:pPr>
      <w:spacing w:before="45"/>
      <w:ind w:left="1362" w:hanging="1245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1615A"/>
    <w:rPr>
      <w:rFonts w:ascii="Arial MT" w:eastAsia="Arial MT" w:hAnsi="Arial MT" w:cs="Arial MT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1615A"/>
    <w:rPr>
      <w:rFonts w:ascii="Trebuchet MS" w:eastAsia="Trebuchet MS" w:hAnsi="Trebuchet MS" w:cs="Trebuchet MS"/>
      <w:b/>
      <w:bCs/>
      <w:sz w:val="23"/>
      <w:szCs w:val="23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1615A"/>
    <w:pPr>
      <w:ind w:left="56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51615A"/>
    <w:rPr>
      <w:rFonts w:ascii="Trebuchet MS" w:eastAsia="Trebuchet MS" w:hAnsi="Trebuchet MS" w:cs="Trebuchet MS"/>
      <w:sz w:val="19"/>
      <w:szCs w:val="1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2021-06-23T03:54:00Z</dcterms:created>
  <dcterms:modified xsi:type="dcterms:W3CDTF">2021-06-23T04:09:00Z</dcterms:modified>
</cp:coreProperties>
</file>