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E4A" w:rsidRDefault="00596E4A" w:rsidP="00596E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136CA">
        <w:rPr>
          <w:rFonts w:asciiTheme="minorHAnsi" w:hAnsiTheme="minorHAnsi" w:cstheme="minorHAnsi"/>
          <w:sz w:val="22"/>
          <w:szCs w:val="22"/>
        </w:rPr>
        <w:t>Rasmussen College</w:t>
      </w:r>
    </w:p>
    <w:p w:rsidR="00596E4A" w:rsidRDefault="00596E4A" w:rsidP="00596E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NURSING NU278</w:t>
      </w:r>
    </w:p>
    <w:p w:rsidR="00596E4A" w:rsidRPr="006136CA" w:rsidRDefault="00596E4A" w:rsidP="00596E4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Quiz6</w:t>
      </w:r>
    </w:p>
    <w:p w:rsidR="00596E4A" w:rsidRPr="006136CA" w:rsidRDefault="00596E4A" w:rsidP="00596E4A">
      <w:pPr>
        <w:spacing w:before="2"/>
        <w:ind w:left="102" w:right="145"/>
        <w:rPr>
          <w:rFonts w:asciiTheme="minorHAnsi" w:hAnsiTheme="minorHAnsi" w:cstheme="minorHAnsi"/>
          <w:b/>
        </w:rPr>
      </w:pPr>
      <w:r w:rsidRPr="006136CA">
        <w:rPr>
          <w:rFonts w:asciiTheme="minorHAnsi" w:hAnsiTheme="minorHAnsi" w:cstheme="minorHAnsi"/>
          <w:b/>
          <w:spacing w:val="-1"/>
        </w:rPr>
        <w:t>1.)</w:t>
      </w:r>
      <w:r w:rsidRPr="006136CA">
        <w:rPr>
          <w:rFonts w:asciiTheme="minorHAnsi" w:hAnsiTheme="minorHAnsi" w:cstheme="minorHAnsi"/>
          <w:b/>
          <w:spacing w:val="-12"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A</w:t>
      </w:r>
      <w:r w:rsidRPr="006136CA">
        <w:rPr>
          <w:rFonts w:asciiTheme="minorHAnsi" w:hAnsiTheme="minorHAnsi" w:cstheme="minorHAnsi"/>
          <w:b/>
          <w:spacing w:val="-11"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parent</w:t>
      </w:r>
      <w:r w:rsidRPr="006136CA">
        <w:rPr>
          <w:rFonts w:asciiTheme="minorHAnsi" w:hAnsiTheme="minorHAnsi" w:cstheme="minorHAnsi"/>
          <w:b/>
          <w:spacing w:val="-2"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is frustrated</w:t>
      </w:r>
      <w:r w:rsidRPr="006136CA">
        <w:rPr>
          <w:rFonts w:asciiTheme="minorHAnsi" w:hAnsiTheme="minorHAnsi" w:cstheme="minorHAnsi"/>
          <w:b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that</w:t>
      </w:r>
      <w:r w:rsidRPr="006136CA">
        <w:rPr>
          <w:rFonts w:asciiTheme="minorHAnsi" w:hAnsiTheme="minorHAnsi" w:cstheme="minorHAnsi"/>
          <w:b/>
          <w:spacing w:val="-2"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her</w:t>
      </w:r>
      <w:r w:rsidRPr="006136CA">
        <w:rPr>
          <w:rFonts w:asciiTheme="minorHAnsi" w:hAnsiTheme="minorHAnsi" w:cstheme="minorHAnsi"/>
          <w:b/>
          <w:spacing w:val="-5"/>
        </w:rPr>
        <w:t xml:space="preserve"> </w:t>
      </w:r>
      <w:r w:rsidRPr="006136CA">
        <w:rPr>
          <w:rFonts w:asciiTheme="minorHAnsi" w:hAnsiTheme="minorHAnsi" w:cstheme="minorHAnsi"/>
          <w:b/>
          <w:spacing w:val="-1"/>
        </w:rPr>
        <w:t>toddler</w:t>
      </w:r>
      <w:r w:rsidRPr="006136CA">
        <w:rPr>
          <w:rFonts w:asciiTheme="minorHAnsi" w:hAnsiTheme="minorHAnsi" w:cstheme="minorHAnsi"/>
          <w:b/>
          <w:spacing w:val="-5"/>
        </w:rPr>
        <w:t xml:space="preserve"> </w:t>
      </w:r>
      <w:r w:rsidRPr="006136CA">
        <w:rPr>
          <w:rFonts w:asciiTheme="minorHAnsi" w:hAnsiTheme="minorHAnsi" w:cstheme="minorHAnsi"/>
          <w:b/>
        </w:rPr>
        <w:t>cannot</w:t>
      </w:r>
      <w:r w:rsidRPr="006136CA">
        <w:rPr>
          <w:rFonts w:asciiTheme="minorHAnsi" w:hAnsiTheme="minorHAnsi" w:cstheme="minorHAnsi"/>
          <w:b/>
          <w:spacing w:val="-2"/>
        </w:rPr>
        <w:t xml:space="preserve"> </w:t>
      </w:r>
      <w:r w:rsidRPr="006136CA">
        <w:rPr>
          <w:rFonts w:asciiTheme="minorHAnsi" w:hAnsiTheme="minorHAnsi" w:cstheme="minorHAnsi"/>
          <w:b/>
        </w:rPr>
        <w:t>button a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shirt</w:t>
      </w:r>
      <w:r w:rsidRPr="006136CA">
        <w:rPr>
          <w:rFonts w:asciiTheme="minorHAnsi" w:hAnsiTheme="minorHAnsi" w:cstheme="minorHAnsi"/>
          <w:b/>
          <w:spacing w:val="1"/>
        </w:rPr>
        <w:t xml:space="preserve"> </w:t>
      </w:r>
      <w:r w:rsidRPr="006136CA">
        <w:rPr>
          <w:rFonts w:asciiTheme="minorHAnsi" w:hAnsiTheme="minorHAnsi" w:cstheme="minorHAnsi"/>
          <w:b/>
        </w:rPr>
        <w:t>on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his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own.</w:t>
      </w:r>
      <w:r w:rsidRPr="006136CA">
        <w:rPr>
          <w:rFonts w:asciiTheme="minorHAnsi" w:hAnsiTheme="minorHAnsi" w:cstheme="minorHAnsi"/>
          <w:b/>
          <w:spacing w:val="-4"/>
        </w:rPr>
        <w:t xml:space="preserve"> </w:t>
      </w:r>
      <w:r w:rsidRPr="006136CA">
        <w:rPr>
          <w:rFonts w:asciiTheme="minorHAnsi" w:hAnsiTheme="minorHAnsi" w:cstheme="minorHAnsi"/>
          <w:b/>
        </w:rPr>
        <w:t>Which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teaching point</w:t>
      </w:r>
      <w:r w:rsidRPr="006136CA">
        <w:rPr>
          <w:rFonts w:asciiTheme="minorHAnsi" w:hAnsiTheme="minorHAnsi" w:cstheme="minorHAnsi"/>
          <w:b/>
          <w:spacing w:val="-2"/>
        </w:rPr>
        <w:t xml:space="preserve"> </w:t>
      </w:r>
      <w:r w:rsidRPr="006136CA">
        <w:rPr>
          <w:rFonts w:asciiTheme="minorHAnsi" w:hAnsiTheme="minorHAnsi" w:cstheme="minorHAnsi"/>
          <w:b/>
        </w:rPr>
        <w:t>is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most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appropriate for</w:t>
      </w:r>
      <w:r w:rsidRPr="006136CA">
        <w:rPr>
          <w:rFonts w:asciiTheme="minorHAnsi" w:hAnsiTheme="minorHAnsi" w:cstheme="minorHAnsi"/>
          <w:b/>
          <w:spacing w:val="-3"/>
        </w:rPr>
        <w:t xml:space="preserve"> </w:t>
      </w:r>
      <w:r w:rsidRPr="006136CA">
        <w:rPr>
          <w:rFonts w:asciiTheme="minorHAnsi" w:hAnsiTheme="minorHAnsi" w:cstheme="minorHAnsi"/>
          <w:b/>
        </w:rPr>
        <w:t>the</w:t>
      </w:r>
      <w:r w:rsidRPr="006136CA">
        <w:rPr>
          <w:rFonts w:asciiTheme="minorHAnsi" w:hAnsiTheme="minorHAnsi" w:cstheme="minorHAnsi"/>
          <w:b/>
          <w:spacing w:val="-47"/>
        </w:rPr>
        <w:t xml:space="preserve"> </w:t>
      </w:r>
      <w:r w:rsidRPr="006136CA">
        <w:rPr>
          <w:rFonts w:asciiTheme="minorHAnsi" w:hAnsiTheme="minorHAnsi" w:cstheme="minorHAnsi"/>
          <w:b/>
        </w:rPr>
        <w:t>nurse</w:t>
      </w:r>
      <w:r w:rsidRPr="006136CA">
        <w:rPr>
          <w:rFonts w:asciiTheme="minorHAnsi" w:hAnsiTheme="minorHAnsi" w:cstheme="minorHAnsi"/>
          <w:b/>
          <w:spacing w:val="-2"/>
        </w:rPr>
        <w:t xml:space="preserve"> </w:t>
      </w:r>
      <w:r w:rsidRPr="006136CA">
        <w:rPr>
          <w:rFonts w:asciiTheme="minorHAnsi" w:hAnsiTheme="minorHAnsi" w:cstheme="minorHAnsi"/>
          <w:b/>
        </w:rPr>
        <w:t>to</w:t>
      </w:r>
      <w:r w:rsidRPr="006136CA">
        <w:rPr>
          <w:rFonts w:asciiTheme="minorHAnsi" w:hAnsiTheme="minorHAnsi" w:cstheme="minorHAnsi"/>
          <w:b/>
          <w:spacing w:val="1"/>
        </w:rPr>
        <w:t xml:space="preserve"> </w:t>
      </w:r>
      <w:r w:rsidRPr="006136CA">
        <w:rPr>
          <w:rFonts w:asciiTheme="minorHAnsi" w:hAnsiTheme="minorHAnsi" w:cstheme="minorHAnsi"/>
          <w:b/>
        </w:rPr>
        <w:t>provide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to</w:t>
      </w:r>
      <w:r w:rsidRPr="006136CA">
        <w:rPr>
          <w:rFonts w:asciiTheme="minorHAnsi" w:hAnsiTheme="minorHAnsi" w:cstheme="minorHAnsi"/>
          <w:b/>
          <w:spacing w:val="1"/>
        </w:rPr>
        <w:t xml:space="preserve"> </w:t>
      </w:r>
      <w:r w:rsidRPr="006136CA">
        <w:rPr>
          <w:rFonts w:asciiTheme="minorHAnsi" w:hAnsiTheme="minorHAnsi" w:cstheme="minorHAnsi"/>
          <w:b/>
        </w:rPr>
        <w:t>this</w:t>
      </w:r>
      <w:r w:rsidRPr="006136CA">
        <w:rPr>
          <w:rFonts w:asciiTheme="minorHAnsi" w:hAnsiTheme="minorHAnsi" w:cstheme="minorHAnsi"/>
          <w:b/>
          <w:spacing w:val="-1"/>
        </w:rPr>
        <w:t xml:space="preserve"> </w:t>
      </w:r>
      <w:r w:rsidRPr="006136CA">
        <w:rPr>
          <w:rFonts w:asciiTheme="minorHAnsi" w:hAnsiTheme="minorHAnsi" w:cstheme="minorHAnsi"/>
          <w:b/>
        </w:rPr>
        <w:t>parent?</w:t>
      </w:r>
    </w:p>
    <w:p w:rsidR="00596E4A" w:rsidRPr="006136CA" w:rsidRDefault="00596E4A" w:rsidP="00596E4A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-13"/>
        </w:rPr>
        <w:t xml:space="preserve"> </w:t>
      </w:r>
      <w:r w:rsidRPr="006136CA">
        <w:rPr>
          <w:rFonts w:asciiTheme="minorHAnsi" w:hAnsiTheme="minorHAnsi" w:cstheme="minorHAnsi"/>
        </w:rPr>
        <w:t>toddler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is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incapable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of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buttoning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his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own shirt,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 the parent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should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stop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pushing.</w:t>
      </w:r>
    </w:p>
    <w:p w:rsidR="00596E4A" w:rsidRPr="006136CA" w:rsidRDefault="00596E4A" w:rsidP="00596E4A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Developing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large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muscle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groups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has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occur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before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developing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small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muscle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groups.</w:t>
      </w:r>
    </w:p>
    <w:p w:rsidR="00596E4A" w:rsidRPr="006136CA" w:rsidRDefault="00596E4A" w:rsidP="00596E4A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parent should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select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toys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games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that will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help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develop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master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this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skill.</w:t>
      </w:r>
    </w:p>
    <w:p w:rsidR="00596E4A" w:rsidRPr="006136CA" w:rsidRDefault="00596E4A" w:rsidP="00596E4A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line="242" w:lineRule="auto"/>
        <w:ind w:left="102" w:right="3675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has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not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met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major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milestone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needs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developmental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consultation.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</w:t>
      </w:r>
    </w:p>
    <w:p w:rsidR="00596E4A" w:rsidRPr="006136CA" w:rsidRDefault="00596E4A" w:rsidP="00596E4A">
      <w:pPr>
        <w:pStyle w:val="BodyText"/>
        <w:ind w:right="133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concept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development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gross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motor skills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must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 developed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first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used as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foundation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fine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motor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skills.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larger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muscle groups develop first. Buttoning a shirt requires fine motor skills that this child has not yet mastered. It is too early to expect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 activity from the child. Telling the parent to stop pushing the child is disrespectful and does not teach the parent information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related to growth and development. Appropriate games and toys can help children with growth and development, but this child is too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young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 master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skill.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 does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need a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developmental</w:t>
      </w:r>
      <w:r w:rsidRPr="006136C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consultation.</w:t>
      </w:r>
    </w:p>
    <w:p w:rsidR="00596E4A" w:rsidRPr="006136CA" w:rsidRDefault="00596E4A" w:rsidP="00596E4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line="242" w:lineRule="auto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2.) A new nurse in the emergency department is examining a 4-year-old </w:t>
      </w:r>
      <w:r w:rsidRPr="006136CA">
        <w:rPr>
          <w:rFonts w:asciiTheme="minorHAnsi" w:hAnsiTheme="minorHAnsi" w:cstheme="minorHAnsi"/>
          <w:sz w:val="22"/>
          <w:szCs w:val="22"/>
        </w:rPr>
        <w:t>child who is sitting upright, is drooling, and is restless.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action by the new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causes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 experienced nurse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intervene?</w:t>
      </w:r>
    </w:p>
    <w:p w:rsidR="00596E4A" w:rsidRPr="006136CA" w:rsidRDefault="00596E4A" w:rsidP="00596E4A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line="227" w:lineRule="exact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Attaches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 cardiac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monitor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oximeter</w:t>
      </w:r>
    </w:p>
    <w:p w:rsidR="00596E4A" w:rsidRPr="006136CA" w:rsidRDefault="00596E4A" w:rsidP="00596E4A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before="3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Attempts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assess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throat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with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tongue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blade</w:t>
      </w:r>
    </w:p>
    <w:p w:rsidR="00596E4A" w:rsidRPr="006136CA" w:rsidRDefault="00596E4A" w:rsidP="00596E4A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Permits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remain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upright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position</w:t>
      </w:r>
    </w:p>
    <w:p w:rsidR="00596E4A" w:rsidRPr="006136CA" w:rsidRDefault="00596E4A" w:rsidP="00596E4A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before="2"/>
        <w:ind w:left="102" w:right="6711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Prepares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administer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racemic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epinephrine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</w:t>
      </w:r>
    </w:p>
    <w:p w:rsidR="00596E4A" w:rsidRPr="006136CA" w:rsidRDefault="00596E4A" w:rsidP="00596E4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This child has manifestations of acute epiglottitis. The nurse should not look into the child's throat, as this may precipitate laryngeal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spasm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total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airway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obstruction.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experienced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should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intervene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if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new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attempts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so.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other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interventions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appropriate.</w:t>
      </w:r>
    </w:p>
    <w:p w:rsidR="00596E4A" w:rsidRPr="006136CA" w:rsidRDefault="00596E4A" w:rsidP="00596E4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before="1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3.)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Four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children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pediatric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clinic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waiting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seen.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patient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should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see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first?</w:t>
      </w:r>
    </w:p>
    <w:p w:rsidR="00596E4A" w:rsidRPr="006136CA" w:rsidRDefault="00596E4A" w:rsidP="00596E4A">
      <w:pPr>
        <w:pStyle w:val="ListParagraph"/>
        <w:numPr>
          <w:ilvl w:val="0"/>
          <w:numId w:val="1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Afebrile,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parent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reports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harsh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barky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cough</w:t>
      </w:r>
    </w:p>
    <w:p w:rsidR="00596E4A" w:rsidRPr="006136CA" w:rsidRDefault="00596E4A" w:rsidP="00596E4A">
      <w:pPr>
        <w:pStyle w:val="ListParagraph"/>
        <w:numPr>
          <w:ilvl w:val="0"/>
          <w:numId w:val="11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Pulling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on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ear,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temperature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103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°F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(39.5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°C)</w:t>
      </w:r>
    </w:p>
    <w:p w:rsidR="00596E4A" w:rsidRPr="006136CA" w:rsidRDefault="00596E4A" w:rsidP="00596E4A">
      <w:pPr>
        <w:pStyle w:val="ListParagraph"/>
        <w:numPr>
          <w:ilvl w:val="0"/>
          <w:numId w:val="1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Salty-tasting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sweat,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poor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weight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gain</w:t>
      </w:r>
    </w:p>
    <w:p w:rsidR="00596E4A" w:rsidRPr="006136CA" w:rsidRDefault="00596E4A" w:rsidP="00596E4A">
      <w:pPr>
        <w:pStyle w:val="ListParagraph"/>
        <w:numPr>
          <w:ilvl w:val="0"/>
          <w:numId w:val="11"/>
        </w:numPr>
        <w:tabs>
          <w:tab w:val="left" w:pos="821"/>
          <w:tab w:val="left" w:pos="822"/>
        </w:tabs>
        <w:spacing w:before="2"/>
        <w:ind w:left="102" w:right="6738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Wheezing, retracting, no wet diapers today</w:t>
      </w:r>
      <w:r w:rsidRPr="006136CA">
        <w:rPr>
          <w:rFonts w:asciiTheme="minorHAnsi" w:hAnsiTheme="minorHAnsi" w:cstheme="minorHAnsi"/>
          <w:spacing w:val="-48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D</w:t>
      </w:r>
    </w:p>
    <w:p w:rsidR="00596E4A" w:rsidRPr="006136CA" w:rsidRDefault="00596E4A" w:rsidP="00596E4A">
      <w:pPr>
        <w:pStyle w:val="BodyText"/>
        <w:spacing w:before="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This child not only has a respiratory problem, he or she is also dehydrated and is the sickest of the four. The nurse should see this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patient first. The child with the barky cough is afebrile and has no signs of respiratory distress. Pulling on the ear indicates an ear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infection,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these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children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often run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high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fevers.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with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salty-tasting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sweat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poor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weight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gain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demonstrating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chronic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condition,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most likely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cystic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fibrosis.</w:t>
      </w:r>
    </w:p>
    <w:p w:rsidR="00596E4A" w:rsidRPr="006136CA" w:rsidRDefault="00596E4A" w:rsidP="00596E4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line="242" w:lineRule="auto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>4.)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child 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being</w:t>
      </w:r>
      <w:r w:rsidRPr="006136CA">
        <w:rPr>
          <w:rFonts w:asciiTheme="minorHAnsi" w:hAnsiTheme="minorHAnsi" w:cstheme="minorHAnsi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released from 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hospital</w:t>
      </w:r>
      <w:r w:rsidRPr="006136CA">
        <w:rPr>
          <w:rFonts w:asciiTheme="minorHAnsi" w:hAnsiTheme="minorHAnsi" w:cstheme="minorHAnsi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after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surgical correction</w:t>
      </w:r>
      <w:r w:rsidRPr="006136CA">
        <w:rPr>
          <w:rFonts w:asciiTheme="minorHAnsi" w:hAnsiTheme="minorHAnsi" w:cstheme="minorHAnsi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6136CA">
        <w:rPr>
          <w:rFonts w:asciiTheme="minorHAnsi" w:hAnsiTheme="minorHAnsi" w:cstheme="minorHAnsi"/>
          <w:sz w:val="22"/>
          <w:szCs w:val="22"/>
        </w:rPr>
        <w:t xml:space="preserve"> an atrioventricular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canal defect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(AVC).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What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referral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by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most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appropriate?</w:t>
      </w:r>
    </w:p>
    <w:p w:rsidR="00596E4A" w:rsidRPr="006136CA" w:rsidRDefault="00596E4A" w:rsidP="00596E4A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line="227" w:lineRule="exact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Down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syndrome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support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group</w:t>
      </w:r>
    </w:p>
    <w:p w:rsidR="00596E4A" w:rsidRPr="006136CA" w:rsidRDefault="00596E4A" w:rsidP="00596E4A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Hospice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services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team</w:t>
      </w:r>
    </w:p>
    <w:p w:rsidR="00596E4A" w:rsidRPr="006136CA" w:rsidRDefault="00596E4A" w:rsidP="00596E4A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Lions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eye bank</w:t>
      </w:r>
    </w:p>
    <w:p w:rsidR="00596E4A" w:rsidRPr="006136CA" w:rsidRDefault="00596E4A" w:rsidP="00596E4A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before="2"/>
        <w:ind w:left="102" w:right="8890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  <w:spacing w:val="-1"/>
        </w:rPr>
        <w:t xml:space="preserve">Transplant </w:t>
      </w:r>
      <w:r w:rsidRPr="006136CA">
        <w:rPr>
          <w:rFonts w:asciiTheme="minorHAnsi" w:hAnsiTheme="minorHAnsi" w:cstheme="minorHAnsi"/>
        </w:rPr>
        <w:t>team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1"/>
        </w:rPr>
        <w:t xml:space="preserve"> </w:t>
      </w:r>
      <w:r w:rsidRPr="006136CA">
        <w:rPr>
          <w:rFonts w:asciiTheme="minorHAnsi" w:hAnsiTheme="minorHAnsi" w:cstheme="minorHAnsi"/>
        </w:rPr>
        <w:t>A</w:t>
      </w:r>
    </w:p>
    <w:p w:rsidR="00596E4A" w:rsidRPr="006136CA" w:rsidRDefault="00596E4A" w:rsidP="00596E4A">
      <w:pPr>
        <w:pStyle w:val="BodyText"/>
        <w:spacing w:before="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Up to 75% </w:t>
      </w:r>
      <w:r w:rsidRPr="006136CA">
        <w:rPr>
          <w:rFonts w:asciiTheme="minorHAnsi" w:hAnsiTheme="minorHAnsi" w:cstheme="minorHAnsi"/>
          <w:sz w:val="22"/>
          <w:szCs w:val="22"/>
        </w:rPr>
        <w:t>of cases of AVC occur in children with Down syndrome, so this is the most appropriate referral if this is the case for this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There 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information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stem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question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indicate that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child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terminally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ill;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Lions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eye bank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unrelated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condition,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probably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candidate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heart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transplant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because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these defects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can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repaired surgically.</w:t>
      </w:r>
    </w:p>
    <w:p w:rsidR="00596E4A" w:rsidRPr="006136CA" w:rsidRDefault="00596E4A" w:rsidP="00596E4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ind w:right="1003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5.) A mother brings a child to the clinic with </w:t>
      </w:r>
      <w:r w:rsidRPr="006136CA">
        <w:rPr>
          <w:rFonts w:asciiTheme="minorHAnsi" w:hAnsiTheme="minorHAnsi" w:cstheme="minorHAnsi"/>
          <w:sz w:val="22"/>
          <w:szCs w:val="22"/>
        </w:rPr>
        <w:t>concerns about attention deficit-hyperactivity disorder (ADHD). Which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behavioral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assessment findings support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diagnosis?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(Select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all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apply.)</w:t>
      </w:r>
    </w:p>
    <w:p w:rsidR="00596E4A" w:rsidRPr="006136CA" w:rsidRDefault="00596E4A" w:rsidP="00596E4A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Compulsive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"collecting"</w:t>
      </w:r>
    </w:p>
    <w:p w:rsidR="00596E4A" w:rsidRPr="006136CA" w:rsidRDefault="00596E4A" w:rsidP="00596E4A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Inability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to stay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in chair</w:t>
      </w:r>
      <w:r w:rsidRPr="006136CA">
        <w:rPr>
          <w:rFonts w:asciiTheme="minorHAnsi" w:hAnsiTheme="minorHAnsi" w:cstheme="minorHAnsi"/>
          <w:spacing w:val="1"/>
        </w:rPr>
        <w:t xml:space="preserve"> </w:t>
      </w:r>
      <w:r w:rsidRPr="006136CA">
        <w:rPr>
          <w:rFonts w:asciiTheme="minorHAnsi" w:hAnsiTheme="minorHAnsi" w:cstheme="minorHAnsi"/>
        </w:rPr>
        <w:t>for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1"/>
        </w:rPr>
        <w:t xml:space="preserve"> </w:t>
      </w:r>
      <w:r w:rsidRPr="006136CA">
        <w:rPr>
          <w:rFonts w:asciiTheme="minorHAnsi" w:hAnsiTheme="minorHAnsi" w:cstheme="minorHAnsi"/>
        </w:rPr>
        <w:t>meal</w:t>
      </w:r>
    </w:p>
    <w:p w:rsidR="00596E4A" w:rsidRPr="006136CA" w:rsidRDefault="00596E4A" w:rsidP="00596E4A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Nonstop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talking</w:t>
      </w:r>
    </w:p>
    <w:p w:rsidR="00596E4A" w:rsidRPr="006136CA" w:rsidRDefault="00596E4A" w:rsidP="00596E4A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Refusal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complete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homework</w:t>
      </w:r>
    </w:p>
    <w:p w:rsidR="00596E4A" w:rsidRPr="006136CA" w:rsidRDefault="00596E4A" w:rsidP="00596E4A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spacing w:before="2"/>
        <w:ind w:left="102" w:right="7944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Sleeping</w:t>
      </w:r>
      <w:r w:rsidRPr="006136CA">
        <w:rPr>
          <w:rFonts w:asciiTheme="minorHAnsi" w:hAnsiTheme="minorHAnsi" w:cstheme="minorHAnsi"/>
          <w:spacing w:val="-8"/>
        </w:rPr>
        <w:t xml:space="preserve"> </w:t>
      </w:r>
      <w:r w:rsidRPr="006136CA">
        <w:rPr>
          <w:rFonts w:asciiTheme="minorHAnsi" w:hAnsiTheme="minorHAnsi" w:cstheme="minorHAnsi"/>
        </w:rPr>
        <w:t>whenever</w:t>
      </w:r>
      <w:r w:rsidRPr="006136CA">
        <w:rPr>
          <w:rFonts w:asciiTheme="minorHAnsi" w:hAnsiTheme="minorHAnsi" w:cstheme="minorHAnsi"/>
          <w:spacing w:val="-8"/>
        </w:rPr>
        <w:t xml:space="preserve"> </w:t>
      </w:r>
      <w:r w:rsidRPr="006136CA">
        <w:rPr>
          <w:rFonts w:asciiTheme="minorHAnsi" w:hAnsiTheme="minorHAnsi" w:cstheme="minorHAnsi"/>
        </w:rPr>
        <w:t>possible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B,</w:t>
      </w:r>
      <w:r w:rsidRPr="006136CA">
        <w:rPr>
          <w:rFonts w:asciiTheme="minorHAnsi" w:hAnsiTheme="minorHAnsi" w:cstheme="minorHAnsi"/>
          <w:spacing w:val="1"/>
        </w:rPr>
        <w:t xml:space="preserve"> </w:t>
      </w:r>
      <w:r w:rsidRPr="006136CA">
        <w:rPr>
          <w:rFonts w:asciiTheme="minorHAnsi" w:hAnsiTheme="minorHAnsi" w:cstheme="minorHAnsi"/>
        </w:rPr>
        <w:t>C, D</w:t>
      </w:r>
    </w:p>
    <w:p w:rsidR="00596E4A" w:rsidRPr="006136CA" w:rsidRDefault="00596E4A" w:rsidP="00596E4A">
      <w:pPr>
        <w:rPr>
          <w:rFonts w:asciiTheme="minorHAnsi" w:hAnsiTheme="minorHAnsi" w:cstheme="minorHAnsi"/>
        </w:rPr>
        <w:sectPr w:rsidR="00596E4A" w:rsidRPr="006136CA">
          <w:pgSz w:w="12240" w:h="15840"/>
          <w:pgMar w:top="1000" w:right="620" w:bottom="280" w:left="620" w:header="720" w:footer="0" w:gutter="0"/>
          <w:cols w:space="720"/>
        </w:sectPr>
      </w:pPr>
    </w:p>
    <w:p w:rsidR="00596E4A" w:rsidRPr="006136CA" w:rsidRDefault="00596E4A" w:rsidP="00596E4A">
      <w:pPr>
        <w:pStyle w:val="BodyText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ADHD is characterized by behaviors related to inattention, hyperactivity/impulsivity, or both. The child's inability to sit in a chair for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meals,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nonstop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talking,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refusal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complete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homework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 all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signs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possible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ADHD.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Compulsive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"collecting"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could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relate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anxiety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disorder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such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hoarding.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Excessive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sleeping could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indicate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depression.</w:t>
      </w:r>
    </w:p>
    <w:p w:rsidR="00596E4A" w:rsidRPr="006136CA" w:rsidRDefault="00596E4A" w:rsidP="00596E4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line="242" w:lineRule="auto"/>
        <w:ind w:right="1262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6.) A student nurse asks the faculty why </w:t>
      </w:r>
      <w:r w:rsidRPr="006136CA">
        <w:rPr>
          <w:rFonts w:asciiTheme="minorHAnsi" w:hAnsiTheme="minorHAnsi" w:cstheme="minorHAnsi"/>
          <w:sz w:val="22"/>
          <w:szCs w:val="22"/>
        </w:rPr>
        <w:t>a child with patent ductus arteriosus (PDA) is taking a nonsteroidal anti-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inflammatory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drug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(NSAID).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response by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faculty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most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appropriate?</w:t>
      </w:r>
    </w:p>
    <w:p w:rsidR="00596E4A" w:rsidRPr="006136CA" w:rsidRDefault="00596E4A" w:rsidP="00596E4A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line="227" w:lineRule="exact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Decreases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venous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stasis,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lowering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risks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of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clotting</w:t>
      </w:r>
    </w:p>
    <w:p w:rsidR="00596E4A" w:rsidRPr="006136CA" w:rsidRDefault="00596E4A" w:rsidP="00596E4A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Inhibits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prostaglandin,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which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helps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close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PDA</w:t>
      </w:r>
    </w:p>
    <w:p w:rsidR="00596E4A" w:rsidRPr="006136CA" w:rsidRDefault="00596E4A" w:rsidP="00596E4A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Provides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long-lasting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pain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inflammation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control</w:t>
      </w:r>
    </w:p>
    <w:p w:rsidR="00596E4A" w:rsidRPr="006136CA" w:rsidRDefault="00596E4A" w:rsidP="00596E4A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2"/>
        <w:ind w:left="102" w:right="5560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Reduces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swelling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around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PDA,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making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surgery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easier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</w:t>
      </w:r>
    </w:p>
    <w:p w:rsidR="00596E4A" w:rsidRPr="006136CA" w:rsidRDefault="00596E4A" w:rsidP="00596E4A">
      <w:pPr>
        <w:pStyle w:val="BodyText"/>
        <w:spacing w:before="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Prostaglandin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helps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keep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PDA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open,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so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 NSAID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inhibits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prostaglandin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synthesis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will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help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close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opening.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especially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beneficial for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premature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infants. It</w:t>
      </w:r>
      <w:r w:rsidRPr="006136C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 used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venous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stasis,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pain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relief, or swelling.</w:t>
      </w:r>
    </w:p>
    <w:p w:rsidR="00596E4A" w:rsidRPr="006136CA" w:rsidRDefault="00596E4A" w:rsidP="00596E4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line="242" w:lineRule="auto"/>
        <w:ind w:right="402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7.) An infant is being discharged from the hospital </w:t>
      </w:r>
      <w:r w:rsidRPr="006136CA">
        <w:rPr>
          <w:rFonts w:asciiTheme="minorHAnsi" w:hAnsiTheme="minorHAnsi" w:cstheme="minorHAnsi"/>
          <w:sz w:val="22"/>
          <w:szCs w:val="22"/>
        </w:rPr>
        <w:t>after treatment for respiratory syncytial virus (RSV). The infant still has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some mild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respiratory distress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at times.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discharge instruction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priority for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infant?</w:t>
      </w:r>
    </w:p>
    <w:p w:rsidR="00596E4A" w:rsidRPr="006136CA" w:rsidRDefault="00596E4A" w:rsidP="00596E4A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spacing w:line="227" w:lineRule="exact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"Bring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back if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she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runs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temperature."</w:t>
      </w:r>
    </w:p>
    <w:p w:rsidR="00596E4A" w:rsidRPr="006136CA" w:rsidRDefault="00596E4A" w:rsidP="00596E4A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"Feed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baby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small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amounts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while she 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sitting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up."</w:t>
      </w:r>
    </w:p>
    <w:p w:rsidR="00596E4A" w:rsidRPr="006136CA" w:rsidRDefault="00596E4A" w:rsidP="00596E4A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"Give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her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antibiotics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right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after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feeding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her."</w:t>
      </w:r>
    </w:p>
    <w:p w:rsidR="00596E4A" w:rsidRPr="006136CA" w:rsidRDefault="00596E4A" w:rsidP="00596E4A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spacing w:before="2"/>
        <w:ind w:left="102" w:right="5948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"If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you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need to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use 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bulb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suction,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bring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her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back."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</w:t>
      </w:r>
    </w:p>
    <w:p w:rsidR="00596E4A" w:rsidRPr="006136CA" w:rsidRDefault="00596E4A" w:rsidP="00596E4A">
      <w:pPr>
        <w:pStyle w:val="BodyText"/>
        <w:spacing w:before="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Guidelines for feeding a child with respiratory distress revolve around preventing aspiration. The child should be fed in an upright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position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and given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small </w:t>
      </w:r>
      <w:r w:rsidRPr="006136CA">
        <w:rPr>
          <w:rFonts w:asciiTheme="minorHAnsi" w:hAnsiTheme="minorHAnsi" w:cstheme="minorHAnsi"/>
          <w:sz w:val="22"/>
          <w:szCs w:val="22"/>
        </w:rPr>
        <w:t>amounts,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perhaps more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often.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elevated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temperature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usually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seen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RSV.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Antibiotics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generally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used for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disease. Parents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needs</w:t>
      </w:r>
      <w:r w:rsidRPr="006136C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know how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use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bulb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suction 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help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manage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accompanying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rhinitis.</w:t>
      </w:r>
    </w:p>
    <w:p w:rsidR="00596E4A" w:rsidRPr="006136CA" w:rsidRDefault="00596E4A" w:rsidP="00596E4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8.)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parents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with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transposition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great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vessels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ask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why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looks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blue.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response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most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appropriate?</w:t>
      </w:r>
    </w:p>
    <w:p w:rsidR="00596E4A" w:rsidRPr="006136CA" w:rsidRDefault="00596E4A" w:rsidP="00596E4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"Her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body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gets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blood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doesn't</w:t>
      </w:r>
      <w:r w:rsidRPr="006136CA">
        <w:rPr>
          <w:rFonts w:asciiTheme="minorHAnsi" w:hAnsiTheme="minorHAnsi" w:cstheme="minorHAnsi"/>
          <w:spacing w:val="1"/>
        </w:rPr>
        <w:t xml:space="preserve"> </w:t>
      </w:r>
      <w:r w:rsidRPr="006136CA">
        <w:rPr>
          <w:rFonts w:asciiTheme="minorHAnsi" w:hAnsiTheme="minorHAnsi" w:cstheme="minorHAnsi"/>
        </w:rPr>
        <w:t>have much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oxygen."</w:t>
      </w:r>
    </w:p>
    <w:p w:rsidR="00596E4A" w:rsidRPr="006136CA" w:rsidRDefault="00596E4A" w:rsidP="00596E4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"Her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lungs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are underdeveloped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under perfused."</w:t>
      </w:r>
    </w:p>
    <w:p w:rsidR="00596E4A" w:rsidRPr="006136CA" w:rsidRDefault="00596E4A" w:rsidP="00596E4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"She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is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not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able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regulate her temperature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 is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cold."</w:t>
      </w:r>
    </w:p>
    <w:p w:rsidR="00596E4A" w:rsidRPr="006136CA" w:rsidRDefault="00596E4A" w:rsidP="00596E4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242" w:lineRule="auto"/>
        <w:ind w:left="102" w:right="5219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"This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very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unusual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for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condition,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so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I'll ask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doctor."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1"/>
        </w:rPr>
        <w:t xml:space="preserve"> </w:t>
      </w:r>
      <w:r w:rsidRPr="006136CA">
        <w:rPr>
          <w:rFonts w:asciiTheme="minorHAnsi" w:hAnsiTheme="minorHAnsi" w:cstheme="minorHAnsi"/>
        </w:rPr>
        <w:t>A</w:t>
      </w:r>
    </w:p>
    <w:p w:rsidR="00596E4A" w:rsidRPr="006136CA" w:rsidRDefault="00596E4A" w:rsidP="00596E4A">
      <w:pPr>
        <w:pStyle w:val="BodyText"/>
        <w:spacing w:line="242" w:lineRule="auto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In this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condition,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aorta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arises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from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right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side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body,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so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systemic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circulation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consists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oxygen-poor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blood.</w:t>
      </w:r>
      <w:r w:rsidRPr="006136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other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answers are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 appropriate.</w:t>
      </w:r>
    </w:p>
    <w:p w:rsidR="00596E4A" w:rsidRPr="006136CA" w:rsidRDefault="00596E4A" w:rsidP="00596E4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before="1"/>
        <w:ind w:right="698"/>
        <w:rPr>
          <w:rFonts w:asciiTheme="minorHAnsi" w:hAnsiTheme="minorHAnsi" w:cstheme="minorHAnsi"/>
          <w:b w:val="0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9.) A student nurse asks a pediatric nurse </w:t>
      </w:r>
      <w:r w:rsidRPr="006136CA">
        <w:rPr>
          <w:rFonts w:asciiTheme="minorHAnsi" w:hAnsiTheme="minorHAnsi" w:cstheme="minorHAnsi"/>
          <w:sz w:val="22"/>
          <w:szCs w:val="22"/>
        </w:rPr>
        <w:t>what cephalocaudal development means. Which response by the nurse is most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accurate</w:t>
      </w:r>
      <w:r w:rsidRPr="006136CA">
        <w:rPr>
          <w:rFonts w:asciiTheme="minorHAnsi" w:hAnsiTheme="minorHAnsi" w:cstheme="minorHAnsi"/>
          <w:b w:val="0"/>
          <w:sz w:val="22"/>
          <w:szCs w:val="22"/>
        </w:rPr>
        <w:t>?</w:t>
      </w:r>
    </w:p>
    <w:p w:rsidR="00596E4A" w:rsidRPr="006136CA" w:rsidRDefault="00596E4A" w:rsidP="00596E4A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Growth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occurs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from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bottom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top</w:t>
      </w:r>
    </w:p>
    <w:p w:rsidR="00596E4A" w:rsidRPr="006136CA" w:rsidRDefault="00596E4A" w:rsidP="00596E4A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Growth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occurs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from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midline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outward</w:t>
      </w:r>
    </w:p>
    <w:p w:rsidR="00596E4A" w:rsidRPr="006136CA" w:rsidRDefault="00596E4A" w:rsidP="00596E4A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Growth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occurs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from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outside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midline</w:t>
      </w:r>
    </w:p>
    <w:p w:rsidR="00596E4A" w:rsidRPr="006136CA" w:rsidRDefault="00596E4A" w:rsidP="00596E4A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42" w:lineRule="auto"/>
        <w:ind w:left="102" w:right="7077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Growth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occurs from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top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bottom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D</w:t>
      </w:r>
    </w:p>
    <w:p w:rsidR="00596E4A" w:rsidRPr="006136CA" w:rsidRDefault="00596E4A" w:rsidP="00596E4A">
      <w:pPr>
        <w:pStyle w:val="BodyText"/>
        <w:spacing w:line="242" w:lineRule="auto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Growth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infants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occurs 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cephalocaudal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direction,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is,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from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head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(top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bottom).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Growth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occurs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from midline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outward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termed proximodistal.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Growth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does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not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occur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from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bottom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 top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from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periphery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 midline.</w:t>
      </w:r>
    </w:p>
    <w:p w:rsidR="00596E4A" w:rsidRPr="006136CA" w:rsidRDefault="00596E4A" w:rsidP="00596E4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10.) A child with Down’s syndrome has been admitted to the hospital </w:t>
      </w:r>
      <w:r w:rsidRPr="006136CA">
        <w:rPr>
          <w:rFonts w:asciiTheme="minorHAnsi" w:hAnsiTheme="minorHAnsi" w:cstheme="minorHAnsi"/>
          <w:sz w:val="22"/>
          <w:szCs w:val="22"/>
        </w:rPr>
        <w:t>with a respiratory condition and is producing thick,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tenacious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mucus.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 nursing action 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priority?</w:t>
      </w:r>
    </w:p>
    <w:p w:rsidR="00596E4A" w:rsidRPr="006136CA" w:rsidRDefault="00596E4A" w:rsidP="00596E4A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Ensuring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a patent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airway</w:t>
      </w:r>
    </w:p>
    <w:p w:rsidR="00596E4A" w:rsidRPr="006136CA" w:rsidRDefault="00596E4A" w:rsidP="00596E4A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Involving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child-life therapy</w:t>
      </w:r>
    </w:p>
    <w:p w:rsidR="00596E4A" w:rsidRPr="006136CA" w:rsidRDefault="00596E4A" w:rsidP="00596E4A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Preventing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nosocomial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infection</w:t>
      </w:r>
    </w:p>
    <w:p w:rsidR="00596E4A" w:rsidRPr="006136CA" w:rsidRDefault="00596E4A" w:rsidP="00596E4A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42" w:lineRule="auto"/>
        <w:ind w:left="102" w:right="7484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Relieving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stress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at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hospitalization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1"/>
        </w:rPr>
        <w:t xml:space="preserve"> </w:t>
      </w:r>
      <w:r w:rsidRPr="006136CA">
        <w:rPr>
          <w:rFonts w:asciiTheme="minorHAnsi" w:hAnsiTheme="minorHAnsi" w:cstheme="minorHAnsi"/>
        </w:rPr>
        <w:t>A</w:t>
      </w:r>
    </w:p>
    <w:p w:rsidR="00596E4A" w:rsidRPr="006136CA" w:rsidRDefault="00596E4A" w:rsidP="00596E4A">
      <w:pPr>
        <w:pStyle w:val="BodyText"/>
        <w:spacing w:line="242" w:lineRule="auto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All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answers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interventions;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however,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with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Down's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syndrome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has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small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oral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cavity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small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airway,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 can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easily</w:t>
      </w:r>
      <w:r w:rsidRPr="006136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occluded.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priority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action of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 maintain the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child's airway.</w:t>
      </w:r>
    </w:p>
    <w:p w:rsidR="00596E4A" w:rsidRPr="006136CA" w:rsidRDefault="00596E4A" w:rsidP="00596E4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before="1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11.) A father brings his 10-month-old infant to the well-baby clinic and </w:t>
      </w:r>
      <w:r w:rsidRPr="006136CA">
        <w:rPr>
          <w:rFonts w:asciiTheme="minorHAnsi" w:hAnsiTheme="minorHAnsi" w:cstheme="minorHAnsi"/>
          <w:sz w:val="22"/>
          <w:szCs w:val="22"/>
        </w:rPr>
        <w:t>expresses frustration that his child "puts everything in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her mouth" and "gets into everything," then cries when objects are taken away. In providing anticipatory guidance, what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action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by 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nurse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most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appropriate?</w:t>
      </w:r>
    </w:p>
    <w:p w:rsidR="00596E4A" w:rsidRPr="006136CA" w:rsidRDefault="00596E4A" w:rsidP="00596E4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Advise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father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crying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indicates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fatigue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should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rest.</w:t>
      </w:r>
    </w:p>
    <w:p w:rsidR="00596E4A" w:rsidRPr="006136CA" w:rsidRDefault="00596E4A" w:rsidP="00596E4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Explain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objects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may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be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dirty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should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not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put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1"/>
        </w:rPr>
        <w:t xml:space="preserve"> </w:t>
      </w:r>
      <w:r w:rsidRPr="006136CA">
        <w:rPr>
          <w:rFonts w:asciiTheme="minorHAnsi" w:hAnsiTheme="minorHAnsi" w:cstheme="minorHAnsi"/>
        </w:rPr>
        <w:t>mouth.</w:t>
      </w:r>
    </w:p>
    <w:p w:rsidR="00596E4A" w:rsidRPr="006136CA" w:rsidRDefault="00596E4A" w:rsidP="00596E4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Give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father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written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material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on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effective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disciplinary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techniques.</w:t>
      </w:r>
    </w:p>
    <w:p w:rsidR="00596E4A" w:rsidRPr="006136CA" w:rsidRDefault="00596E4A" w:rsidP="00596E4A">
      <w:pPr>
        <w:rPr>
          <w:rFonts w:asciiTheme="minorHAnsi" w:hAnsiTheme="minorHAnsi" w:cstheme="minorHAnsi"/>
        </w:rPr>
        <w:sectPr w:rsidR="00596E4A" w:rsidRPr="006136CA">
          <w:pgSz w:w="12240" w:h="15840"/>
          <w:pgMar w:top="1000" w:right="620" w:bottom="280" w:left="620" w:header="720" w:footer="0" w:gutter="0"/>
          <w:cols w:space="720"/>
        </w:sectPr>
      </w:pPr>
    </w:p>
    <w:p w:rsidR="00596E4A" w:rsidRPr="006136CA" w:rsidRDefault="00596E4A" w:rsidP="00596E4A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42" w:lineRule="auto"/>
        <w:ind w:left="102" w:right="4889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Teach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father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that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this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behavior</w:t>
      </w:r>
      <w:r w:rsidRPr="006136CA">
        <w:rPr>
          <w:rFonts w:asciiTheme="minorHAnsi" w:hAnsiTheme="minorHAnsi" w:cstheme="minorHAnsi"/>
          <w:spacing w:val="-5"/>
        </w:rPr>
        <w:t xml:space="preserve"> </w:t>
      </w:r>
      <w:r w:rsidRPr="006136CA">
        <w:rPr>
          <w:rFonts w:asciiTheme="minorHAnsi" w:hAnsiTheme="minorHAnsi" w:cstheme="minorHAnsi"/>
        </w:rPr>
        <w:t>is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normal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not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misbehaving.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D</w:t>
      </w:r>
    </w:p>
    <w:p w:rsidR="00596E4A" w:rsidRPr="006136CA" w:rsidRDefault="00596E4A" w:rsidP="00596E4A">
      <w:pPr>
        <w:pStyle w:val="BodyText"/>
        <w:spacing w:line="242" w:lineRule="auto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At this age, exploration and crying are normal behaviors. Children in this age group do not misbehave, and so discipline needs to be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focused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redirection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keep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safe.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Crying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may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also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indicate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frustration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preverbal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Making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 blanket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statement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that objects are dirty and should not be in the child's mouth does not provide guidance on age-appropriate behaviors and reasonable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responses.</w:t>
      </w:r>
    </w:p>
    <w:p w:rsidR="00596E4A" w:rsidRPr="006136CA" w:rsidRDefault="00596E4A" w:rsidP="00596E4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before="1"/>
        <w:ind w:right="653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12.) A child is admitted to the pediatric unit </w:t>
      </w:r>
      <w:r w:rsidRPr="006136CA">
        <w:rPr>
          <w:rFonts w:asciiTheme="minorHAnsi" w:hAnsiTheme="minorHAnsi" w:cstheme="minorHAnsi"/>
          <w:sz w:val="22"/>
          <w:szCs w:val="22"/>
        </w:rPr>
        <w:t>with respiratory syncytial virus (RSV). Which action by the nurse is best for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infection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control?</w:t>
      </w:r>
    </w:p>
    <w:p w:rsidR="00596E4A" w:rsidRPr="006136CA" w:rsidRDefault="00596E4A" w:rsidP="00596E4A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96E4A" w:rsidRPr="006136CA" w:rsidRDefault="00596E4A" w:rsidP="00596E4A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Adhere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policy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on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hand hygiene.</w:t>
      </w:r>
    </w:p>
    <w:p w:rsidR="00596E4A" w:rsidRPr="006136CA" w:rsidRDefault="00596E4A" w:rsidP="00596E4A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Do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not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assign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pregnant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caregivers.</w:t>
      </w:r>
    </w:p>
    <w:p w:rsidR="00596E4A" w:rsidRPr="006136CA" w:rsidRDefault="00596E4A" w:rsidP="00596E4A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Place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in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contact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isolation.</w:t>
      </w:r>
    </w:p>
    <w:p w:rsidR="00596E4A" w:rsidRPr="006136CA" w:rsidRDefault="00596E4A" w:rsidP="00596E4A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Use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meticulous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standard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precautions.</w:t>
      </w:r>
    </w:p>
    <w:p w:rsidR="00596E4A" w:rsidRPr="006136CA" w:rsidRDefault="00596E4A" w:rsidP="00596E4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ANS: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</w:t>
      </w:r>
    </w:p>
    <w:p w:rsidR="00596E4A" w:rsidRPr="006136CA" w:rsidRDefault="00596E4A" w:rsidP="00596E4A">
      <w:pPr>
        <w:pStyle w:val="BodyText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Children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with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RSV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are placed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contact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isolation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due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ease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spreading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disease.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course nurses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should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adhere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facility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policy on hand washing, but further action is required. There is no precaution against pregnant caregivers. Standard precautions are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used on all patients,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but a child with RSV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needs</w:t>
      </w:r>
      <w:r w:rsidRPr="006136C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contact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isolation.</w:t>
      </w:r>
    </w:p>
    <w:p w:rsidR="00596E4A" w:rsidRPr="006136CA" w:rsidRDefault="00596E4A" w:rsidP="00596E4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6E4A" w:rsidRPr="006136CA" w:rsidRDefault="00596E4A" w:rsidP="00596E4A">
      <w:pPr>
        <w:pStyle w:val="Heading2"/>
        <w:spacing w:line="242" w:lineRule="auto"/>
        <w:ind w:right="221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13.) A nurse is providing anticipatory guidance to the parents of a toddler. </w:t>
      </w:r>
      <w:r w:rsidRPr="006136CA">
        <w:rPr>
          <w:rFonts w:asciiTheme="minorHAnsi" w:hAnsiTheme="minorHAnsi" w:cstheme="minorHAnsi"/>
          <w:sz w:val="22"/>
          <w:szCs w:val="22"/>
        </w:rPr>
        <w:t>Which information is most important for the nurse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to include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regarding typical toddler</w:t>
      </w:r>
      <w:r w:rsidRPr="006136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behaviors?</w:t>
      </w:r>
    </w:p>
    <w:p w:rsidR="00596E4A" w:rsidRPr="006136CA" w:rsidRDefault="00596E4A" w:rsidP="00596E4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27" w:lineRule="exact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Children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this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age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rarely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lie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about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misbehaving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want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to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please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their parents.</w:t>
      </w:r>
    </w:p>
    <w:p w:rsidR="00596E4A" w:rsidRPr="006136CA" w:rsidRDefault="00596E4A" w:rsidP="00596E4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2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Competing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and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winning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are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important,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so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"rewards"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for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good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behavior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are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great tools.</w:t>
      </w:r>
    </w:p>
    <w:p w:rsidR="00596E4A" w:rsidRPr="006136CA" w:rsidRDefault="00596E4A" w:rsidP="00596E4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Toddlers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need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constant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supervision,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because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they</w:t>
      </w:r>
      <w:r w:rsidRPr="006136CA">
        <w:rPr>
          <w:rFonts w:asciiTheme="minorHAnsi" w:hAnsiTheme="minorHAnsi" w:cstheme="minorHAnsi"/>
          <w:spacing w:val="-6"/>
        </w:rPr>
        <w:t xml:space="preserve"> </w:t>
      </w:r>
      <w:r w:rsidRPr="006136CA">
        <w:rPr>
          <w:rFonts w:asciiTheme="minorHAnsi" w:hAnsiTheme="minorHAnsi" w:cstheme="minorHAnsi"/>
        </w:rPr>
        <w:t>don't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understand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what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consequences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can</w:t>
      </w:r>
      <w:r w:rsidRPr="006136CA">
        <w:rPr>
          <w:rFonts w:asciiTheme="minorHAnsi" w:hAnsiTheme="minorHAnsi" w:cstheme="minorHAnsi"/>
          <w:spacing w:val="-4"/>
        </w:rPr>
        <w:t xml:space="preserve"> </w:t>
      </w:r>
      <w:r w:rsidRPr="006136CA">
        <w:rPr>
          <w:rFonts w:asciiTheme="minorHAnsi" w:hAnsiTheme="minorHAnsi" w:cstheme="minorHAnsi"/>
        </w:rPr>
        <w:t>occur.</w:t>
      </w:r>
    </w:p>
    <w:p w:rsidR="00596E4A" w:rsidRPr="006136CA" w:rsidRDefault="00596E4A" w:rsidP="00596E4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2"/>
        <w:ind w:left="102" w:right="2982" w:firstLine="0"/>
        <w:rPr>
          <w:rFonts w:asciiTheme="minorHAnsi" w:hAnsiTheme="minorHAnsi" w:cstheme="minorHAnsi"/>
        </w:rPr>
      </w:pPr>
      <w:r w:rsidRPr="006136CA">
        <w:rPr>
          <w:rFonts w:asciiTheme="minorHAnsi" w:hAnsiTheme="minorHAnsi" w:cstheme="minorHAnsi"/>
        </w:rPr>
        <w:t>Time-out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for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misbehavior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works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well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if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the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child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placed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quietly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in</w:t>
      </w:r>
      <w:r w:rsidRPr="006136CA">
        <w:rPr>
          <w:rFonts w:asciiTheme="minorHAnsi" w:hAnsiTheme="minorHAnsi" w:cstheme="minorHAnsi"/>
          <w:spacing w:val="-2"/>
        </w:rPr>
        <w:t xml:space="preserve"> </w:t>
      </w:r>
      <w:r w:rsidRPr="006136CA">
        <w:rPr>
          <w:rFonts w:asciiTheme="minorHAnsi" w:hAnsiTheme="minorHAnsi" w:cstheme="minorHAnsi"/>
        </w:rPr>
        <w:t>his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or her</w:t>
      </w:r>
      <w:r w:rsidRPr="006136CA">
        <w:rPr>
          <w:rFonts w:asciiTheme="minorHAnsi" w:hAnsiTheme="minorHAnsi" w:cstheme="minorHAnsi"/>
          <w:spacing w:val="-3"/>
        </w:rPr>
        <w:t xml:space="preserve"> </w:t>
      </w:r>
      <w:r w:rsidRPr="006136CA">
        <w:rPr>
          <w:rFonts w:asciiTheme="minorHAnsi" w:hAnsiTheme="minorHAnsi" w:cstheme="minorHAnsi"/>
        </w:rPr>
        <w:t>own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room.</w:t>
      </w:r>
      <w:r w:rsidRPr="006136CA">
        <w:rPr>
          <w:rFonts w:asciiTheme="minorHAnsi" w:hAnsiTheme="minorHAnsi" w:cstheme="minorHAnsi"/>
          <w:spacing w:val="-47"/>
        </w:rPr>
        <w:t xml:space="preserve"> </w:t>
      </w:r>
      <w:r w:rsidRPr="006136CA">
        <w:rPr>
          <w:rFonts w:asciiTheme="minorHAnsi" w:hAnsiTheme="minorHAnsi" w:cstheme="minorHAnsi"/>
        </w:rPr>
        <w:t>ANS:</w:t>
      </w:r>
      <w:r w:rsidRPr="006136CA">
        <w:rPr>
          <w:rFonts w:asciiTheme="minorHAnsi" w:hAnsiTheme="minorHAnsi" w:cstheme="minorHAnsi"/>
          <w:spacing w:val="-1"/>
        </w:rPr>
        <w:t xml:space="preserve"> </w:t>
      </w:r>
      <w:r w:rsidRPr="006136CA">
        <w:rPr>
          <w:rFonts w:asciiTheme="minorHAnsi" w:hAnsiTheme="minorHAnsi" w:cstheme="minorHAnsi"/>
        </w:rPr>
        <w:t>C</w:t>
      </w:r>
    </w:p>
    <w:p w:rsidR="00596E4A" w:rsidRPr="006136CA" w:rsidRDefault="00596E4A" w:rsidP="00596E4A">
      <w:pPr>
        <w:pStyle w:val="BodyText"/>
        <w:spacing w:before="2"/>
        <w:ind w:right="145"/>
        <w:rPr>
          <w:rFonts w:asciiTheme="minorHAnsi" w:hAnsiTheme="minorHAnsi" w:cstheme="minorHAnsi"/>
          <w:sz w:val="22"/>
          <w:szCs w:val="22"/>
        </w:rPr>
      </w:pPr>
      <w:r w:rsidRPr="006136CA">
        <w:rPr>
          <w:rFonts w:asciiTheme="minorHAnsi" w:hAnsiTheme="minorHAnsi" w:cstheme="minorHAnsi"/>
          <w:sz w:val="22"/>
          <w:szCs w:val="22"/>
        </w:rPr>
        <w:t>The toddler is actively exploring his or her world, and with this increasing sense of mastery and lack of knowledge of consequences,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>toddlers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often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end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up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situations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which their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safety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is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compromised.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Keeping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child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safe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becomes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increasingly</w:t>
      </w:r>
      <w:r w:rsidRPr="006136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challenging.</w:t>
      </w:r>
      <w:r w:rsidRPr="006136CA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At</w:t>
      </w:r>
      <w:r w:rsidRPr="006136CA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this point language is developing and is focused on the child's needs. Competing and winning are important in the early childhood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years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(ages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6-9). Locations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for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time-outs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need to be safe, which means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in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location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the</w:t>
      </w:r>
      <w:r w:rsidRPr="006136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parent can monitor</w:t>
      </w:r>
      <w:r w:rsidRPr="006136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and</w:t>
      </w:r>
      <w:r w:rsidRPr="006136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136CA">
        <w:rPr>
          <w:rFonts w:asciiTheme="minorHAnsi" w:hAnsiTheme="minorHAnsi" w:cstheme="minorHAnsi"/>
          <w:sz w:val="22"/>
          <w:szCs w:val="22"/>
        </w:rPr>
        <w:t>see.</w:t>
      </w:r>
    </w:p>
    <w:bookmarkEnd w:id="0"/>
    <w:p w:rsidR="000372EA" w:rsidRDefault="000372EA"/>
    <w:sectPr w:rsidR="000372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42155"/>
    <w:multiLevelType w:val="hybridMultilevel"/>
    <w:tmpl w:val="D8E8C6C6"/>
    <w:lvl w:ilvl="0" w:tplc="3B18779C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F9E4412C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C83E946A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232EFF4A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83969FB6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AAB8E67E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F14689AE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6F161D5C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B5423CE0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1">
    <w:nsid w:val="15186C31"/>
    <w:multiLevelType w:val="hybridMultilevel"/>
    <w:tmpl w:val="D11A5570"/>
    <w:lvl w:ilvl="0" w:tplc="1D2EEF70">
      <w:start w:val="2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518CDF7C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32D46C18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69F42986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4EB4AB8E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1AAA337C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854E79EA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96409F0A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B7BC308A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2">
    <w:nsid w:val="17D74217"/>
    <w:multiLevelType w:val="hybridMultilevel"/>
    <w:tmpl w:val="6DB079CA"/>
    <w:lvl w:ilvl="0" w:tplc="D5AEF808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014ABF26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C158CE08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9F76EC78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5BAE90D4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9A1C92B6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E0B40194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F612DCBE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E49E4402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3">
    <w:nsid w:val="1C314073"/>
    <w:multiLevelType w:val="hybridMultilevel"/>
    <w:tmpl w:val="58922AE4"/>
    <w:lvl w:ilvl="0" w:tplc="DA42B628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A738C3B4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73865C90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6B5870CC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9F66B232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97CCD882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842E7E5A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D90670DC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06F64FF2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4">
    <w:nsid w:val="1D656897"/>
    <w:multiLevelType w:val="hybridMultilevel"/>
    <w:tmpl w:val="4BEE7C16"/>
    <w:lvl w:ilvl="0" w:tplc="BA748C3C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5950E276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44480A8A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CAA47328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26F87B6E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A670A222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606C71E6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171839A2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643E0020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5">
    <w:nsid w:val="1FF94ED4"/>
    <w:multiLevelType w:val="hybridMultilevel"/>
    <w:tmpl w:val="ACF23AA4"/>
    <w:lvl w:ilvl="0" w:tplc="257AFD9A">
      <w:start w:val="1"/>
      <w:numFmt w:val="upperLetter"/>
      <w:lvlText w:val="%1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2FC9428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5CFA5CD8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3C1A31FC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11C06D20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E44A92E6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ED9C1C12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4A92219E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EC82E6FC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6">
    <w:nsid w:val="205525FA"/>
    <w:multiLevelType w:val="hybridMultilevel"/>
    <w:tmpl w:val="2FBA596E"/>
    <w:lvl w:ilvl="0" w:tplc="38543D00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771A8F6E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012A1D32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557856D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1BB445FA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FC68D76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C6F684EA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80CEDBCC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E07ED78A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7">
    <w:nsid w:val="2415789B"/>
    <w:multiLevelType w:val="hybridMultilevel"/>
    <w:tmpl w:val="2DF203DC"/>
    <w:lvl w:ilvl="0" w:tplc="6A52698A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2FF2A42E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11625B24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11C646F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1A6E2FFA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D2DE3196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D3F603A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2D82238A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AA0E6DD0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8">
    <w:nsid w:val="24FA559C"/>
    <w:multiLevelType w:val="hybridMultilevel"/>
    <w:tmpl w:val="1DB02FD8"/>
    <w:lvl w:ilvl="0" w:tplc="E9D66064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BAEB6B0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EBB8AC6E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9E5CC7FE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FFEA74A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51885B7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3D8A334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3EF4608E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C46CFD42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9">
    <w:nsid w:val="25224108"/>
    <w:multiLevelType w:val="hybridMultilevel"/>
    <w:tmpl w:val="0B483FE6"/>
    <w:lvl w:ilvl="0" w:tplc="CAEEAF3C">
      <w:start w:val="1"/>
      <w:numFmt w:val="upperLetter"/>
      <w:lvlText w:val="%1."/>
      <w:lvlJc w:val="left"/>
      <w:pPr>
        <w:ind w:left="347" w:hanging="246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130528E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A5E6FB08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28687616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B8146B6C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8E306C4E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5540EC58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92D0E2DC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92487818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10">
    <w:nsid w:val="2A3F00BE"/>
    <w:multiLevelType w:val="hybridMultilevel"/>
    <w:tmpl w:val="56429D8A"/>
    <w:lvl w:ilvl="0" w:tplc="381A9BC2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FBE63F18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E31C45EC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CB225C0A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6FAC851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E990C462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58F28FF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39DE5C74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33C457A6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1">
    <w:nsid w:val="2C707238"/>
    <w:multiLevelType w:val="hybridMultilevel"/>
    <w:tmpl w:val="360832DA"/>
    <w:lvl w:ilvl="0" w:tplc="22F4375E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D72C1FC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663690CA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3F24D0A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7FE4ED3A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753C15E8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E7762D60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10389ED2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7C789014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2">
    <w:nsid w:val="2F5803E1"/>
    <w:multiLevelType w:val="hybridMultilevel"/>
    <w:tmpl w:val="02FCCC90"/>
    <w:lvl w:ilvl="0" w:tplc="304653A6">
      <w:start w:val="1"/>
      <w:numFmt w:val="upperLetter"/>
      <w:lvlText w:val="%1."/>
      <w:lvlJc w:val="left"/>
      <w:pPr>
        <w:ind w:left="347" w:hanging="246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B4EAEB8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5A3C308E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181EBD52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9FD4F612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A0E2A79A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4ED830D6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09B26E50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8138E266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13">
    <w:nsid w:val="347A6BB0"/>
    <w:multiLevelType w:val="hybridMultilevel"/>
    <w:tmpl w:val="FA38BF3C"/>
    <w:lvl w:ilvl="0" w:tplc="E98086D8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705E24A8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974CCE32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D162395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608A288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69FA1D78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CC08CFA8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F22E7A54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81C49F4A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4">
    <w:nsid w:val="353042D0"/>
    <w:multiLevelType w:val="hybridMultilevel"/>
    <w:tmpl w:val="EDB610C2"/>
    <w:lvl w:ilvl="0" w:tplc="2EA84F06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1B0E60BE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C3D435B4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9B50BCA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45040E6E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16B6ADEE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FB209C1E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CBF62306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08E485DA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5">
    <w:nsid w:val="38990A7A"/>
    <w:multiLevelType w:val="hybridMultilevel"/>
    <w:tmpl w:val="27FEA874"/>
    <w:lvl w:ilvl="0" w:tplc="ECC0048C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BD642DA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180E59BA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B2D28FF4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F6D0394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DD442450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7A8E0E26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2CBEEC74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CB3EB59C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6">
    <w:nsid w:val="3A033B78"/>
    <w:multiLevelType w:val="hybridMultilevel"/>
    <w:tmpl w:val="6948503C"/>
    <w:lvl w:ilvl="0" w:tplc="6624F736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4561F00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A8F4437A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2CEA8236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F2DEB83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5F0E3294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D6C4B48E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27B80508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7F8A7450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7">
    <w:nsid w:val="3FC119FC"/>
    <w:multiLevelType w:val="hybridMultilevel"/>
    <w:tmpl w:val="2334CB6A"/>
    <w:lvl w:ilvl="0" w:tplc="4EF8DAE4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08608854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72C43CEC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778A517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008412DE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17B0FB6A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A75848E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05BC4B2C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5AD2A63A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18">
    <w:nsid w:val="409606F5"/>
    <w:multiLevelType w:val="hybridMultilevel"/>
    <w:tmpl w:val="2130A9CE"/>
    <w:lvl w:ilvl="0" w:tplc="D542EED6">
      <w:start w:val="2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388CE18E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B852A496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809E96A2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35AECF88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471672D4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98568374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8E003B20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A210A684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19">
    <w:nsid w:val="414F306E"/>
    <w:multiLevelType w:val="hybridMultilevel"/>
    <w:tmpl w:val="4CCC8DF2"/>
    <w:lvl w:ilvl="0" w:tplc="16DEB056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62D02370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0BB0CF98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8E747DAA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7D405D90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B53C64A2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0BB0A6C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83F49D8C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8FFAF43C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0">
    <w:nsid w:val="422F43C4"/>
    <w:multiLevelType w:val="hybridMultilevel"/>
    <w:tmpl w:val="D5245B80"/>
    <w:lvl w:ilvl="0" w:tplc="A6D6E990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F7C005E0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B48ABE4E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6D70E152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98DE23F8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4148ED30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CD7A687E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46DA9968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BEF68914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21">
    <w:nsid w:val="448E4DD2"/>
    <w:multiLevelType w:val="hybridMultilevel"/>
    <w:tmpl w:val="679404BC"/>
    <w:lvl w:ilvl="0" w:tplc="E5B02952">
      <w:start w:val="3"/>
      <w:numFmt w:val="upperLetter"/>
      <w:lvlText w:val="%1."/>
      <w:lvlJc w:val="left"/>
      <w:pPr>
        <w:ind w:left="822" w:hanging="720"/>
        <w:jc w:val="left"/>
      </w:pPr>
      <w:rPr>
        <w:rFonts w:hint="default"/>
        <w:w w:val="100"/>
        <w:lang w:val="en-US" w:eastAsia="en-US" w:bidi="ar-SA"/>
      </w:rPr>
    </w:lvl>
    <w:lvl w:ilvl="1" w:tplc="B1EA0344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92DC88CA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1C2620D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8C02CAB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82125516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A0B6FA2E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825462F6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D8A25E9A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2">
    <w:nsid w:val="44A23791"/>
    <w:multiLevelType w:val="hybridMultilevel"/>
    <w:tmpl w:val="FAFADC9C"/>
    <w:lvl w:ilvl="0" w:tplc="DED2C04C">
      <w:start w:val="1"/>
      <w:numFmt w:val="upperLetter"/>
      <w:lvlText w:val="%1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A71A33DA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B0BED568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9EF8FC58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73585012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2166A182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850454A8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077CA0BC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CC4C1F0E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23">
    <w:nsid w:val="45AF09C0"/>
    <w:multiLevelType w:val="hybridMultilevel"/>
    <w:tmpl w:val="984655A8"/>
    <w:lvl w:ilvl="0" w:tplc="654EF332">
      <w:start w:val="2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890029DC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20CC9F84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39085EAE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B61CE4B4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5B403EC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81725DB4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1C182018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84F6722E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4">
    <w:nsid w:val="474263A4"/>
    <w:multiLevelType w:val="hybridMultilevel"/>
    <w:tmpl w:val="BC42B074"/>
    <w:lvl w:ilvl="0" w:tplc="D65E741C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D1902FB2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0D2230C0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7DA2440C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FA066784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B416370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16FC3CB4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46E09306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C6C28EF2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5">
    <w:nsid w:val="4BE97103"/>
    <w:multiLevelType w:val="hybridMultilevel"/>
    <w:tmpl w:val="B3DEE152"/>
    <w:lvl w:ilvl="0" w:tplc="9064D966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BB427D32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505E8236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DFD212CC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653289D0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7CBEE8CA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4F0AAE38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4ADC2B64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F7E6F57C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6">
    <w:nsid w:val="4E7E0205"/>
    <w:multiLevelType w:val="hybridMultilevel"/>
    <w:tmpl w:val="3A206B76"/>
    <w:lvl w:ilvl="0" w:tplc="10C4728E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1A00B6E6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3E5A7224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6D8E6046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CFC0970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375E9342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BC72D654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0FD476DA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ECFE95D2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27">
    <w:nsid w:val="4FEF4E37"/>
    <w:multiLevelType w:val="hybridMultilevel"/>
    <w:tmpl w:val="B5867022"/>
    <w:lvl w:ilvl="0" w:tplc="21F61C4C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180828FE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0792D0DA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DEA29070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BF96981A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9D5099E6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75047F98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49A82896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58F29C1A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28">
    <w:nsid w:val="5336761E"/>
    <w:multiLevelType w:val="hybridMultilevel"/>
    <w:tmpl w:val="553AFAC2"/>
    <w:lvl w:ilvl="0" w:tplc="9C447C58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B2A88EB6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86CA9384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B3CC2622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40F2E96C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6DDAC9A8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EC7278BE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7F705B08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CC74383A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29">
    <w:nsid w:val="53E2568A"/>
    <w:multiLevelType w:val="hybridMultilevel"/>
    <w:tmpl w:val="43DA8EBE"/>
    <w:lvl w:ilvl="0" w:tplc="8892EEF0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261C7D62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A2D40BAA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D4B015BE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97E828DE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2294CA34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D6786FB0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561CED7A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15444F94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30">
    <w:nsid w:val="544B142B"/>
    <w:multiLevelType w:val="hybridMultilevel"/>
    <w:tmpl w:val="B9F8E3A8"/>
    <w:lvl w:ilvl="0" w:tplc="4E0448D8">
      <w:start w:val="1"/>
      <w:numFmt w:val="upperLetter"/>
      <w:lvlText w:val="%1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00249CDC">
      <w:start w:val="1"/>
      <w:numFmt w:val="decimal"/>
      <w:lvlText w:val="%2."/>
      <w:lvlJc w:val="left"/>
      <w:pPr>
        <w:ind w:left="102" w:hanging="19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3F06129A">
      <w:numFmt w:val="bullet"/>
      <w:lvlText w:val="•"/>
      <w:lvlJc w:val="left"/>
      <w:pPr>
        <w:ind w:left="1524" w:hanging="196"/>
      </w:pPr>
      <w:rPr>
        <w:rFonts w:hint="default"/>
        <w:lang w:val="en-US" w:eastAsia="en-US" w:bidi="ar-SA"/>
      </w:rPr>
    </w:lvl>
    <w:lvl w:ilvl="3" w:tplc="E28C9004">
      <w:numFmt w:val="bullet"/>
      <w:lvlText w:val="•"/>
      <w:lvlJc w:val="left"/>
      <w:pPr>
        <w:ind w:left="2708" w:hanging="196"/>
      </w:pPr>
      <w:rPr>
        <w:rFonts w:hint="default"/>
        <w:lang w:val="en-US" w:eastAsia="en-US" w:bidi="ar-SA"/>
      </w:rPr>
    </w:lvl>
    <w:lvl w:ilvl="4" w:tplc="7E74B6E6">
      <w:numFmt w:val="bullet"/>
      <w:lvlText w:val="•"/>
      <w:lvlJc w:val="left"/>
      <w:pPr>
        <w:ind w:left="3893" w:hanging="196"/>
      </w:pPr>
      <w:rPr>
        <w:rFonts w:hint="default"/>
        <w:lang w:val="en-US" w:eastAsia="en-US" w:bidi="ar-SA"/>
      </w:rPr>
    </w:lvl>
    <w:lvl w:ilvl="5" w:tplc="27F8C9D2">
      <w:numFmt w:val="bullet"/>
      <w:lvlText w:val="•"/>
      <w:lvlJc w:val="left"/>
      <w:pPr>
        <w:ind w:left="5077" w:hanging="196"/>
      </w:pPr>
      <w:rPr>
        <w:rFonts w:hint="default"/>
        <w:lang w:val="en-US" w:eastAsia="en-US" w:bidi="ar-SA"/>
      </w:rPr>
    </w:lvl>
    <w:lvl w:ilvl="6" w:tplc="F4168274">
      <w:numFmt w:val="bullet"/>
      <w:lvlText w:val="•"/>
      <w:lvlJc w:val="left"/>
      <w:pPr>
        <w:ind w:left="6262" w:hanging="196"/>
      </w:pPr>
      <w:rPr>
        <w:rFonts w:hint="default"/>
        <w:lang w:val="en-US" w:eastAsia="en-US" w:bidi="ar-SA"/>
      </w:rPr>
    </w:lvl>
    <w:lvl w:ilvl="7" w:tplc="3758AD8A">
      <w:numFmt w:val="bullet"/>
      <w:lvlText w:val="•"/>
      <w:lvlJc w:val="left"/>
      <w:pPr>
        <w:ind w:left="7446" w:hanging="196"/>
      </w:pPr>
      <w:rPr>
        <w:rFonts w:hint="default"/>
        <w:lang w:val="en-US" w:eastAsia="en-US" w:bidi="ar-SA"/>
      </w:rPr>
    </w:lvl>
    <w:lvl w:ilvl="8" w:tplc="1FFC6108">
      <w:numFmt w:val="bullet"/>
      <w:lvlText w:val="•"/>
      <w:lvlJc w:val="left"/>
      <w:pPr>
        <w:ind w:left="8631" w:hanging="196"/>
      </w:pPr>
      <w:rPr>
        <w:rFonts w:hint="default"/>
        <w:lang w:val="en-US" w:eastAsia="en-US" w:bidi="ar-SA"/>
      </w:rPr>
    </w:lvl>
  </w:abstractNum>
  <w:abstractNum w:abstractNumId="31">
    <w:nsid w:val="56040EBD"/>
    <w:multiLevelType w:val="hybridMultilevel"/>
    <w:tmpl w:val="5C6C1AB8"/>
    <w:lvl w:ilvl="0" w:tplc="61EACDEC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B2EBA36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22F80A46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5ACE03B6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BF3C120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298061BE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25D85B04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414ED46A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7976369C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32">
    <w:nsid w:val="58533084"/>
    <w:multiLevelType w:val="hybridMultilevel"/>
    <w:tmpl w:val="04D0DA38"/>
    <w:lvl w:ilvl="0" w:tplc="571425D2">
      <w:start w:val="1"/>
      <w:numFmt w:val="upperLetter"/>
      <w:lvlText w:val="%1."/>
      <w:lvlJc w:val="left"/>
      <w:pPr>
        <w:ind w:left="335" w:hanging="234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B9A85FE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FC12CF44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DAAA4A12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E2124864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968E57B8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9FFAC91A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84F06D76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BFE67468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33">
    <w:nsid w:val="5A831716"/>
    <w:multiLevelType w:val="hybridMultilevel"/>
    <w:tmpl w:val="99001C90"/>
    <w:lvl w:ilvl="0" w:tplc="0CBAADB6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DA0F656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DE02B718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B204F7B4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57DA998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36F0ED6A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99503238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D6DEC3C0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2FFC2838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34">
    <w:nsid w:val="5D490D3A"/>
    <w:multiLevelType w:val="hybridMultilevel"/>
    <w:tmpl w:val="54D27386"/>
    <w:lvl w:ilvl="0" w:tplc="6BA4CC9C">
      <w:start w:val="1"/>
      <w:numFmt w:val="upperLetter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2842BE44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D34ED3B2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046AC472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E5A45122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EF02C620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4F20E57C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8CEA9996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B906A19C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35">
    <w:nsid w:val="60C072D8"/>
    <w:multiLevelType w:val="hybridMultilevel"/>
    <w:tmpl w:val="55A05884"/>
    <w:lvl w:ilvl="0" w:tplc="2F1A5E48">
      <w:start w:val="1"/>
      <w:numFmt w:val="upperLetter"/>
      <w:lvlText w:val="%1."/>
      <w:lvlJc w:val="left"/>
      <w:pPr>
        <w:ind w:left="347" w:hanging="246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ED8CF80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F4C84A6E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E86ABA50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0080A00A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1646F79C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E32A4814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ADAE8238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324E4E6A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36">
    <w:nsid w:val="61460BEE"/>
    <w:multiLevelType w:val="hybridMultilevel"/>
    <w:tmpl w:val="D8E6AF26"/>
    <w:lvl w:ilvl="0" w:tplc="B0203E5E">
      <w:start w:val="1"/>
      <w:numFmt w:val="upperLetter"/>
      <w:lvlText w:val="%1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17F67A68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47285EA4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3FA4DB78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46CECE80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859AEF58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C21E6BA2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B914E2AC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70225E14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37">
    <w:nsid w:val="622E5767"/>
    <w:multiLevelType w:val="hybridMultilevel"/>
    <w:tmpl w:val="A23AF656"/>
    <w:lvl w:ilvl="0" w:tplc="FD4CDEDE">
      <w:start w:val="1"/>
      <w:numFmt w:val="upperLetter"/>
      <w:lvlText w:val="%1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09C6C62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594E5A88">
      <w:numFmt w:val="bullet"/>
      <w:lvlText w:val="•"/>
      <w:lvlJc w:val="left"/>
      <w:pPr>
        <w:ind w:left="2472" w:hanging="246"/>
      </w:pPr>
      <w:rPr>
        <w:rFonts w:hint="default"/>
        <w:lang w:val="en-US" w:eastAsia="en-US" w:bidi="ar-SA"/>
      </w:rPr>
    </w:lvl>
    <w:lvl w:ilvl="3" w:tplc="A02A10C2">
      <w:numFmt w:val="bullet"/>
      <w:lvlText w:val="•"/>
      <w:lvlJc w:val="left"/>
      <w:pPr>
        <w:ind w:left="3538" w:hanging="246"/>
      </w:pPr>
      <w:rPr>
        <w:rFonts w:hint="default"/>
        <w:lang w:val="en-US" w:eastAsia="en-US" w:bidi="ar-SA"/>
      </w:rPr>
    </w:lvl>
    <w:lvl w:ilvl="4" w:tplc="2B22FEF4">
      <w:numFmt w:val="bullet"/>
      <w:lvlText w:val="•"/>
      <w:lvlJc w:val="left"/>
      <w:pPr>
        <w:ind w:left="4604" w:hanging="246"/>
      </w:pPr>
      <w:rPr>
        <w:rFonts w:hint="default"/>
        <w:lang w:val="en-US" w:eastAsia="en-US" w:bidi="ar-SA"/>
      </w:rPr>
    </w:lvl>
    <w:lvl w:ilvl="5" w:tplc="87E287C6">
      <w:numFmt w:val="bullet"/>
      <w:lvlText w:val="•"/>
      <w:lvlJc w:val="left"/>
      <w:pPr>
        <w:ind w:left="5670" w:hanging="246"/>
      </w:pPr>
      <w:rPr>
        <w:rFonts w:hint="default"/>
        <w:lang w:val="en-US" w:eastAsia="en-US" w:bidi="ar-SA"/>
      </w:rPr>
    </w:lvl>
    <w:lvl w:ilvl="6" w:tplc="5FE436EA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7" w:tplc="FB3023FE">
      <w:numFmt w:val="bullet"/>
      <w:lvlText w:val="•"/>
      <w:lvlJc w:val="left"/>
      <w:pPr>
        <w:ind w:left="7802" w:hanging="246"/>
      </w:pPr>
      <w:rPr>
        <w:rFonts w:hint="default"/>
        <w:lang w:val="en-US" w:eastAsia="en-US" w:bidi="ar-SA"/>
      </w:rPr>
    </w:lvl>
    <w:lvl w:ilvl="8" w:tplc="2EB41600">
      <w:numFmt w:val="bullet"/>
      <w:lvlText w:val="•"/>
      <w:lvlJc w:val="left"/>
      <w:pPr>
        <w:ind w:left="8868" w:hanging="246"/>
      </w:pPr>
      <w:rPr>
        <w:rFonts w:hint="default"/>
        <w:lang w:val="en-US" w:eastAsia="en-US" w:bidi="ar-SA"/>
      </w:rPr>
    </w:lvl>
  </w:abstractNum>
  <w:abstractNum w:abstractNumId="38">
    <w:nsid w:val="64C829FB"/>
    <w:multiLevelType w:val="hybridMultilevel"/>
    <w:tmpl w:val="6A861362"/>
    <w:lvl w:ilvl="0" w:tplc="DA50A74A">
      <w:start w:val="1"/>
      <w:numFmt w:val="upperLetter"/>
      <w:lvlText w:val="%1.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4036A3E8">
      <w:numFmt w:val="bullet"/>
      <w:lvlText w:val="•"/>
      <w:lvlJc w:val="left"/>
      <w:pPr>
        <w:ind w:left="1406" w:hanging="234"/>
      </w:pPr>
      <w:rPr>
        <w:rFonts w:hint="default"/>
        <w:lang w:val="en-US" w:eastAsia="en-US" w:bidi="ar-SA"/>
      </w:rPr>
    </w:lvl>
    <w:lvl w:ilvl="2" w:tplc="941C8794">
      <w:numFmt w:val="bullet"/>
      <w:lvlText w:val="•"/>
      <w:lvlJc w:val="left"/>
      <w:pPr>
        <w:ind w:left="2472" w:hanging="234"/>
      </w:pPr>
      <w:rPr>
        <w:rFonts w:hint="default"/>
        <w:lang w:val="en-US" w:eastAsia="en-US" w:bidi="ar-SA"/>
      </w:rPr>
    </w:lvl>
    <w:lvl w:ilvl="3" w:tplc="B46033FA">
      <w:numFmt w:val="bullet"/>
      <w:lvlText w:val="•"/>
      <w:lvlJc w:val="left"/>
      <w:pPr>
        <w:ind w:left="3538" w:hanging="234"/>
      </w:pPr>
      <w:rPr>
        <w:rFonts w:hint="default"/>
        <w:lang w:val="en-US" w:eastAsia="en-US" w:bidi="ar-SA"/>
      </w:rPr>
    </w:lvl>
    <w:lvl w:ilvl="4" w:tplc="694267D0">
      <w:numFmt w:val="bullet"/>
      <w:lvlText w:val="•"/>
      <w:lvlJc w:val="left"/>
      <w:pPr>
        <w:ind w:left="4604" w:hanging="234"/>
      </w:pPr>
      <w:rPr>
        <w:rFonts w:hint="default"/>
        <w:lang w:val="en-US" w:eastAsia="en-US" w:bidi="ar-SA"/>
      </w:rPr>
    </w:lvl>
    <w:lvl w:ilvl="5" w:tplc="F8E284B0">
      <w:numFmt w:val="bullet"/>
      <w:lvlText w:val="•"/>
      <w:lvlJc w:val="left"/>
      <w:pPr>
        <w:ind w:left="5670" w:hanging="234"/>
      </w:pPr>
      <w:rPr>
        <w:rFonts w:hint="default"/>
        <w:lang w:val="en-US" w:eastAsia="en-US" w:bidi="ar-SA"/>
      </w:rPr>
    </w:lvl>
    <w:lvl w:ilvl="6" w:tplc="FC40A99C">
      <w:numFmt w:val="bullet"/>
      <w:lvlText w:val="•"/>
      <w:lvlJc w:val="left"/>
      <w:pPr>
        <w:ind w:left="6736" w:hanging="234"/>
      </w:pPr>
      <w:rPr>
        <w:rFonts w:hint="default"/>
        <w:lang w:val="en-US" w:eastAsia="en-US" w:bidi="ar-SA"/>
      </w:rPr>
    </w:lvl>
    <w:lvl w:ilvl="7" w:tplc="4718DE68">
      <w:numFmt w:val="bullet"/>
      <w:lvlText w:val="•"/>
      <w:lvlJc w:val="left"/>
      <w:pPr>
        <w:ind w:left="7802" w:hanging="234"/>
      </w:pPr>
      <w:rPr>
        <w:rFonts w:hint="default"/>
        <w:lang w:val="en-US" w:eastAsia="en-US" w:bidi="ar-SA"/>
      </w:rPr>
    </w:lvl>
    <w:lvl w:ilvl="8" w:tplc="F80EEA1C">
      <w:numFmt w:val="bullet"/>
      <w:lvlText w:val="•"/>
      <w:lvlJc w:val="left"/>
      <w:pPr>
        <w:ind w:left="8868" w:hanging="234"/>
      </w:pPr>
      <w:rPr>
        <w:rFonts w:hint="default"/>
        <w:lang w:val="en-US" w:eastAsia="en-US" w:bidi="ar-SA"/>
      </w:rPr>
    </w:lvl>
  </w:abstractNum>
  <w:abstractNum w:abstractNumId="39">
    <w:nsid w:val="6AF472F1"/>
    <w:multiLevelType w:val="hybridMultilevel"/>
    <w:tmpl w:val="8EF6ED40"/>
    <w:lvl w:ilvl="0" w:tplc="56DC869C">
      <w:start w:val="1"/>
      <w:numFmt w:val="decimal"/>
      <w:lvlText w:val="%1."/>
      <w:lvlJc w:val="left"/>
      <w:pPr>
        <w:ind w:left="102" w:hanging="19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716802D4">
      <w:start w:val="1"/>
      <w:numFmt w:val="upperLetter"/>
      <w:lvlText w:val="%2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C3263FA8">
      <w:numFmt w:val="bullet"/>
      <w:lvlText w:val="•"/>
      <w:lvlJc w:val="left"/>
      <w:pPr>
        <w:ind w:left="1524" w:hanging="246"/>
      </w:pPr>
      <w:rPr>
        <w:rFonts w:hint="default"/>
        <w:lang w:val="en-US" w:eastAsia="en-US" w:bidi="ar-SA"/>
      </w:rPr>
    </w:lvl>
    <w:lvl w:ilvl="3" w:tplc="7C22AA3C">
      <w:numFmt w:val="bullet"/>
      <w:lvlText w:val="•"/>
      <w:lvlJc w:val="left"/>
      <w:pPr>
        <w:ind w:left="2708" w:hanging="246"/>
      </w:pPr>
      <w:rPr>
        <w:rFonts w:hint="default"/>
        <w:lang w:val="en-US" w:eastAsia="en-US" w:bidi="ar-SA"/>
      </w:rPr>
    </w:lvl>
    <w:lvl w:ilvl="4" w:tplc="54E8B6E0">
      <w:numFmt w:val="bullet"/>
      <w:lvlText w:val="•"/>
      <w:lvlJc w:val="left"/>
      <w:pPr>
        <w:ind w:left="3893" w:hanging="246"/>
      </w:pPr>
      <w:rPr>
        <w:rFonts w:hint="default"/>
        <w:lang w:val="en-US" w:eastAsia="en-US" w:bidi="ar-SA"/>
      </w:rPr>
    </w:lvl>
    <w:lvl w:ilvl="5" w:tplc="2002491C">
      <w:numFmt w:val="bullet"/>
      <w:lvlText w:val="•"/>
      <w:lvlJc w:val="left"/>
      <w:pPr>
        <w:ind w:left="5077" w:hanging="246"/>
      </w:pPr>
      <w:rPr>
        <w:rFonts w:hint="default"/>
        <w:lang w:val="en-US" w:eastAsia="en-US" w:bidi="ar-SA"/>
      </w:rPr>
    </w:lvl>
    <w:lvl w:ilvl="6" w:tplc="1AE65FAA">
      <w:numFmt w:val="bullet"/>
      <w:lvlText w:val="•"/>
      <w:lvlJc w:val="left"/>
      <w:pPr>
        <w:ind w:left="6262" w:hanging="246"/>
      </w:pPr>
      <w:rPr>
        <w:rFonts w:hint="default"/>
        <w:lang w:val="en-US" w:eastAsia="en-US" w:bidi="ar-SA"/>
      </w:rPr>
    </w:lvl>
    <w:lvl w:ilvl="7" w:tplc="88081D20">
      <w:numFmt w:val="bullet"/>
      <w:lvlText w:val="•"/>
      <w:lvlJc w:val="left"/>
      <w:pPr>
        <w:ind w:left="7446" w:hanging="246"/>
      </w:pPr>
      <w:rPr>
        <w:rFonts w:hint="default"/>
        <w:lang w:val="en-US" w:eastAsia="en-US" w:bidi="ar-SA"/>
      </w:rPr>
    </w:lvl>
    <w:lvl w:ilvl="8" w:tplc="B8B8070A">
      <w:numFmt w:val="bullet"/>
      <w:lvlText w:val="•"/>
      <w:lvlJc w:val="left"/>
      <w:pPr>
        <w:ind w:left="8631" w:hanging="246"/>
      </w:pPr>
      <w:rPr>
        <w:rFonts w:hint="default"/>
        <w:lang w:val="en-US" w:eastAsia="en-US" w:bidi="ar-SA"/>
      </w:rPr>
    </w:lvl>
  </w:abstractNum>
  <w:abstractNum w:abstractNumId="40">
    <w:nsid w:val="6DBC0BBD"/>
    <w:multiLevelType w:val="hybridMultilevel"/>
    <w:tmpl w:val="E5105C5E"/>
    <w:lvl w:ilvl="0" w:tplc="EA52EC36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51CFED4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C826DE6E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E76E0924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E55229F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535415C2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37C6FA1E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0B0E7F06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8D324684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abstractNum w:abstractNumId="41">
    <w:nsid w:val="76D2300A"/>
    <w:multiLevelType w:val="hybridMultilevel"/>
    <w:tmpl w:val="4FCE08F8"/>
    <w:lvl w:ilvl="0" w:tplc="7E46B9AE">
      <w:start w:val="1"/>
      <w:numFmt w:val="upperLetter"/>
      <w:lvlText w:val="%1."/>
      <w:lvlJc w:val="left"/>
      <w:pPr>
        <w:ind w:left="82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88A7EA">
      <w:numFmt w:val="bullet"/>
      <w:lvlText w:val="•"/>
      <w:lvlJc w:val="left"/>
      <w:pPr>
        <w:ind w:left="1838" w:hanging="720"/>
      </w:pPr>
      <w:rPr>
        <w:rFonts w:hint="default"/>
        <w:lang w:val="en-US" w:eastAsia="en-US" w:bidi="ar-SA"/>
      </w:rPr>
    </w:lvl>
    <w:lvl w:ilvl="2" w:tplc="708C45B6">
      <w:numFmt w:val="bullet"/>
      <w:lvlText w:val="•"/>
      <w:lvlJc w:val="left"/>
      <w:pPr>
        <w:ind w:left="2856" w:hanging="720"/>
      </w:pPr>
      <w:rPr>
        <w:rFonts w:hint="default"/>
        <w:lang w:val="en-US" w:eastAsia="en-US" w:bidi="ar-SA"/>
      </w:rPr>
    </w:lvl>
    <w:lvl w:ilvl="3" w:tplc="CD84DF10">
      <w:numFmt w:val="bullet"/>
      <w:lvlText w:val="•"/>
      <w:lvlJc w:val="left"/>
      <w:pPr>
        <w:ind w:left="3874" w:hanging="720"/>
      </w:pPr>
      <w:rPr>
        <w:rFonts w:hint="default"/>
        <w:lang w:val="en-US" w:eastAsia="en-US" w:bidi="ar-SA"/>
      </w:rPr>
    </w:lvl>
    <w:lvl w:ilvl="4" w:tplc="F1E43678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04406CA4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6EAAD6A8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687841E8">
      <w:numFmt w:val="bullet"/>
      <w:lvlText w:val="•"/>
      <w:lvlJc w:val="left"/>
      <w:pPr>
        <w:ind w:left="7946" w:hanging="720"/>
      </w:pPr>
      <w:rPr>
        <w:rFonts w:hint="default"/>
        <w:lang w:val="en-US" w:eastAsia="en-US" w:bidi="ar-SA"/>
      </w:rPr>
    </w:lvl>
    <w:lvl w:ilvl="8" w:tplc="E7FC51F6">
      <w:numFmt w:val="bullet"/>
      <w:lvlText w:val="•"/>
      <w:lvlJc w:val="left"/>
      <w:pPr>
        <w:ind w:left="8964" w:hanging="720"/>
      </w:pPr>
      <w:rPr>
        <w:rFonts w:hint="default"/>
        <w:lang w:val="en-US" w:eastAsia="en-US" w:bidi="ar-SA"/>
      </w:rPr>
    </w:lvl>
  </w:abstractNum>
  <w:num w:numId="1">
    <w:abstractNumId w:val="34"/>
  </w:num>
  <w:num w:numId="2">
    <w:abstractNumId w:val="24"/>
  </w:num>
  <w:num w:numId="3">
    <w:abstractNumId w:val="17"/>
  </w:num>
  <w:num w:numId="4">
    <w:abstractNumId w:val="26"/>
  </w:num>
  <w:num w:numId="5">
    <w:abstractNumId w:val="7"/>
  </w:num>
  <w:num w:numId="6">
    <w:abstractNumId w:val="2"/>
  </w:num>
  <w:num w:numId="7">
    <w:abstractNumId w:val="25"/>
  </w:num>
  <w:num w:numId="8">
    <w:abstractNumId w:val="6"/>
  </w:num>
  <w:num w:numId="9">
    <w:abstractNumId w:val="14"/>
  </w:num>
  <w:num w:numId="10">
    <w:abstractNumId w:val="13"/>
  </w:num>
  <w:num w:numId="11">
    <w:abstractNumId w:val="19"/>
  </w:num>
  <w:num w:numId="12">
    <w:abstractNumId w:val="3"/>
  </w:num>
  <w:num w:numId="13">
    <w:abstractNumId w:val="11"/>
  </w:num>
  <w:num w:numId="14">
    <w:abstractNumId w:val="39"/>
  </w:num>
  <w:num w:numId="15">
    <w:abstractNumId w:val="15"/>
  </w:num>
  <w:num w:numId="16">
    <w:abstractNumId w:val="31"/>
  </w:num>
  <w:num w:numId="17">
    <w:abstractNumId w:val="16"/>
  </w:num>
  <w:num w:numId="18">
    <w:abstractNumId w:val="29"/>
  </w:num>
  <w:num w:numId="19">
    <w:abstractNumId w:val="8"/>
  </w:num>
  <w:num w:numId="20">
    <w:abstractNumId w:val="23"/>
  </w:num>
  <w:num w:numId="21">
    <w:abstractNumId w:val="41"/>
  </w:num>
  <w:num w:numId="22">
    <w:abstractNumId w:val="33"/>
  </w:num>
  <w:num w:numId="23">
    <w:abstractNumId w:val="10"/>
  </w:num>
  <w:num w:numId="24">
    <w:abstractNumId w:val="40"/>
  </w:num>
  <w:num w:numId="25">
    <w:abstractNumId w:val="21"/>
  </w:num>
  <w:num w:numId="26">
    <w:abstractNumId w:val="30"/>
  </w:num>
  <w:num w:numId="27">
    <w:abstractNumId w:val="38"/>
  </w:num>
  <w:num w:numId="28">
    <w:abstractNumId w:val="37"/>
  </w:num>
  <w:num w:numId="29">
    <w:abstractNumId w:val="4"/>
  </w:num>
  <w:num w:numId="30">
    <w:abstractNumId w:val="1"/>
  </w:num>
  <w:num w:numId="31">
    <w:abstractNumId w:val="22"/>
  </w:num>
  <w:num w:numId="32">
    <w:abstractNumId w:val="27"/>
  </w:num>
  <w:num w:numId="33">
    <w:abstractNumId w:val="5"/>
  </w:num>
  <w:num w:numId="34">
    <w:abstractNumId w:val="0"/>
  </w:num>
  <w:num w:numId="35">
    <w:abstractNumId w:val="36"/>
  </w:num>
  <w:num w:numId="36">
    <w:abstractNumId w:val="28"/>
  </w:num>
  <w:num w:numId="37">
    <w:abstractNumId w:val="18"/>
  </w:num>
  <w:num w:numId="38">
    <w:abstractNumId w:val="20"/>
  </w:num>
  <w:num w:numId="39">
    <w:abstractNumId w:val="9"/>
  </w:num>
  <w:num w:numId="40">
    <w:abstractNumId w:val="35"/>
  </w:num>
  <w:num w:numId="41">
    <w:abstractNumId w:val="32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E4A"/>
    <w:rsid w:val="000372EA"/>
    <w:rsid w:val="00596E4A"/>
    <w:rsid w:val="005A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CAABA-7B5D-41D1-A810-BC6578971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6E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96E4A"/>
    <w:pPr>
      <w:ind w:left="5123" w:right="51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596E4A"/>
    <w:pPr>
      <w:ind w:left="102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96E4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96E4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96E4A"/>
    <w:pPr>
      <w:ind w:left="102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96E4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596E4A"/>
    <w:pPr>
      <w:ind w:left="822" w:hanging="720"/>
    </w:pPr>
  </w:style>
  <w:style w:type="paragraph" w:customStyle="1" w:styleId="TableParagraph">
    <w:name w:val="Table Paragraph"/>
    <w:basedOn w:val="Normal"/>
    <w:uiPriority w:val="1"/>
    <w:qFormat/>
    <w:rsid w:val="00596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1451</Words>
  <Characters>8273</Characters>
  <Application>Microsoft Office Word</Application>
  <DocSecurity>0</DocSecurity>
  <Lines>68</Lines>
  <Paragraphs>19</Paragraphs>
  <ScaleCrop>false</ScaleCrop>
  <Company/>
  <LinksUpToDate>false</LinksUpToDate>
  <CharactersWithSpaces>9705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2021-06-19T08:04:00Z</dcterms:created>
  <dcterms:modified xsi:type="dcterms:W3CDTF">2021-06-19T08:20:00Z</dcterms:modified>
</cp:coreProperties>
</file>