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59B9" w:rsidRPr="004459B9" w:rsidRDefault="004459B9" w:rsidP="004459B9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4459B9">
        <w:rPr>
          <w:rFonts w:asciiTheme="minorHAnsi" w:hAnsiTheme="minorHAnsi" w:cstheme="minorHAnsi"/>
          <w:sz w:val="22"/>
          <w:szCs w:val="22"/>
        </w:rPr>
        <w:t>Terra Environmental Research Institute</w:t>
      </w:r>
    </w:p>
    <w:p w:rsidR="004459B9" w:rsidRPr="004459B9" w:rsidRDefault="004459B9" w:rsidP="004459B9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  <w:r w:rsidRPr="004459B9">
        <w:rPr>
          <w:rFonts w:asciiTheme="minorHAnsi" w:hAnsiTheme="minorHAnsi" w:cstheme="minorHAnsi"/>
          <w:sz w:val="22"/>
          <w:szCs w:val="22"/>
        </w:rPr>
        <w:t>BIOLOGY ECOLOGY</w:t>
      </w:r>
    </w:p>
    <w:p w:rsidR="004D7A26" w:rsidRPr="004459B9" w:rsidRDefault="0098497A" w:rsidP="004459B9">
      <w:pPr>
        <w:pStyle w:val="BodyText"/>
        <w:spacing w:before="90"/>
        <w:ind w:left="0" w:firstLine="0"/>
        <w:rPr>
          <w:rFonts w:asciiTheme="minorHAnsi" w:hAnsiTheme="minorHAnsi" w:cstheme="minorHAnsi"/>
          <w:sz w:val="22"/>
          <w:szCs w:val="22"/>
        </w:rPr>
      </w:pPr>
      <w:r w:rsidRPr="004459B9">
        <w:rPr>
          <w:rFonts w:asciiTheme="minorHAnsi" w:hAnsiTheme="minorHAnsi" w:cstheme="minorHAnsi"/>
          <w:color w:val="101010"/>
          <w:sz w:val="22"/>
          <w:szCs w:val="22"/>
        </w:rPr>
        <w:t>Chapter</w:t>
      </w:r>
      <w:r w:rsidRPr="004459B9">
        <w:rPr>
          <w:rFonts w:asciiTheme="minorHAnsi" w:hAnsiTheme="minorHAnsi" w:cstheme="minorHAnsi"/>
          <w:color w:val="101010"/>
          <w:spacing w:val="-2"/>
          <w:sz w:val="22"/>
          <w:szCs w:val="22"/>
        </w:rPr>
        <w:t xml:space="preserve"> </w:t>
      </w:r>
      <w:r w:rsidRPr="004459B9">
        <w:rPr>
          <w:rFonts w:asciiTheme="minorHAnsi" w:hAnsiTheme="minorHAnsi" w:cstheme="minorHAnsi"/>
          <w:color w:val="101010"/>
          <w:sz w:val="22"/>
          <w:szCs w:val="22"/>
        </w:rPr>
        <w:t>32</w:t>
      </w:r>
      <w:r w:rsidRPr="004459B9">
        <w:rPr>
          <w:rFonts w:asciiTheme="minorHAnsi" w:hAnsiTheme="minorHAnsi" w:cstheme="minorHAnsi"/>
          <w:color w:val="101010"/>
          <w:spacing w:val="-1"/>
          <w:sz w:val="22"/>
          <w:szCs w:val="22"/>
        </w:rPr>
        <w:t xml:space="preserve"> </w:t>
      </w:r>
      <w:r w:rsidRPr="004459B9">
        <w:rPr>
          <w:rFonts w:asciiTheme="minorHAnsi" w:hAnsiTheme="minorHAnsi" w:cstheme="minorHAnsi"/>
          <w:color w:val="101010"/>
          <w:sz w:val="22"/>
          <w:szCs w:val="22"/>
        </w:rPr>
        <w:t>Quiz</w:t>
      </w:r>
    </w:p>
    <w:p w:rsidR="004D7A26" w:rsidRPr="004459B9" w:rsidRDefault="004459B9" w:rsidP="004459B9">
      <w:pPr>
        <w:tabs>
          <w:tab w:val="left" w:pos="822"/>
        </w:tabs>
        <w:ind w:right="285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1)</w:t>
      </w:r>
      <w:r w:rsidR="0098497A" w:rsidRPr="004459B9">
        <w:rPr>
          <w:rFonts w:asciiTheme="minorHAnsi" w:hAnsiTheme="minorHAnsi" w:cstheme="minorHAnsi"/>
        </w:rPr>
        <w:t>Biodiversity</w:t>
      </w:r>
      <w:r w:rsidR="0098497A" w:rsidRPr="004459B9">
        <w:rPr>
          <w:rFonts w:asciiTheme="minorHAnsi" w:hAnsiTheme="minorHAnsi" w:cstheme="minorHAnsi"/>
          <w:spacing w:val="-2"/>
        </w:rPr>
        <w:t xml:space="preserve"> </w:t>
      </w:r>
      <w:r w:rsidR="0098497A" w:rsidRPr="004459B9">
        <w:rPr>
          <w:rFonts w:asciiTheme="minorHAnsi" w:hAnsiTheme="minorHAnsi" w:cstheme="minorHAnsi"/>
        </w:rPr>
        <w:t>is</w:t>
      </w:r>
      <w:r w:rsidR="0098497A" w:rsidRPr="004459B9">
        <w:rPr>
          <w:rFonts w:asciiTheme="minorHAnsi" w:hAnsiTheme="minorHAnsi" w:cstheme="minorHAnsi"/>
          <w:spacing w:val="-2"/>
        </w:rPr>
        <w:t xml:space="preserve"> </w:t>
      </w:r>
      <w:r w:rsidR="0098497A" w:rsidRPr="004459B9">
        <w:rPr>
          <w:rFonts w:asciiTheme="minorHAnsi" w:hAnsiTheme="minorHAnsi" w:cstheme="minorHAnsi"/>
        </w:rPr>
        <w:t>important</w:t>
      </w:r>
      <w:r w:rsidR="0098497A" w:rsidRPr="004459B9">
        <w:rPr>
          <w:rFonts w:asciiTheme="minorHAnsi" w:hAnsiTheme="minorHAnsi" w:cstheme="minorHAnsi"/>
          <w:spacing w:val="-4"/>
        </w:rPr>
        <w:t xml:space="preserve"> </w:t>
      </w:r>
      <w:r w:rsidR="0098497A" w:rsidRPr="004459B9">
        <w:rPr>
          <w:rFonts w:asciiTheme="minorHAnsi" w:hAnsiTheme="minorHAnsi" w:cstheme="minorHAnsi"/>
        </w:rPr>
        <w:t>in</w:t>
      </w:r>
      <w:r w:rsidR="0098497A" w:rsidRPr="004459B9">
        <w:rPr>
          <w:rFonts w:asciiTheme="minorHAnsi" w:hAnsiTheme="minorHAnsi" w:cstheme="minorHAnsi"/>
          <w:spacing w:val="-2"/>
        </w:rPr>
        <w:t xml:space="preserve"> </w:t>
      </w:r>
      <w:r w:rsidR="0098497A" w:rsidRPr="004459B9">
        <w:rPr>
          <w:rFonts w:asciiTheme="minorHAnsi" w:hAnsiTheme="minorHAnsi" w:cstheme="minorHAnsi"/>
        </w:rPr>
        <w:t>that</w:t>
      </w:r>
      <w:r w:rsidR="0098497A" w:rsidRPr="004459B9">
        <w:rPr>
          <w:rFonts w:asciiTheme="minorHAnsi" w:hAnsiTheme="minorHAnsi" w:cstheme="minorHAnsi"/>
          <w:spacing w:val="-4"/>
        </w:rPr>
        <w:t xml:space="preserve"> </w:t>
      </w:r>
      <w:r w:rsidR="0098497A" w:rsidRPr="004459B9">
        <w:rPr>
          <w:rFonts w:asciiTheme="minorHAnsi" w:hAnsiTheme="minorHAnsi" w:cstheme="minorHAnsi"/>
        </w:rPr>
        <w:t>some</w:t>
      </w:r>
      <w:r w:rsidR="0098497A" w:rsidRPr="004459B9">
        <w:rPr>
          <w:rFonts w:asciiTheme="minorHAnsi" w:hAnsiTheme="minorHAnsi" w:cstheme="minorHAnsi"/>
          <w:spacing w:val="-1"/>
        </w:rPr>
        <w:t xml:space="preserve"> </w:t>
      </w:r>
      <w:r w:rsidR="0098497A" w:rsidRPr="004459B9">
        <w:rPr>
          <w:rFonts w:asciiTheme="minorHAnsi" w:hAnsiTheme="minorHAnsi" w:cstheme="minorHAnsi"/>
        </w:rPr>
        <w:t>organisms</w:t>
      </w:r>
      <w:r w:rsidR="0098497A" w:rsidRPr="004459B9">
        <w:rPr>
          <w:rFonts w:asciiTheme="minorHAnsi" w:hAnsiTheme="minorHAnsi" w:cstheme="minorHAnsi"/>
          <w:spacing w:val="-3"/>
        </w:rPr>
        <w:t xml:space="preserve"> </w:t>
      </w:r>
      <w:r w:rsidR="0098497A" w:rsidRPr="004459B9">
        <w:rPr>
          <w:rFonts w:asciiTheme="minorHAnsi" w:hAnsiTheme="minorHAnsi" w:cstheme="minorHAnsi"/>
        </w:rPr>
        <w:t>and</w:t>
      </w:r>
      <w:r w:rsidR="0098497A" w:rsidRPr="004459B9">
        <w:rPr>
          <w:rFonts w:asciiTheme="minorHAnsi" w:hAnsiTheme="minorHAnsi" w:cstheme="minorHAnsi"/>
          <w:spacing w:val="-2"/>
        </w:rPr>
        <w:t xml:space="preserve"> </w:t>
      </w:r>
      <w:r w:rsidR="0098497A" w:rsidRPr="004459B9">
        <w:rPr>
          <w:rFonts w:asciiTheme="minorHAnsi" w:hAnsiTheme="minorHAnsi" w:cstheme="minorHAnsi"/>
        </w:rPr>
        <w:t>ecosystems</w:t>
      </w:r>
      <w:r w:rsidR="0098497A" w:rsidRPr="004459B9">
        <w:rPr>
          <w:rFonts w:asciiTheme="minorHAnsi" w:hAnsiTheme="minorHAnsi" w:cstheme="minorHAnsi"/>
          <w:spacing w:val="-3"/>
        </w:rPr>
        <w:t xml:space="preserve"> </w:t>
      </w:r>
      <w:r w:rsidR="0098497A" w:rsidRPr="004459B9">
        <w:rPr>
          <w:rFonts w:asciiTheme="minorHAnsi" w:hAnsiTheme="minorHAnsi" w:cstheme="minorHAnsi"/>
        </w:rPr>
        <w:t>play</w:t>
      </w:r>
      <w:r w:rsidR="0098497A" w:rsidRPr="004459B9">
        <w:rPr>
          <w:rFonts w:asciiTheme="minorHAnsi" w:hAnsiTheme="minorHAnsi" w:cstheme="minorHAnsi"/>
          <w:spacing w:val="-1"/>
        </w:rPr>
        <w:t xml:space="preserve"> </w:t>
      </w:r>
      <w:r w:rsidR="0098497A" w:rsidRPr="004459B9">
        <w:rPr>
          <w:rFonts w:asciiTheme="minorHAnsi" w:hAnsiTheme="minorHAnsi" w:cstheme="minorHAnsi"/>
        </w:rPr>
        <w:t>a</w:t>
      </w:r>
      <w:r w:rsidR="0098497A" w:rsidRPr="004459B9">
        <w:rPr>
          <w:rFonts w:asciiTheme="minorHAnsi" w:hAnsiTheme="minorHAnsi" w:cstheme="minorHAnsi"/>
          <w:spacing w:val="-3"/>
        </w:rPr>
        <w:t xml:space="preserve"> </w:t>
      </w:r>
      <w:r w:rsidR="0098497A" w:rsidRPr="004459B9">
        <w:rPr>
          <w:rFonts w:asciiTheme="minorHAnsi" w:hAnsiTheme="minorHAnsi" w:cstheme="minorHAnsi"/>
        </w:rPr>
        <w:t>role</w:t>
      </w:r>
      <w:r w:rsidR="0098497A" w:rsidRPr="004459B9">
        <w:rPr>
          <w:rFonts w:asciiTheme="minorHAnsi" w:hAnsiTheme="minorHAnsi" w:cstheme="minorHAnsi"/>
          <w:spacing w:val="-2"/>
        </w:rPr>
        <w:t xml:space="preserve"> </w:t>
      </w:r>
      <w:r w:rsidR="0098497A" w:rsidRPr="004459B9">
        <w:rPr>
          <w:rFonts w:asciiTheme="minorHAnsi" w:hAnsiTheme="minorHAnsi" w:cstheme="minorHAnsi"/>
        </w:rPr>
        <w:t>in</w:t>
      </w:r>
      <w:r w:rsidR="0098497A" w:rsidRPr="004459B9">
        <w:rPr>
          <w:rFonts w:asciiTheme="minorHAnsi" w:hAnsiTheme="minorHAnsi" w:cstheme="minorHAnsi"/>
          <w:spacing w:val="-2"/>
        </w:rPr>
        <w:t xml:space="preserve"> </w:t>
      </w:r>
      <w:r w:rsidR="0098497A" w:rsidRPr="004459B9">
        <w:rPr>
          <w:rFonts w:asciiTheme="minorHAnsi" w:hAnsiTheme="minorHAnsi" w:cstheme="minorHAnsi"/>
        </w:rPr>
        <w:t>breaking</w:t>
      </w:r>
      <w:r w:rsidR="0098497A" w:rsidRPr="004459B9">
        <w:rPr>
          <w:rFonts w:asciiTheme="minorHAnsi" w:hAnsiTheme="minorHAnsi" w:cstheme="minorHAnsi"/>
          <w:spacing w:val="-57"/>
        </w:rPr>
        <w:t xml:space="preserve"> </w:t>
      </w:r>
      <w:r w:rsidR="0098497A" w:rsidRPr="004459B9">
        <w:rPr>
          <w:rFonts w:asciiTheme="minorHAnsi" w:hAnsiTheme="minorHAnsi" w:cstheme="minorHAnsi"/>
        </w:rPr>
        <w:t>down</w:t>
      </w:r>
      <w:r w:rsidR="0098497A" w:rsidRPr="004459B9">
        <w:rPr>
          <w:rFonts w:asciiTheme="minorHAnsi" w:hAnsiTheme="minorHAnsi" w:cstheme="minorHAnsi"/>
          <w:spacing w:val="-1"/>
        </w:rPr>
        <w:t xml:space="preserve"> </w:t>
      </w:r>
      <w:r w:rsidR="0098497A" w:rsidRPr="004459B9">
        <w:rPr>
          <w:rFonts w:asciiTheme="minorHAnsi" w:hAnsiTheme="minorHAnsi" w:cstheme="minorHAnsi"/>
        </w:rPr>
        <w:t>pollutants.</w:t>
      </w:r>
    </w:p>
    <w:p w:rsidR="004D7A26" w:rsidRPr="004459B9" w:rsidRDefault="004459B9">
      <w:pPr>
        <w:pStyle w:val="BodyText"/>
        <w:ind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="0098497A" w:rsidRPr="004459B9">
        <w:rPr>
          <w:rFonts w:asciiTheme="minorHAnsi" w:hAnsiTheme="minorHAnsi" w:cstheme="minorHAnsi"/>
          <w:sz w:val="22"/>
          <w:szCs w:val="22"/>
        </w:rPr>
        <w:t>True</w:t>
      </w:r>
    </w:p>
    <w:p w:rsidR="004459B9" w:rsidRPr="004459B9" w:rsidRDefault="0098497A" w:rsidP="004459B9">
      <w:pPr>
        <w:pStyle w:val="ListParagraph"/>
        <w:numPr>
          <w:ilvl w:val="0"/>
          <w:numId w:val="4"/>
        </w:numPr>
        <w:tabs>
          <w:tab w:val="left" w:pos="822"/>
        </w:tabs>
        <w:ind w:right="1839"/>
        <w:rPr>
          <w:rFonts w:asciiTheme="minorHAnsi" w:hAnsiTheme="minorHAnsi" w:cstheme="minorHAnsi"/>
        </w:rPr>
      </w:pPr>
      <w:r w:rsidRPr="004459B9">
        <w:rPr>
          <w:rFonts w:asciiTheme="minorHAnsi" w:hAnsiTheme="minorHAnsi" w:cstheme="minorHAnsi"/>
        </w:rPr>
        <w:t>Desertification</w:t>
      </w:r>
      <w:r w:rsidRPr="004459B9">
        <w:rPr>
          <w:rFonts w:asciiTheme="minorHAnsi" w:hAnsiTheme="minorHAnsi" w:cstheme="minorHAnsi"/>
          <w:spacing w:val="-3"/>
        </w:rPr>
        <w:t xml:space="preserve"> </w:t>
      </w:r>
      <w:r w:rsidRPr="004459B9">
        <w:rPr>
          <w:rFonts w:asciiTheme="minorHAnsi" w:hAnsiTheme="minorHAnsi" w:cstheme="minorHAnsi"/>
        </w:rPr>
        <w:t>is</w:t>
      </w:r>
      <w:r w:rsidRPr="004459B9">
        <w:rPr>
          <w:rFonts w:asciiTheme="minorHAnsi" w:hAnsiTheme="minorHAnsi" w:cstheme="minorHAnsi"/>
          <w:spacing w:val="-3"/>
        </w:rPr>
        <w:t xml:space="preserve"> </w:t>
      </w:r>
      <w:r w:rsidRPr="004459B9">
        <w:rPr>
          <w:rFonts w:asciiTheme="minorHAnsi" w:hAnsiTheme="minorHAnsi" w:cstheme="minorHAnsi"/>
        </w:rPr>
        <w:t>primarily</w:t>
      </w:r>
      <w:r w:rsidRPr="004459B9">
        <w:rPr>
          <w:rFonts w:asciiTheme="minorHAnsi" w:hAnsiTheme="minorHAnsi" w:cstheme="minorHAnsi"/>
          <w:spacing w:val="-1"/>
        </w:rPr>
        <w:t xml:space="preserve"> </w:t>
      </w:r>
      <w:r w:rsidRPr="004459B9">
        <w:rPr>
          <w:rFonts w:asciiTheme="minorHAnsi" w:hAnsiTheme="minorHAnsi" w:cstheme="minorHAnsi"/>
        </w:rPr>
        <w:t>caused</w:t>
      </w:r>
      <w:r w:rsidRPr="004459B9">
        <w:rPr>
          <w:rFonts w:asciiTheme="minorHAnsi" w:hAnsiTheme="minorHAnsi" w:cstheme="minorHAnsi"/>
          <w:spacing w:val="-3"/>
        </w:rPr>
        <w:t xml:space="preserve"> </w:t>
      </w:r>
      <w:r w:rsidRPr="004459B9">
        <w:rPr>
          <w:rFonts w:asciiTheme="minorHAnsi" w:hAnsiTheme="minorHAnsi" w:cstheme="minorHAnsi"/>
        </w:rPr>
        <w:t>by</w:t>
      </w:r>
      <w:r w:rsidRPr="004459B9">
        <w:rPr>
          <w:rFonts w:asciiTheme="minorHAnsi" w:hAnsiTheme="minorHAnsi" w:cstheme="minorHAnsi"/>
          <w:spacing w:val="-2"/>
        </w:rPr>
        <w:t xml:space="preserve"> </w:t>
      </w:r>
      <w:r w:rsidRPr="004459B9">
        <w:rPr>
          <w:rFonts w:asciiTheme="minorHAnsi" w:hAnsiTheme="minorHAnsi" w:cstheme="minorHAnsi"/>
        </w:rPr>
        <w:t>which</w:t>
      </w:r>
      <w:r w:rsidRPr="004459B9">
        <w:rPr>
          <w:rFonts w:asciiTheme="minorHAnsi" w:hAnsiTheme="minorHAnsi" w:cstheme="minorHAnsi"/>
          <w:spacing w:val="-2"/>
        </w:rPr>
        <w:t xml:space="preserve"> </w:t>
      </w:r>
      <w:r w:rsidRPr="004459B9">
        <w:rPr>
          <w:rFonts w:asciiTheme="minorHAnsi" w:hAnsiTheme="minorHAnsi" w:cstheme="minorHAnsi"/>
        </w:rPr>
        <w:t>of</w:t>
      </w:r>
      <w:r w:rsidRPr="004459B9">
        <w:rPr>
          <w:rFonts w:asciiTheme="minorHAnsi" w:hAnsiTheme="minorHAnsi" w:cstheme="minorHAnsi"/>
          <w:spacing w:val="-2"/>
        </w:rPr>
        <w:t xml:space="preserve"> </w:t>
      </w:r>
      <w:r w:rsidRPr="004459B9">
        <w:rPr>
          <w:rFonts w:asciiTheme="minorHAnsi" w:hAnsiTheme="minorHAnsi" w:cstheme="minorHAnsi"/>
        </w:rPr>
        <w:t>the</w:t>
      </w:r>
      <w:r w:rsidRPr="004459B9">
        <w:rPr>
          <w:rFonts w:asciiTheme="minorHAnsi" w:hAnsiTheme="minorHAnsi" w:cstheme="minorHAnsi"/>
          <w:spacing w:val="-4"/>
        </w:rPr>
        <w:t xml:space="preserve"> </w:t>
      </w:r>
      <w:r w:rsidRPr="004459B9">
        <w:rPr>
          <w:rFonts w:asciiTheme="minorHAnsi" w:hAnsiTheme="minorHAnsi" w:cstheme="minorHAnsi"/>
        </w:rPr>
        <w:t>following</w:t>
      </w:r>
      <w:r w:rsidRPr="004459B9">
        <w:rPr>
          <w:rFonts w:asciiTheme="minorHAnsi" w:hAnsiTheme="minorHAnsi" w:cstheme="minorHAnsi"/>
          <w:spacing w:val="-2"/>
        </w:rPr>
        <w:t xml:space="preserve"> </w:t>
      </w:r>
      <w:r w:rsidRPr="004459B9">
        <w:rPr>
          <w:rFonts w:asciiTheme="minorHAnsi" w:hAnsiTheme="minorHAnsi" w:cstheme="minorHAnsi"/>
        </w:rPr>
        <w:t>activities?</w:t>
      </w:r>
      <w:r w:rsidRPr="004459B9">
        <w:rPr>
          <w:rFonts w:asciiTheme="minorHAnsi" w:hAnsiTheme="minorHAnsi" w:cstheme="minorHAnsi"/>
          <w:spacing w:val="-57"/>
        </w:rPr>
        <w:t xml:space="preserve"> </w:t>
      </w:r>
    </w:p>
    <w:p w:rsidR="004D7A26" w:rsidRPr="004459B9" w:rsidRDefault="005947BF" w:rsidP="004459B9">
      <w:pPr>
        <w:pStyle w:val="ListParagraph"/>
        <w:tabs>
          <w:tab w:val="left" w:pos="822"/>
        </w:tabs>
        <w:ind w:right="1839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="0098497A" w:rsidRPr="004459B9">
        <w:rPr>
          <w:rFonts w:asciiTheme="minorHAnsi" w:hAnsiTheme="minorHAnsi" w:cstheme="minorHAnsi"/>
        </w:rPr>
        <w:t>Overgrazing of livestock.</w:t>
      </w:r>
    </w:p>
    <w:p w:rsidR="004459B9" w:rsidRPr="004459B9" w:rsidRDefault="0098497A" w:rsidP="004459B9">
      <w:pPr>
        <w:pStyle w:val="ListParagraph"/>
        <w:numPr>
          <w:ilvl w:val="0"/>
          <w:numId w:val="4"/>
        </w:numPr>
        <w:tabs>
          <w:tab w:val="left" w:pos="822"/>
        </w:tabs>
        <w:ind w:right="3711"/>
        <w:rPr>
          <w:rFonts w:asciiTheme="minorHAnsi" w:hAnsiTheme="minorHAnsi" w:cstheme="minorHAnsi"/>
        </w:rPr>
      </w:pPr>
      <w:r w:rsidRPr="004459B9">
        <w:rPr>
          <w:rFonts w:asciiTheme="minorHAnsi" w:hAnsiTheme="minorHAnsi" w:cstheme="minorHAnsi"/>
        </w:rPr>
        <w:t>Which of the following is not a renewable resource?</w:t>
      </w:r>
      <w:r w:rsidRPr="004459B9">
        <w:rPr>
          <w:rFonts w:asciiTheme="minorHAnsi" w:hAnsiTheme="minorHAnsi" w:cstheme="minorHAnsi"/>
          <w:spacing w:val="-58"/>
        </w:rPr>
        <w:t xml:space="preserve"> </w:t>
      </w:r>
    </w:p>
    <w:p w:rsidR="004D7A26" w:rsidRPr="004459B9" w:rsidRDefault="00127A09" w:rsidP="004459B9">
      <w:pPr>
        <w:pStyle w:val="ListParagraph"/>
        <w:tabs>
          <w:tab w:val="left" w:pos="822"/>
        </w:tabs>
        <w:ind w:right="3711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="0098497A" w:rsidRPr="004459B9">
        <w:rPr>
          <w:rFonts w:asciiTheme="minorHAnsi" w:hAnsiTheme="minorHAnsi" w:cstheme="minorHAnsi"/>
        </w:rPr>
        <w:t>Fossil</w:t>
      </w:r>
      <w:r w:rsidR="0098497A" w:rsidRPr="004459B9">
        <w:rPr>
          <w:rFonts w:asciiTheme="minorHAnsi" w:hAnsiTheme="minorHAnsi" w:cstheme="minorHAnsi"/>
          <w:spacing w:val="-2"/>
        </w:rPr>
        <w:t xml:space="preserve"> </w:t>
      </w:r>
      <w:r w:rsidR="0098497A" w:rsidRPr="004459B9">
        <w:rPr>
          <w:rFonts w:asciiTheme="minorHAnsi" w:hAnsiTheme="minorHAnsi" w:cstheme="minorHAnsi"/>
        </w:rPr>
        <w:t>fuels</w:t>
      </w:r>
    </w:p>
    <w:p w:rsidR="004D7A26" w:rsidRPr="004459B9" w:rsidRDefault="0098497A" w:rsidP="004459B9">
      <w:pPr>
        <w:pStyle w:val="ListParagraph"/>
        <w:numPr>
          <w:ilvl w:val="0"/>
          <w:numId w:val="4"/>
        </w:numPr>
        <w:tabs>
          <w:tab w:val="left" w:pos="822"/>
        </w:tabs>
        <w:ind w:left="821" w:right="213"/>
        <w:rPr>
          <w:rFonts w:asciiTheme="minorHAnsi" w:hAnsiTheme="minorHAnsi" w:cstheme="minorHAnsi"/>
        </w:rPr>
      </w:pPr>
      <w:r w:rsidRPr="004459B9">
        <w:rPr>
          <w:rFonts w:asciiTheme="minorHAnsi" w:hAnsiTheme="minorHAnsi" w:cstheme="minorHAnsi"/>
          <w:color w:val="101010"/>
        </w:rPr>
        <w:t>What</w:t>
      </w:r>
      <w:r w:rsidRPr="004459B9">
        <w:rPr>
          <w:rFonts w:asciiTheme="minorHAnsi" w:hAnsiTheme="minorHAnsi" w:cstheme="minorHAnsi"/>
          <w:color w:val="101010"/>
          <w:spacing w:val="-3"/>
        </w:rPr>
        <w:t xml:space="preserve"> </w:t>
      </w:r>
      <w:r w:rsidRPr="004459B9">
        <w:rPr>
          <w:rFonts w:asciiTheme="minorHAnsi" w:hAnsiTheme="minorHAnsi" w:cstheme="minorHAnsi"/>
          <w:color w:val="101010"/>
        </w:rPr>
        <w:t>major</w:t>
      </w:r>
      <w:r w:rsidRPr="004459B9">
        <w:rPr>
          <w:rFonts w:asciiTheme="minorHAnsi" w:hAnsiTheme="minorHAnsi" w:cstheme="minorHAnsi"/>
          <w:color w:val="101010"/>
          <w:spacing w:val="-2"/>
        </w:rPr>
        <w:t xml:space="preserve"> </w:t>
      </w:r>
      <w:r w:rsidRPr="004459B9">
        <w:rPr>
          <w:rFonts w:asciiTheme="minorHAnsi" w:hAnsiTheme="minorHAnsi" w:cstheme="minorHAnsi"/>
          <w:color w:val="101010"/>
        </w:rPr>
        <w:t>agricultural</w:t>
      </w:r>
      <w:r w:rsidRPr="004459B9">
        <w:rPr>
          <w:rFonts w:asciiTheme="minorHAnsi" w:hAnsiTheme="minorHAnsi" w:cstheme="minorHAnsi"/>
          <w:color w:val="101010"/>
          <w:spacing w:val="-3"/>
        </w:rPr>
        <w:t xml:space="preserve"> </w:t>
      </w:r>
      <w:r w:rsidRPr="004459B9">
        <w:rPr>
          <w:rFonts w:asciiTheme="minorHAnsi" w:hAnsiTheme="minorHAnsi" w:cstheme="minorHAnsi"/>
          <w:color w:val="101010"/>
        </w:rPr>
        <w:t>innovation</w:t>
      </w:r>
      <w:r w:rsidRPr="004459B9">
        <w:rPr>
          <w:rFonts w:asciiTheme="minorHAnsi" w:hAnsiTheme="minorHAnsi" w:cstheme="minorHAnsi"/>
          <w:color w:val="101010"/>
          <w:spacing w:val="-1"/>
        </w:rPr>
        <w:t xml:space="preserve"> </w:t>
      </w:r>
      <w:r w:rsidRPr="004459B9">
        <w:rPr>
          <w:rFonts w:asciiTheme="minorHAnsi" w:hAnsiTheme="minorHAnsi" w:cstheme="minorHAnsi"/>
          <w:color w:val="101010"/>
        </w:rPr>
        <w:t>in</w:t>
      </w:r>
      <w:r w:rsidRPr="004459B9">
        <w:rPr>
          <w:rFonts w:asciiTheme="minorHAnsi" w:hAnsiTheme="minorHAnsi" w:cstheme="minorHAnsi"/>
          <w:color w:val="101010"/>
          <w:spacing w:val="-1"/>
        </w:rPr>
        <w:t xml:space="preserve"> </w:t>
      </w:r>
      <w:r w:rsidRPr="004459B9">
        <w:rPr>
          <w:rFonts w:asciiTheme="minorHAnsi" w:hAnsiTheme="minorHAnsi" w:cstheme="minorHAnsi"/>
          <w:color w:val="101010"/>
        </w:rPr>
        <w:t>the</w:t>
      </w:r>
      <w:r w:rsidRPr="004459B9">
        <w:rPr>
          <w:rFonts w:asciiTheme="minorHAnsi" w:hAnsiTheme="minorHAnsi" w:cstheme="minorHAnsi"/>
          <w:color w:val="101010"/>
          <w:spacing w:val="-3"/>
        </w:rPr>
        <w:t xml:space="preserve"> </w:t>
      </w:r>
      <w:r w:rsidRPr="004459B9">
        <w:rPr>
          <w:rFonts w:asciiTheme="minorHAnsi" w:hAnsiTheme="minorHAnsi" w:cstheme="minorHAnsi"/>
          <w:color w:val="101010"/>
        </w:rPr>
        <w:t>early</w:t>
      </w:r>
      <w:r w:rsidRPr="004459B9">
        <w:rPr>
          <w:rFonts w:asciiTheme="minorHAnsi" w:hAnsiTheme="minorHAnsi" w:cstheme="minorHAnsi"/>
          <w:color w:val="101010"/>
          <w:spacing w:val="-2"/>
        </w:rPr>
        <w:t xml:space="preserve"> </w:t>
      </w:r>
      <w:r w:rsidRPr="004459B9">
        <w:rPr>
          <w:rFonts w:asciiTheme="minorHAnsi" w:hAnsiTheme="minorHAnsi" w:cstheme="minorHAnsi"/>
          <w:color w:val="101010"/>
        </w:rPr>
        <w:t>twentieth</w:t>
      </w:r>
      <w:r w:rsidRPr="004459B9">
        <w:rPr>
          <w:rFonts w:asciiTheme="minorHAnsi" w:hAnsiTheme="minorHAnsi" w:cstheme="minorHAnsi"/>
          <w:color w:val="101010"/>
          <w:spacing w:val="-1"/>
        </w:rPr>
        <w:t xml:space="preserve"> </w:t>
      </w:r>
      <w:r w:rsidRPr="004459B9">
        <w:rPr>
          <w:rFonts w:asciiTheme="minorHAnsi" w:hAnsiTheme="minorHAnsi" w:cstheme="minorHAnsi"/>
          <w:color w:val="101010"/>
        </w:rPr>
        <w:t>century</w:t>
      </w:r>
      <w:r w:rsidRPr="004459B9">
        <w:rPr>
          <w:rFonts w:asciiTheme="minorHAnsi" w:hAnsiTheme="minorHAnsi" w:cstheme="minorHAnsi"/>
          <w:color w:val="101010"/>
          <w:spacing w:val="-1"/>
        </w:rPr>
        <w:t xml:space="preserve"> </w:t>
      </w:r>
      <w:r w:rsidRPr="004459B9">
        <w:rPr>
          <w:rFonts w:asciiTheme="minorHAnsi" w:hAnsiTheme="minorHAnsi" w:cstheme="minorHAnsi"/>
          <w:color w:val="101010"/>
        </w:rPr>
        <w:t>allowed</w:t>
      </w:r>
      <w:r w:rsidRPr="004459B9">
        <w:rPr>
          <w:rFonts w:asciiTheme="minorHAnsi" w:hAnsiTheme="minorHAnsi" w:cstheme="minorHAnsi"/>
          <w:color w:val="101010"/>
          <w:spacing w:val="-2"/>
        </w:rPr>
        <w:t xml:space="preserve"> </w:t>
      </w:r>
      <w:r w:rsidRPr="004459B9">
        <w:rPr>
          <w:rFonts w:asciiTheme="minorHAnsi" w:hAnsiTheme="minorHAnsi" w:cstheme="minorHAnsi"/>
          <w:color w:val="101010"/>
        </w:rPr>
        <w:t>for</w:t>
      </w:r>
      <w:r w:rsidRPr="004459B9">
        <w:rPr>
          <w:rFonts w:asciiTheme="minorHAnsi" w:hAnsiTheme="minorHAnsi" w:cstheme="minorHAnsi"/>
          <w:color w:val="101010"/>
          <w:spacing w:val="-2"/>
        </w:rPr>
        <w:t xml:space="preserve"> </w:t>
      </w:r>
      <w:r w:rsidRPr="004459B9">
        <w:rPr>
          <w:rFonts w:asciiTheme="minorHAnsi" w:hAnsiTheme="minorHAnsi" w:cstheme="minorHAnsi"/>
          <w:color w:val="101010"/>
        </w:rPr>
        <w:t>production</w:t>
      </w:r>
      <w:r w:rsidRPr="004459B9">
        <w:rPr>
          <w:rFonts w:asciiTheme="minorHAnsi" w:hAnsiTheme="minorHAnsi" w:cstheme="minorHAnsi"/>
          <w:color w:val="101010"/>
          <w:spacing w:val="-57"/>
        </w:rPr>
        <w:t xml:space="preserve"> </w:t>
      </w:r>
      <w:r w:rsidRPr="004459B9">
        <w:rPr>
          <w:rFonts w:asciiTheme="minorHAnsi" w:hAnsiTheme="minorHAnsi" w:cstheme="minorHAnsi"/>
          <w:color w:val="101010"/>
        </w:rPr>
        <w:t>of</w:t>
      </w:r>
      <w:r w:rsidRPr="004459B9">
        <w:rPr>
          <w:rFonts w:asciiTheme="minorHAnsi" w:hAnsiTheme="minorHAnsi" w:cstheme="minorHAnsi"/>
          <w:color w:val="101010"/>
          <w:spacing w:val="-1"/>
        </w:rPr>
        <w:t xml:space="preserve"> </w:t>
      </w:r>
      <w:r w:rsidRPr="004459B9">
        <w:rPr>
          <w:rFonts w:asciiTheme="minorHAnsi" w:hAnsiTheme="minorHAnsi" w:cstheme="minorHAnsi"/>
          <w:color w:val="101010"/>
        </w:rPr>
        <w:t>far</w:t>
      </w:r>
      <w:r w:rsidRPr="004459B9">
        <w:rPr>
          <w:rFonts w:asciiTheme="minorHAnsi" w:hAnsiTheme="minorHAnsi" w:cstheme="minorHAnsi"/>
          <w:color w:val="101010"/>
          <w:spacing w:val="1"/>
        </w:rPr>
        <w:t xml:space="preserve"> </w:t>
      </w:r>
      <w:r w:rsidRPr="004459B9">
        <w:rPr>
          <w:rFonts w:asciiTheme="minorHAnsi" w:hAnsiTheme="minorHAnsi" w:cstheme="minorHAnsi"/>
          <w:color w:val="101010"/>
        </w:rPr>
        <w:t>more</w:t>
      </w:r>
      <w:r w:rsidRPr="004459B9">
        <w:rPr>
          <w:rFonts w:asciiTheme="minorHAnsi" w:hAnsiTheme="minorHAnsi" w:cstheme="minorHAnsi"/>
          <w:color w:val="101010"/>
          <w:spacing w:val="-1"/>
        </w:rPr>
        <w:t xml:space="preserve"> </w:t>
      </w:r>
      <w:r w:rsidRPr="004459B9">
        <w:rPr>
          <w:rFonts w:asciiTheme="minorHAnsi" w:hAnsiTheme="minorHAnsi" w:cstheme="minorHAnsi"/>
          <w:color w:val="101010"/>
        </w:rPr>
        <w:t>food on arable</w:t>
      </w:r>
      <w:r w:rsidRPr="004459B9">
        <w:rPr>
          <w:rFonts w:asciiTheme="minorHAnsi" w:hAnsiTheme="minorHAnsi" w:cstheme="minorHAnsi"/>
          <w:color w:val="101010"/>
          <w:spacing w:val="-1"/>
        </w:rPr>
        <w:t xml:space="preserve"> </w:t>
      </w:r>
      <w:r w:rsidRPr="004459B9">
        <w:rPr>
          <w:rFonts w:asciiTheme="minorHAnsi" w:hAnsiTheme="minorHAnsi" w:cstheme="minorHAnsi"/>
          <w:color w:val="101010"/>
        </w:rPr>
        <w:t>land?</w:t>
      </w:r>
    </w:p>
    <w:p w:rsidR="004D7A26" w:rsidRPr="004459B9" w:rsidRDefault="004459B9">
      <w:pPr>
        <w:pStyle w:val="BodyText"/>
        <w:ind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="0098497A" w:rsidRPr="004459B9">
        <w:rPr>
          <w:rFonts w:asciiTheme="minorHAnsi" w:hAnsiTheme="minorHAnsi" w:cstheme="minorHAnsi"/>
          <w:sz w:val="22"/>
          <w:szCs w:val="22"/>
        </w:rPr>
        <w:t>Industrial</w:t>
      </w:r>
      <w:r w:rsidR="0098497A" w:rsidRPr="004459B9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8497A" w:rsidRPr="004459B9">
        <w:rPr>
          <w:rFonts w:asciiTheme="minorHAnsi" w:hAnsiTheme="minorHAnsi" w:cstheme="minorHAnsi"/>
          <w:sz w:val="22"/>
          <w:szCs w:val="22"/>
        </w:rPr>
        <w:t>nitrogen</w:t>
      </w:r>
      <w:r w:rsidR="0098497A" w:rsidRPr="004459B9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98497A" w:rsidRPr="004459B9">
        <w:rPr>
          <w:rFonts w:asciiTheme="minorHAnsi" w:hAnsiTheme="minorHAnsi" w:cstheme="minorHAnsi"/>
          <w:sz w:val="22"/>
          <w:szCs w:val="22"/>
        </w:rPr>
        <w:t>fixation</w:t>
      </w:r>
    </w:p>
    <w:p w:rsidR="004459B9" w:rsidRPr="004459B9" w:rsidRDefault="0098497A" w:rsidP="004459B9">
      <w:pPr>
        <w:pStyle w:val="ListParagraph"/>
        <w:numPr>
          <w:ilvl w:val="0"/>
          <w:numId w:val="4"/>
        </w:numPr>
        <w:tabs>
          <w:tab w:val="left" w:pos="822"/>
        </w:tabs>
        <w:ind w:left="821" w:right="1408"/>
        <w:rPr>
          <w:rFonts w:asciiTheme="minorHAnsi" w:hAnsiTheme="minorHAnsi" w:cstheme="minorHAnsi"/>
        </w:rPr>
      </w:pPr>
      <w:r w:rsidRPr="004459B9">
        <w:rPr>
          <w:rFonts w:asciiTheme="minorHAnsi" w:hAnsiTheme="minorHAnsi" w:cstheme="minorHAnsi"/>
          <w:color w:val="101010"/>
        </w:rPr>
        <w:t>Since</w:t>
      </w:r>
      <w:r w:rsidRPr="004459B9">
        <w:rPr>
          <w:rFonts w:asciiTheme="minorHAnsi" w:hAnsiTheme="minorHAnsi" w:cstheme="minorHAnsi"/>
          <w:color w:val="101010"/>
          <w:spacing w:val="-4"/>
        </w:rPr>
        <w:t xml:space="preserve"> </w:t>
      </w:r>
      <w:r w:rsidRPr="004459B9">
        <w:rPr>
          <w:rFonts w:asciiTheme="minorHAnsi" w:hAnsiTheme="minorHAnsi" w:cstheme="minorHAnsi"/>
          <w:color w:val="101010"/>
        </w:rPr>
        <w:t>water</w:t>
      </w:r>
      <w:r w:rsidRPr="004459B9">
        <w:rPr>
          <w:rFonts w:asciiTheme="minorHAnsi" w:hAnsiTheme="minorHAnsi" w:cstheme="minorHAnsi"/>
          <w:color w:val="101010"/>
          <w:spacing w:val="-4"/>
        </w:rPr>
        <w:t xml:space="preserve"> </w:t>
      </w:r>
      <w:r w:rsidRPr="004459B9">
        <w:rPr>
          <w:rFonts w:asciiTheme="minorHAnsi" w:hAnsiTheme="minorHAnsi" w:cstheme="minorHAnsi"/>
          <w:color w:val="101010"/>
        </w:rPr>
        <w:t>is</w:t>
      </w:r>
      <w:r w:rsidRPr="004459B9">
        <w:rPr>
          <w:rFonts w:asciiTheme="minorHAnsi" w:hAnsiTheme="minorHAnsi" w:cstheme="minorHAnsi"/>
          <w:color w:val="101010"/>
          <w:spacing w:val="-4"/>
        </w:rPr>
        <w:t xml:space="preserve"> </w:t>
      </w:r>
      <w:r w:rsidRPr="004459B9">
        <w:rPr>
          <w:rFonts w:asciiTheme="minorHAnsi" w:hAnsiTheme="minorHAnsi" w:cstheme="minorHAnsi"/>
          <w:color w:val="101010"/>
        </w:rPr>
        <w:t>a</w:t>
      </w:r>
      <w:r w:rsidRPr="004459B9">
        <w:rPr>
          <w:rFonts w:asciiTheme="minorHAnsi" w:hAnsiTheme="minorHAnsi" w:cstheme="minorHAnsi"/>
          <w:color w:val="101010"/>
          <w:spacing w:val="-3"/>
        </w:rPr>
        <w:t xml:space="preserve"> </w:t>
      </w:r>
      <w:r w:rsidRPr="004459B9">
        <w:rPr>
          <w:rFonts w:asciiTheme="minorHAnsi" w:hAnsiTheme="minorHAnsi" w:cstheme="minorHAnsi"/>
          <w:color w:val="101010"/>
        </w:rPr>
        <w:t>renewable</w:t>
      </w:r>
      <w:r w:rsidRPr="004459B9">
        <w:rPr>
          <w:rFonts w:asciiTheme="minorHAnsi" w:hAnsiTheme="minorHAnsi" w:cstheme="minorHAnsi"/>
          <w:color w:val="101010"/>
          <w:spacing w:val="-4"/>
        </w:rPr>
        <w:t xml:space="preserve"> </w:t>
      </w:r>
      <w:r w:rsidRPr="004459B9">
        <w:rPr>
          <w:rFonts w:asciiTheme="minorHAnsi" w:hAnsiTheme="minorHAnsi" w:cstheme="minorHAnsi"/>
          <w:color w:val="101010"/>
        </w:rPr>
        <w:t>resource,</w:t>
      </w:r>
      <w:r w:rsidRPr="004459B9">
        <w:rPr>
          <w:rFonts w:asciiTheme="minorHAnsi" w:hAnsiTheme="minorHAnsi" w:cstheme="minorHAnsi"/>
          <w:color w:val="101010"/>
          <w:spacing w:val="-4"/>
        </w:rPr>
        <w:t xml:space="preserve"> </w:t>
      </w:r>
      <w:r w:rsidRPr="004459B9">
        <w:rPr>
          <w:rFonts w:asciiTheme="minorHAnsi" w:hAnsiTheme="minorHAnsi" w:cstheme="minorHAnsi"/>
          <w:color w:val="101010"/>
        </w:rPr>
        <w:t>freshwater</w:t>
      </w:r>
      <w:r w:rsidRPr="004459B9">
        <w:rPr>
          <w:rFonts w:asciiTheme="minorHAnsi" w:hAnsiTheme="minorHAnsi" w:cstheme="minorHAnsi"/>
          <w:color w:val="101010"/>
          <w:spacing w:val="-4"/>
        </w:rPr>
        <w:t xml:space="preserve"> </w:t>
      </w:r>
      <w:r w:rsidRPr="004459B9">
        <w:rPr>
          <w:rFonts w:asciiTheme="minorHAnsi" w:hAnsiTheme="minorHAnsi" w:cstheme="minorHAnsi"/>
          <w:color w:val="101010"/>
        </w:rPr>
        <w:t>is</w:t>
      </w:r>
      <w:r w:rsidRPr="004459B9">
        <w:rPr>
          <w:rFonts w:asciiTheme="minorHAnsi" w:hAnsiTheme="minorHAnsi" w:cstheme="minorHAnsi"/>
          <w:color w:val="101010"/>
          <w:spacing w:val="-4"/>
        </w:rPr>
        <w:t xml:space="preserve"> </w:t>
      </w:r>
      <w:r w:rsidRPr="004459B9">
        <w:rPr>
          <w:rFonts w:asciiTheme="minorHAnsi" w:hAnsiTheme="minorHAnsi" w:cstheme="minorHAnsi"/>
          <w:color w:val="101010"/>
        </w:rPr>
        <w:t>readily</w:t>
      </w:r>
      <w:r w:rsidRPr="004459B9">
        <w:rPr>
          <w:rFonts w:asciiTheme="minorHAnsi" w:hAnsiTheme="minorHAnsi" w:cstheme="minorHAnsi"/>
          <w:color w:val="101010"/>
          <w:spacing w:val="-3"/>
        </w:rPr>
        <w:t xml:space="preserve"> </w:t>
      </w:r>
      <w:r w:rsidRPr="004459B9">
        <w:rPr>
          <w:rFonts w:asciiTheme="minorHAnsi" w:hAnsiTheme="minorHAnsi" w:cstheme="minorHAnsi"/>
          <w:color w:val="101010"/>
        </w:rPr>
        <w:t>available</w:t>
      </w:r>
      <w:r w:rsidRPr="004459B9">
        <w:rPr>
          <w:rFonts w:asciiTheme="minorHAnsi" w:hAnsiTheme="minorHAnsi" w:cstheme="minorHAnsi"/>
          <w:color w:val="101010"/>
          <w:spacing w:val="-4"/>
        </w:rPr>
        <w:t xml:space="preserve"> </w:t>
      </w:r>
      <w:r w:rsidRPr="004459B9">
        <w:rPr>
          <w:rFonts w:asciiTheme="minorHAnsi" w:hAnsiTheme="minorHAnsi" w:cstheme="minorHAnsi"/>
          <w:color w:val="101010"/>
        </w:rPr>
        <w:t>globally.</w:t>
      </w:r>
    </w:p>
    <w:p w:rsidR="004D7A26" w:rsidRPr="004459B9" w:rsidRDefault="004459B9" w:rsidP="004459B9">
      <w:pPr>
        <w:pStyle w:val="ListParagraph"/>
        <w:tabs>
          <w:tab w:val="left" w:pos="822"/>
        </w:tabs>
        <w:ind w:right="1408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="0098497A" w:rsidRPr="004459B9">
        <w:rPr>
          <w:rFonts w:asciiTheme="minorHAnsi" w:hAnsiTheme="minorHAnsi" w:cstheme="minorHAnsi"/>
          <w:spacing w:val="-57"/>
        </w:rPr>
        <w:t xml:space="preserve"> </w:t>
      </w:r>
      <w:r w:rsidR="0098497A" w:rsidRPr="004459B9">
        <w:rPr>
          <w:rFonts w:asciiTheme="minorHAnsi" w:hAnsiTheme="minorHAnsi" w:cstheme="minorHAnsi"/>
        </w:rPr>
        <w:t>False</w:t>
      </w:r>
      <w:bookmarkEnd w:id="0"/>
    </w:p>
    <w:sectPr w:rsidR="004D7A26" w:rsidRPr="004459B9">
      <w:footerReference w:type="default" r:id="rId7"/>
      <w:pgSz w:w="12240" w:h="15840"/>
      <w:pgMar w:top="1380" w:right="134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8497A" w:rsidRDefault="0098497A">
      <w:r>
        <w:separator/>
      </w:r>
    </w:p>
  </w:endnote>
  <w:endnote w:type="continuationSeparator" w:id="0">
    <w:p w:rsidR="0098497A" w:rsidRDefault="009849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D7A26" w:rsidRDefault="004459B9">
    <w:pPr>
      <w:pStyle w:val="BodyText"/>
      <w:spacing w:line="14" w:lineRule="auto"/>
      <w:ind w:left="0" w:firstLine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6192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D7A26" w:rsidRDefault="0098497A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downloaded by 100000826609991 from CourseHero.com on 06-18-2021 01:12:11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4D7A26" w:rsidRDefault="0098497A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downloaded by 100000826609991 from CourseHero.com on 06-18-2021 01:12:11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233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81368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136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4D7A26" w:rsidRDefault="0098497A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https://www.coursehero.com/file/53011856/Module-5-Quizzesdocx/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221.55pt;height:10.9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" filled="f" stroked="f">
              <v:textbox inset="0,0,0,0">
                <w:txbxContent>
                  <w:p w:rsidR="004D7A26" w:rsidRDefault="0098497A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https://www.coursehero.com/file/53011856/Module-5-Quizzesdocx/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8497A" w:rsidRDefault="0098497A">
      <w:r>
        <w:separator/>
      </w:r>
    </w:p>
  </w:footnote>
  <w:footnote w:type="continuationSeparator" w:id="0">
    <w:p w:rsidR="0098497A" w:rsidRDefault="009849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A87688"/>
    <w:multiLevelType w:val="hybridMultilevel"/>
    <w:tmpl w:val="266C3EFE"/>
    <w:lvl w:ilvl="0" w:tplc="F1FAB346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1DB03202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017C6AA4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AA2CE988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AE380F7E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AE08EEC4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7BAAB702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369EA280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7706A32E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1">
    <w:nsid w:val="237D2533"/>
    <w:multiLevelType w:val="hybridMultilevel"/>
    <w:tmpl w:val="F0DCC672"/>
    <w:lvl w:ilvl="0" w:tplc="29D407D0">
      <w:start w:val="2"/>
      <w:numFmt w:val="decimal"/>
      <w:lvlText w:val="%1."/>
      <w:lvlJc w:val="left"/>
      <w:pPr>
        <w:ind w:left="82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2">
    <w:nsid w:val="418A1E30"/>
    <w:multiLevelType w:val="hybridMultilevel"/>
    <w:tmpl w:val="925E8F8C"/>
    <w:lvl w:ilvl="0" w:tplc="57105E50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AECAEA6C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CAEEA7B6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71FE9DBC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E35E1AC2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C4F22192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69E01B76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EC38A9CC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A5C4C9FE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3">
    <w:nsid w:val="45A1711D"/>
    <w:multiLevelType w:val="hybridMultilevel"/>
    <w:tmpl w:val="B946257A"/>
    <w:lvl w:ilvl="0" w:tplc="6B400CF6">
      <w:start w:val="2"/>
      <w:numFmt w:val="decimal"/>
      <w:lvlText w:val="%1."/>
      <w:lvlJc w:val="left"/>
      <w:pPr>
        <w:ind w:left="822" w:hanging="360"/>
      </w:pPr>
      <w:rPr>
        <w:rFonts w:hint="default"/>
        <w:color w:val="101010"/>
      </w:rPr>
    </w:lvl>
    <w:lvl w:ilvl="1" w:tplc="40090019" w:tentative="1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4">
    <w:nsid w:val="4A0B5AB2"/>
    <w:multiLevelType w:val="hybridMultilevel"/>
    <w:tmpl w:val="B77C8680"/>
    <w:lvl w:ilvl="0" w:tplc="3D3C8982">
      <w:start w:val="2"/>
      <w:numFmt w:val="decimal"/>
      <w:lvlText w:val="%1."/>
      <w:lvlJc w:val="left"/>
      <w:pPr>
        <w:ind w:left="822" w:hanging="360"/>
      </w:pPr>
      <w:rPr>
        <w:rFonts w:hint="default"/>
        <w:color w:val="101010"/>
      </w:rPr>
    </w:lvl>
    <w:lvl w:ilvl="1" w:tplc="40090019" w:tentative="1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5">
    <w:nsid w:val="690E19B6"/>
    <w:multiLevelType w:val="hybridMultilevel"/>
    <w:tmpl w:val="0E46E038"/>
    <w:lvl w:ilvl="0" w:tplc="64381A06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986CEC90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EF06377A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A29E1E72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455C56C2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C07A8A2C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41361D86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1F50A758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8A905512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1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4D7A26"/>
    <w:rsid w:val="00127A09"/>
    <w:rsid w:val="004459B9"/>
    <w:rsid w:val="004D7A26"/>
    <w:rsid w:val="005947BF"/>
    <w:rsid w:val="00857DF5"/>
    <w:rsid w:val="00984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A448C29-34F2-4F4D-8F52-D4FFD2F642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821" w:hanging="360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821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53011856/Module-5-Quizzesdocx/" TargetMode="External"/><Relationship Id="rId1" Type="http://schemas.openxmlformats.org/officeDocument/2006/relationships/hyperlink" Target="https://www.coursehero.com/file/53011856/Module-5-Quizzes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91</Words>
  <Characters>521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100000826609991,Uploader: 100000757252793,CHDL-UGC-Meta</cp:keywords>
  <cp:lastModifiedBy>Microsoft account</cp:lastModifiedBy>
  <cp:revision>5</cp:revision>
  <dcterms:created xsi:type="dcterms:W3CDTF">2021-06-18T06:12:00Z</dcterms:created>
  <dcterms:modified xsi:type="dcterms:W3CDTF">2021-06-18T06:22:00Z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2021-06-18T00:00:00Z</vt:filetime>
  </property>
  <property fmtid="{D5CDD505-2E9C-101B-9397-08002B2CF9AE}" pid="3" name="LastSaved">
    <vt:filetime>2021-06-18T00:00:00Z</vt:filetime>
  </property>
</Properties>
</file>