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468" w:rsidRPr="00EC1D5B" w:rsidRDefault="00D07468" w:rsidP="00D0746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C1D5B">
        <w:rPr>
          <w:rFonts w:asciiTheme="minorHAnsi" w:hAnsiTheme="minorHAnsi" w:cstheme="minorHAnsi"/>
          <w:sz w:val="22"/>
          <w:szCs w:val="22"/>
        </w:rPr>
        <w:t>University of New Haven</w:t>
      </w:r>
    </w:p>
    <w:p w:rsidR="00D07468" w:rsidRPr="00EC1D5B" w:rsidRDefault="00D07468" w:rsidP="00D0746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EC1D5B">
        <w:rPr>
          <w:rFonts w:asciiTheme="minorHAnsi" w:hAnsiTheme="minorHAnsi" w:cstheme="minorHAnsi"/>
          <w:sz w:val="22"/>
          <w:szCs w:val="22"/>
        </w:rPr>
        <w:t>HTMG 2210</w:t>
      </w:r>
    </w:p>
    <w:p w:rsidR="00D07468" w:rsidRPr="00EC1D5B" w:rsidRDefault="00D07468" w:rsidP="00D7560A">
      <w:pPr>
        <w:pStyle w:val="Heading1"/>
        <w:spacing w:before="90"/>
        <w:ind w:left="0" w:right="4183"/>
        <w:rPr>
          <w:rFonts w:asciiTheme="minorHAnsi" w:hAnsiTheme="minorHAnsi" w:cstheme="minorHAnsi"/>
          <w:sz w:val="22"/>
          <w:szCs w:val="22"/>
        </w:rPr>
      </w:pPr>
      <w:r w:rsidRPr="00EC1D5B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EC1D5B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12</w:t>
      </w:r>
    </w:p>
    <w:p w:rsidR="00D07468" w:rsidRPr="00EC1D5B" w:rsidRDefault="00D7560A" w:rsidP="00D7560A">
      <w:pPr>
        <w:spacing w:line="480" w:lineRule="auto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D07468" w:rsidRPr="00EC1D5B">
        <w:rPr>
          <w:rFonts w:asciiTheme="minorHAnsi" w:hAnsiTheme="minorHAnsi" w:cstheme="minorHAnsi"/>
          <w:b/>
          <w:color w:val="333333"/>
        </w:rPr>
        <w:t>Why</w:t>
      </w:r>
      <w:proofErr w:type="gramEnd"/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is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it</w:t>
      </w:r>
      <w:r w:rsidR="00D07468" w:rsidRPr="00EC1D5B">
        <w:rPr>
          <w:rFonts w:asciiTheme="minorHAnsi" w:hAnsiTheme="minorHAnsi" w:cstheme="minorHAnsi"/>
          <w:b/>
          <w:color w:val="333333"/>
          <w:spacing w:val="-4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said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that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éclair</w:t>
      </w:r>
      <w:r w:rsidR="00D07468" w:rsidRPr="00EC1D5B">
        <w:rPr>
          <w:rFonts w:asciiTheme="minorHAnsi" w:hAnsiTheme="minorHAnsi" w:cstheme="minorHAnsi"/>
          <w:b/>
          <w:color w:val="333333"/>
          <w:spacing w:val="-10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paste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is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the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only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dough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that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is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cooked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before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it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is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baked?</w:t>
      </w:r>
      <w:r w:rsidR="00D07468" w:rsidRPr="00EC1D5B">
        <w:rPr>
          <w:rFonts w:asciiTheme="minorHAnsi" w:hAnsiTheme="minorHAnsi" w:cstheme="minorHAnsi"/>
          <w:b/>
          <w:color w:val="333333"/>
          <w:spacing w:val="-1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Why</w:t>
      </w:r>
      <w:r w:rsidR="00D07468" w:rsidRPr="00EC1D5B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is</w:t>
      </w:r>
      <w:r w:rsidR="00D07468" w:rsidRPr="00EC1D5B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this</w:t>
      </w:r>
      <w:r w:rsidR="00D07468" w:rsidRPr="00EC1D5B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step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necessary?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List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three</w:t>
      </w:r>
      <w:r w:rsidR="00D07468" w:rsidRPr="00EC1D5B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ways</w:t>
      </w:r>
      <w:r w:rsidR="00D07468" w:rsidRPr="00EC1D5B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of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using</w:t>
      </w:r>
      <w:r w:rsidR="00D07468" w:rsidRPr="00EC1D5B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éclair</w:t>
      </w:r>
      <w:r w:rsidR="00D07468" w:rsidRPr="00EC1D5B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paste in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making</w:t>
      </w:r>
      <w:r w:rsidR="00D07468" w:rsidRPr="00EC1D5B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classic</w:t>
      </w:r>
      <w:r w:rsidR="00D07468" w:rsidRPr="00EC1D5B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="00D07468" w:rsidRPr="00EC1D5B">
        <w:rPr>
          <w:rFonts w:asciiTheme="minorHAnsi" w:hAnsiTheme="minorHAnsi" w:cstheme="minorHAnsi"/>
          <w:b/>
          <w:color w:val="333333"/>
        </w:rPr>
        <w:t>desserts.</w:t>
      </w:r>
    </w:p>
    <w:p w:rsidR="00D07468" w:rsidRPr="00EC1D5B" w:rsidRDefault="00D7560A" w:rsidP="00D07468">
      <w:pPr>
        <w:pStyle w:val="BodyText"/>
        <w:spacing w:before="160" w:line="480" w:lineRule="auto"/>
        <w:ind w:left="101" w:right="162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 xml:space="preserve">ANS: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The process of cooking the dough before baking allow to break down the starches in the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flour, allowing them to absorb the liquid, speeding gelatinization. Without this technique, the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dough would not puff up and develop the desired large interior air pockets when baked. There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three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ways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="00D07468" w:rsidRPr="00EC1D5B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éclair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paste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making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classic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desserts </w:t>
      </w:r>
      <w:r w:rsidR="00D07468" w:rsidRPr="00EC1D5B">
        <w:rPr>
          <w:rFonts w:asciiTheme="minorHAnsi" w:hAnsiTheme="minorHAnsi" w:cstheme="minorHAnsi"/>
          <w:sz w:val="22"/>
          <w:szCs w:val="22"/>
        </w:rPr>
        <w:t>which</w:t>
      </w:r>
      <w:r w:rsidR="00D07468" w:rsidRPr="00EC1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sz w:val="22"/>
          <w:szCs w:val="22"/>
        </w:rPr>
        <w:t>are</w:t>
      </w:r>
      <w:r w:rsidR="00D07468" w:rsidRPr="00EC1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sz w:val="22"/>
          <w:szCs w:val="22"/>
        </w:rPr>
        <w:t>baked,</w:t>
      </w:r>
      <w:r w:rsidR="00D07468" w:rsidRPr="00EC1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sz w:val="22"/>
          <w:szCs w:val="22"/>
        </w:rPr>
        <w:t>poached,</w:t>
      </w:r>
      <w:r w:rsidR="00D07468" w:rsidRPr="00EC1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sz w:val="22"/>
          <w:szCs w:val="22"/>
        </w:rPr>
        <w:t>and</w:t>
      </w:r>
      <w:r w:rsidR="00D07468" w:rsidRPr="00EC1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sz w:val="22"/>
          <w:szCs w:val="22"/>
        </w:rPr>
        <w:t>fried</w:t>
      </w:r>
    </w:p>
    <w:p w:rsidR="00D07468" w:rsidRPr="00EC1D5B" w:rsidRDefault="00D7560A" w:rsidP="00D7560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 xml:space="preserve">2. 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Explain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="00D07468" w:rsidRPr="00EC1D5B">
        <w:rPr>
          <w:rFonts w:asciiTheme="minorHAnsi" w:hAnsiTheme="minorHAnsi" w:cstheme="minorHAnsi"/>
          <w:color w:val="333333"/>
          <w:spacing w:val="-1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process</w:t>
      </w:r>
      <w:r w:rsidR="00D07468" w:rsidRPr="00EC1D5B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products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made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="00D07468" w:rsidRPr="00EC1D5B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éclair</w:t>
      </w:r>
      <w:r w:rsidR="00D07468" w:rsidRPr="00EC1D5B">
        <w:rPr>
          <w:rFonts w:asciiTheme="minorHAnsi" w:hAnsiTheme="minorHAnsi" w:cstheme="minorHAnsi"/>
          <w:color w:val="333333"/>
          <w:spacing w:val="-14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paste</w:t>
      </w:r>
      <w:r w:rsidR="00D07468" w:rsidRPr="00EC1D5B">
        <w:rPr>
          <w:rFonts w:asciiTheme="minorHAnsi" w:hAnsiTheme="minorHAnsi" w:cstheme="minorHAnsi"/>
          <w:color w:val="333333"/>
          <w:spacing w:val="-1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="00D07468" w:rsidRPr="00EC1D5B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leavened.</w:t>
      </w:r>
    </w:p>
    <w:p w:rsidR="00D07468" w:rsidRPr="00EC1D5B" w:rsidRDefault="00D07468" w:rsidP="00D07468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D07468" w:rsidRPr="00EC1D5B" w:rsidRDefault="00D7560A" w:rsidP="00D07468">
      <w:pPr>
        <w:pStyle w:val="BodyText"/>
        <w:spacing w:line="480" w:lineRule="auto"/>
        <w:ind w:left="101" w:right="421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 xml:space="preserve">ANS: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Pâte</w:t>
      </w:r>
      <w:proofErr w:type="spellEnd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 à choux, bakes up into golden brown, crisp pastries. Inside these light pastries are</w:t>
      </w:r>
      <w:r w:rsidR="00D07468" w:rsidRPr="00EC1D5B">
        <w:rPr>
          <w:rFonts w:asciiTheme="minorHAnsi" w:hAnsiTheme="minorHAnsi" w:cstheme="minorHAnsi"/>
          <w:color w:val="333333"/>
          <w:spacing w:val="-58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mostly air pockets with a bit of moist dough. The dough is most often piped into rounds for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cream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puffs, profiteroles,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fingers for éclairs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or rings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for Paris-Brest.</w:t>
      </w:r>
    </w:p>
    <w:p w:rsidR="00D07468" w:rsidRPr="00EC1D5B" w:rsidRDefault="00D07468" w:rsidP="00D7560A">
      <w:pPr>
        <w:pStyle w:val="Heading1"/>
        <w:numPr>
          <w:ilvl w:val="0"/>
          <w:numId w:val="2"/>
        </w:numPr>
        <w:tabs>
          <w:tab w:val="left" w:pos="366"/>
        </w:tabs>
        <w:spacing w:before="157"/>
        <w:rPr>
          <w:rFonts w:asciiTheme="minorHAnsi" w:eastAsia="Cambria" w:hAnsiTheme="minorHAnsi" w:cstheme="minorHAnsi"/>
          <w:color w:val="333333"/>
          <w:sz w:val="22"/>
          <w:szCs w:val="22"/>
        </w:rPr>
      </w:pPr>
      <w:r w:rsidRPr="00EC1D5B">
        <w:rPr>
          <w:rFonts w:asciiTheme="minorHAnsi" w:hAnsiTheme="minorHAnsi" w:cstheme="minorHAnsi"/>
          <w:color w:val="333333"/>
          <w:sz w:val="22"/>
          <w:szCs w:val="22"/>
        </w:rPr>
        <w:t>Explain</w:t>
      </w:r>
      <w:r w:rsidRPr="00EC1D5B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EC1D5B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differences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similarities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among</w:t>
      </w:r>
      <w:r w:rsidRPr="00EC1D5B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common,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Swiss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Italian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meringues.</w:t>
      </w:r>
    </w:p>
    <w:p w:rsidR="00D07468" w:rsidRPr="00EC1D5B" w:rsidRDefault="00D07468" w:rsidP="00D07468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D07468" w:rsidRPr="00EC1D5B" w:rsidRDefault="00D7560A" w:rsidP="00D07468">
      <w:pPr>
        <w:pStyle w:val="BodyText"/>
        <w:spacing w:line="480" w:lineRule="auto"/>
        <w:ind w:left="101" w:right="50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 xml:space="preserve">ANS: </w:t>
      </w:r>
      <w:r w:rsidR="00D07468" w:rsidRPr="00EC1D5B">
        <w:rPr>
          <w:rFonts w:asciiTheme="minorHAnsi" w:hAnsiTheme="minorHAnsi" w:cstheme="minorHAnsi"/>
          <w:b/>
          <w:color w:val="333333"/>
          <w:sz w:val="22"/>
          <w:szCs w:val="22"/>
        </w:rPr>
        <w:t>Common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: made by first beating egg whites until a soft foam capable of holding soft peaks is</w:t>
      </w:r>
      <w:r w:rsidR="00D07468" w:rsidRPr="00EC1D5B">
        <w:rPr>
          <w:rFonts w:asciiTheme="minorHAnsi" w:hAnsiTheme="minorHAnsi" w:cstheme="minorHAnsi"/>
          <w:color w:val="333333"/>
          <w:spacing w:val="-58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achieved. Granulated sugar is then slowly beaten or folded into the egg whites. Common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meringue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less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stable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than other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varieties and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should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soon as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is made.</w:t>
      </w:r>
    </w:p>
    <w:p w:rsidR="00D07468" w:rsidRPr="00EC1D5B" w:rsidRDefault="00D07468" w:rsidP="00D07468">
      <w:pPr>
        <w:pStyle w:val="BodyText"/>
        <w:spacing w:before="160" w:line="480" w:lineRule="auto"/>
        <w:ind w:left="101" w:right="86"/>
        <w:rPr>
          <w:rFonts w:asciiTheme="minorHAnsi" w:hAnsiTheme="minorHAnsi" w:cstheme="minorHAnsi"/>
          <w:sz w:val="22"/>
          <w:szCs w:val="22"/>
        </w:rPr>
      </w:pPr>
      <w:r w:rsidRPr="00EC1D5B">
        <w:rPr>
          <w:rFonts w:asciiTheme="minorHAnsi" w:hAnsiTheme="minorHAnsi" w:cstheme="minorHAnsi"/>
          <w:b/>
          <w:color w:val="333333"/>
          <w:sz w:val="22"/>
          <w:szCs w:val="22"/>
        </w:rPr>
        <w:t>Swiss:</w:t>
      </w:r>
      <w:r w:rsidRPr="00EC1D5B">
        <w:rPr>
          <w:rFonts w:asciiTheme="minorHAnsi" w:hAnsiTheme="minorHAnsi" w:cstheme="minorHAnsi"/>
          <w:b/>
          <w:color w:val="333333"/>
          <w:spacing w:val="-2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made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EC1D5B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combining</w:t>
      </w:r>
      <w:r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unwiped egg</w:t>
      </w:r>
      <w:r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whites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sugar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warming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mixture</w:t>
      </w:r>
      <w:r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proofErr w:type="spellStart"/>
      <w:r w:rsidRPr="00EC1D5B">
        <w:rPr>
          <w:rFonts w:asciiTheme="minorHAnsi" w:hAnsiTheme="minorHAnsi" w:cstheme="minorHAnsi"/>
          <w:color w:val="333333"/>
          <w:sz w:val="22"/>
          <w:szCs w:val="22"/>
        </w:rPr>
        <w:t>bain</w:t>
      </w:r>
      <w:proofErr w:type="spellEnd"/>
      <w:r w:rsidRPr="00EC1D5B">
        <w:rPr>
          <w:rFonts w:asciiTheme="minorHAnsi" w:hAnsiTheme="minorHAnsi" w:cstheme="minorHAnsi"/>
          <w:color w:val="333333"/>
          <w:spacing w:val="-57"/>
          <w:sz w:val="22"/>
          <w:szCs w:val="22"/>
        </w:rPr>
        <w:t xml:space="preserve"> </w:t>
      </w:r>
      <w:proofErr w:type="spellStart"/>
      <w:r w:rsidRPr="00EC1D5B">
        <w:rPr>
          <w:rFonts w:asciiTheme="minorHAnsi" w:hAnsiTheme="minorHAnsi" w:cstheme="minorHAnsi"/>
          <w:color w:val="333333"/>
          <w:sz w:val="22"/>
          <w:szCs w:val="22"/>
        </w:rPr>
        <w:t>marie</w:t>
      </w:r>
      <w:proofErr w:type="spellEnd"/>
      <w:r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 to a temperature of approximately 100°F (38°C) until the sugar is dissolved. The syrupy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solution is then whipped until cool and stiff. When baked, Swiss meringue does not expand as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much as common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meringue, making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ideal for decorations.</w:t>
      </w:r>
    </w:p>
    <w:p w:rsidR="00D07468" w:rsidRPr="00EC1D5B" w:rsidRDefault="00D07468" w:rsidP="00D07468">
      <w:pPr>
        <w:spacing w:line="480" w:lineRule="auto"/>
        <w:rPr>
          <w:rFonts w:asciiTheme="minorHAnsi" w:hAnsiTheme="minorHAnsi" w:cstheme="minorHAnsi"/>
        </w:rPr>
        <w:sectPr w:rsidR="00D07468" w:rsidRPr="00EC1D5B">
          <w:pgSz w:w="12240" w:h="15840"/>
          <w:pgMar w:top="1500" w:right="1340" w:bottom="280" w:left="1340" w:header="720" w:footer="720" w:gutter="0"/>
          <w:cols w:space="720"/>
        </w:sectPr>
      </w:pPr>
    </w:p>
    <w:p w:rsidR="00D07468" w:rsidRPr="00EC1D5B" w:rsidRDefault="00D07468" w:rsidP="00D07468">
      <w:pPr>
        <w:pStyle w:val="BodyText"/>
        <w:spacing w:before="60" w:line="480" w:lineRule="auto"/>
        <w:ind w:left="101" w:right="208"/>
        <w:rPr>
          <w:rFonts w:asciiTheme="minorHAnsi" w:hAnsiTheme="minorHAnsi" w:cstheme="minorHAnsi"/>
          <w:sz w:val="22"/>
          <w:szCs w:val="22"/>
        </w:rPr>
      </w:pPr>
      <w:r w:rsidRPr="00EC1D5B">
        <w:rPr>
          <w:rFonts w:asciiTheme="minorHAnsi" w:hAnsiTheme="minorHAnsi" w:cstheme="minorHAnsi"/>
          <w:b/>
          <w:color w:val="333333"/>
          <w:sz w:val="22"/>
          <w:szCs w:val="22"/>
        </w:rPr>
        <w:t xml:space="preserve">Italian: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made by slowly pouring hot sugar syrup into whipped egg whites. The heat from the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syrup cooks the egg whites, adding stability. Hot sugar syrup that is poured on egg whites that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were whipped to stiff peaks rather than soft-medium peaks may partially cook the egg whites,</w:t>
      </w:r>
      <w:r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resulting in tiny white pieces in the meringue. Italian meringue is used in buttercream or may be</w:t>
      </w:r>
      <w:r w:rsidRPr="00EC1D5B">
        <w:rPr>
          <w:rFonts w:asciiTheme="minorHAnsi" w:hAnsiTheme="minorHAnsi" w:cstheme="minorHAnsi"/>
          <w:color w:val="333333"/>
          <w:spacing w:val="-58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flavored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and used as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cake</w:t>
      </w:r>
      <w:r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filling and frosting called boiled icing.</w:t>
      </w:r>
    </w:p>
    <w:p w:rsidR="00D07468" w:rsidRPr="00EC1D5B" w:rsidRDefault="00D07468" w:rsidP="00D7560A">
      <w:pPr>
        <w:pStyle w:val="Heading1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1D5B">
        <w:rPr>
          <w:rFonts w:asciiTheme="minorHAnsi" w:hAnsiTheme="minorHAnsi" w:cstheme="minorHAnsi"/>
          <w:color w:val="333333"/>
          <w:sz w:val="22"/>
          <w:szCs w:val="22"/>
        </w:rPr>
        <w:t>Discuss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ways</w:t>
      </w:r>
      <w:r w:rsidRPr="00EC1D5B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proofErr w:type="spellStart"/>
      <w:r w:rsidRPr="00EC1D5B">
        <w:rPr>
          <w:rFonts w:asciiTheme="minorHAnsi" w:hAnsiTheme="minorHAnsi" w:cstheme="minorHAnsi"/>
          <w:color w:val="333333"/>
          <w:sz w:val="22"/>
          <w:szCs w:val="22"/>
        </w:rPr>
        <w:t>phyllo</w:t>
      </w:r>
      <w:proofErr w:type="spellEnd"/>
      <w:r w:rsidRPr="00EC1D5B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dough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may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make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tart</w:t>
      </w:r>
      <w:r w:rsidRPr="00EC1D5B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EC1D5B">
        <w:rPr>
          <w:rFonts w:asciiTheme="minorHAnsi" w:hAnsiTheme="minorHAnsi" w:cstheme="minorHAnsi"/>
          <w:color w:val="333333"/>
          <w:spacing w:val="-13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pie</w:t>
      </w:r>
      <w:r w:rsidRPr="00EC1D5B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EC1D5B">
        <w:rPr>
          <w:rFonts w:asciiTheme="minorHAnsi" w:hAnsiTheme="minorHAnsi" w:cstheme="minorHAnsi"/>
          <w:color w:val="333333"/>
          <w:sz w:val="22"/>
          <w:szCs w:val="22"/>
        </w:rPr>
        <w:t>products.</w:t>
      </w:r>
    </w:p>
    <w:p w:rsidR="00D07468" w:rsidRPr="00EC1D5B" w:rsidRDefault="00D07468" w:rsidP="00D07468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D07468" w:rsidRPr="00EC1D5B" w:rsidRDefault="00D7560A" w:rsidP="00D07468">
      <w:pPr>
        <w:pStyle w:val="BodyText"/>
        <w:spacing w:before="1" w:line="480" w:lineRule="auto"/>
        <w:ind w:left="101" w:right="108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 xml:space="preserve">ANS: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Phyllo</w:t>
      </w:r>
      <w:proofErr w:type="spellEnd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 sheets are brushed with melted butter or oil, stacked and then used in many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Mediterranean, Middle Eastern and Central Asian uses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phyllo</w:t>
      </w:r>
      <w:proofErr w:type="spellEnd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 dough in dishes as a tart crust or a</w:t>
      </w:r>
      <w:r w:rsidR="00D07468" w:rsidRPr="00EC1D5B">
        <w:rPr>
          <w:rFonts w:asciiTheme="minorHAnsi" w:hAnsiTheme="minorHAnsi" w:cstheme="minorHAnsi"/>
          <w:color w:val="333333"/>
          <w:spacing w:val="-57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wrapper for various sweet or savory fillings like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kataifi</w:t>
      </w:r>
      <w:proofErr w:type="spellEnd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 resembles thin strands of dry pasta. It is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made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="00D07468" w:rsidRPr="00EC1D5B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 batter poured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fine holes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="00D07468" w:rsidRPr="00EC1D5B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depositor onto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="00D07468" w:rsidRPr="00EC1D5B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hot griddle.</w:t>
      </w:r>
      <w:r w:rsidR="00D07468" w:rsidRPr="00EC1D5B">
        <w:rPr>
          <w:rFonts w:asciiTheme="minorHAnsi" w:hAnsiTheme="minorHAnsi" w:cstheme="minorHAnsi"/>
          <w:color w:val="333333"/>
          <w:spacing w:val="-14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="00D07468" w:rsidRPr="00EC1D5B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the griddle</w:t>
      </w:r>
      <w:r w:rsidR="00D07468" w:rsidRPr="00EC1D5B">
        <w:rPr>
          <w:rFonts w:asciiTheme="minorHAnsi" w:hAnsiTheme="minorHAnsi" w:cstheme="minorHAnsi"/>
          <w:color w:val="333333"/>
          <w:spacing w:val="-57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rotates, long thins strands of the dough are produced. For example, baklava pastry, strawberry</w:t>
      </w:r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basil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phyllo</w:t>
      </w:r>
      <w:proofErr w:type="spellEnd"/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 xml:space="preserve">Napoleon, and </w:t>
      </w:r>
      <w:proofErr w:type="spellStart"/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phyllo</w:t>
      </w:r>
      <w:proofErr w:type="spellEnd"/>
      <w:r w:rsidR="00D07468" w:rsidRPr="00EC1D5B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D07468" w:rsidRPr="00EC1D5B">
        <w:rPr>
          <w:rFonts w:asciiTheme="minorHAnsi" w:hAnsiTheme="minorHAnsi" w:cstheme="minorHAnsi"/>
          <w:color w:val="333333"/>
          <w:sz w:val="22"/>
          <w:szCs w:val="22"/>
        </w:rPr>
        <w:t>crisps.</w:t>
      </w:r>
    </w:p>
    <w:bookmarkEnd w:id="0"/>
    <w:p w:rsidR="00F91FF0" w:rsidRDefault="00F91FF0"/>
    <w:sectPr w:rsidR="00F91FF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1E4F1B"/>
    <w:multiLevelType w:val="hybridMultilevel"/>
    <w:tmpl w:val="59AA2834"/>
    <w:lvl w:ilvl="0" w:tplc="9CAAC0AE">
      <w:start w:val="3"/>
      <w:numFmt w:val="decimal"/>
      <w:lvlText w:val="%1."/>
      <w:lvlJc w:val="left"/>
      <w:pPr>
        <w:ind w:left="461" w:hanging="360"/>
      </w:pPr>
      <w:rPr>
        <w:rFonts w:eastAsia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66366F42"/>
    <w:multiLevelType w:val="hybridMultilevel"/>
    <w:tmpl w:val="FCFACBEE"/>
    <w:lvl w:ilvl="0" w:tplc="E4C4B634">
      <w:numFmt w:val="bullet"/>
      <w:lvlText w:val="⮊"/>
      <w:lvlJc w:val="left"/>
      <w:pPr>
        <w:ind w:left="102" w:hanging="264"/>
      </w:pPr>
      <w:rPr>
        <w:rFonts w:hint="default"/>
        <w:b/>
        <w:bCs/>
        <w:w w:val="84"/>
        <w:lang w:val="en-US" w:eastAsia="en-US" w:bidi="ar-SA"/>
      </w:rPr>
    </w:lvl>
    <w:lvl w:ilvl="1" w:tplc="93523F16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FF0945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94FE511E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4C2815D2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8F808804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84BCCA20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E270631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87625F60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468"/>
    <w:rsid w:val="00D07468"/>
    <w:rsid w:val="00D7560A"/>
    <w:rsid w:val="00F9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1002CE-8969-4C55-8827-A9CEC70AD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074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07468"/>
    <w:pPr>
      <w:spacing w:before="156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0746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0746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0746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2021-06-15T07:28:00Z</dcterms:created>
  <dcterms:modified xsi:type="dcterms:W3CDTF">2021-06-15T07:33:00Z</dcterms:modified>
</cp:coreProperties>
</file>