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47BD" w:rsidRDefault="00C247BD" w:rsidP="00C247BD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AC4C2D">
        <w:rPr>
          <w:rFonts w:asciiTheme="minorHAnsi" w:hAnsiTheme="minorHAnsi" w:cstheme="minorHAnsi"/>
          <w:sz w:val="22"/>
          <w:szCs w:val="22"/>
        </w:rPr>
        <w:t>Liberty University Online Academy</w:t>
      </w:r>
    </w:p>
    <w:p w:rsidR="00C247BD" w:rsidRDefault="00C247BD" w:rsidP="00C247B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HIUS 316</w:t>
      </w:r>
    </w:p>
    <w:p w:rsidR="00C247BD" w:rsidRPr="00AC4C2D" w:rsidRDefault="00C247BD" w:rsidP="00C247B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QUIZ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#1</w:t>
      </w:r>
    </w:p>
    <w:p w:rsidR="00C247BD" w:rsidRPr="00D37764" w:rsidRDefault="00C247BD" w:rsidP="00D37764">
      <w:pPr>
        <w:pStyle w:val="Heading4"/>
        <w:tabs>
          <w:tab w:val="left" w:pos="1361"/>
          <w:tab w:val="left" w:pos="1362"/>
        </w:tabs>
        <w:spacing w:before="1"/>
        <w:ind w:left="0" w:firstLine="0"/>
        <w:rPr>
          <w:rFonts w:asciiTheme="minorHAnsi" w:hAnsiTheme="minorHAnsi" w:cstheme="minorHAnsi"/>
          <w:b w:val="0"/>
          <w:sz w:val="22"/>
          <w:szCs w:val="22"/>
        </w:rPr>
      </w:pPr>
      <w:r w:rsidRPr="00D37764">
        <w:rPr>
          <w:rFonts w:asciiTheme="minorHAnsi" w:hAnsiTheme="minorHAnsi" w:cstheme="minorHAnsi"/>
          <w:b w:val="0"/>
          <w:sz w:val="22"/>
          <w:szCs w:val="22"/>
        </w:rPr>
        <w:t>Question</w:t>
      </w:r>
      <w:r w:rsidRPr="00D37764">
        <w:rPr>
          <w:rFonts w:asciiTheme="minorHAnsi" w:hAnsiTheme="minorHAnsi" w:cstheme="minorHAnsi"/>
          <w:b w:val="0"/>
          <w:spacing w:val="-3"/>
          <w:sz w:val="22"/>
          <w:szCs w:val="22"/>
        </w:rPr>
        <w:t xml:space="preserve"> </w:t>
      </w:r>
      <w:r w:rsidRPr="00D37764">
        <w:rPr>
          <w:rFonts w:asciiTheme="minorHAnsi" w:hAnsiTheme="minorHAnsi" w:cstheme="minorHAnsi"/>
          <w:b w:val="0"/>
          <w:sz w:val="22"/>
          <w:szCs w:val="22"/>
        </w:rPr>
        <w:t>1</w:t>
      </w:r>
      <w:r w:rsidR="00D37764" w:rsidRPr="00D37764">
        <w:rPr>
          <w:rFonts w:asciiTheme="minorHAnsi" w:hAnsiTheme="minorHAnsi" w:cstheme="minorHAnsi"/>
          <w:b w:val="0"/>
          <w:sz w:val="22"/>
          <w:szCs w:val="22"/>
        </w:rPr>
        <w:t>)</w:t>
      </w:r>
      <w:r w:rsidRPr="00D37764">
        <w:rPr>
          <w:rFonts w:asciiTheme="minorHAnsi" w:hAnsiTheme="minorHAnsi" w:cstheme="minorHAnsi"/>
          <w:b w:val="0"/>
          <w:sz w:val="22"/>
          <w:szCs w:val="22"/>
        </w:rPr>
        <w:t>What</w:t>
      </w:r>
      <w:r w:rsidRPr="00D37764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D37764">
        <w:rPr>
          <w:rFonts w:asciiTheme="minorHAnsi" w:hAnsiTheme="minorHAnsi" w:cstheme="minorHAnsi"/>
          <w:b w:val="0"/>
          <w:sz w:val="22"/>
          <w:szCs w:val="22"/>
        </w:rPr>
        <w:t>were</w:t>
      </w:r>
      <w:r w:rsidRPr="00D37764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D37764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D37764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D37764">
        <w:rPr>
          <w:rFonts w:asciiTheme="minorHAnsi" w:hAnsiTheme="minorHAnsi" w:cstheme="minorHAnsi"/>
          <w:b w:val="0"/>
          <w:sz w:val="22"/>
          <w:szCs w:val="22"/>
        </w:rPr>
        <w:t>two</w:t>
      </w:r>
      <w:r w:rsidRPr="00D37764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D37764">
        <w:rPr>
          <w:rFonts w:asciiTheme="minorHAnsi" w:hAnsiTheme="minorHAnsi" w:cstheme="minorHAnsi"/>
          <w:b w:val="0"/>
          <w:sz w:val="22"/>
          <w:szCs w:val="22"/>
        </w:rPr>
        <w:t>major political</w:t>
      </w:r>
      <w:r w:rsidRPr="00D37764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D37764">
        <w:rPr>
          <w:rFonts w:asciiTheme="minorHAnsi" w:hAnsiTheme="minorHAnsi" w:cstheme="minorHAnsi"/>
          <w:b w:val="0"/>
          <w:sz w:val="22"/>
          <w:szCs w:val="22"/>
        </w:rPr>
        <w:t>parties</w:t>
      </w:r>
      <w:r w:rsidRPr="00D37764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D37764">
        <w:rPr>
          <w:rFonts w:asciiTheme="minorHAnsi" w:hAnsiTheme="minorHAnsi" w:cstheme="minorHAnsi"/>
          <w:b w:val="0"/>
          <w:sz w:val="22"/>
          <w:szCs w:val="22"/>
        </w:rPr>
        <w:t>in</w:t>
      </w:r>
      <w:r w:rsidRPr="00D37764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D37764">
        <w:rPr>
          <w:rFonts w:asciiTheme="minorHAnsi" w:hAnsiTheme="minorHAnsi" w:cstheme="minorHAnsi"/>
          <w:b w:val="0"/>
          <w:sz w:val="22"/>
          <w:szCs w:val="22"/>
        </w:rPr>
        <w:t>1815?</w:t>
      </w:r>
    </w:p>
    <w:p w:rsidR="00C247BD" w:rsidRPr="00AC4C2D" w:rsidRDefault="00C247BD" w:rsidP="00C247BD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pStyle w:val="BodyText"/>
        <w:ind w:left="618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Federalists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Republicans</w:t>
      </w:r>
    </w:p>
    <w:p w:rsidR="00C247BD" w:rsidRPr="00D37764" w:rsidRDefault="00C247BD" w:rsidP="00D37764">
      <w:pPr>
        <w:pStyle w:val="ListParagraph"/>
        <w:numPr>
          <w:ilvl w:val="0"/>
          <w:numId w:val="1"/>
        </w:numPr>
        <w:tabs>
          <w:tab w:val="left" w:pos="1361"/>
          <w:tab w:val="left" w:pos="1362"/>
        </w:tabs>
        <w:spacing w:before="105"/>
        <w:ind w:hanging="1245"/>
        <w:rPr>
          <w:rFonts w:asciiTheme="minorHAnsi" w:hAnsiTheme="minorHAnsi" w:cstheme="minorHAnsi"/>
          <w:b/>
        </w:rPr>
      </w:pPr>
      <w:r w:rsidRPr="00AC4C2D">
        <w:rPr>
          <w:rFonts w:asciiTheme="minorHAnsi" w:hAnsiTheme="minorHAnsi" w:cstheme="minorHAnsi"/>
          <w:b/>
        </w:rPr>
        <w:t>Question</w:t>
      </w:r>
      <w:r w:rsidRPr="00AC4C2D">
        <w:rPr>
          <w:rFonts w:asciiTheme="minorHAnsi" w:hAnsiTheme="minorHAnsi" w:cstheme="minorHAnsi"/>
          <w:b/>
          <w:spacing w:val="-3"/>
        </w:rPr>
        <w:t xml:space="preserve"> </w:t>
      </w:r>
      <w:r w:rsidRPr="00AC4C2D">
        <w:rPr>
          <w:rFonts w:asciiTheme="minorHAnsi" w:hAnsiTheme="minorHAnsi" w:cstheme="minorHAnsi"/>
          <w:b/>
        </w:rPr>
        <w:t>2</w:t>
      </w:r>
      <w:bookmarkStart w:id="1" w:name="QUIZ_#1"/>
      <w:bookmarkEnd w:id="1"/>
    </w:p>
    <w:p w:rsidR="00C247BD" w:rsidRPr="00AC4C2D" w:rsidRDefault="00C247BD" w:rsidP="00C247BD">
      <w:pPr>
        <w:pStyle w:val="BodyText"/>
        <w:spacing w:before="184"/>
        <w:ind w:left="117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rPr>
          <w:rFonts w:asciiTheme="minorHAnsi" w:hAnsiTheme="minorHAnsi" w:cstheme="minorHAnsi"/>
        </w:rPr>
        <w:sectPr w:rsidR="00C247BD" w:rsidRPr="00AC4C2D" w:rsidSect="00C247BD">
          <w:pgSz w:w="12240" w:h="15840"/>
          <w:pgMar w:top="1380" w:right="1140" w:bottom="280" w:left="800" w:header="720" w:footer="720" w:gutter="0"/>
          <w:cols w:num="3" w:space="720" w:equalWidth="0">
            <w:col w:w="4606" w:space="40"/>
            <w:col w:w="971" w:space="3123"/>
            <w:col w:w="1560"/>
          </w:cols>
        </w:sectPr>
      </w:pPr>
    </w:p>
    <w:p w:rsidR="00C247BD" w:rsidRPr="00AC4C2D" w:rsidRDefault="00C247BD" w:rsidP="00C247BD">
      <w:pPr>
        <w:pStyle w:val="BodyText"/>
        <w:spacing w:before="30"/>
        <w:ind w:left="54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"/>
          <w:sz w:val="22"/>
          <w:szCs w:val="22"/>
        </w:rPr>
        <w:t>John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Quincy</w:t>
      </w:r>
      <w:r w:rsidRPr="00AC4C2D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Adams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most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important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contribution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to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United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States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during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Monroe</w:t>
      </w:r>
      <w:r w:rsidRPr="00AC4C2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Administration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was:</w:t>
      </w:r>
    </w:p>
    <w:p w:rsidR="00C247BD" w:rsidRPr="00AC4C2D" w:rsidRDefault="00C247BD" w:rsidP="00C247BD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rPr>
          <w:rFonts w:asciiTheme="minorHAnsi" w:hAnsiTheme="minorHAnsi" w:cstheme="minorHAnsi"/>
        </w:rPr>
        <w:sectPr w:rsidR="00C247BD" w:rsidRPr="00AC4C2D">
          <w:type w:val="continuous"/>
          <w:pgSz w:w="12240" w:h="15840"/>
          <w:pgMar w:top="1380" w:right="1140" w:bottom="280" w:left="800" w:header="720" w:footer="720" w:gutter="0"/>
          <w:cols w:space="720"/>
        </w:sectPr>
      </w:pPr>
    </w:p>
    <w:p w:rsidR="00C247BD" w:rsidRPr="00AC4C2D" w:rsidRDefault="00C247BD" w:rsidP="00C247BD">
      <w:pPr>
        <w:pStyle w:val="BodyText"/>
        <w:spacing w:before="92"/>
        <w:ind w:left="618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served as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Secretary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State.</w:t>
      </w:r>
    </w:p>
    <w:p w:rsidR="00C247BD" w:rsidRPr="00AC4C2D" w:rsidRDefault="00C247BD" w:rsidP="00C247BD">
      <w:pPr>
        <w:pStyle w:val="Heading4"/>
        <w:numPr>
          <w:ilvl w:val="0"/>
          <w:numId w:val="1"/>
        </w:numPr>
        <w:tabs>
          <w:tab w:val="left" w:pos="1361"/>
          <w:tab w:val="left" w:pos="1362"/>
        </w:tabs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3</w:t>
      </w:r>
    </w:p>
    <w:p w:rsidR="00C247BD" w:rsidRPr="00AC4C2D" w:rsidRDefault="00C247BD" w:rsidP="00C247BD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C247BD" w:rsidRPr="00AC4C2D" w:rsidRDefault="00C247BD" w:rsidP="00C247BD">
      <w:pPr>
        <w:pStyle w:val="BodyText"/>
        <w:ind w:left="54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Tariff</w:t>
      </w:r>
      <w:r w:rsidRPr="00AC4C2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1816:</w:t>
      </w:r>
    </w:p>
    <w:p w:rsidR="00C247BD" w:rsidRPr="00AC4C2D" w:rsidRDefault="00C247BD" w:rsidP="00C247BD">
      <w:pPr>
        <w:pStyle w:val="BodyText"/>
        <w:spacing w:before="134"/>
        <w:ind w:left="618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6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Placed</w:t>
      </w:r>
      <w:r w:rsidRPr="00AC4C2D">
        <w:rPr>
          <w:rFonts w:asciiTheme="minorHAnsi" w:hAnsiTheme="minorHAnsi" w:cstheme="minorHAnsi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prohibitively </w:t>
      </w:r>
      <w:r w:rsidRPr="00AC4C2D">
        <w:rPr>
          <w:rFonts w:asciiTheme="minorHAnsi" w:hAnsiTheme="minorHAnsi" w:cstheme="minorHAnsi"/>
          <w:sz w:val="22"/>
          <w:szCs w:val="22"/>
        </w:rPr>
        <w:t>high tariffs on some items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and moderate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tariffs on others.</w:t>
      </w:r>
    </w:p>
    <w:p w:rsidR="00C247BD" w:rsidRPr="00AC4C2D" w:rsidRDefault="00C247BD" w:rsidP="00C247BD">
      <w:pPr>
        <w:pStyle w:val="Heading4"/>
        <w:numPr>
          <w:ilvl w:val="0"/>
          <w:numId w:val="1"/>
        </w:numPr>
        <w:tabs>
          <w:tab w:val="left" w:pos="1361"/>
          <w:tab w:val="left" w:pos="1362"/>
        </w:tabs>
        <w:spacing w:before="105"/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4</w:t>
      </w:r>
    </w:p>
    <w:p w:rsidR="00C247BD" w:rsidRPr="00AC4C2D" w:rsidRDefault="00C247BD" w:rsidP="00C247BD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C247BD" w:rsidRPr="00AC4C2D" w:rsidRDefault="00C247BD" w:rsidP="00C247BD">
      <w:pPr>
        <w:pStyle w:val="BodyText"/>
        <w:ind w:left="54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significant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results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Treaty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Ghent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1814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were:</w:t>
      </w:r>
    </w:p>
    <w:p w:rsidR="00C247BD" w:rsidRPr="00AC4C2D" w:rsidRDefault="00C247BD" w:rsidP="00C247BD">
      <w:pPr>
        <w:pStyle w:val="BodyText"/>
        <w:spacing w:before="134"/>
        <w:ind w:left="618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return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to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status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quo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ante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bellum;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US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neither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gained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nor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lost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territory.</w:t>
      </w:r>
    </w:p>
    <w:p w:rsidR="00C247BD" w:rsidRPr="00AC4C2D" w:rsidRDefault="00C247BD" w:rsidP="00C247BD">
      <w:pPr>
        <w:pStyle w:val="Heading4"/>
        <w:numPr>
          <w:ilvl w:val="0"/>
          <w:numId w:val="1"/>
        </w:numPr>
        <w:tabs>
          <w:tab w:val="left" w:pos="1361"/>
          <w:tab w:val="left" w:pos="1362"/>
        </w:tabs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5</w:t>
      </w:r>
    </w:p>
    <w:p w:rsidR="00C247BD" w:rsidRPr="00AC4C2D" w:rsidRDefault="00C247BD" w:rsidP="00C247BD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C247BD" w:rsidRPr="00AC4C2D" w:rsidRDefault="00C247BD" w:rsidP="00C247BD">
      <w:pPr>
        <w:pStyle w:val="BodyText"/>
        <w:spacing w:line="379" w:lineRule="auto"/>
        <w:ind w:left="618" w:right="2872" w:hanging="76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Andrew Jackson’s claim to public acclaim resulted from: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His </w:t>
      </w:r>
      <w:r w:rsidRPr="00AC4C2D">
        <w:rPr>
          <w:rFonts w:asciiTheme="minorHAnsi" w:hAnsiTheme="minorHAnsi" w:cstheme="minorHAnsi"/>
          <w:sz w:val="22"/>
          <w:szCs w:val="22"/>
        </w:rPr>
        <w:t>military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successes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on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 battlefield.</w:t>
      </w:r>
    </w:p>
    <w:p w:rsidR="00C247BD" w:rsidRPr="00AC4C2D" w:rsidRDefault="00C247BD" w:rsidP="00C247BD">
      <w:pPr>
        <w:pStyle w:val="Heading4"/>
        <w:numPr>
          <w:ilvl w:val="0"/>
          <w:numId w:val="1"/>
        </w:numPr>
        <w:tabs>
          <w:tab w:val="left" w:pos="1361"/>
          <w:tab w:val="left" w:pos="1362"/>
        </w:tabs>
        <w:spacing w:before="0" w:line="203" w:lineRule="exact"/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6</w:t>
      </w:r>
    </w:p>
    <w:p w:rsidR="00C247BD" w:rsidRPr="00AC4C2D" w:rsidRDefault="00C247BD" w:rsidP="00C247BD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C247BD" w:rsidRPr="00AC4C2D" w:rsidRDefault="00C247BD" w:rsidP="00C247BD">
      <w:pPr>
        <w:pStyle w:val="BodyText"/>
        <w:ind w:left="54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Era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Good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Feeling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refers to:</w:t>
      </w:r>
    </w:p>
    <w:p w:rsidR="00C247BD" w:rsidRPr="00D37764" w:rsidRDefault="00C247BD" w:rsidP="00D37764">
      <w:pPr>
        <w:pStyle w:val="BodyText"/>
        <w:rPr>
          <w:rFonts w:asciiTheme="minorHAnsi" w:hAnsiTheme="minorHAnsi" w:cstheme="minorHAnsi"/>
          <w:sz w:val="22"/>
          <w:szCs w:val="22"/>
        </w:rPr>
        <w:sectPr w:rsidR="00C247BD" w:rsidRPr="00D37764">
          <w:type w:val="continuous"/>
          <w:pgSz w:w="12240" w:h="15840"/>
          <w:pgMar w:top="1380" w:right="1140" w:bottom="280" w:left="800" w:header="720" w:footer="720" w:gutter="0"/>
          <w:cols w:num="2" w:space="720" w:equalWidth="0">
            <w:col w:w="8635" w:space="105"/>
            <w:col w:w="1560"/>
          </w:cols>
        </w:sectPr>
      </w:pPr>
      <w:r w:rsidRPr="00AC4C2D">
        <w:rPr>
          <w:rFonts w:asciiTheme="minorHAnsi" w:hAnsiTheme="minorHAnsi" w:cstheme="minorHAnsi"/>
          <w:sz w:val="22"/>
          <w:szCs w:val="22"/>
        </w:rPr>
        <w:br w:type="column"/>
      </w:r>
    </w:p>
    <w:p w:rsidR="00C247BD" w:rsidRPr="00AC4C2D" w:rsidRDefault="00C247BD" w:rsidP="00C247BD">
      <w:pPr>
        <w:pStyle w:val="BodyText"/>
        <w:spacing w:before="134"/>
        <w:ind w:left="618" w:right="-1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Answer:</w:t>
      </w:r>
    </w:p>
    <w:p w:rsidR="00C247BD" w:rsidRPr="00AC4C2D" w:rsidRDefault="00C247BD" w:rsidP="00C247BD">
      <w:pPr>
        <w:pStyle w:val="BodyText"/>
        <w:spacing w:before="134"/>
        <w:ind w:left="618" w:right="776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br w:type="column"/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demise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Federalist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Party,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which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meant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that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most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politicians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joined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Republicans</w:t>
      </w: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as the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party of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national unity.</w:t>
      </w:r>
    </w:p>
    <w:p w:rsidR="00C247BD" w:rsidRPr="00AC4C2D" w:rsidRDefault="00C247BD" w:rsidP="00C247BD">
      <w:pPr>
        <w:rPr>
          <w:rFonts w:asciiTheme="minorHAnsi" w:hAnsiTheme="minorHAnsi" w:cstheme="minorHAnsi"/>
        </w:rPr>
        <w:sectPr w:rsidR="00C247BD" w:rsidRPr="00AC4C2D">
          <w:type w:val="continuous"/>
          <w:pgSz w:w="12240" w:h="15840"/>
          <w:pgMar w:top="1380" w:right="1140" w:bottom="280" w:left="800" w:header="720" w:footer="720" w:gutter="0"/>
          <w:cols w:num="2" w:space="720" w:equalWidth="0">
            <w:col w:w="1294" w:space="70"/>
            <w:col w:w="8936"/>
          </w:cols>
        </w:sectPr>
      </w:pPr>
    </w:p>
    <w:p w:rsidR="00C247BD" w:rsidRPr="00AC4C2D" w:rsidRDefault="00C247BD" w:rsidP="00C247BD">
      <w:pPr>
        <w:pStyle w:val="Heading4"/>
        <w:numPr>
          <w:ilvl w:val="0"/>
          <w:numId w:val="1"/>
        </w:numPr>
        <w:tabs>
          <w:tab w:val="left" w:pos="1361"/>
          <w:tab w:val="left" w:pos="1362"/>
        </w:tabs>
        <w:spacing w:before="104"/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7</w:t>
      </w:r>
    </w:p>
    <w:p w:rsidR="00C247BD" w:rsidRPr="00AC4C2D" w:rsidRDefault="00C247BD" w:rsidP="00C247BD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C247BD" w:rsidRPr="00AC4C2D" w:rsidRDefault="00C247BD" w:rsidP="00C247BD">
      <w:pPr>
        <w:pStyle w:val="BodyText"/>
        <w:spacing w:before="1" w:line="379" w:lineRule="auto"/>
        <w:ind w:left="618" w:right="2649" w:hanging="76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Most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people who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attended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Hartford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Convention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were?</w:t>
      </w: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New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England Federalists</w:t>
      </w:r>
    </w:p>
    <w:p w:rsidR="00C247BD" w:rsidRPr="00AC4C2D" w:rsidRDefault="00C247BD" w:rsidP="00C247BD">
      <w:pPr>
        <w:pStyle w:val="Heading4"/>
        <w:numPr>
          <w:ilvl w:val="0"/>
          <w:numId w:val="1"/>
        </w:numPr>
        <w:tabs>
          <w:tab w:val="left" w:pos="1361"/>
          <w:tab w:val="left" w:pos="1362"/>
        </w:tabs>
        <w:spacing w:before="0" w:line="201" w:lineRule="exact"/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8</w:t>
      </w:r>
    </w:p>
    <w:p w:rsidR="00C247BD" w:rsidRPr="00AC4C2D" w:rsidRDefault="00C247BD" w:rsidP="00C247BD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C247BD" w:rsidRPr="00AC4C2D" w:rsidRDefault="00C247BD" w:rsidP="00C247BD">
      <w:pPr>
        <w:pStyle w:val="BodyText"/>
        <w:spacing w:before="1"/>
        <w:ind w:left="54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Two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most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dramatic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events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1814-1815,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last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year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War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1812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were:</w:t>
      </w:r>
    </w:p>
    <w:p w:rsidR="00C247BD" w:rsidRPr="00AC4C2D" w:rsidRDefault="00C247BD" w:rsidP="00C247BD">
      <w:pPr>
        <w:pStyle w:val="BodyText"/>
        <w:spacing w:before="134"/>
        <w:ind w:left="618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65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The British seizure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Washington</w:t>
      </w:r>
      <w:r w:rsidRPr="00AC4C2D">
        <w:rPr>
          <w:rFonts w:asciiTheme="minorHAnsi" w:hAnsiTheme="minorHAnsi" w:cstheme="minorHAnsi"/>
          <w:sz w:val="22"/>
          <w:szCs w:val="22"/>
        </w:rPr>
        <w:t xml:space="preserve"> and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American victory at New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Orleans.</w:t>
      </w:r>
    </w:p>
    <w:p w:rsidR="00C247BD" w:rsidRPr="00AC4C2D" w:rsidRDefault="00C247BD" w:rsidP="00C247BD">
      <w:pPr>
        <w:pStyle w:val="Heading4"/>
        <w:numPr>
          <w:ilvl w:val="0"/>
          <w:numId w:val="1"/>
        </w:numPr>
        <w:tabs>
          <w:tab w:val="left" w:pos="1361"/>
          <w:tab w:val="left" w:pos="1362"/>
        </w:tabs>
        <w:spacing w:before="105"/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9</w:t>
      </w:r>
    </w:p>
    <w:p w:rsidR="00C247BD" w:rsidRPr="00D37764" w:rsidRDefault="00C247BD" w:rsidP="00D37764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C247BD" w:rsidRPr="00AC4C2D" w:rsidRDefault="00C247BD" w:rsidP="00C247B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pStyle w:val="BodyText"/>
        <w:spacing w:before="197"/>
        <w:ind w:left="117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rPr>
          <w:rFonts w:asciiTheme="minorHAnsi" w:hAnsiTheme="minorHAnsi" w:cstheme="minorHAnsi"/>
        </w:rPr>
        <w:sectPr w:rsidR="00C247BD" w:rsidRPr="00AC4C2D">
          <w:type w:val="continuous"/>
          <w:pgSz w:w="12240" w:h="15840"/>
          <w:pgMar w:top="1380" w:right="1140" w:bottom="280" w:left="800" w:header="720" w:footer="720" w:gutter="0"/>
          <w:cols w:num="2" w:space="720" w:equalWidth="0">
            <w:col w:w="8366" w:space="374"/>
            <w:col w:w="1560"/>
          </w:cols>
        </w:sectPr>
      </w:pPr>
    </w:p>
    <w:p w:rsidR="00C247BD" w:rsidRPr="00AC4C2D" w:rsidRDefault="00C247BD" w:rsidP="00C247BD">
      <w:pPr>
        <w:pStyle w:val="BodyText"/>
        <w:spacing w:before="30"/>
        <w:ind w:left="541" w:right="819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President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Madison,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his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post-war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message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to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Congress,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argued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for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system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internal improvements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and</w:t>
      </w: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stated that Congress already had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all the power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it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needed to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enact such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system.</w:t>
      </w:r>
    </w:p>
    <w:p w:rsidR="00C247BD" w:rsidRPr="00AC4C2D" w:rsidRDefault="00C247BD" w:rsidP="00C247BD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rPr>
          <w:rFonts w:asciiTheme="minorHAnsi" w:hAnsiTheme="minorHAnsi" w:cstheme="minorHAnsi"/>
        </w:rPr>
        <w:sectPr w:rsidR="00C247BD" w:rsidRPr="00AC4C2D">
          <w:type w:val="continuous"/>
          <w:pgSz w:w="12240" w:h="15840"/>
          <w:pgMar w:top="1380" w:right="1140" w:bottom="280" w:left="800" w:header="720" w:footer="720" w:gutter="0"/>
          <w:cols w:space="720"/>
        </w:sectPr>
      </w:pPr>
    </w:p>
    <w:p w:rsidR="00C247BD" w:rsidRPr="00AC4C2D" w:rsidRDefault="00C247BD" w:rsidP="00D37764">
      <w:pPr>
        <w:pStyle w:val="BodyText"/>
        <w:spacing w:before="92"/>
        <w:ind w:right="356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False</w:t>
      </w:r>
    </w:p>
    <w:p w:rsidR="00C247BD" w:rsidRPr="00AC4C2D" w:rsidRDefault="00D37764" w:rsidP="00D37764">
      <w:pPr>
        <w:pStyle w:val="Heading4"/>
        <w:tabs>
          <w:tab w:val="left" w:pos="1243"/>
          <w:tab w:val="left" w:pos="1362"/>
        </w:tabs>
        <w:spacing w:before="59"/>
        <w:ind w:right="364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</w:t>
      </w:r>
      <w:r w:rsidR="00C247BD" w:rsidRPr="00AC4C2D">
        <w:rPr>
          <w:rFonts w:asciiTheme="minorHAnsi" w:hAnsiTheme="minorHAnsi" w:cstheme="minorHAnsi"/>
          <w:sz w:val="22"/>
          <w:szCs w:val="22"/>
        </w:rPr>
        <w:t>Question</w:t>
      </w:r>
      <w:r w:rsidR="00C247BD"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247BD" w:rsidRPr="00AC4C2D">
        <w:rPr>
          <w:rFonts w:asciiTheme="minorHAnsi" w:hAnsiTheme="minorHAnsi" w:cstheme="minorHAnsi"/>
          <w:sz w:val="22"/>
          <w:szCs w:val="22"/>
        </w:rPr>
        <w:t>10</w:t>
      </w:r>
    </w:p>
    <w:p w:rsidR="00C247BD" w:rsidRPr="00AC4C2D" w:rsidRDefault="00C247BD" w:rsidP="00C247BD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C247BD" w:rsidRPr="00AC4C2D" w:rsidRDefault="00C247BD" w:rsidP="00C247BD">
      <w:pPr>
        <w:pStyle w:val="BodyText"/>
        <w:ind w:left="54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"/>
          <w:sz w:val="22"/>
          <w:szCs w:val="22"/>
        </w:rPr>
        <w:t>What was the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largest </w:t>
      </w:r>
      <w:r w:rsidRPr="00AC4C2D">
        <w:rPr>
          <w:rFonts w:asciiTheme="minorHAnsi" w:hAnsiTheme="minorHAnsi" w:cstheme="minorHAnsi"/>
          <w:sz w:val="22"/>
          <w:szCs w:val="22"/>
        </w:rPr>
        <w:t>city on the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North</w:t>
      </w:r>
      <w:r w:rsidRPr="00AC4C2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American continent in 1815?</w:t>
      </w:r>
    </w:p>
    <w:p w:rsidR="00C247BD" w:rsidRPr="00AC4C2D" w:rsidRDefault="00C247BD" w:rsidP="00C247B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br w:type="column"/>
      </w:r>
    </w:p>
    <w:p w:rsidR="00C247BD" w:rsidRPr="00AC4C2D" w:rsidRDefault="00C247BD" w:rsidP="00C247B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pStyle w:val="BodyText"/>
        <w:ind w:left="117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rPr>
          <w:rFonts w:asciiTheme="minorHAnsi" w:hAnsiTheme="minorHAnsi" w:cstheme="minorHAnsi"/>
        </w:rPr>
        <w:sectPr w:rsidR="00C247BD" w:rsidRPr="00AC4C2D">
          <w:type w:val="continuous"/>
          <w:pgSz w:w="12240" w:h="15840"/>
          <w:pgMar w:top="1380" w:right="1140" w:bottom="280" w:left="800" w:header="720" w:footer="720" w:gutter="0"/>
          <w:cols w:num="2" w:space="720" w:equalWidth="0">
            <w:col w:w="6024" w:space="2716"/>
            <w:col w:w="1560"/>
          </w:cols>
        </w:sectPr>
      </w:pPr>
    </w:p>
    <w:p w:rsidR="00C247BD" w:rsidRPr="00AC4C2D" w:rsidRDefault="00C247BD" w:rsidP="00C247B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rPr>
          <w:rFonts w:asciiTheme="minorHAnsi" w:hAnsiTheme="minorHAnsi" w:cstheme="minorHAnsi"/>
        </w:rPr>
        <w:sectPr w:rsidR="00C247BD" w:rsidRPr="00AC4C2D">
          <w:pgSz w:w="12240" w:h="15840"/>
          <w:pgMar w:top="1500" w:right="1140" w:bottom="280" w:left="800" w:header="720" w:footer="720" w:gutter="0"/>
          <w:cols w:space="720"/>
        </w:sectPr>
      </w:pPr>
    </w:p>
    <w:p w:rsidR="00C247BD" w:rsidRPr="00AC4C2D" w:rsidRDefault="00C247BD" w:rsidP="00C247BD">
      <w:pPr>
        <w:pStyle w:val="BodyText"/>
        <w:spacing w:before="92"/>
        <w:ind w:left="618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Mexico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City</w:t>
      </w:r>
    </w:p>
    <w:p w:rsidR="00C247BD" w:rsidRPr="00AC4C2D" w:rsidRDefault="00C247BD" w:rsidP="00C247BD">
      <w:pPr>
        <w:pStyle w:val="Heading4"/>
        <w:numPr>
          <w:ilvl w:val="0"/>
          <w:numId w:val="1"/>
        </w:numPr>
        <w:tabs>
          <w:tab w:val="left" w:pos="1361"/>
          <w:tab w:val="left" w:pos="1362"/>
        </w:tabs>
        <w:spacing w:before="105"/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11</w:t>
      </w:r>
    </w:p>
    <w:p w:rsidR="00C247BD" w:rsidRPr="00AC4C2D" w:rsidRDefault="00C247BD" w:rsidP="00C247BD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C247BD" w:rsidRPr="00AC4C2D" w:rsidRDefault="00C247BD" w:rsidP="00C247BD">
      <w:pPr>
        <w:pStyle w:val="BodyText"/>
        <w:ind w:left="54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Which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following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were true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about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slavery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towards 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end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 the Jacksonian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period?</w:t>
      </w:r>
    </w:p>
    <w:p w:rsidR="00C247BD" w:rsidRPr="00AC4C2D" w:rsidRDefault="00C247BD" w:rsidP="00C247BD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pStyle w:val="BodyText"/>
        <w:ind w:left="618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 and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</w:t>
      </w:r>
    </w:p>
    <w:p w:rsidR="00C247BD" w:rsidRPr="00AC4C2D" w:rsidRDefault="00C247BD" w:rsidP="00C247BD">
      <w:pPr>
        <w:pStyle w:val="Heading4"/>
        <w:numPr>
          <w:ilvl w:val="0"/>
          <w:numId w:val="1"/>
        </w:numPr>
        <w:tabs>
          <w:tab w:val="left" w:pos="1361"/>
          <w:tab w:val="left" w:pos="1362"/>
        </w:tabs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12</w:t>
      </w:r>
    </w:p>
    <w:p w:rsidR="00C247BD" w:rsidRPr="00AC4C2D" w:rsidRDefault="00C247BD" w:rsidP="00C247BD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C247BD" w:rsidRPr="00AC4C2D" w:rsidRDefault="00C247BD" w:rsidP="00C247BD">
      <w:pPr>
        <w:pStyle w:val="BodyText"/>
        <w:ind w:left="54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Treaty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Fort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Jackson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refers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to:</w:t>
      </w:r>
    </w:p>
    <w:p w:rsidR="00C247BD" w:rsidRPr="00AC4C2D" w:rsidRDefault="00C247BD" w:rsidP="00C247B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br w:type="column"/>
      </w:r>
    </w:p>
    <w:p w:rsidR="00C247BD" w:rsidRPr="00AC4C2D" w:rsidRDefault="00C247BD" w:rsidP="00C247B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pStyle w:val="BodyText"/>
        <w:spacing w:before="150"/>
        <w:ind w:left="117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pStyle w:val="BodyText"/>
        <w:spacing w:before="186"/>
        <w:ind w:left="117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rPr>
          <w:rFonts w:asciiTheme="minorHAnsi" w:hAnsiTheme="minorHAnsi" w:cstheme="minorHAnsi"/>
        </w:rPr>
        <w:sectPr w:rsidR="00C247BD" w:rsidRPr="00AC4C2D">
          <w:type w:val="continuous"/>
          <w:pgSz w:w="12240" w:h="15840"/>
          <w:pgMar w:top="1380" w:right="1140" w:bottom="280" w:left="800" w:header="720" w:footer="720" w:gutter="0"/>
          <w:cols w:num="2" w:space="720" w:equalWidth="0">
            <w:col w:w="7779" w:space="961"/>
            <w:col w:w="1560"/>
          </w:cols>
        </w:sectPr>
      </w:pPr>
    </w:p>
    <w:p w:rsidR="00C247BD" w:rsidRPr="00AC4C2D" w:rsidRDefault="00C247BD" w:rsidP="00C247BD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rPr>
          <w:rFonts w:asciiTheme="minorHAnsi" w:hAnsiTheme="minorHAnsi" w:cstheme="minorHAnsi"/>
        </w:rPr>
        <w:sectPr w:rsidR="00C247BD" w:rsidRPr="00AC4C2D">
          <w:type w:val="continuous"/>
          <w:pgSz w:w="12240" w:h="15840"/>
          <w:pgMar w:top="1380" w:right="1140" w:bottom="280" w:left="800" w:header="720" w:footer="720" w:gutter="0"/>
          <w:cols w:space="720"/>
        </w:sectPr>
      </w:pPr>
    </w:p>
    <w:p w:rsidR="00C247BD" w:rsidRPr="00AC4C2D" w:rsidRDefault="00C247BD" w:rsidP="00C247BD">
      <w:pPr>
        <w:pStyle w:val="BodyText"/>
        <w:spacing w:before="92"/>
        <w:ind w:left="618" w:right="2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Answer:</w:t>
      </w:r>
    </w:p>
    <w:p w:rsidR="00C247BD" w:rsidRPr="00AC4C2D" w:rsidRDefault="00C247BD" w:rsidP="00C247BD">
      <w:pPr>
        <w:pStyle w:val="BodyText"/>
        <w:spacing w:before="92"/>
        <w:ind w:left="618" w:right="53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br w:type="column"/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AC4C2D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treaty</w:t>
      </w:r>
      <w:r w:rsidRPr="00AC4C2D">
        <w:rPr>
          <w:rFonts w:asciiTheme="minorHAnsi" w:hAnsiTheme="minorHAnsi" w:cstheme="minorHAnsi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imposed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on</w:t>
      </w:r>
      <w:r w:rsidRPr="00AC4C2D">
        <w:rPr>
          <w:rFonts w:asciiTheme="minorHAnsi" w:hAnsiTheme="minorHAnsi" w:cstheme="minorHAnsi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the Creeks</w:t>
      </w:r>
      <w:r w:rsidRPr="00AC4C2D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forcing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them</w:t>
      </w:r>
      <w:r w:rsidRPr="00AC4C2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to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cede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over half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their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territory</w:t>
      </w:r>
      <w:r w:rsidRPr="00AC4C2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to the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United</w:t>
      </w: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States</w:t>
      </w:r>
    </w:p>
    <w:p w:rsidR="00C247BD" w:rsidRPr="00AC4C2D" w:rsidRDefault="00C247BD" w:rsidP="00C247BD">
      <w:pPr>
        <w:rPr>
          <w:rFonts w:asciiTheme="minorHAnsi" w:hAnsiTheme="minorHAnsi" w:cstheme="minorHAnsi"/>
        </w:rPr>
        <w:sectPr w:rsidR="00C247BD" w:rsidRPr="00AC4C2D">
          <w:type w:val="continuous"/>
          <w:pgSz w:w="12240" w:h="15840"/>
          <w:pgMar w:top="1380" w:right="1140" w:bottom="280" w:left="800" w:header="720" w:footer="720" w:gutter="0"/>
          <w:cols w:num="2" w:space="720" w:equalWidth="0">
            <w:col w:w="1334" w:space="184"/>
            <w:col w:w="8782"/>
          </w:cols>
        </w:sectPr>
      </w:pPr>
    </w:p>
    <w:p w:rsidR="00C247BD" w:rsidRPr="00AC4C2D" w:rsidRDefault="00C247BD" w:rsidP="00C247BD">
      <w:pPr>
        <w:pStyle w:val="Heading4"/>
        <w:numPr>
          <w:ilvl w:val="0"/>
          <w:numId w:val="1"/>
        </w:numPr>
        <w:tabs>
          <w:tab w:val="left" w:pos="1361"/>
          <w:tab w:val="left" w:pos="1362"/>
        </w:tabs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13</w:t>
      </w:r>
    </w:p>
    <w:p w:rsidR="00C247BD" w:rsidRPr="00AC4C2D" w:rsidRDefault="00C247BD" w:rsidP="00C247BD">
      <w:pPr>
        <w:pStyle w:val="BodyText"/>
        <w:ind w:left="8858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pStyle w:val="BodyText"/>
        <w:spacing w:before="28"/>
        <w:ind w:left="541" w:right="819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After the signing of the Treaty of Ghent some </w:t>
      </w:r>
      <w:r w:rsidRPr="00AC4C2D">
        <w:rPr>
          <w:rFonts w:asciiTheme="minorHAnsi" w:hAnsiTheme="minorHAnsi" w:cstheme="minorHAnsi"/>
          <w:sz w:val="22"/>
          <w:szCs w:val="22"/>
        </w:rPr>
        <w:t>American politicians believed that peace between the United</w:t>
      </w: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States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and Great Britain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might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only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temporary and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that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new hostilities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could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arise in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near future.</w:t>
      </w:r>
    </w:p>
    <w:p w:rsidR="00C247BD" w:rsidRPr="00AC4C2D" w:rsidRDefault="00C247BD" w:rsidP="00C247BD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rPr>
          <w:rFonts w:asciiTheme="minorHAnsi" w:hAnsiTheme="minorHAnsi" w:cstheme="minorHAnsi"/>
        </w:rPr>
        <w:sectPr w:rsidR="00C247BD" w:rsidRPr="00AC4C2D">
          <w:type w:val="continuous"/>
          <w:pgSz w:w="12240" w:h="15840"/>
          <w:pgMar w:top="1380" w:right="1140" w:bottom="280" w:left="800" w:header="720" w:footer="720" w:gutter="0"/>
          <w:cols w:space="720"/>
        </w:sectPr>
      </w:pPr>
    </w:p>
    <w:p w:rsidR="00C247BD" w:rsidRPr="00AC4C2D" w:rsidRDefault="00C247BD" w:rsidP="00D37764">
      <w:pPr>
        <w:pStyle w:val="BodyText"/>
        <w:spacing w:before="91"/>
        <w:ind w:right="3108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True</w:t>
      </w:r>
    </w:p>
    <w:p w:rsidR="00C247BD" w:rsidRPr="00AC4C2D" w:rsidRDefault="00C247BD" w:rsidP="00D37764">
      <w:pPr>
        <w:pStyle w:val="Heading4"/>
        <w:tabs>
          <w:tab w:val="left" w:pos="1243"/>
          <w:tab w:val="left" w:pos="1362"/>
        </w:tabs>
        <w:spacing w:before="59"/>
        <w:ind w:right="3138" w:firstLine="0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14</w:t>
      </w:r>
    </w:p>
    <w:p w:rsidR="00C247BD" w:rsidRPr="00AC4C2D" w:rsidRDefault="00C247BD" w:rsidP="00C247BD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C247BD" w:rsidRPr="00AC4C2D" w:rsidRDefault="00C247BD" w:rsidP="00C247BD">
      <w:pPr>
        <w:pStyle w:val="BodyText"/>
        <w:ind w:left="54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Which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following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were true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about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slavery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around 1815?</w:t>
      </w:r>
    </w:p>
    <w:p w:rsidR="00C247BD" w:rsidRPr="00AC4C2D" w:rsidRDefault="00C247BD" w:rsidP="00C247BD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pStyle w:val="BodyText"/>
        <w:ind w:left="618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and b</w:t>
      </w:r>
    </w:p>
    <w:p w:rsidR="00C247BD" w:rsidRPr="00AC4C2D" w:rsidRDefault="00C247BD" w:rsidP="00C247BD">
      <w:pPr>
        <w:pStyle w:val="Heading4"/>
        <w:numPr>
          <w:ilvl w:val="0"/>
          <w:numId w:val="1"/>
        </w:numPr>
        <w:tabs>
          <w:tab w:val="left" w:pos="1361"/>
          <w:tab w:val="left" w:pos="1362"/>
        </w:tabs>
        <w:spacing w:before="106"/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15</w:t>
      </w:r>
    </w:p>
    <w:p w:rsidR="00C247BD" w:rsidRPr="00D37764" w:rsidRDefault="00C247BD" w:rsidP="00C247BD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br w:type="column"/>
      </w:r>
    </w:p>
    <w:p w:rsidR="00C247BD" w:rsidRPr="00AC4C2D" w:rsidRDefault="00C247BD" w:rsidP="00C247B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pStyle w:val="BodyText"/>
        <w:spacing w:before="184"/>
        <w:ind w:left="117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rPr>
          <w:rFonts w:asciiTheme="minorHAnsi" w:hAnsiTheme="minorHAnsi" w:cstheme="minorHAnsi"/>
        </w:rPr>
        <w:sectPr w:rsidR="00C247BD" w:rsidRPr="00AC4C2D">
          <w:type w:val="continuous"/>
          <w:pgSz w:w="12240" w:h="15840"/>
          <w:pgMar w:top="1380" w:right="1140" w:bottom="280" w:left="800" w:header="720" w:footer="720" w:gutter="0"/>
          <w:cols w:num="2" w:space="720" w:equalWidth="0">
            <w:col w:w="5520" w:space="3220"/>
            <w:col w:w="1560"/>
          </w:cols>
        </w:sectPr>
      </w:pPr>
    </w:p>
    <w:p w:rsidR="00C247BD" w:rsidRPr="00AC4C2D" w:rsidRDefault="00C247BD" w:rsidP="00C247BD">
      <w:pPr>
        <w:pStyle w:val="BodyText"/>
        <w:spacing w:before="30"/>
        <w:ind w:left="541" w:right="819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Farmers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Jacksonian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Period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were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completely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isolated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from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national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international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markets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both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</w:t>
      </w: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buying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goods and selling products.</w:t>
      </w:r>
    </w:p>
    <w:p w:rsidR="00C247BD" w:rsidRDefault="00C247BD" w:rsidP="00C247BD">
      <w:pPr>
        <w:pStyle w:val="BodyText"/>
        <w:spacing w:before="88"/>
        <w:ind w:left="571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False</w:t>
      </w:r>
    </w:p>
    <w:p w:rsidR="00D37764" w:rsidRDefault="00D37764" w:rsidP="00C247BD">
      <w:pPr>
        <w:pStyle w:val="BodyText"/>
        <w:spacing w:before="88"/>
        <w:ind w:left="571"/>
        <w:rPr>
          <w:rFonts w:asciiTheme="minorHAnsi" w:hAnsiTheme="minorHAnsi" w:cstheme="minorHAnsi"/>
          <w:sz w:val="22"/>
          <w:szCs w:val="22"/>
        </w:rPr>
      </w:pPr>
    </w:p>
    <w:p w:rsidR="00D37764" w:rsidRPr="00AC4C2D" w:rsidRDefault="00D37764" w:rsidP="00C247BD">
      <w:pPr>
        <w:pStyle w:val="BodyText"/>
        <w:spacing w:before="88"/>
        <w:ind w:left="571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pStyle w:val="Heading4"/>
        <w:numPr>
          <w:ilvl w:val="0"/>
          <w:numId w:val="1"/>
        </w:numPr>
        <w:tabs>
          <w:tab w:val="left" w:pos="1361"/>
          <w:tab w:val="left" w:pos="1362"/>
        </w:tabs>
        <w:spacing w:before="59"/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16</w:t>
      </w:r>
    </w:p>
    <w:p w:rsidR="00C247BD" w:rsidRPr="00AC4C2D" w:rsidRDefault="00C247BD" w:rsidP="00D37764">
      <w:pPr>
        <w:pStyle w:val="BodyText"/>
        <w:spacing w:line="271" w:lineRule="auto"/>
        <w:ind w:right="128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Most</w:t>
      </w:r>
      <w:r w:rsidRPr="00AC4C2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White</w:t>
      </w:r>
      <w:r w:rsidRPr="00AC4C2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Americans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early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19th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century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were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united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in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their attitudes towards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 Native</w:t>
      </w:r>
      <w:r w:rsidRPr="00AC4C2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Americans</w:t>
      </w:r>
      <w:r w:rsidRPr="00AC4C2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and</w:t>
      </w:r>
    </w:p>
    <w:p w:rsidR="00C247BD" w:rsidRPr="00D37764" w:rsidRDefault="00C247BD" w:rsidP="00D37764">
      <w:pPr>
        <w:pStyle w:val="BodyText"/>
        <w:spacing w:line="198" w:lineRule="exact"/>
        <w:ind w:left="541"/>
        <w:rPr>
          <w:rFonts w:asciiTheme="minorHAnsi" w:hAnsiTheme="minorHAnsi" w:cstheme="minorHAnsi"/>
          <w:sz w:val="22"/>
          <w:szCs w:val="22"/>
        </w:rPr>
        <w:sectPr w:rsidR="00C247BD" w:rsidRPr="00D37764">
          <w:type w:val="continuous"/>
          <w:pgSz w:w="12240" w:h="15840"/>
          <w:pgMar w:top="1380" w:right="1140" w:bottom="280" w:left="800" w:header="720" w:footer="720" w:gutter="0"/>
          <w:cols w:space="720"/>
        </w:sectPr>
      </w:pPr>
      <w:r w:rsidRPr="00AC4C2D">
        <w:rPr>
          <w:rFonts w:asciiTheme="minorHAnsi" w:hAnsiTheme="minorHAnsi" w:cstheme="minorHAnsi"/>
          <w:sz w:val="22"/>
          <w:szCs w:val="22"/>
        </w:rPr>
        <w:t>in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what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governmental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policy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to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pursue towards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37764">
        <w:rPr>
          <w:rFonts w:asciiTheme="minorHAnsi" w:hAnsiTheme="minorHAnsi" w:cstheme="minorHAnsi"/>
          <w:sz w:val="22"/>
          <w:szCs w:val="22"/>
        </w:rPr>
        <w:t>the</w:t>
      </w:r>
    </w:p>
    <w:p w:rsidR="00C247BD" w:rsidRPr="00AC4C2D" w:rsidRDefault="00C247BD" w:rsidP="00D37764">
      <w:pPr>
        <w:pStyle w:val="BodyText"/>
        <w:spacing w:before="92"/>
        <w:ind w:right="5588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False</w:t>
      </w:r>
    </w:p>
    <w:p w:rsidR="00D37764" w:rsidRDefault="00D37764" w:rsidP="00D37764">
      <w:pPr>
        <w:pStyle w:val="Heading4"/>
        <w:tabs>
          <w:tab w:val="left" w:pos="1243"/>
          <w:tab w:val="left" w:pos="1362"/>
        </w:tabs>
        <w:spacing w:before="59"/>
        <w:ind w:right="5669"/>
        <w:rPr>
          <w:rFonts w:asciiTheme="minorHAnsi" w:hAnsiTheme="minorHAnsi" w:cstheme="minorHAnsi"/>
          <w:sz w:val="22"/>
          <w:szCs w:val="22"/>
        </w:rPr>
      </w:pPr>
    </w:p>
    <w:p w:rsidR="00D37764" w:rsidRDefault="00D37764" w:rsidP="00D37764">
      <w:pPr>
        <w:pStyle w:val="Heading4"/>
        <w:tabs>
          <w:tab w:val="left" w:pos="1243"/>
          <w:tab w:val="left" w:pos="1362"/>
        </w:tabs>
        <w:spacing w:before="59"/>
        <w:ind w:right="5669"/>
        <w:rPr>
          <w:rFonts w:asciiTheme="minorHAnsi" w:hAnsiTheme="minorHAnsi" w:cstheme="minorHAnsi"/>
          <w:sz w:val="22"/>
          <w:szCs w:val="22"/>
        </w:rPr>
      </w:pPr>
    </w:p>
    <w:p w:rsidR="00D37764" w:rsidRDefault="00D37764" w:rsidP="00D37764">
      <w:pPr>
        <w:pStyle w:val="Heading4"/>
        <w:tabs>
          <w:tab w:val="left" w:pos="1243"/>
          <w:tab w:val="left" w:pos="1362"/>
        </w:tabs>
        <w:spacing w:before="59"/>
        <w:ind w:right="5669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D37764">
      <w:pPr>
        <w:pStyle w:val="Heading4"/>
        <w:tabs>
          <w:tab w:val="left" w:pos="1243"/>
          <w:tab w:val="left" w:pos="1362"/>
        </w:tabs>
        <w:spacing w:before="59"/>
        <w:ind w:right="5669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17</w:t>
      </w:r>
    </w:p>
    <w:p w:rsidR="00C247BD" w:rsidRPr="00AC4C2D" w:rsidRDefault="00C247BD" w:rsidP="00C247BD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C247BD" w:rsidRPr="00AC4C2D" w:rsidRDefault="00C247BD" w:rsidP="00C247BD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D37764" w:rsidRDefault="00C247BD" w:rsidP="00C247BD">
      <w:pPr>
        <w:pStyle w:val="BodyText"/>
        <w:spacing w:before="1" w:line="631" w:lineRule="auto"/>
        <w:ind w:left="618" w:hanging="76"/>
        <w:rPr>
          <w:rFonts w:asciiTheme="minorHAnsi" w:hAnsiTheme="minorHAnsi" w:cstheme="minorHAnsi"/>
          <w:spacing w:val="-12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Immediately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after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War</w:t>
      </w:r>
      <w:r w:rsidRPr="00AC4C2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1812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concluded,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United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States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declared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war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which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state?</w:t>
      </w: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</w:p>
    <w:p w:rsidR="00C247BD" w:rsidRPr="00AC4C2D" w:rsidRDefault="00C247BD" w:rsidP="00C247BD">
      <w:pPr>
        <w:pStyle w:val="BodyText"/>
        <w:spacing w:before="1" w:line="631" w:lineRule="auto"/>
        <w:ind w:left="618" w:hanging="76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Algiers</w:t>
      </w:r>
    </w:p>
    <w:p w:rsidR="00C247BD" w:rsidRPr="00AC4C2D" w:rsidRDefault="00C247BD" w:rsidP="00C247B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br w:type="column"/>
      </w:r>
    </w:p>
    <w:p w:rsidR="00C247BD" w:rsidRPr="00AC4C2D" w:rsidRDefault="00C247BD" w:rsidP="00C247BD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pStyle w:val="BodyText"/>
        <w:ind w:left="117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pStyle w:val="BodyText"/>
        <w:spacing w:before="186"/>
        <w:ind w:left="117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rPr>
          <w:rFonts w:asciiTheme="minorHAnsi" w:hAnsiTheme="minorHAnsi" w:cstheme="minorHAnsi"/>
        </w:rPr>
        <w:sectPr w:rsidR="00C247BD" w:rsidRPr="00AC4C2D">
          <w:type w:val="continuous"/>
          <w:pgSz w:w="12240" w:h="15840"/>
          <w:pgMar w:top="1380" w:right="1140" w:bottom="280" w:left="800" w:header="720" w:footer="720" w:gutter="0"/>
          <w:cols w:num="2" w:space="720" w:equalWidth="0">
            <w:col w:w="8051" w:space="689"/>
            <w:col w:w="1560"/>
          </w:cols>
        </w:sectPr>
      </w:pPr>
    </w:p>
    <w:p w:rsidR="00C247BD" w:rsidRPr="00AC4C2D" w:rsidRDefault="00C247BD" w:rsidP="00C247BD">
      <w:pPr>
        <w:pStyle w:val="Heading4"/>
        <w:numPr>
          <w:ilvl w:val="0"/>
          <w:numId w:val="1"/>
        </w:numPr>
        <w:tabs>
          <w:tab w:val="left" w:pos="1361"/>
          <w:tab w:val="left" w:pos="1362"/>
        </w:tabs>
        <w:spacing w:before="78"/>
        <w:ind w:hanging="1245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Question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37764">
        <w:rPr>
          <w:rFonts w:asciiTheme="minorHAnsi" w:hAnsiTheme="minorHAnsi" w:cstheme="minorHAnsi"/>
          <w:sz w:val="22"/>
          <w:szCs w:val="22"/>
        </w:rPr>
        <w:t>18</w:t>
      </w:r>
    </w:p>
    <w:p w:rsidR="00C247BD" w:rsidRPr="00AC4C2D" w:rsidRDefault="00C247BD" w:rsidP="00C247BD">
      <w:pPr>
        <w:pStyle w:val="BodyText"/>
        <w:ind w:left="8858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C247BD">
      <w:pPr>
        <w:pStyle w:val="BodyText"/>
        <w:spacing w:before="28"/>
        <w:ind w:left="541" w:right="819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z w:val="22"/>
          <w:szCs w:val="22"/>
        </w:rPr>
        <w:t>During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early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Jacksonian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Era,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agriculture provided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livelihood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for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the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overwhelming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majority</w:t>
      </w:r>
      <w:r w:rsidRPr="00AC4C2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all</w:t>
      </w:r>
      <w:r w:rsidRPr="00AC4C2D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Americans, regardless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of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race.</w:t>
      </w:r>
    </w:p>
    <w:p w:rsidR="00C247BD" w:rsidRPr="00AC4C2D" w:rsidRDefault="00C247BD" w:rsidP="00C247BD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C247BD" w:rsidRPr="00AC4C2D" w:rsidRDefault="00C247BD" w:rsidP="00D37764">
      <w:pPr>
        <w:pStyle w:val="BodyText"/>
        <w:spacing w:before="91"/>
        <w:ind w:right="7889"/>
        <w:rPr>
          <w:rFonts w:asciiTheme="minorHAnsi" w:hAnsiTheme="minorHAnsi" w:cstheme="minorHAnsi"/>
          <w:sz w:val="22"/>
          <w:szCs w:val="22"/>
        </w:rPr>
      </w:pPr>
      <w:r w:rsidRPr="00AC4C2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pacing w:val="-1"/>
          <w:sz w:val="22"/>
          <w:szCs w:val="22"/>
        </w:rPr>
        <w:t>Answer:</w:t>
      </w:r>
      <w:r w:rsidRPr="00AC4C2D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AC4C2D">
        <w:rPr>
          <w:rFonts w:asciiTheme="minorHAnsi" w:hAnsiTheme="minorHAnsi" w:cstheme="minorHAnsi"/>
          <w:sz w:val="22"/>
          <w:szCs w:val="22"/>
        </w:rPr>
        <w:t>True</w:t>
      </w:r>
    </w:p>
    <w:bookmarkEnd w:id="0"/>
    <w:p w:rsidR="00DF5F08" w:rsidRDefault="00DF5F08"/>
    <w:sectPr w:rsidR="00DF5F0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8D5192"/>
    <w:multiLevelType w:val="hybridMultilevel"/>
    <w:tmpl w:val="0968440E"/>
    <w:lvl w:ilvl="0" w:tplc="21F03F86">
      <w:numFmt w:val="bullet"/>
      <w:lvlText w:val="•"/>
      <w:lvlJc w:val="left"/>
      <w:pPr>
        <w:ind w:left="1362" w:hanging="1244"/>
      </w:pPr>
      <w:rPr>
        <w:rFonts w:ascii="Arial" w:eastAsia="Arial" w:hAnsi="Arial" w:cs="Arial" w:hint="default"/>
        <w:b/>
        <w:bCs/>
        <w:w w:val="117"/>
        <w:sz w:val="20"/>
        <w:szCs w:val="20"/>
        <w:lang w:val="en-US" w:eastAsia="en-US" w:bidi="ar-SA"/>
      </w:rPr>
    </w:lvl>
    <w:lvl w:ilvl="1" w:tplc="49FA862C">
      <w:numFmt w:val="bullet"/>
      <w:lvlText w:val="•"/>
      <w:lvlJc w:val="left"/>
      <w:pPr>
        <w:ind w:left="1684" w:hanging="1244"/>
      </w:pPr>
      <w:rPr>
        <w:rFonts w:hint="default"/>
        <w:lang w:val="en-US" w:eastAsia="en-US" w:bidi="ar-SA"/>
      </w:rPr>
    </w:lvl>
    <w:lvl w:ilvl="2" w:tplc="D080776E">
      <w:numFmt w:val="bullet"/>
      <w:lvlText w:val="•"/>
      <w:lvlJc w:val="left"/>
      <w:pPr>
        <w:ind w:left="2009" w:hanging="1244"/>
      </w:pPr>
      <w:rPr>
        <w:rFonts w:hint="default"/>
        <w:lang w:val="en-US" w:eastAsia="en-US" w:bidi="ar-SA"/>
      </w:rPr>
    </w:lvl>
    <w:lvl w:ilvl="3" w:tplc="16844BAA">
      <w:numFmt w:val="bullet"/>
      <w:lvlText w:val="•"/>
      <w:lvlJc w:val="left"/>
      <w:pPr>
        <w:ind w:left="2333" w:hanging="1244"/>
      </w:pPr>
      <w:rPr>
        <w:rFonts w:hint="default"/>
        <w:lang w:val="en-US" w:eastAsia="en-US" w:bidi="ar-SA"/>
      </w:rPr>
    </w:lvl>
    <w:lvl w:ilvl="4" w:tplc="23DCF0C8">
      <w:numFmt w:val="bullet"/>
      <w:lvlText w:val="•"/>
      <w:lvlJc w:val="left"/>
      <w:pPr>
        <w:ind w:left="2658" w:hanging="1244"/>
      </w:pPr>
      <w:rPr>
        <w:rFonts w:hint="default"/>
        <w:lang w:val="en-US" w:eastAsia="en-US" w:bidi="ar-SA"/>
      </w:rPr>
    </w:lvl>
    <w:lvl w:ilvl="5" w:tplc="A756FC82">
      <w:numFmt w:val="bullet"/>
      <w:lvlText w:val="•"/>
      <w:lvlJc w:val="left"/>
      <w:pPr>
        <w:ind w:left="2982" w:hanging="1244"/>
      </w:pPr>
      <w:rPr>
        <w:rFonts w:hint="default"/>
        <w:lang w:val="en-US" w:eastAsia="en-US" w:bidi="ar-SA"/>
      </w:rPr>
    </w:lvl>
    <w:lvl w:ilvl="6" w:tplc="A52293A2">
      <w:numFmt w:val="bullet"/>
      <w:lvlText w:val="•"/>
      <w:lvlJc w:val="left"/>
      <w:pPr>
        <w:ind w:left="3307" w:hanging="1244"/>
      </w:pPr>
      <w:rPr>
        <w:rFonts w:hint="default"/>
        <w:lang w:val="en-US" w:eastAsia="en-US" w:bidi="ar-SA"/>
      </w:rPr>
    </w:lvl>
    <w:lvl w:ilvl="7" w:tplc="341ECF76">
      <w:numFmt w:val="bullet"/>
      <w:lvlText w:val="•"/>
      <w:lvlJc w:val="left"/>
      <w:pPr>
        <w:ind w:left="3631" w:hanging="1244"/>
      </w:pPr>
      <w:rPr>
        <w:rFonts w:hint="default"/>
        <w:lang w:val="en-US" w:eastAsia="en-US" w:bidi="ar-SA"/>
      </w:rPr>
    </w:lvl>
    <w:lvl w:ilvl="8" w:tplc="6A6AEE98">
      <w:numFmt w:val="bullet"/>
      <w:lvlText w:val="•"/>
      <w:lvlJc w:val="left"/>
      <w:pPr>
        <w:ind w:left="3956" w:hanging="124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7BD"/>
    <w:rsid w:val="00C247BD"/>
    <w:rsid w:val="00D37764"/>
    <w:rsid w:val="00DF5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1C71D1-0AF7-4A12-968B-643E3FC63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247B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247BD"/>
    <w:pPr>
      <w:spacing w:before="90"/>
      <w:ind w:left="117"/>
      <w:outlineLvl w:val="0"/>
    </w:pPr>
    <w:rPr>
      <w:b/>
      <w:bCs/>
      <w:sz w:val="24"/>
      <w:szCs w:val="24"/>
      <w:u w:val="single" w:color="000000"/>
    </w:rPr>
  </w:style>
  <w:style w:type="paragraph" w:styleId="Heading4">
    <w:name w:val="heading 4"/>
    <w:basedOn w:val="Normal"/>
    <w:link w:val="Heading4Char"/>
    <w:uiPriority w:val="1"/>
    <w:qFormat/>
    <w:rsid w:val="00C247BD"/>
    <w:pPr>
      <w:spacing w:before="103"/>
      <w:ind w:left="1362" w:hanging="1245"/>
      <w:outlineLvl w:val="3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247BD"/>
    <w:rPr>
      <w:rFonts w:ascii="Times New Roman" w:eastAsia="Times New Roman" w:hAnsi="Times New Roman" w:cs="Times New Roman"/>
      <w:b/>
      <w:bCs/>
      <w:sz w:val="24"/>
      <w:szCs w:val="24"/>
      <w:u w:val="single" w:color="000000"/>
      <w:lang w:val="en-US"/>
    </w:rPr>
  </w:style>
  <w:style w:type="character" w:customStyle="1" w:styleId="Heading4Char">
    <w:name w:val="Heading 4 Char"/>
    <w:basedOn w:val="DefaultParagraphFont"/>
    <w:link w:val="Heading4"/>
    <w:uiPriority w:val="1"/>
    <w:rsid w:val="00C247BD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247BD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C247BD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C247BD"/>
    <w:pPr>
      <w:spacing w:before="103"/>
      <w:ind w:left="1362" w:hanging="124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423</Words>
  <Characters>2416</Characters>
  <Application>Microsoft Office Word</Application>
  <DocSecurity>0</DocSecurity>
  <Lines>20</Lines>
  <Paragraphs>5</Paragraphs>
  <ScaleCrop>false</ScaleCrop>
  <Company/>
  <LinksUpToDate>false</LinksUpToDate>
  <CharactersWithSpaces>2834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2021-06-13T03:00:00Z</dcterms:created>
  <dcterms:modified xsi:type="dcterms:W3CDTF">2021-06-13T03:01:00Z</dcterms:modified>
</cp:coreProperties>
</file>