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17A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2217A">
        <w:rPr>
          <w:rFonts w:asciiTheme="minorHAnsi" w:hAnsiTheme="minorHAnsi" w:cstheme="minorHAnsi"/>
          <w:sz w:val="22"/>
          <w:szCs w:val="22"/>
        </w:rPr>
        <w:t>Liberty University</w:t>
      </w:r>
    </w:p>
    <w:p w:rsidR="0012217A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12217A">
        <w:rPr>
          <w:rFonts w:asciiTheme="minorHAnsi" w:hAnsiTheme="minorHAnsi" w:cstheme="minorHAnsi"/>
          <w:sz w:val="22"/>
          <w:szCs w:val="22"/>
        </w:rPr>
        <w:t>EDUC 606</w:t>
      </w:r>
    </w:p>
    <w:p w:rsidR="0012217A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15</w:t>
      </w:r>
    </w:p>
    <w:p w:rsidR="0012217A" w:rsidRPr="00331BF3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1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Which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type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validity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coefficient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most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important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for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personality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tests?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Construct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validity</w:t>
      </w:r>
    </w:p>
    <w:p w:rsidR="0012217A" w:rsidRPr="00331BF3" w:rsidRDefault="0012217A" w:rsidP="0012217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2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ind w:right="16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A test with a small standard error of </w:t>
      </w:r>
      <w:r w:rsidRPr="00331BF3">
        <w:rPr>
          <w:rFonts w:asciiTheme="minorHAnsi" w:hAnsiTheme="minorHAnsi" w:cstheme="minorHAnsi"/>
          <w:sz w:val="22"/>
          <w:szCs w:val="22"/>
        </w:rPr>
        <w:t>measurement relative to the total variance is apt to yield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which are: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consistent</w:t>
      </w:r>
      <w:proofErr w:type="gramEnd"/>
      <w:r w:rsidRPr="00331BF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from</w:t>
      </w:r>
      <w:r w:rsidRPr="00331BF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one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administration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to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another.</w:t>
      </w:r>
    </w:p>
    <w:p w:rsidR="0012217A" w:rsidRPr="00331BF3" w:rsidRDefault="0012217A" w:rsidP="0012217A">
      <w:pPr>
        <w:rPr>
          <w:rFonts w:asciiTheme="minorHAnsi" w:hAnsiTheme="minorHAnsi" w:cstheme="minorHAnsi"/>
        </w:rPr>
        <w:sectPr w:rsidR="0012217A" w:rsidRPr="00331BF3">
          <w:pgSz w:w="12240" w:h="15840"/>
          <w:pgMar w:top="1380" w:right="1320" w:bottom="280" w:left="1340" w:header="720" w:footer="720" w:gutter="0"/>
          <w:cols w:space="720"/>
        </w:sectPr>
      </w:pPr>
    </w:p>
    <w:p w:rsidR="0012217A" w:rsidRPr="00331BF3" w:rsidRDefault="0012217A" w:rsidP="0012217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301"/>
        </w:tabs>
        <w:spacing w:before="90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3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If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thermometer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measured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temperature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 oven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400oF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five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days in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 row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when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temperature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was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actually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397oF,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measuring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instrument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would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considered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quite: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reliable</w:t>
      </w:r>
      <w:proofErr w:type="gramEnd"/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but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not valid.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4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This reliability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coefficient 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usually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greater over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short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time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than a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long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term: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Test-retest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24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5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purpose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for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interpreting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band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scores,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rather than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 specific value,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to: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prevent</w:t>
      </w:r>
      <w:proofErr w:type="gramEnd"/>
      <w:r w:rsidRPr="00331BF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attaching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significance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to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chance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differences.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269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6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standard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error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measurement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 test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is: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difference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between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predicted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and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obtained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scores.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7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Which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type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validity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coefficient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most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appropriately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used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for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selection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purposes?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predictive</w:t>
      </w:r>
      <w:proofErr w:type="gramEnd"/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8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ind w:right="10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You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administer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Quick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and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Dirty</w:t>
      </w:r>
      <w:r w:rsidRPr="00331BF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Personality</w:t>
      </w:r>
      <w:r w:rsidRPr="00331BF3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January</w:t>
      </w:r>
      <w:r w:rsidRPr="00331BF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16,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1984,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and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March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1,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1984,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to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 same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group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 subjects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correlate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results.</w:t>
      </w:r>
      <w:r w:rsidRPr="00331BF3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This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gives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you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estimate of: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test-retest</w:t>
      </w:r>
      <w:proofErr w:type="gramEnd"/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reliability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30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9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involves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administration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two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different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tests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two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different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times.</w:t>
      </w:r>
    </w:p>
    <w:p w:rsidR="0012217A" w:rsidRPr="00331BF3" w:rsidRDefault="0012217A" w:rsidP="0012217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Test-retest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10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12217A" w:rsidRPr="00331BF3" w:rsidRDefault="0012217A" w:rsidP="0012217A">
      <w:pPr>
        <w:rPr>
          <w:rFonts w:asciiTheme="minorHAnsi" w:hAnsiTheme="minorHAnsi" w:cstheme="minorHAnsi"/>
        </w:rPr>
        <w:sectPr w:rsidR="0012217A" w:rsidRPr="00331BF3">
          <w:pgSz w:w="12240" w:h="15840"/>
          <w:pgMar w:top="1500" w:right="1320" w:bottom="280" w:left="1340" w:header="720" w:footer="720" w:gutter="0"/>
          <w:cols w:space="720"/>
        </w:sectPr>
      </w:pPr>
    </w:p>
    <w:p w:rsidR="0012217A" w:rsidRPr="00331BF3" w:rsidRDefault="0012217A" w:rsidP="0012217A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lastRenderedPageBreak/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five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following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table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represent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IQ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tests.</w:t>
      </w:r>
      <w:r w:rsidRPr="00331BF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Which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demonstrates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 strongest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correlation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with socioeconomic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status?</w:t>
      </w:r>
    </w:p>
    <w:p w:rsidR="0012217A" w:rsidRPr="00331BF3" w:rsidRDefault="0012217A" w:rsidP="0012217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12217A" w:rsidRPr="00331BF3" w:rsidRDefault="0012217A" w:rsidP="0012217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Gamma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and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Beta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are wrong</w:t>
      </w:r>
    </w:p>
    <w:p w:rsidR="0012217A" w:rsidRDefault="0012217A" w:rsidP="0012217A"/>
    <w:bookmarkEnd w:id="0"/>
    <w:p w:rsidR="00C34D9E" w:rsidRDefault="00C34D9E"/>
    <w:sectPr w:rsidR="00C34D9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17A"/>
    <w:rsid w:val="0012217A"/>
    <w:rsid w:val="00C3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9F712C-0E8E-4DBE-9F95-A99C756A8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221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2217A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2217A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2021-06-12T05:51:00Z</dcterms:created>
  <dcterms:modified xsi:type="dcterms:W3CDTF">2021-06-12T05:54:00Z</dcterms:modified>
</cp:coreProperties>
</file>