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D81" w:rsidRPr="00624D5B" w:rsidRDefault="005D1D81" w:rsidP="005D1D81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624D5B">
        <w:rPr>
          <w:rFonts w:asciiTheme="minorHAnsi" w:hAnsiTheme="minorHAnsi" w:cstheme="minorHAnsi"/>
          <w:sz w:val="22"/>
          <w:szCs w:val="22"/>
        </w:rPr>
        <w:t>Appalachian State University</w:t>
      </w:r>
    </w:p>
    <w:p w:rsidR="005D1D81" w:rsidRPr="00624D5B" w:rsidRDefault="005D1D81" w:rsidP="005D1D81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624D5B">
        <w:rPr>
          <w:rFonts w:asciiTheme="minorHAnsi" w:hAnsiTheme="minorHAnsi" w:cstheme="minorHAnsi"/>
          <w:sz w:val="22"/>
          <w:szCs w:val="22"/>
        </w:rPr>
        <w:t>ECO 2040</w:t>
      </w:r>
    </w:p>
    <w:p w:rsidR="005D1D81" w:rsidRPr="00624D5B" w:rsidRDefault="005D1D81" w:rsidP="00244FDE">
      <w:pPr>
        <w:pStyle w:val="Heading1"/>
        <w:spacing w:before="100"/>
        <w:ind w:left="0"/>
        <w:rPr>
          <w:rFonts w:asciiTheme="minorHAnsi" w:hAnsiTheme="minorHAnsi" w:cstheme="minorHAnsi"/>
          <w:sz w:val="22"/>
          <w:szCs w:val="22"/>
        </w:rPr>
      </w:pPr>
      <w:r w:rsidRPr="00624D5B">
        <w:rPr>
          <w:rFonts w:asciiTheme="minorHAnsi" w:hAnsiTheme="minorHAnsi" w:cstheme="minorHAnsi"/>
          <w:sz w:val="22"/>
          <w:szCs w:val="22"/>
        </w:rPr>
        <w:t>Quiz</w:t>
      </w:r>
      <w:r w:rsidRPr="00624D5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5:</w:t>
      </w:r>
      <w:r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Business</w:t>
      </w:r>
      <w:r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Cycles,</w:t>
      </w:r>
      <w:r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Unemployment,</w:t>
      </w:r>
      <w:r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and</w:t>
      </w:r>
      <w:r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Inflation</w:t>
      </w:r>
    </w:p>
    <w:p w:rsidR="005D1D81" w:rsidRPr="00624D5B" w:rsidRDefault="005D1D81" w:rsidP="00244FDE">
      <w:pPr>
        <w:pStyle w:val="BodyText"/>
        <w:ind w:left="0" w:right="110"/>
        <w:rPr>
          <w:rFonts w:asciiTheme="minorHAnsi" w:hAnsiTheme="minorHAnsi" w:cstheme="minorHAnsi"/>
          <w:sz w:val="22"/>
          <w:szCs w:val="22"/>
        </w:rPr>
      </w:pPr>
      <w:r w:rsidRPr="00624D5B">
        <w:rPr>
          <w:rFonts w:asciiTheme="minorHAnsi" w:hAnsiTheme="minorHAnsi" w:cstheme="minorHAnsi"/>
          <w:sz w:val="22"/>
          <w:szCs w:val="22"/>
        </w:rPr>
        <w:t>The following items describe the responses of four individuals to a Bureau of Labor</w:t>
      </w:r>
      <w:r w:rsidRPr="00624D5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Statistics (BLS) survey of employment. 1. Mollie just graduated from college and is</w:t>
      </w:r>
      <w:r w:rsidRPr="00624D5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now looking for work. She has had three job interviews in the past month, but still</w:t>
      </w:r>
      <w:r w:rsidRPr="00624D5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has not gotten a job offer. 2. George used to work in an automotive assembly plant.</w:t>
      </w:r>
      <w:r w:rsidRPr="00624D5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He was laid off six months ago as the economy weakened. He expects to return to</w:t>
      </w:r>
      <w:r w:rsidRPr="00624D5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work in a few months when national economic conditions improve. 3. Jeanette</w:t>
      </w:r>
      <w:r w:rsidRPr="00624D5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worked as an aircraft design engineer for a company that produces military aircraft</w:t>
      </w:r>
      <w:r w:rsidRPr="00624D5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until she lost her job last year when the Federal government cut defense spending.</w:t>
      </w:r>
      <w:r w:rsidRPr="00624D5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She</w:t>
      </w:r>
      <w:r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has</w:t>
      </w:r>
      <w:r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been</w:t>
      </w:r>
      <w:r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looking</w:t>
      </w:r>
      <w:r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for</w:t>
      </w:r>
      <w:r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similar</w:t>
      </w:r>
      <w:r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work</w:t>
      </w:r>
      <w:r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for</w:t>
      </w:r>
      <w:r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a</w:t>
      </w:r>
      <w:r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year</w:t>
      </w:r>
      <w:r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but</w:t>
      </w:r>
      <w:r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no</w:t>
      </w:r>
      <w:r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company</w:t>
      </w:r>
      <w:r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seems</w:t>
      </w:r>
      <w:r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interested</w:t>
      </w:r>
      <w:r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in</w:t>
      </w:r>
      <w:r w:rsidRPr="00624D5B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her aircraft design skills. 4. Ricardo lost his job last year when his company</w:t>
      </w:r>
      <w:r w:rsidRPr="00624D5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downsized</w:t>
      </w:r>
      <w:r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and</w:t>
      </w:r>
      <w:r w:rsidRPr="00624D5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laid</w:t>
      </w:r>
      <w:r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off</w:t>
      </w:r>
      <w:r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middle-level</w:t>
      </w:r>
      <w:r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managers.</w:t>
      </w:r>
      <w:r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He</w:t>
      </w:r>
      <w:r w:rsidRPr="00624D5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tried</w:t>
      </w:r>
      <w:r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to</w:t>
      </w:r>
      <w:r w:rsidRPr="00624D5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find</w:t>
      </w:r>
      <w:r w:rsidRPr="00624D5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another</w:t>
      </w:r>
      <w:r w:rsidRPr="00624D5B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job</w:t>
      </w:r>
      <w:r w:rsidRPr="00624D5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for</w:t>
      </w:r>
      <w:r w:rsidRPr="00624D5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a</w:t>
      </w:r>
      <w:r w:rsidRPr="00624D5B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year,</w:t>
      </w:r>
      <w:r w:rsidRPr="00624D5B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but</w:t>
      </w:r>
      <w:r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was</w:t>
      </w:r>
      <w:r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unsuccessful</w:t>
      </w:r>
      <w:r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and</w:t>
      </w:r>
      <w:r w:rsidRPr="00624D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quit</w:t>
      </w:r>
      <w:r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looking</w:t>
      </w:r>
      <w:r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for</w:t>
      </w:r>
      <w:r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work.</w:t>
      </w:r>
      <w:r w:rsidRPr="00624D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Refer</w:t>
      </w:r>
      <w:r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to</w:t>
      </w:r>
      <w:r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the</w:t>
      </w:r>
      <w:r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above</w:t>
      </w:r>
      <w:r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24D5B">
        <w:rPr>
          <w:rFonts w:asciiTheme="minorHAnsi" w:hAnsiTheme="minorHAnsi" w:cstheme="minorHAnsi"/>
          <w:sz w:val="22"/>
          <w:szCs w:val="22"/>
        </w:rPr>
        <w:t>information.</w:t>
      </w:r>
    </w:p>
    <w:p w:rsidR="005D1D81" w:rsidRPr="00624D5B" w:rsidRDefault="00244FDE" w:rsidP="005D1D81">
      <w:pPr>
        <w:pStyle w:val="BodyText"/>
        <w:ind w:right="164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5D1D81" w:rsidRPr="00624D5B">
        <w:rPr>
          <w:rFonts w:asciiTheme="minorHAnsi" w:hAnsiTheme="minorHAnsi" w:cstheme="minorHAnsi"/>
          <w:sz w:val="22"/>
          <w:szCs w:val="22"/>
        </w:rPr>
        <w:t>Which</w:t>
      </w:r>
      <w:proofErr w:type="gramEnd"/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individual(s)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would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be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included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in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calculation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of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natural</w:t>
      </w:r>
      <w:r w:rsidR="005D1D81" w:rsidRPr="00624D5B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unemployment rate?</w:t>
      </w:r>
    </w:p>
    <w:p w:rsidR="005D1D81" w:rsidRPr="00624D5B" w:rsidRDefault="005D1D81" w:rsidP="005D1D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24D5B">
        <w:rPr>
          <w:rFonts w:asciiTheme="minorHAnsi" w:hAnsiTheme="minorHAnsi" w:cstheme="minorHAnsi"/>
        </w:rPr>
        <w:t>Mollie</w:t>
      </w:r>
      <w:r w:rsidRPr="00624D5B">
        <w:rPr>
          <w:rFonts w:asciiTheme="minorHAnsi" w:hAnsiTheme="minorHAnsi" w:cstheme="minorHAnsi"/>
          <w:spacing w:val="-6"/>
        </w:rPr>
        <w:t xml:space="preserve"> </w:t>
      </w:r>
      <w:r w:rsidRPr="00624D5B">
        <w:rPr>
          <w:rFonts w:asciiTheme="minorHAnsi" w:hAnsiTheme="minorHAnsi" w:cstheme="minorHAnsi"/>
        </w:rPr>
        <w:t>and</w:t>
      </w:r>
      <w:r w:rsidRPr="00624D5B">
        <w:rPr>
          <w:rFonts w:asciiTheme="minorHAnsi" w:hAnsiTheme="minorHAnsi" w:cstheme="minorHAnsi"/>
          <w:spacing w:val="-4"/>
        </w:rPr>
        <w:t xml:space="preserve"> </w:t>
      </w:r>
      <w:r w:rsidRPr="00624D5B">
        <w:rPr>
          <w:rFonts w:asciiTheme="minorHAnsi" w:hAnsiTheme="minorHAnsi" w:cstheme="minorHAnsi"/>
        </w:rPr>
        <w:t>Jeanette.</w:t>
      </w:r>
    </w:p>
    <w:p w:rsidR="005D1D81" w:rsidRPr="00624D5B" w:rsidRDefault="005D1D81" w:rsidP="005D1D81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5D1D81" w:rsidRPr="00624D5B" w:rsidRDefault="00244FDE" w:rsidP="005D1D81">
      <w:pPr>
        <w:pStyle w:val="BodyText"/>
        <w:spacing w:before="1" w:line="281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5D1D81" w:rsidRPr="00624D5B">
        <w:rPr>
          <w:rFonts w:asciiTheme="minorHAnsi" w:hAnsiTheme="minorHAnsi" w:cstheme="minorHAnsi"/>
          <w:sz w:val="22"/>
          <w:szCs w:val="22"/>
        </w:rPr>
        <w:t>A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person’s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real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income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will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increase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by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3%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if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her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nominal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income:</w:t>
      </w:r>
    </w:p>
    <w:p w:rsidR="005D1D81" w:rsidRPr="00624D5B" w:rsidRDefault="005D1D81" w:rsidP="005D1D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24D5B">
        <w:rPr>
          <w:rFonts w:asciiTheme="minorHAnsi" w:hAnsiTheme="minorHAnsi" w:cstheme="minorHAnsi"/>
        </w:rPr>
        <w:t>Increases</w:t>
      </w:r>
      <w:r w:rsidRPr="00624D5B">
        <w:rPr>
          <w:rFonts w:asciiTheme="minorHAnsi" w:hAnsiTheme="minorHAnsi" w:cstheme="minorHAnsi"/>
          <w:spacing w:val="-6"/>
        </w:rPr>
        <w:t xml:space="preserve"> </w:t>
      </w:r>
      <w:r w:rsidRPr="00624D5B">
        <w:rPr>
          <w:rFonts w:asciiTheme="minorHAnsi" w:hAnsiTheme="minorHAnsi" w:cstheme="minorHAnsi"/>
        </w:rPr>
        <w:t>by</w:t>
      </w:r>
      <w:r w:rsidRPr="00624D5B">
        <w:rPr>
          <w:rFonts w:asciiTheme="minorHAnsi" w:hAnsiTheme="minorHAnsi" w:cstheme="minorHAnsi"/>
          <w:spacing w:val="-4"/>
        </w:rPr>
        <w:t xml:space="preserve"> </w:t>
      </w:r>
      <w:r w:rsidRPr="00624D5B">
        <w:rPr>
          <w:rFonts w:asciiTheme="minorHAnsi" w:hAnsiTheme="minorHAnsi" w:cstheme="minorHAnsi"/>
        </w:rPr>
        <w:t>5%</w:t>
      </w:r>
      <w:r w:rsidRPr="00624D5B">
        <w:rPr>
          <w:rFonts w:asciiTheme="minorHAnsi" w:hAnsiTheme="minorHAnsi" w:cstheme="minorHAnsi"/>
          <w:spacing w:val="-5"/>
        </w:rPr>
        <w:t xml:space="preserve"> </w:t>
      </w:r>
      <w:r w:rsidRPr="00624D5B">
        <w:rPr>
          <w:rFonts w:asciiTheme="minorHAnsi" w:hAnsiTheme="minorHAnsi" w:cstheme="minorHAnsi"/>
        </w:rPr>
        <w:t>while</w:t>
      </w:r>
      <w:r w:rsidRPr="00624D5B">
        <w:rPr>
          <w:rFonts w:asciiTheme="minorHAnsi" w:hAnsiTheme="minorHAnsi" w:cstheme="minorHAnsi"/>
          <w:spacing w:val="-5"/>
        </w:rPr>
        <w:t xml:space="preserve"> </w:t>
      </w:r>
      <w:r w:rsidRPr="00624D5B">
        <w:rPr>
          <w:rFonts w:asciiTheme="minorHAnsi" w:hAnsiTheme="minorHAnsi" w:cstheme="minorHAnsi"/>
        </w:rPr>
        <w:t>the</w:t>
      </w:r>
      <w:r w:rsidRPr="00624D5B">
        <w:rPr>
          <w:rFonts w:asciiTheme="minorHAnsi" w:hAnsiTheme="minorHAnsi" w:cstheme="minorHAnsi"/>
          <w:spacing w:val="-6"/>
        </w:rPr>
        <w:t xml:space="preserve"> </w:t>
      </w:r>
      <w:r w:rsidRPr="00624D5B">
        <w:rPr>
          <w:rFonts w:asciiTheme="minorHAnsi" w:hAnsiTheme="minorHAnsi" w:cstheme="minorHAnsi"/>
        </w:rPr>
        <w:t>price</w:t>
      </w:r>
      <w:r w:rsidRPr="00624D5B">
        <w:rPr>
          <w:rFonts w:asciiTheme="minorHAnsi" w:hAnsiTheme="minorHAnsi" w:cstheme="minorHAnsi"/>
          <w:spacing w:val="-5"/>
        </w:rPr>
        <w:t xml:space="preserve"> </w:t>
      </w:r>
      <w:r w:rsidRPr="00624D5B">
        <w:rPr>
          <w:rFonts w:asciiTheme="minorHAnsi" w:hAnsiTheme="minorHAnsi" w:cstheme="minorHAnsi"/>
        </w:rPr>
        <w:t>index</w:t>
      </w:r>
      <w:r w:rsidRPr="00624D5B">
        <w:rPr>
          <w:rFonts w:asciiTheme="minorHAnsi" w:hAnsiTheme="minorHAnsi" w:cstheme="minorHAnsi"/>
          <w:spacing w:val="-5"/>
        </w:rPr>
        <w:t xml:space="preserve"> </w:t>
      </w:r>
      <w:r w:rsidRPr="00624D5B">
        <w:rPr>
          <w:rFonts w:asciiTheme="minorHAnsi" w:hAnsiTheme="minorHAnsi" w:cstheme="minorHAnsi"/>
        </w:rPr>
        <w:t>rises</w:t>
      </w:r>
      <w:r w:rsidRPr="00624D5B">
        <w:rPr>
          <w:rFonts w:asciiTheme="minorHAnsi" w:hAnsiTheme="minorHAnsi" w:cstheme="minorHAnsi"/>
          <w:spacing w:val="-5"/>
        </w:rPr>
        <w:t xml:space="preserve"> </w:t>
      </w:r>
      <w:r w:rsidRPr="00624D5B">
        <w:rPr>
          <w:rFonts w:asciiTheme="minorHAnsi" w:hAnsiTheme="minorHAnsi" w:cstheme="minorHAnsi"/>
        </w:rPr>
        <w:t>by</w:t>
      </w:r>
      <w:r w:rsidRPr="00624D5B">
        <w:rPr>
          <w:rFonts w:asciiTheme="minorHAnsi" w:hAnsiTheme="minorHAnsi" w:cstheme="minorHAnsi"/>
          <w:spacing w:val="-6"/>
        </w:rPr>
        <w:t xml:space="preserve"> </w:t>
      </w:r>
      <w:r w:rsidRPr="00624D5B">
        <w:rPr>
          <w:rFonts w:asciiTheme="minorHAnsi" w:hAnsiTheme="minorHAnsi" w:cstheme="minorHAnsi"/>
        </w:rPr>
        <w:t>2%.</w:t>
      </w:r>
    </w:p>
    <w:p w:rsidR="005D1D81" w:rsidRPr="00624D5B" w:rsidRDefault="005D1D81" w:rsidP="005D1D81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5D1D81" w:rsidRPr="00624D5B" w:rsidRDefault="00244FDE" w:rsidP="005D1D81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 </w:t>
      </w:r>
      <w:r w:rsidR="005D1D81" w:rsidRPr="00624D5B">
        <w:rPr>
          <w:rFonts w:asciiTheme="minorHAnsi" w:hAnsiTheme="minorHAnsi" w:cstheme="minorHAnsi"/>
          <w:sz w:val="22"/>
          <w:szCs w:val="22"/>
        </w:rPr>
        <w:t>A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recession</w:t>
      </w:r>
      <w:r w:rsidR="005D1D81" w:rsidRPr="00624D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is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a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decline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in:</w:t>
      </w:r>
    </w:p>
    <w:p w:rsidR="005D1D81" w:rsidRPr="00624D5B" w:rsidRDefault="005D1D81" w:rsidP="005D1D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624D5B">
        <w:rPr>
          <w:rFonts w:asciiTheme="minorHAnsi" w:hAnsiTheme="minorHAnsi" w:cstheme="minorHAnsi"/>
        </w:rPr>
        <w:t>Real</w:t>
      </w:r>
      <w:r w:rsidRPr="00624D5B">
        <w:rPr>
          <w:rFonts w:asciiTheme="minorHAnsi" w:hAnsiTheme="minorHAnsi" w:cstheme="minorHAnsi"/>
          <w:spacing w:val="-6"/>
        </w:rPr>
        <w:t xml:space="preserve"> </w:t>
      </w:r>
      <w:r w:rsidRPr="00624D5B">
        <w:rPr>
          <w:rFonts w:asciiTheme="minorHAnsi" w:hAnsiTheme="minorHAnsi" w:cstheme="minorHAnsi"/>
        </w:rPr>
        <w:t>GDP</w:t>
      </w:r>
      <w:r w:rsidRPr="00624D5B">
        <w:rPr>
          <w:rFonts w:asciiTheme="minorHAnsi" w:hAnsiTheme="minorHAnsi" w:cstheme="minorHAnsi"/>
          <w:spacing w:val="-6"/>
        </w:rPr>
        <w:t xml:space="preserve"> </w:t>
      </w:r>
      <w:r w:rsidRPr="00624D5B">
        <w:rPr>
          <w:rFonts w:asciiTheme="minorHAnsi" w:hAnsiTheme="minorHAnsi" w:cstheme="minorHAnsi"/>
        </w:rPr>
        <w:t>that</w:t>
      </w:r>
      <w:r w:rsidRPr="00624D5B">
        <w:rPr>
          <w:rFonts w:asciiTheme="minorHAnsi" w:hAnsiTheme="minorHAnsi" w:cstheme="minorHAnsi"/>
          <w:spacing w:val="-7"/>
        </w:rPr>
        <w:t xml:space="preserve"> </w:t>
      </w:r>
      <w:r w:rsidRPr="00624D5B">
        <w:rPr>
          <w:rFonts w:asciiTheme="minorHAnsi" w:hAnsiTheme="minorHAnsi" w:cstheme="minorHAnsi"/>
        </w:rPr>
        <w:t>lasts</w:t>
      </w:r>
      <w:r w:rsidRPr="00624D5B">
        <w:rPr>
          <w:rFonts w:asciiTheme="minorHAnsi" w:hAnsiTheme="minorHAnsi" w:cstheme="minorHAnsi"/>
          <w:spacing w:val="-7"/>
        </w:rPr>
        <w:t xml:space="preserve"> </w:t>
      </w:r>
      <w:r w:rsidRPr="00624D5B">
        <w:rPr>
          <w:rFonts w:asciiTheme="minorHAnsi" w:hAnsiTheme="minorHAnsi" w:cstheme="minorHAnsi"/>
        </w:rPr>
        <w:t>six</w:t>
      </w:r>
      <w:r w:rsidRPr="00624D5B">
        <w:rPr>
          <w:rFonts w:asciiTheme="minorHAnsi" w:hAnsiTheme="minorHAnsi" w:cstheme="minorHAnsi"/>
          <w:spacing w:val="-7"/>
        </w:rPr>
        <w:t xml:space="preserve"> </w:t>
      </w:r>
      <w:r w:rsidRPr="00624D5B">
        <w:rPr>
          <w:rFonts w:asciiTheme="minorHAnsi" w:hAnsiTheme="minorHAnsi" w:cstheme="minorHAnsi"/>
        </w:rPr>
        <w:t>months</w:t>
      </w:r>
      <w:r w:rsidRPr="00624D5B">
        <w:rPr>
          <w:rFonts w:asciiTheme="minorHAnsi" w:hAnsiTheme="minorHAnsi" w:cstheme="minorHAnsi"/>
          <w:spacing w:val="-7"/>
        </w:rPr>
        <w:t xml:space="preserve"> </w:t>
      </w:r>
      <w:r w:rsidRPr="00624D5B">
        <w:rPr>
          <w:rFonts w:asciiTheme="minorHAnsi" w:hAnsiTheme="minorHAnsi" w:cstheme="minorHAnsi"/>
        </w:rPr>
        <w:t>or</w:t>
      </w:r>
      <w:r w:rsidRPr="00624D5B">
        <w:rPr>
          <w:rFonts w:asciiTheme="minorHAnsi" w:hAnsiTheme="minorHAnsi" w:cstheme="minorHAnsi"/>
          <w:spacing w:val="-5"/>
        </w:rPr>
        <w:t xml:space="preserve"> </w:t>
      </w:r>
      <w:r w:rsidRPr="00624D5B">
        <w:rPr>
          <w:rFonts w:asciiTheme="minorHAnsi" w:hAnsiTheme="minorHAnsi" w:cstheme="minorHAnsi"/>
        </w:rPr>
        <w:t>longer.</w:t>
      </w:r>
    </w:p>
    <w:p w:rsidR="005D1D81" w:rsidRPr="00624D5B" w:rsidRDefault="005D1D81" w:rsidP="005D1D81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5D1D81" w:rsidRPr="00624D5B" w:rsidRDefault="00244FDE" w:rsidP="005D1D81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rate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of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unemployment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when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economy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is</w:t>
      </w:r>
      <w:r w:rsidR="005D1D81" w:rsidRPr="00624D5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at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its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potential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output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is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called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the:</w:t>
      </w:r>
    </w:p>
    <w:p w:rsidR="005D1D81" w:rsidRPr="00624D5B" w:rsidRDefault="005D1D81" w:rsidP="005D1D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24D5B">
        <w:rPr>
          <w:rFonts w:asciiTheme="minorHAnsi" w:hAnsiTheme="minorHAnsi" w:cstheme="minorHAnsi"/>
        </w:rPr>
        <w:t>Natural</w:t>
      </w:r>
      <w:r w:rsidRPr="00624D5B">
        <w:rPr>
          <w:rFonts w:asciiTheme="minorHAnsi" w:hAnsiTheme="minorHAnsi" w:cstheme="minorHAnsi"/>
          <w:spacing w:val="-6"/>
        </w:rPr>
        <w:t xml:space="preserve"> </w:t>
      </w:r>
      <w:r w:rsidRPr="00624D5B">
        <w:rPr>
          <w:rFonts w:asciiTheme="minorHAnsi" w:hAnsiTheme="minorHAnsi" w:cstheme="minorHAnsi"/>
        </w:rPr>
        <w:t>rate</w:t>
      </w:r>
      <w:r w:rsidRPr="00624D5B">
        <w:rPr>
          <w:rFonts w:asciiTheme="minorHAnsi" w:hAnsiTheme="minorHAnsi" w:cstheme="minorHAnsi"/>
          <w:spacing w:val="-7"/>
        </w:rPr>
        <w:t xml:space="preserve"> </w:t>
      </w:r>
      <w:r w:rsidRPr="00624D5B">
        <w:rPr>
          <w:rFonts w:asciiTheme="minorHAnsi" w:hAnsiTheme="minorHAnsi" w:cstheme="minorHAnsi"/>
        </w:rPr>
        <w:t>of</w:t>
      </w:r>
      <w:r w:rsidRPr="00624D5B">
        <w:rPr>
          <w:rFonts w:asciiTheme="minorHAnsi" w:hAnsiTheme="minorHAnsi" w:cstheme="minorHAnsi"/>
          <w:spacing w:val="-6"/>
        </w:rPr>
        <w:t xml:space="preserve"> </w:t>
      </w:r>
      <w:r w:rsidRPr="00624D5B">
        <w:rPr>
          <w:rFonts w:asciiTheme="minorHAnsi" w:hAnsiTheme="minorHAnsi" w:cstheme="minorHAnsi"/>
        </w:rPr>
        <w:t>unemployment.</w:t>
      </w:r>
    </w:p>
    <w:p w:rsidR="005D1D81" w:rsidRPr="00624D5B" w:rsidRDefault="005D1D81" w:rsidP="005D1D81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5D1D81" w:rsidRPr="00624D5B" w:rsidRDefault="00244FDE" w:rsidP="005D1D81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 </w:t>
      </w:r>
      <w:r w:rsidR="005D1D81" w:rsidRPr="00624D5B">
        <w:rPr>
          <w:rFonts w:asciiTheme="minorHAnsi" w:hAnsiTheme="minorHAnsi" w:cstheme="minorHAnsi"/>
          <w:sz w:val="22"/>
          <w:szCs w:val="22"/>
        </w:rPr>
        <w:t>Over a ten-year period, the Consumer Price Index doubled. On the basis of this</w:t>
      </w:r>
      <w:r w:rsidR="005D1D81" w:rsidRPr="00624D5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information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and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using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rule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of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70,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we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can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say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that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average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annual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rate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of</w:t>
      </w:r>
      <w:r w:rsidR="005D1D81" w:rsidRPr="00624D5B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inflation over this</w:t>
      </w:r>
      <w:r w:rsidR="005D1D81" w:rsidRPr="00624D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period was</w:t>
      </w:r>
      <w:r w:rsidR="005D1D81" w:rsidRPr="00624D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approximately:</w:t>
      </w:r>
    </w:p>
    <w:p w:rsidR="005D1D81" w:rsidRPr="00624D5B" w:rsidRDefault="005D1D81" w:rsidP="005D1D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24D5B">
        <w:rPr>
          <w:rFonts w:asciiTheme="minorHAnsi" w:hAnsiTheme="minorHAnsi" w:cstheme="minorHAnsi"/>
        </w:rPr>
        <w:t>7%</w:t>
      </w:r>
    </w:p>
    <w:p w:rsidR="005D1D81" w:rsidRPr="00624D5B" w:rsidRDefault="005D1D81" w:rsidP="005D1D81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5D1D81" w:rsidRPr="00624D5B" w:rsidRDefault="00244FDE" w:rsidP="005D1D81">
      <w:pPr>
        <w:pStyle w:val="BodyText"/>
        <w:ind w:right="8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6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total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population</w:t>
      </w:r>
      <w:r w:rsidR="005D1D81" w:rsidRPr="00624D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of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an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economy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is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175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million,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labor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force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is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125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million,</w:t>
      </w:r>
      <w:r w:rsidR="005D1D81" w:rsidRPr="00624D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and</w:t>
      </w:r>
      <w:r w:rsidR="005D1D81" w:rsidRPr="00624D5B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 number of employed workers is 117 million. The unemployment rate for this</w:t>
      </w:r>
      <w:r w:rsidR="005D1D81" w:rsidRPr="00624D5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economy</w:t>
      </w:r>
      <w:r w:rsidR="005D1D81" w:rsidRPr="00624D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is:</w:t>
      </w:r>
    </w:p>
    <w:p w:rsidR="005D1D81" w:rsidRPr="00624D5B" w:rsidRDefault="005D1D81" w:rsidP="005D1D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9" w:lineRule="exact"/>
        <w:ind w:hanging="361"/>
        <w:rPr>
          <w:rFonts w:asciiTheme="minorHAnsi" w:hAnsiTheme="minorHAnsi" w:cstheme="minorHAnsi"/>
        </w:rPr>
      </w:pPr>
      <w:r w:rsidRPr="00624D5B">
        <w:rPr>
          <w:rFonts w:asciiTheme="minorHAnsi" w:hAnsiTheme="minorHAnsi" w:cstheme="minorHAnsi"/>
        </w:rPr>
        <w:t>6.4</w:t>
      </w:r>
      <w:r w:rsidRPr="00624D5B">
        <w:rPr>
          <w:rFonts w:asciiTheme="minorHAnsi" w:hAnsiTheme="minorHAnsi" w:cstheme="minorHAnsi"/>
          <w:spacing w:val="-4"/>
        </w:rPr>
        <w:t xml:space="preserve"> </w:t>
      </w:r>
      <w:r w:rsidRPr="00624D5B">
        <w:rPr>
          <w:rFonts w:asciiTheme="minorHAnsi" w:hAnsiTheme="minorHAnsi" w:cstheme="minorHAnsi"/>
        </w:rPr>
        <w:t>percent.</w:t>
      </w:r>
    </w:p>
    <w:p w:rsidR="005D1D81" w:rsidRPr="00624D5B" w:rsidRDefault="005D1D81" w:rsidP="005D1D81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5D1D81" w:rsidRPr="00624D5B" w:rsidRDefault="00244FDE" w:rsidP="005D1D81">
      <w:pPr>
        <w:pStyle w:val="BodyText"/>
        <w:ind w:right="16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7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Consumer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Price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index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was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170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in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one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year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and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180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in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next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year,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then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rate of inflation is</w:t>
      </w:r>
      <w:r w:rsidR="005D1D81" w:rsidRPr="00624D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approximately:</w:t>
      </w:r>
    </w:p>
    <w:p w:rsidR="005D1D81" w:rsidRPr="00624D5B" w:rsidRDefault="005D1D81" w:rsidP="005D1D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24D5B">
        <w:rPr>
          <w:rFonts w:asciiTheme="minorHAnsi" w:hAnsiTheme="minorHAnsi" w:cstheme="minorHAnsi"/>
        </w:rPr>
        <w:t>5.9</w:t>
      </w:r>
      <w:r w:rsidRPr="00624D5B">
        <w:rPr>
          <w:rFonts w:asciiTheme="minorHAnsi" w:hAnsiTheme="minorHAnsi" w:cstheme="minorHAnsi"/>
          <w:spacing w:val="-4"/>
        </w:rPr>
        <w:t xml:space="preserve"> </w:t>
      </w:r>
      <w:r w:rsidRPr="00624D5B">
        <w:rPr>
          <w:rFonts w:asciiTheme="minorHAnsi" w:hAnsiTheme="minorHAnsi" w:cstheme="minorHAnsi"/>
        </w:rPr>
        <w:t>percent.</w:t>
      </w:r>
    </w:p>
    <w:p w:rsidR="005D1D81" w:rsidRPr="00624D5B" w:rsidRDefault="005D1D81" w:rsidP="005D1D81">
      <w:pPr>
        <w:spacing w:line="281" w:lineRule="exact"/>
        <w:rPr>
          <w:rFonts w:asciiTheme="minorHAnsi" w:hAnsiTheme="minorHAnsi" w:cstheme="minorHAnsi"/>
        </w:rPr>
        <w:sectPr w:rsidR="005D1D81" w:rsidRPr="00624D5B">
          <w:pgSz w:w="12240" w:h="15840"/>
          <w:pgMar w:top="1500" w:right="1700" w:bottom="280" w:left="1700" w:header="720" w:footer="720" w:gutter="0"/>
          <w:cols w:space="720"/>
        </w:sectPr>
      </w:pPr>
    </w:p>
    <w:p w:rsidR="005D1D81" w:rsidRPr="00624D5B" w:rsidRDefault="005D1D81" w:rsidP="005D1D81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  <w:r w:rsidRPr="00624D5B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 wp14:anchorId="47F275B8" wp14:editId="3B9ADEB3">
            <wp:extent cx="3422650" cy="1316736"/>
            <wp:effectExtent l="0" t="0" r="0" b="0"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7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2650" cy="1316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1D81" w:rsidRPr="00624D5B" w:rsidRDefault="00244FDE" w:rsidP="005D1D81">
      <w:pPr>
        <w:pStyle w:val="BodyText"/>
        <w:spacing w:before="34" w:line="281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8 </w:t>
      </w:r>
      <w:r w:rsidR="005D1D81" w:rsidRPr="00624D5B">
        <w:rPr>
          <w:rFonts w:asciiTheme="minorHAnsi" w:hAnsiTheme="minorHAnsi" w:cstheme="minorHAnsi"/>
          <w:sz w:val="22"/>
          <w:szCs w:val="22"/>
        </w:rPr>
        <w:t>If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year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2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is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base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year,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price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index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for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year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3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is:</w:t>
      </w:r>
    </w:p>
    <w:p w:rsidR="005D1D81" w:rsidRPr="00624D5B" w:rsidRDefault="005D1D81" w:rsidP="005D1D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24D5B">
        <w:rPr>
          <w:rFonts w:asciiTheme="minorHAnsi" w:hAnsiTheme="minorHAnsi" w:cstheme="minorHAnsi"/>
        </w:rPr>
        <w:t>133</w:t>
      </w:r>
    </w:p>
    <w:p w:rsidR="005D1D81" w:rsidRPr="00624D5B" w:rsidRDefault="005D1D81" w:rsidP="005D1D81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5D1D81" w:rsidRPr="00624D5B" w:rsidRDefault="00244FDE" w:rsidP="005D1D81">
      <w:pPr>
        <w:pStyle w:val="BodyText"/>
        <w:tabs>
          <w:tab w:val="left" w:pos="2596"/>
          <w:tab w:val="left" w:pos="7518"/>
        </w:tabs>
        <w:ind w:right="23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 </w:t>
      </w:r>
      <w:r w:rsidR="005D1D81" w:rsidRPr="00624D5B">
        <w:rPr>
          <w:rFonts w:asciiTheme="minorHAnsi" w:hAnsiTheme="minorHAnsi" w:cstheme="minorHAnsi"/>
          <w:sz w:val="22"/>
          <w:szCs w:val="22"/>
        </w:rPr>
        <w:t>During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Great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Depression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of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1930s,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U.S.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real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GDP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fell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by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about</w:t>
      </w:r>
      <w:r w:rsidR="005D1D81" w:rsidRPr="00624D5B">
        <w:rPr>
          <w:rFonts w:asciiTheme="minorHAnsi" w:hAnsiTheme="minorHAnsi" w:cstheme="minorHAnsi"/>
          <w:sz w:val="22"/>
          <w:szCs w:val="22"/>
          <w:u w:val="single"/>
        </w:rPr>
        <w:tab/>
      </w:r>
      <w:r w:rsidR="005D1D81" w:rsidRPr="00624D5B">
        <w:rPr>
          <w:rFonts w:asciiTheme="minorHAnsi" w:hAnsiTheme="minorHAnsi" w:cstheme="minorHAnsi"/>
          <w:spacing w:val="-1"/>
          <w:sz w:val="22"/>
          <w:szCs w:val="22"/>
        </w:rPr>
        <w:t xml:space="preserve">percent, </w:t>
      </w:r>
      <w:r w:rsidR="005D1D81" w:rsidRPr="00624D5B">
        <w:rPr>
          <w:rFonts w:asciiTheme="minorHAnsi" w:hAnsiTheme="minorHAnsi" w:cstheme="minorHAnsi"/>
          <w:sz w:val="22"/>
          <w:szCs w:val="22"/>
        </w:rPr>
        <w:t>in</w:t>
      </w:r>
      <w:r w:rsidR="005D1D81" w:rsidRPr="00624D5B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comparison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to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z w:val="22"/>
          <w:szCs w:val="22"/>
          <w:u w:val="single"/>
        </w:rPr>
        <w:tab/>
      </w:r>
      <w:r w:rsidR="005D1D81" w:rsidRPr="00624D5B">
        <w:rPr>
          <w:rFonts w:asciiTheme="minorHAnsi" w:hAnsiTheme="minorHAnsi" w:cstheme="minorHAnsi"/>
          <w:sz w:val="22"/>
          <w:szCs w:val="22"/>
        </w:rPr>
        <w:t>percent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decline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during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Great</w:t>
      </w:r>
      <w:r w:rsidR="005D1D81" w:rsidRPr="00624D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Recession</w:t>
      </w:r>
      <w:r w:rsidR="005D1D81" w:rsidRPr="00624D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of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2007-09.</w:t>
      </w:r>
    </w:p>
    <w:p w:rsidR="005D1D81" w:rsidRPr="00624D5B" w:rsidRDefault="005D1D81" w:rsidP="005D1D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24D5B">
        <w:rPr>
          <w:rFonts w:asciiTheme="minorHAnsi" w:hAnsiTheme="minorHAnsi" w:cstheme="minorHAnsi"/>
        </w:rPr>
        <w:t>27;</w:t>
      </w:r>
      <w:r w:rsidRPr="00624D5B">
        <w:rPr>
          <w:rFonts w:asciiTheme="minorHAnsi" w:hAnsiTheme="minorHAnsi" w:cstheme="minorHAnsi"/>
          <w:spacing w:val="-2"/>
        </w:rPr>
        <w:t xml:space="preserve"> </w:t>
      </w:r>
      <w:r w:rsidRPr="00624D5B">
        <w:rPr>
          <w:rFonts w:asciiTheme="minorHAnsi" w:hAnsiTheme="minorHAnsi" w:cstheme="minorHAnsi"/>
        </w:rPr>
        <w:t>3.7.</w:t>
      </w:r>
    </w:p>
    <w:p w:rsidR="005D1D81" w:rsidRPr="00624D5B" w:rsidRDefault="005D1D81" w:rsidP="005D1D81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5D1D81" w:rsidRPr="00624D5B" w:rsidRDefault="00244FDE" w:rsidP="005D1D81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10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Consumer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Price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index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for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a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certain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year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is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120,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this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means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that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average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price</w:t>
      </w:r>
      <w:r w:rsidR="005D1D81" w:rsidRPr="00624D5B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of consumer</w:t>
      </w:r>
      <w:r w:rsidR="005D1D81" w:rsidRPr="00624D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items</w:t>
      </w:r>
      <w:r w:rsidR="005D1D81" w:rsidRPr="00624D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in</w:t>
      </w:r>
      <w:r w:rsidR="005D1D81" w:rsidRPr="00624D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that</w:t>
      </w:r>
      <w:r w:rsidR="005D1D81" w:rsidRPr="00624D5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year</w:t>
      </w:r>
      <w:r w:rsidR="005D1D81" w:rsidRPr="00624D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was:</w:t>
      </w:r>
    </w:p>
    <w:p w:rsidR="005D1D81" w:rsidRPr="00624D5B" w:rsidRDefault="005D1D81" w:rsidP="005D1D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24D5B">
        <w:rPr>
          <w:rFonts w:asciiTheme="minorHAnsi" w:hAnsiTheme="minorHAnsi" w:cstheme="minorHAnsi"/>
        </w:rPr>
        <w:t>20%</w:t>
      </w:r>
      <w:r w:rsidRPr="00624D5B">
        <w:rPr>
          <w:rFonts w:asciiTheme="minorHAnsi" w:hAnsiTheme="minorHAnsi" w:cstheme="minorHAnsi"/>
          <w:spacing w:val="-5"/>
        </w:rPr>
        <w:t xml:space="preserve"> </w:t>
      </w:r>
      <w:r w:rsidRPr="00624D5B">
        <w:rPr>
          <w:rFonts w:asciiTheme="minorHAnsi" w:hAnsiTheme="minorHAnsi" w:cstheme="minorHAnsi"/>
        </w:rPr>
        <w:t>higher</w:t>
      </w:r>
      <w:r w:rsidRPr="00624D5B">
        <w:rPr>
          <w:rFonts w:asciiTheme="minorHAnsi" w:hAnsiTheme="minorHAnsi" w:cstheme="minorHAnsi"/>
          <w:spacing w:val="-5"/>
        </w:rPr>
        <w:t xml:space="preserve"> </w:t>
      </w:r>
      <w:r w:rsidRPr="00624D5B">
        <w:rPr>
          <w:rFonts w:asciiTheme="minorHAnsi" w:hAnsiTheme="minorHAnsi" w:cstheme="minorHAnsi"/>
        </w:rPr>
        <w:t>than</w:t>
      </w:r>
      <w:r w:rsidRPr="00624D5B">
        <w:rPr>
          <w:rFonts w:asciiTheme="minorHAnsi" w:hAnsiTheme="minorHAnsi" w:cstheme="minorHAnsi"/>
          <w:spacing w:val="-3"/>
        </w:rPr>
        <w:t xml:space="preserve"> </w:t>
      </w:r>
      <w:r w:rsidRPr="00624D5B">
        <w:rPr>
          <w:rFonts w:asciiTheme="minorHAnsi" w:hAnsiTheme="minorHAnsi" w:cstheme="minorHAnsi"/>
        </w:rPr>
        <w:t>the</w:t>
      </w:r>
      <w:r w:rsidRPr="00624D5B">
        <w:rPr>
          <w:rFonts w:asciiTheme="minorHAnsi" w:hAnsiTheme="minorHAnsi" w:cstheme="minorHAnsi"/>
          <w:spacing w:val="-5"/>
        </w:rPr>
        <w:t xml:space="preserve"> </w:t>
      </w:r>
      <w:r w:rsidRPr="00624D5B">
        <w:rPr>
          <w:rFonts w:asciiTheme="minorHAnsi" w:hAnsiTheme="minorHAnsi" w:cstheme="minorHAnsi"/>
        </w:rPr>
        <w:t>average</w:t>
      </w:r>
      <w:r w:rsidRPr="00624D5B">
        <w:rPr>
          <w:rFonts w:asciiTheme="minorHAnsi" w:hAnsiTheme="minorHAnsi" w:cstheme="minorHAnsi"/>
          <w:spacing w:val="-5"/>
        </w:rPr>
        <w:t xml:space="preserve"> </w:t>
      </w:r>
      <w:r w:rsidRPr="00624D5B">
        <w:rPr>
          <w:rFonts w:asciiTheme="minorHAnsi" w:hAnsiTheme="minorHAnsi" w:cstheme="minorHAnsi"/>
        </w:rPr>
        <w:t>price</w:t>
      </w:r>
      <w:r w:rsidRPr="00624D5B">
        <w:rPr>
          <w:rFonts w:asciiTheme="minorHAnsi" w:hAnsiTheme="minorHAnsi" w:cstheme="minorHAnsi"/>
          <w:spacing w:val="-6"/>
        </w:rPr>
        <w:t xml:space="preserve"> </w:t>
      </w:r>
      <w:r w:rsidRPr="00624D5B">
        <w:rPr>
          <w:rFonts w:asciiTheme="minorHAnsi" w:hAnsiTheme="minorHAnsi" w:cstheme="minorHAnsi"/>
        </w:rPr>
        <w:t>in</w:t>
      </w:r>
      <w:r w:rsidRPr="00624D5B">
        <w:rPr>
          <w:rFonts w:asciiTheme="minorHAnsi" w:hAnsiTheme="minorHAnsi" w:cstheme="minorHAnsi"/>
          <w:spacing w:val="-4"/>
        </w:rPr>
        <w:t xml:space="preserve"> </w:t>
      </w:r>
      <w:r w:rsidRPr="00624D5B">
        <w:rPr>
          <w:rFonts w:asciiTheme="minorHAnsi" w:hAnsiTheme="minorHAnsi" w:cstheme="minorHAnsi"/>
        </w:rPr>
        <w:t>the</w:t>
      </w:r>
      <w:r w:rsidRPr="00624D5B">
        <w:rPr>
          <w:rFonts w:asciiTheme="minorHAnsi" w:hAnsiTheme="minorHAnsi" w:cstheme="minorHAnsi"/>
          <w:spacing w:val="-5"/>
        </w:rPr>
        <w:t xml:space="preserve"> </w:t>
      </w:r>
      <w:r w:rsidRPr="00624D5B">
        <w:rPr>
          <w:rFonts w:asciiTheme="minorHAnsi" w:hAnsiTheme="minorHAnsi" w:cstheme="minorHAnsi"/>
        </w:rPr>
        <w:t>base</w:t>
      </w:r>
      <w:r w:rsidRPr="00624D5B">
        <w:rPr>
          <w:rFonts w:asciiTheme="minorHAnsi" w:hAnsiTheme="minorHAnsi" w:cstheme="minorHAnsi"/>
          <w:spacing w:val="-3"/>
        </w:rPr>
        <w:t xml:space="preserve"> </w:t>
      </w:r>
      <w:r w:rsidRPr="00624D5B">
        <w:rPr>
          <w:rFonts w:asciiTheme="minorHAnsi" w:hAnsiTheme="minorHAnsi" w:cstheme="minorHAnsi"/>
        </w:rPr>
        <w:t>period</w:t>
      </w:r>
      <w:r w:rsidRPr="00624D5B">
        <w:rPr>
          <w:rFonts w:asciiTheme="minorHAnsi" w:hAnsiTheme="minorHAnsi" w:cstheme="minorHAnsi"/>
          <w:spacing w:val="-3"/>
        </w:rPr>
        <w:t xml:space="preserve"> </w:t>
      </w:r>
      <w:r w:rsidRPr="00624D5B">
        <w:rPr>
          <w:rFonts w:asciiTheme="minorHAnsi" w:hAnsiTheme="minorHAnsi" w:cstheme="minorHAnsi"/>
        </w:rPr>
        <w:t>1982-84.</w:t>
      </w:r>
    </w:p>
    <w:p w:rsidR="005D1D81" w:rsidRPr="00624D5B" w:rsidRDefault="005D1D81" w:rsidP="005D1D81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5D1D81" w:rsidRPr="00624D5B" w:rsidRDefault="00244FDE" w:rsidP="005D1D81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11 </w:t>
      </w:r>
      <w:proofErr w:type="spellStart"/>
      <w:r w:rsidR="005D1D81" w:rsidRPr="00624D5B">
        <w:rPr>
          <w:rFonts w:asciiTheme="minorHAnsi" w:hAnsiTheme="minorHAnsi" w:cstheme="minorHAnsi"/>
          <w:sz w:val="22"/>
          <w:szCs w:val="22"/>
        </w:rPr>
        <w:t>Okun’s</w:t>
      </w:r>
      <w:proofErr w:type="spellEnd"/>
      <w:r w:rsidR="005D1D81" w:rsidRPr="00624D5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law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indicates</w:t>
      </w:r>
      <w:r w:rsidR="005D1D81" w:rsidRPr="00624D5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that</w:t>
      </w:r>
      <w:r w:rsidR="005D1D81" w:rsidRPr="00624D5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for:</w:t>
      </w:r>
    </w:p>
    <w:p w:rsidR="005D1D81" w:rsidRPr="00624D5B" w:rsidRDefault="005D1D81" w:rsidP="005D1D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 w:line="256" w:lineRule="auto"/>
        <w:ind w:left="821" w:right="810"/>
        <w:rPr>
          <w:rFonts w:asciiTheme="minorHAnsi" w:hAnsiTheme="minorHAnsi" w:cstheme="minorHAnsi"/>
        </w:rPr>
      </w:pPr>
      <w:proofErr w:type="gramStart"/>
      <w:r w:rsidRPr="00624D5B">
        <w:rPr>
          <w:rFonts w:asciiTheme="minorHAnsi" w:hAnsiTheme="minorHAnsi" w:cstheme="minorHAnsi"/>
        </w:rPr>
        <w:t>every</w:t>
      </w:r>
      <w:proofErr w:type="gramEnd"/>
      <w:r w:rsidRPr="00624D5B">
        <w:rPr>
          <w:rFonts w:asciiTheme="minorHAnsi" w:hAnsiTheme="minorHAnsi" w:cstheme="minorHAnsi"/>
          <w:spacing w:val="-7"/>
        </w:rPr>
        <w:t xml:space="preserve"> </w:t>
      </w:r>
      <w:r w:rsidRPr="00624D5B">
        <w:rPr>
          <w:rFonts w:asciiTheme="minorHAnsi" w:hAnsiTheme="minorHAnsi" w:cstheme="minorHAnsi"/>
        </w:rPr>
        <w:t>1</w:t>
      </w:r>
      <w:r w:rsidRPr="00624D5B">
        <w:rPr>
          <w:rFonts w:asciiTheme="minorHAnsi" w:hAnsiTheme="minorHAnsi" w:cstheme="minorHAnsi"/>
          <w:spacing w:val="-8"/>
        </w:rPr>
        <w:t xml:space="preserve"> </w:t>
      </w:r>
      <w:r w:rsidRPr="00624D5B">
        <w:rPr>
          <w:rFonts w:asciiTheme="minorHAnsi" w:hAnsiTheme="minorHAnsi" w:cstheme="minorHAnsi"/>
        </w:rPr>
        <w:t>percent</w:t>
      </w:r>
      <w:r w:rsidRPr="00624D5B">
        <w:rPr>
          <w:rFonts w:asciiTheme="minorHAnsi" w:hAnsiTheme="minorHAnsi" w:cstheme="minorHAnsi"/>
          <w:spacing w:val="-8"/>
        </w:rPr>
        <w:t xml:space="preserve"> </w:t>
      </w:r>
      <w:r w:rsidRPr="00624D5B">
        <w:rPr>
          <w:rFonts w:asciiTheme="minorHAnsi" w:hAnsiTheme="minorHAnsi" w:cstheme="minorHAnsi"/>
        </w:rPr>
        <w:t>that</w:t>
      </w:r>
      <w:r w:rsidRPr="00624D5B">
        <w:rPr>
          <w:rFonts w:asciiTheme="minorHAnsi" w:hAnsiTheme="minorHAnsi" w:cstheme="minorHAnsi"/>
          <w:spacing w:val="-8"/>
        </w:rPr>
        <w:t xml:space="preserve"> </w:t>
      </w:r>
      <w:r w:rsidRPr="00624D5B">
        <w:rPr>
          <w:rFonts w:asciiTheme="minorHAnsi" w:hAnsiTheme="minorHAnsi" w:cstheme="minorHAnsi"/>
        </w:rPr>
        <w:t>the</w:t>
      </w:r>
      <w:r w:rsidRPr="00624D5B">
        <w:rPr>
          <w:rFonts w:asciiTheme="minorHAnsi" w:hAnsiTheme="minorHAnsi" w:cstheme="minorHAnsi"/>
          <w:spacing w:val="-8"/>
        </w:rPr>
        <w:t xml:space="preserve"> </w:t>
      </w:r>
      <w:r w:rsidRPr="00624D5B">
        <w:rPr>
          <w:rFonts w:asciiTheme="minorHAnsi" w:hAnsiTheme="minorHAnsi" w:cstheme="minorHAnsi"/>
        </w:rPr>
        <w:t>actual</w:t>
      </w:r>
      <w:r w:rsidRPr="00624D5B">
        <w:rPr>
          <w:rFonts w:asciiTheme="minorHAnsi" w:hAnsiTheme="minorHAnsi" w:cstheme="minorHAnsi"/>
          <w:spacing w:val="-6"/>
        </w:rPr>
        <w:t xml:space="preserve"> </w:t>
      </w:r>
      <w:r w:rsidRPr="00624D5B">
        <w:rPr>
          <w:rFonts w:asciiTheme="minorHAnsi" w:hAnsiTheme="minorHAnsi" w:cstheme="minorHAnsi"/>
        </w:rPr>
        <w:t>unemployment</w:t>
      </w:r>
      <w:r w:rsidRPr="00624D5B">
        <w:rPr>
          <w:rFonts w:asciiTheme="minorHAnsi" w:hAnsiTheme="minorHAnsi" w:cstheme="minorHAnsi"/>
          <w:spacing w:val="-8"/>
        </w:rPr>
        <w:t xml:space="preserve"> </w:t>
      </w:r>
      <w:r w:rsidRPr="00624D5B">
        <w:rPr>
          <w:rFonts w:asciiTheme="minorHAnsi" w:hAnsiTheme="minorHAnsi" w:cstheme="minorHAnsi"/>
        </w:rPr>
        <w:t>rate</w:t>
      </w:r>
      <w:r w:rsidRPr="00624D5B">
        <w:rPr>
          <w:rFonts w:asciiTheme="minorHAnsi" w:hAnsiTheme="minorHAnsi" w:cstheme="minorHAnsi"/>
          <w:spacing w:val="-7"/>
        </w:rPr>
        <w:t xml:space="preserve"> </w:t>
      </w:r>
      <w:r w:rsidRPr="00624D5B">
        <w:rPr>
          <w:rFonts w:asciiTheme="minorHAnsi" w:hAnsiTheme="minorHAnsi" w:cstheme="minorHAnsi"/>
        </w:rPr>
        <w:t>exceeds</w:t>
      </w:r>
      <w:r w:rsidRPr="00624D5B">
        <w:rPr>
          <w:rFonts w:asciiTheme="minorHAnsi" w:hAnsiTheme="minorHAnsi" w:cstheme="minorHAnsi"/>
          <w:spacing w:val="-8"/>
        </w:rPr>
        <w:t xml:space="preserve"> </w:t>
      </w:r>
      <w:r w:rsidRPr="00624D5B">
        <w:rPr>
          <w:rFonts w:asciiTheme="minorHAnsi" w:hAnsiTheme="minorHAnsi" w:cstheme="minorHAnsi"/>
        </w:rPr>
        <w:t>the</w:t>
      </w:r>
      <w:r w:rsidRPr="00624D5B">
        <w:rPr>
          <w:rFonts w:asciiTheme="minorHAnsi" w:hAnsiTheme="minorHAnsi" w:cstheme="minorHAnsi"/>
          <w:spacing w:val="-8"/>
        </w:rPr>
        <w:t xml:space="preserve"> </w:t>
      </w:r>
      <w:r w:rsidRPr="00624D5B">
        <w:rPr>
          <w:rFonts w:asciiTheme="minorHAnsi" w:hAnsiTheme="minorHAnsi" w:cstheme="minorHAnsi"/>
        </w:rPr>
        <w:t>natural</w:t>
      </w:r>
      <w:r w:rsidRPr="00624D5B">
        <w:rPr>
          <w:rFonts w:asciiTheme="minorHAnsi" w:hAnsiTheme="minorHAnsi" w:cstheme="minorHAnsi"/>
          <w:spacing w:val="-50"/>
        </w:rPr>
        <w:t xml:space="preserve"> </w:t>
      </w:r>
      <w:r w:rsidRPr="00624D5B">
        <w:rPr>
          <w:rFonts w:asciiTheme="minorHAnsi" w:hAnsiTheme="minorHAnsi" w:cstheme="minorHAnsi"/>
        </w:rPr>
        <w:t>unemployment</w:t>
      </w:r>
      <w:r w:rsidRPr="00624D5B">
        <w:rPr>
          <w:rFonts w:asciiTheme="minorHAnsi" w:hAnsiTheme="minorHAnsi" w:cstheme="minorHAnsi"/>
          <w:spacing w:val="-1"/>
        </w:rPr>
        <w:t xml:space="preserve"> </w:t>
      </w:r>
      <w:r w:rsidRPr="00624D5B">
        <w:rPr>
          <w:rFonts w:asciiTheme="minorHAnsi" w:hAnsiTheme="minorHAnsi" w:cstheme="minorHAnsi"/>
        </w:rPr>
        <w:t>rate, a</w:t>
      </w:r>
      <w:r w:rsidRPr="00624D5B">
        <w:rPr>
          <w:rFonts w:asciiTheme="minorHAnsi" w:hAnsiTheme="minorHAnsi" w:cstheme="minorHAnsi"/>
          <w:spacing w:val="-3"/>
        </w:rPr>
        <w:t xml:space="preserve"> </w:t>
      </w:r>
      <w:r w:rsidRPr="00624D5B">
        <w:rPr>
          <w:rFonts w:asciiTheme="minorHAnsi" w:hAnsiTheme="minorHAnsi" w:cstheme="minorHAnsi"/>
        </w:rPr>
        <w:t>2</w:t>
      </w:r>
      <w:r w:rsidRPr="00624D5B">
        <w:rPr>
          <w:rFonts w:asciiTheme="minorHAnsi" w:hAnsiTheme="minorHAnsi" w:cstheme="minorHAnsi"/>
          <w:spacing w:val="-2"/>
        </w:rPr>
        <w:t xml:space="preserve"> </w:t>
      </w:r>
      <w:r w:rsidRPr="00624D5B">
        <w:rPr>
          <w:rFonts w:asciiTheme="minorHAnsi" w:hAnsiTheme="minorHAnsi" w:cstheme="minorHAnsi"/>
        </w:rPr>
        <w:t>percent</w:t>
      </w:r>
      <w:r w:rsidRPr="00624D5B">
        <w:rPr>
          <w:rFonts w:asciiTheme="minorHAnsi" w:hAnsiTheme="minorHAnsi" w:cstheme="minorHAnsi"/>
          <w:spacing w:val="-2"/>
        </w:rPr>
        <w:t xml:space="preserve"> </w:t>
      </w:r>
      <w:r w:rsidRPr="00624D5B">
        <w:rPr>
          <w:rFonts w:asciiTheme="minorHAnsi" w:hAnsiTheme="minorHAnsi" w:cstheme="minorHAnsi"/>
        </w:rPr>
        <w:t>GDP</w:t>
      </w:r>
      <w:r w:rsidRPr="00624D5B">
        <w:rPr>
          <w:rFonts w:asciiTheme="minorHAnsi" w:hAnsiTheme="minorHAnsi" w:cstheme="minorHAnsi"/>
          <w:spacing w:val="-3"/>
        </w:rPr>
        <w:t xml:space="preserve"> </w:t>
      </w:r>
      <w:r w:rsidRPr="00624D5B">
        <w:rPr>
          <w:rFonts w:asciiTheme="minorHAnsi" w:hAnsiTheme="minorHAnsi" w:cstheme="minorHAnsi"/>
        </w:rPr>
        <w:t>gap</w:t>
      </w:r>
      <w:r w:rsidRPr="00624D5B">
        <w:rPr>
          <w:rFonts w:asciiTheme="minorHAnsi" w:hAnsiTheme="minorHAnsi" w:cstheme="minorHAnsi"/>
          <w:spacing w:val="-1"/>
        </w:rPr>
        <w:t xml:space="preserve"> </w:t>
      </w:r>
      <w:r w:rsidRPr="00624D5B">
        <w:rPr>
          <w:rFonts w:asciiTheme="minorHAnsi" w:hAnsiTheme="minorHAnsi" w:cstheme="minorHAnsi"/>
        </w:rPr>
        <w:t>is</w:t>
      </w:r>
      <w:r w:rsidRPr="00624D5B">
        <w:rPr>
          <w:rFonts w:asciiTheme="minorHAnsi" w:hAnsiTheme="minorHAnsi" w:cstheme="minorHAnsi"/>
          <w:spacing w:val="-2"/>
        </w:rPr>
        <w:t xml:space="preserve"> </w:t>
      </w:r>
      <w:r w:rsidRPr="00624D5B">
        <w:rPr>
          <w:rFonts w:asciiTheme="minorHAnsi" w:hAnsiTheme="minorHAnsi" w:cstheme="minorHAnsi"/>
        </w:rPr>
        <w:t>generated.</w:t>
      </w:r>
    </w:p>
    <w:p w:rsidR="005D1D81" w:rsidRPr="00624D5B" w:rsidRDefault="005D1D81" w:rsidP="005D1D81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5D1D81" w:rsidRPr="00624D5B" w:rsidRDefault="00244FDE" w:rsidP="005D1D81">
      <w:pPr>
        <w:pStyle w:val="BodyText"/>
        <w:ind w:right="16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12 </w:t>
      </w:r>
      <w:r w:rsidR="005D1D81" w:rsidRPr="00624D5B">
        <w:rPr>
          <w:rFonts w:asciiTheme="minorHAnsi" w:hAnsiTheme="minorHAnsi" w:cstheme="minorHAnsi"/>
          <w:sz w:val="22"/>
          <w:szCs w:val="22"/>
        </w:rPr>
        <w:t>For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a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person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to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keep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his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real</w:t>
      </w:r>
      <w:r w:rsidR="005D1D81" w:rsidRPr="00624D5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income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steady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at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a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certain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level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from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one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year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to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next, his</w:t>
      </w:r>
      <w:r w:rsidR="005D1D81" w:rsidRPr="00624D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nominal</w:t>
      </w:r>
      <w:r w:rsidR="005D1D81" w:rsidRPr="00624D5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income</w:t>
      </w:r>
      <w:r w:rsidR="005D1D81" w:rsidRPr="00624D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must:</w:t>
      </w:r>
    </w:p>
    <w:p w:rsidR="005D1D81" w:rsidRPr="00624D5B" w:rsidRDefault="005D1D81" w:rsidP="005D1D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624D5B">
        <w:rPr>
          <w:rFonts w:asciiTheme="minorHAnsi" w:hAnsiTheme="minorHAnsi" w:cstheme="minorHAnsi"/>
        </w:rPr>
        <w:t>rise</w:t>
      </w:r>
      <w:proofErr w:type="gramEnd"/>
      <w:r w:rsidRPr="00624D5B">
        <w:rPr>
          <w:rFonts w:asciiTheme="minorHAnsi" w:hAnsiTheme="minorHAnsi" w:cstheme="minorHAnsi"/>
          <w:spacing w:val="-4"/>
        </w:rPr>
        <w:t xml:space="preserve"> </w:t>
      </w:r>
      <w:r w:rsidRPr="00624D5B">
        <w:rPr>
          <w:rFonts w:asciiTheme="minorHAnsi" w:hAnsiTheme="minorHAnsi" w:cstheme="minorHAnsi"/>
        </w:rPr>
        <w:t>as</w:t>
      </w:r>
      <w:r w:rsidRPr="00624D5B">
        <w:rPr>
          <w:rFonts w:asciiTheme="minorHAnsi" w:hAnsiTheme="minorHAnsi" w:cstheme="minorHAnsi"/>
          <w:spacing w:val="-4"/>
        </w:rPr>
        <w:t xml:space="preserve"> </w:t>
      </w:r>
      <w:r w:rsidRPr="00624D5B">
        <w:rPr>
          <w:rFonts w:asciiTheme="minorHAnsi" w:hAnsiTheme="minorHAnsi" w:cstheme="minorHAnsi"/>
        </w:rPr>
        <w:t>fast</w:t>
      </w:r>
      <w:r w:rsidRPr="00624D5B">
        <w:rPr>
          <w:rFonts w:asciiTheme="minorHAnsi" w:hAnsiTheme="minorHAnsi" w:cstheme="minorHAnsi"/>
          <w:spacing w:val="-3"/>
        </w:rPr>
        <w:t xml:space="preserve"> </w:t>
      </w:r>
      <w:r w:rsidRPr="00624D5B">
        <w:rPr>
          <w:rFonts w:asciiTheme="minorHAnsi" w:hAnsiTheme="minorHAnsi" w:cstheme="minorHAnsi"/>
        </w:rPr>
        <w:t>as</w:t>
      </w:r>
      <w:r w:rsidRPr="00624D5B">
        <w:rPr>
          <w:rFonts w:asciiTheme="minorHAnsi" w:hAnsiTheme="minorHAnsi" w:cstheme="minorHAnsi"/>
          <w:spacing w:val="-4"/>
        </w:rPr>
        <w:t xml:space="preserve"> </w:t>
      </w:r>
      <w:r w:rsidRPr="00624D5B">
        <w:rPr>
          <w:rFonts w:asciiTheme="minorHAnsi" w:hAnsiTheme="minorHAnsi" w:cstheme="minorHAnsi"/>
        </w:rPr>
        <w:t>the</w:t>
      </w:r>
      <w:r w:rsidRPr="00624D5B">
        <w:rPr>
          <w:rFonts w:asciiTheme="minorHAnsi" w:hAnsiTheme="minorHAnsi" w:cstheme="minorHAnsi"/>
          <w:spacing w:val="-3"/>
        </w:rPr>
        <w:t xml:space="preserve"> </w:t>
      </w:r>
      <w:r w:rsidRPr="00624D5B">
        <w:rPr>
          <w:rFonts w:asciiTheme="minorHAnsi" w:hAnsiTheme="minorHAnsi" w:cstheme="minorHAnsi"/>
        </w:rPr>
        <w:t>price</w:t>
      </w:r>
      <w:r w:rsidRPr="00624D5B">
        <w:rPr>
          <w:rFonts w:asciiTheme="minorHAnsi" w:hAnsiTheme="minorHAnsi" w:cstheme="minorHAnsi"/>
          <w:spacing w:val="-4"/>
        </w:rPr>
        <w:t xml:space="preserve"> </w:t>
      </w:r>
      <w:r w:rsidRPr="00624D5B">
        <w:rPr>
          <w:rFonts w:asciiTheme="minorHAnsi" w:hAnsiTheme="minorHAnsi" w:cstheme="minorHAnsi"/>
        </w:rPr>
        <w:t>index.</w:t>
      </w:r>
    </w:p>
    <w:p w:rsidR="005D1D81" w:rsidRPr="00624D5B" w:rsidRDefault="005D1D81" w:rsidP="005D1D81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5D1D81" w:rsidRPr="00624D5B" w:rsidRDefault="00244FDE" w:rsidP="005D1D81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13 </w:t>
      </w:r>
      <w:r w:rsidR="005D1D81" w:rsidRPr="00624D5B">
        <w:rPr>
          <w:rFonts w:asciiTheme="minorHAnsi" w:hAnsiTheme="minorHAnsi" w:cstheme="minorHAnsi"/>
          <w:sz w:val="22"/>
          <w:szCs w:val="22"/>
        </w:rPr>
        <w:t>Which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of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following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is</w:t>
      </w:r>
      <w:r w:rsidR="005D1D81" w:rsidRPr="00624D5B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correct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way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to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calculate</w:t>
      </w:r>
      <w:r w:rsidR="005D1D81" w:rsidRPr="00624D5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unemployment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rate?</w:t>
      </w:r>
    </w:p>
    <w:p w:rsidR="005D1D81" w:rsidRPr="00624D5B" w:rsidRDefault="005D1D81" w:rsidP="005D1D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624D5B">
        <w:rPr>
          <w:rFonts w:asciiTheme="minorHAnsi" w:hAnsiTheme="minorHAnsi" w:cstheme="minorHAnsi"/>
        </w:rPr>
        <w:t>[(unemployed)/(labor</w:t>
      </w:r>
      <w:r w:rsidRPr="00624D5B">
        <w:rPr>
          <w:rFonts w:asciiTheme="minorHAnsi" w:hAnsiTheme="minorHAnsi" w:cstheme="minorHAnsi"/>
          <w:spacing w:val="-8"/>
        </w:rPr>
        <w:t xml:space="preserve"> </w:t>
      </w:r>
      <w:r w:rsidRPr="00624D5B">
        <w:rPr>
          <w:rFonts w:asciiTheme="minorHAnsi" w:hAnsiTheme="minorHAnsi" w:cstheme="minorHAnsi"/>
        </w:rPr>
        <w:t>force)]</w:t>
      </w:r>
      <w:r w:rsidRPr="00624D5B">
        <w:rPr>
          <w:rFonts w:asciiTheme="minorHAnsi" w:hAnsiTheme="minorHAnsi" w:cstheme="minorHAnsi"/>
          <w:spacing w:val="-7"/>
        </w:rPr>
        <w:t xml:space="preserve"> </w:t>
      </w:r>
      <w:r w:rsidRPr="00624D5B">
        <w:rPr>
          <w:rFonts w:asciiTheme="minorHAnsi" w:hAnsiTheme="minorHAnsi" w:cstheme="minorHAnsi"/>
        </w:rPr>
        <w:t>×</w:t>
      </w:r>
      <w:r w:rsidRPr="00624D5B">
        <w:rPr>
          <w:rFonts w:asciiTheme="minorHAnsi" w:hAnsiTheme="minorHAnsi" w:cstheme="minorHAnsi"/>
          <w:spacing w:val="-7"/>
        </w:rPr>
        <w:t xml:space="preserve"> </w:t>
      </w:r>
      <w:r w:rsidRPr="00624D5B">
        <w:rPr>
          <w:rFonts w:asciiTheme="minorHAnsi" w:hAnsiTheme="minorHAnsi" w:cstheme="minorHAnsi"/>
        </w:rPr>
        <w:t>100</w:t>
      </w:r>
    </w:p>
    <w:p w:rsidR="005D1D81" w:rsidRPr="00624D5B" w:rsidRDefault="005D1D81" w:rsidP="005D1D81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5D1D81" w:rsidRPr="00624D5B" w:rsidRDefault="00244FDE" w:rsidP="005D1D8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14 </w:t>
      </w:r>
      <w:r w:rsidR="005D1D81" w:rsidRPr="00624D5B">
        <w:rPr>
          <w:rFonts w:asciiTheme="minorHAnsi" w:hAnsiTheme="minorHAnsi" w:cstheme="minorHAnsi"/>
          <w:sz w:val="22"/>
          <w:szCs w:val="22"/>
        </w:rPr>
        <w:t>Which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of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following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measures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changes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in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prices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of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a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"market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basket"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of</w:t>
      </w:r>
      <w:r w:rsidR="005D1D81" w:rsidRPr="00624D5B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some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300</w:t>
      </w:r>
      <w:r w:rsidR="005D1D81" w:rsidRPr="00624D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goods</w:t>
      </w:r>
      <w:r w:rsidR="005D1D81" w:rsidRPr="00624D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and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services</w:t>
      </w:r>
      <w:r w:rsidR="005D1D81" w:rsidRPr="00624D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purchased by</w:t>
      </w:r>
      <w:r w:rsidR="005D1D81" w:rsidRPr="00624D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typical</w:t>
      </w:r>
      <w:r w:rsidR="005D1D81" w:rsidRPr="00624D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urban</w:t>
      </w:r>
      <w:r w:rsidR="005D1D81" w:rsidRPr="00624D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consumers?</w:t>
      </w:r>
    </w:p>
    <w:p w:rsidR="005D1D81" w:rsidRPr="00624D5B" w:rsidRDefault="005D1D81" w:rsidP="005D1D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24D5B">
        <w:rPr>
          <w:rFonts w:asciiTheme="minorHAnsi" w:hAnsiTheme="minorHAnsi" w:cstheme="minorHAnsi"/>
        </w:rPr>
        <w:t>The</w:t>
      </w:r>
      <w:r w:rsidRPr="00624D5B">
        <w:rPr>
          <w:rFonts w:asciiTheme="minorHAnsi" w:hAnsiTheme="minorHAnsi" w:cstheme="minorHAnsi"/>
          <w:spacing w:val="-4"/>
        </w:rPr>
        <w:t xml:space="preserve"> </w:t>
      </w:r>
      <w:r w:rsidRPr="00624D5B">
        <w:rPr>
          <w:rFonts w:asciiTheme="minorHAnsi" w:hAnsiTheme="minorHAnsi" w:cstheme="minorHAnsi"/>
        </w:rPr>
        <w:t>Consumer</w:t>
      </w:r>
      <w:r w:rsidRPr="00624D5B">
        <w:rPr>
          <w:rFonts w:asciiTheme="minorHAnsi" w:hAnsiTheme="minorHAnsi" w:cstheme="minorHAnsi"/>
          <w:spacing w:val="-4"/>
        </w:rPr>
        <w:t xml:space="preserve"> </w:t>
      </w:r>
      <w:r w:rsidRPr="00624D5B">
        <w:rPr>
          <w:rFonts w:asciiTheme="minorHAnsi" w:hAnsiTheme="minorHAnsi" w:cstheme="minorHAnsi"/>
        </w:rPr>
        <w:t>Price</w:t>
      </w:r>
      <w:r w:rsidRPr="00624D5B">
        <w:rPr>
          <w:rFonts w:asciiTheme="minorHAnsi" w:hAnsiTheme="minorHAnsi" w:cstheme="minorHAnsi"/>
          <w:spacing w:val="-4"/>
        </w:rPr>
        <w:t xml:space="preserve"> </w:t>
      </w:r>
      <w:r w:rsidRPr="00624D5B">
        <w:rPr>
          <w:rFonts w:asciiTheme="minorHAnsi" w:hAnsiTheme="minorHAnsi" w:cstheme="minorHAnsi"/>
        </w:rPr>
        <w:t>Index.</w:t>
      </w:r>
    </w:p>
    <w:p w:rsidR="005D1D81" w:rsidRPr="00624D5B" w:rsidRDefault="005D1D81" w:rsidP="005D1D81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5D1D81" w:rsidRPr="00624D5B" w:rsidRDefault="00244FDE" w:rsidP="005D1D81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15 </w:t>
      </w:r>
      <w:r w:rsidR="005D1D81" w:rsidRPr="00624D5B">
        <w:rPr>
          <w:rFonts w:asciiTheme="minorHAnsi" w:hAnsiTheme="minorHAnsi" w:cstheme="minorHAnsi"/>
          <w:sz w:val="22"/>
          <w:szCs w:val="22"/>
        </w:rPr>
        <w:t>If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price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index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in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year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A</w:t>
      </w:r>
      <w:r w:rsidR="005D1D81" w:rsidRPr="00624D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is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130,</w:t>
      </w:r>
      <w:r w:rsidR="005D1D81" w:rsidRPr="00624D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this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means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that:</w:t>
      </w:r>
    </w:p>
    <w:p w:rsidR="005D1D81" w:rsidRPr="00624D5B" w:rsidRDefault="005D1D81" w:rsidP="005D1D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24D5B">
        <w:rPr>
          <w:rFonts w:asciiTheme="minorHAnsi" w:hAnsiTheme="minorHAnsi" w:cstheme="minorHAnsi"/>
        </w:rPr>
        <w:t>Prices</w:t>
      </w:r>
      <w:r w:rsidRPr="00624D5B">
        <w:rPr>
          <w:rFonts w:asciiTheme="minorHAnsi" w:hAnsiTheme="minorHAnsi" w:cstheme="minorHAnsi"/>
          <w:spacing w:val="-7"/>
        </w:rPr>
        <w:t xml:space="preserve"> </w:t>
      </w:r>
      <w:r w:rsidRPr="00624D5B">
        <w:rPr>
          <w:rFonts w:asciiTheme="minorHAnsi" w:hAnsiTheme="minorHAnsi" w:cstheme="minorHAnsi"/>
        </w:rPr>
        <w:t>in</w:t>
      </w:r>
      <w:r w:rsidRPr="00624D5B">
        <w:rPr>
          <w:rFonts w:asciiTheme="minorHAnsi" w:hAnsiTheme="minorHAnsi" w:cstheme="minorHAnsi"/>
          <w:spacing w:val="-6"/>
        </w:rPr>
        <w:t xml:space="preserve"> </w:t>
      </w:r>
      <w:r w:rsidRPr="00624D5B">
        <w:rPr>
          <w:rFonts w:asciiTheme="minorHAnsi" w:hAnsiTheme="minorHAnsi" w:cstheme="minorHAnsi"/>
        </w:rPr>
        <w:t>year</w:t>
      </w:r>
      <w:r w:rsidRPr="00624D5B">
        <w:rPr>
          <w:rFonts w:asciiTheme="minorHAnsi" w:hAnsiTheme="minorHAnsi" w:cstheme="minorHAnsi"/>
          <w:spacing w:val="-7"/>
        </w:rPr>
        <w:t xml:space="preserve"> </w:t>
      </w:r>
      <w:proofErr w:type="gramStart"/>
      <w:r w:rsidRPr="00624D5B">
        <w:rPr>
          <w:rFonts w:asciiTheme="minorHAnsi" w:hAnsiTheme="minorHAnsi" w:cstheme="minorHAnsi"/>
        </w:rPr>
        <w:t>A</w:t>
      </w:r>
      <w:proofErr w:type="gramEnd"/>
      <w:r w:rsidRPr="00624D5B">
        <w:rPr>
          <w:rFonts w:asciiTheme="minorHAnsi" w:hAnsiTheme="minorHAnsi" w:cstheme="minorHAnsi"/>
          <w:spacing w:val="-7"/>
        </w:rPr>
        <w:t xml:space="preserve"> </w:t>
      </w:r>
      <w:r w:rsidRPr="00624D5B">
        <w:rPr>
          <w:rFonts w:asciiTheme="minorHAnsi" w:hAnsiTheme="minorHAnsi" w:cstheme="minorHAnsi"/>
        </w:rPr>
        <w:t>are</w:t>
      </w:r>
      <w:r w:rsidRPr="00624D5B">
        <w:rPr>
          <w:rFonts w:asciiTheme="minorHAnsi" w:hAnsiTheme="minorHAnsi" w:cstheme="minorHAnsi"/>
          <w:spacing w:val="-6"/>
        </w:rPr>
        <w:t xml:space="preserve"> </w:t>
      </w:r>
      <w:r w:rsidRPr="00624D5B">
        <w:rPr>
          <w:rFonts w:asciiTheme="minorHAnsi" w:hAnsiTheme="minorHAnsi" w:cstheme="minorHAnsi"/>
        </w:rPr>
        <w:t>on</w:t>
      </w:r>
      <w:r w:rsidRPr="00624D5B">
        <w:rPr>
          <w:rFonts w:asciiTheme="minorHAnsi" w:hAnsiTheme="minorHAnsi" w:cstheme="minorHAnsi"/>
          <w:spacing w:val="-7"/>
        </w:rPr>
        <w:t xml:space="preserve"> </w:t>
      </w:r>
      <w:r w:rsidRPr="00624D5B">
        <w:rPr>
          <w:rFonts w:asciiTheme="minorHAnsi" w:hAnsiTheme="minorHAnsi" w:cstheme="minorHAnsi"/>
        </w:rPr>
        <w:t>average</w:t>
      </w:r>
      <w:r w:rsidRPr="00624D5B">
        <w:rPr>
          <w:rFonts w:asciiTheme="minorHAnsi" w:hAnsiTheme="minorHAnsi" w:cstheme="minorHAnsi"/>
          <w:spacing w:val="-5"/>
        </w:rPr>
        <w:t xml:space="preserve"> </w:t>
      </w:r>
      <w:r w:rsidRPr="00624D5B">
        <w:rPr>
          <w:rFonts w:asciiTheme="minorHAnsi" w:hAnsiTheme="minorHAnsi" w:cstheme="minorHAnsi"/>
        </w:rPr>
        <w:t>30</w:t>
      </w:r>
      <w:r w:rsidRPr="00624D5B">
        <w:rPr>
          <w:rFonts w:asciiTheme="minorHAnsi" w:hAnsiTheme="minorHAnsi" w:cstheme="minorHAnsi"/>
          <w:spacing w:val="-7"/>
        </w:rPr>
        <w:t xml:space="preserve"> </w:t>
      </w:r>
      <w:r w:rsidRPr="00624D5B">
        <w:rPr>
          <w:rFonts w:asciiTheme="minorHAnsi" w:hAnsiTheme="minorHAnsi" w:cstheme="minorHAnsi"/>
        </w:rPr>
        <w:t>percent</w:t>
      </w:r>
      <w:r w:rsidRPr="00624D5B">
        <w:rPr>
          <w:rFonts w:asciiTheme="minorHAnsi" w:hAnsiTheme="minorHAnsi" w:cstheme="minorHAnsi"/>
          <w:spacing w:val="-7"/>
        </w:rPr>
        <w:t xml:space="preserve"> </w:t>
      </w:r>
      <w:r w:rsidRPr="00624D5B">
        <w:rPr>
          <w:rFonts w:asciiTheme="minorHAnsi" w:hAnsiTheme="minorHAnsi" w:cstheme="minorHAnsi"/>
        </w:rPr>
        <w:t>higher</w:t>
      </w:r>
      <w:r w:rsidRPr="00624D5B">
        <w:rPr>
          <w:rFonts w:asciiTheme="minorHAnsi" w:hAnsiTheme="minorHAnsi" w:cstheme="minorHAnsi"/>
          <w:spacing w:val="-6"/>
        </w:rPr>
        <w:t xml:space="preserve"> </w:t>
      </w:r>
      <w:r w:rsidRPr="00624D5B">
        <w:rPr>
          <w:rFonts w:asciiTheme="minorHAnsi" w:hAnsiTheme="minorHAnsi" w:cstheme="minorHAnsi"/>
        </w:rPr>
        <w:t>than</w:t>
      </w:r>
      <w:r w:rsidRPr="00624D5B">
        <w:rPr>
          <w:rFonts w:asciiTheme="minorHAnsi" w:hAnsiTheme="minorHAnsi" w:cstheme="minorHAnsi"/>
          <w:spacing w:val="-5"/>
        </w:rPr>
        <w:t xml:space="preserve"> </w:t>
      </w:r>
      <w:r w:rsidRPr="00624D5B">
        <w:rPr>
          <w:rFonts w:asciiTheme="minorHAnsi" w:hAnsiTheme="minorHAnsi" w:cstheme="minorHAnsi"/>
        </w:rPr>
        <w:t>in</w:t>
      </w:r>
      <w:r w:rsidRPr="00624D5B">
        <w:rPr>
          <w:rFonts w:asciiTheme="minorHAnsi" w:hAnsiTheme="minorHAnsi" w:cstheme="minorHAnsi"/>
          <w:spacing w:val="-8"/>
        </w:rPr>
        <w:t xml:space="preserve"> </w:t>
      </w:r>
      <w:r w:rsidRPr="00624D5B">
        <w:rPr>
          <w:rFonts w:asciiTheme="minorHAnsi" w:hAnsiTheme="minorHAnsi" w:cstheme="minorHAnsi"/>
        </w:rPr>
        <w:t>the</w:t>
      </w:r>
      <w:r w:rsidRPr="00624D5B">
        <w:rPr>
          <w:rFonts w:asciiTheme="minorHAnsi" w:hAnsiTheme="minorHAnsi" w:cstheme="minorHAnsi"/>
          <w:spacing w:val="-8"/>
        </w:rPr>
        <w:t xml:space="preserve"> </w:t>
      </w:r>
      <w:r w:rsidRPr="00624D5B">
        <w:rPr>
          <w:rFonts w:asciiTheme="minorHAnsi" w:hAnsiTheme="minorHAnsi" w:cstheme="minorHAnsi"/>
        </w:rPr>
        <w:t>base</w:t>
      </w:r>
      <w:r w:rsidRPr="00624D5B">
        <w:rPr>
          <w:rFonts w:asciiTheme="minorHAnsi" w:hAnsiTheme="minorHAnsi" w:cstheme="minorHAnsi"/>
          <w:spacing w:val="-7"/>
        </w:rPr>
        <w:t xml:space="preserve"> </w:t>
      </w:r>
      <w:r w:rsidRPr="00624D5B">
        <w:rPr>
          <w:rFonts w:asciiTheme="minorHAnsi" w:hAnsiTheme="minorHAnsi" w:cstheme="minorHAnsi"/>
        </w:rPr>
        <w:t>year.</w:t>
      </w:r>
    </w:p>
    <w:p w:rsidR="005D1D81" w:rsidRPr="00624D5B" w:rsidRDefault="005D1D81" w:rsidP="005D1D81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5D1D81" w:rsidRPr="00624D5B" w:rsidRDefault="00244FDE" w:rsidP="005D1D8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16 </w:t>
      </w:r>
      <w:r w:rsidR="005D1D81" w:rsidRPr="00624D5B">
        <w:rPr>
          <w:rFonts w:asciiTheme="minorHAnsi" w:hAnsiTheme="minorHAnsi" w:cstheme="minorHAnsi"/>
          <w:sz w:val="22"/>
          <w:szCs w:val="22"/>
        </w:rPr>
        <w:t>In Year 1, the price level was 120 and the average nominal income was $30,000. In</w:t>
      </w:r>
      <w:r w:rsidR="005D1D81" w:rsidRPr="00624D5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Year</w:t>
      </w:r>
      <w:r w:rsidR="005D1D81" w:rsidRPr="00624D5B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2,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price</w:t>
      </w:r>
      <w:r w:rsidR="005D1D81" w:rsidRPr="00624D5B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level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was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125</w:t>
      </w:r>
      <w:r w:rsidR="005D1D81" w:rsidRPr="00624D5B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and</w:t>
      </w:r>
      <w:r w:rsidR="005D1D81" w:rsidRPr="00624D5B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average</w:t>
      </w:r>
      <w:r w:rsidR="005D1D81" w:rsidRPr="00624D5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nominal</w:t>
      </w:r>
      <w:r w:rsidR="005D1D81" w:rsidRPr="00624D5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level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of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income</w:t>
      </w:r>
      <w:r w:rsidR="005D1D81" w:rsidRPr="00624D5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was</w:t>
      </w:r>
      <w:r w:rsidR="005D1D81" w:rsidRPr="00624D5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$32,000.</w:t>
      </w:r>
      <w:r w:rsidR="005D1D81" w:rsidRPr="00624D5B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What</w:t>
      </w:r>
      <w:r w:rsidR="005D1D81" w:rsidRPr="00624D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happened to</w:t>
      </w:r>
      <w:r w:rsidR="005D1D81" w:rsidRPr="00624D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real income</w:t>
      </w:r>
      <w:r w:rsidR="005D1D81" w:rsidRPr="00624D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from</w:t>
      </w:r>
      <w:r w:rsidR="005D1D81" w:rsidRPr="00624D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Year</w:t>
      </w:r>
      <w:r w:rsidR="005D1D81" w:rsidRPr="00624D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1</w:t>
      </w:r>
      <w:r w:rsidR="005D1D81" w:rsidRPr="00624D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to</w:t>
      </w:r>
      <w:r w:rsidR="005D1D81" w:rsidRPr="00624D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Year 2?</w:t>
      </w:r>
    </w:p>
    <w:p w:rsidR="005D1D81" w:rsidRPr="00624D5B" w:rsidRDefault="005D1D81" w:rsidP="005D1D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24D5B">
        <w:rPr>
          <w:rFonts w:asciiTheme="minorHAnsi" w:hAnsiTheme="minorHAnsi" w:cstheme="minorHAnsi"/>
        </w:rPr>
        <w:t>It</w:t>
      </w:r>
      <w:r w:rsidRPr="00624D5B">
        <w:rPr>
          <w:rFonts w:asciiTheme="minorHAnsi" w:hAnsiTheme="minorHAnsi" w:cstheme="minorHAnsi"/>
          <w:spacing w:val="-4"/>
        </w:rPr>
        <w:t xml:space="preserve"> </w:t>
      </w:r>
      <w:r w:rsidRPr="00624D5B">
        <w:rPr>
          <w:rFonts w:asciiTheme="minorHAnsi" w:hAnsiTheme="minorHAnsi" w:cstheme="minorHAnsi"/>
        </w:rPr>
        <w:t>rose</w:t>
      </w:r>
      <w:r w:rsidRPr="00624D5B">
        <w:rPr>
          <w:rFonts w:asciiTheme="minorHAnsi" w:hAnsiTheme="minorHAnsi" w:cstheme="minorHAnsi"/>
          <w:spacing w:val="-4"/>
        </w:rPr>
        <w:t xml:space="preserve"> </w:t>
      </w:r>
      <w:r w:rsidRPr="00624D5B">
        <w:rPr>
          <w:rFonts w:asciiTheme="minorHAnsi" w:hAnsiTheme="minorHAnsi" w:cstheme="minorHAnsi"/>
        </w:rPr>
        <w:t>by</w:t>
      </w:r>
      <w:r w:rsidRPr="00624D5B">
        <w:rPr>
          <w:rFonts w:asciiTheme="minorHAnsi" w:hAnsiTheme="minorHAnsi" w:cstheme="minorHAnsi"/>
          <w:spacing w:val="-3"/>
        </w:rPr>
        <w:t xml:space="preserve"> </w:t>
      </w:r>
      <w:r w:rsidRPr="00624D5B">
        <w:rPr>
          <w:rFonts w:asciiTheme="minorHAnsi" w:hAnsiTheme="minorHAnsi" w:cstheme="minorHAnsi"/>
        </w:rPr>
        <w:t>$600.</w:t>
      </w:r>
    </w:p>
    <w:p w:rsidR="005D1D81" w:rsidRPr="00624D5B" w:rsidRDefault="005D1D81" w:rsidP="005D1D81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5D1D81" w:rsidRPr="00624D5B" w:rsidRDefault="00244FDE" w:rsidP="005D1D81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17 </w:t>
      </w:r>
      <w:r w:rsidR="005D1D81" w:rsidRPr="00624D5B">
        <w:rPr>
          <w:rFonts w:asciiTheme="minorHAnsi" w:hAnsiTheme="minorHAnsi" w:cstheme="minorHAnsi"/>
          <w:sz w:val="22"/>
          <w:szCs w:val="22"/>
        </w:rPr>
        <w:t>A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statement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that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is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often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used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to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describe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demand-pull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inflation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is:</w:t>
      </w:r>
    </w:p>
    <w:p w:rsidR="005D1D81" w:rsidRPr="00624D5B" w:rsidRDefault="005D1D81" w:rsidP="005D1D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24D5B">
        <w:rPr>
          <w:rFonts w:asciiTheme="minorHAnsi" w:hAnsiTheme="minorHAnsi" w:cstheme="minorHAnsi"/>
        </w:rPr>
        <w:t>“</w:t>
      </w:r>
      <w:proofErr w:type="gramStart"/>
      <w:r w:rsidRPr="00624D5B">
        <w:rPr>
          <w:rFonts w:asciiTheme="minorHAnsi" w:hAnsiTheme="minorHAnsi" w:cstheme="minorHAnsi"/>
        </w:rPr>
        <w:t>too</w:t>
      </w:r>
      <w:proofErr w:type="gramEnd"/>
      <w:r w:rsidRPr="00624D5B">
        <w:rPr>
          <w:rFonts w:asciiTheme="minorHAnsi" w:hAnsiTheme="minorHAnsi" w:cstheme="minorHAnsi"/>
          <w:spacing w:val="-6"/>
        </w:rPr>
        <w:t xml:space="preserve"> </w:t>
      </w:r>
      <w:r w:rsidRPr="00624D5B">
        <w:rPr>
          <w:rFonts w:asciiTheme="minorHAnsi" w:hAnsiTheme="minorHAnsi" w:cstheme="minorHAnsi"/>
        </w:rPr>
        <w:t>much</w:t>
      </w:r>
      <w:r w:rsidRPr="00624D5B">
        <w:rPr>
          <w:rFonts w:asciiTheme="minorHAnsi" w:hAnsiTheme="minorHAnsi" w:cstheme="minorHAnsi"/>
          <w:spacing w:val="-8"/>
        </w:rPr>
        <w:t xml:space="preserve"> </w:t>
      </w:r>
      <w:r w:rsidRPr="00624D5B">
        <w:rPr>
          <w:rFonts w:asciiTheme="minorHAnsi" w:hAnsiTheme="minorHAnsi" w:cstheme="minorHAnsi"/>
        </w:rPr>
        <w:t>money</w:t>
      </w:r>
      <w:r w:rsidRPr="00624D5B">
        <w:rPr>
          <w:rFonts w:asciiTheme="minorHAnsi" w:hAnsiTheme="minorHAnsi" w:cstheme="minorHAnsi"/>
          <w:spacing w:val="-4"/>
        </w:rPr>
        <w:t xml:space="preserve"> </w:t>
      </w:r>
      <w:r w:rsidRPr="00624D5B">
        <w:rPr>
          <w:rFonts w:asciiTheme="minorHAnsi" w:hAnsiTheme="minorHAnsi" w:cstheme="minorHAnsi"/>
        </w:rPr>
        <w:t>chasing</w:t>
      </w:r>
      <w:r w:rsidRPr="00624D5B">
        <w:rPr>
          <w:rFonts w:asciiTheme="minorHAnsi" w:hAnsiTheme="minorHAnsi" w:cstheme="minorHAnsi"/>
          <w:spacing w:val="-8"/>
        </w:rPr>
        <w:t xml:space="preserve"> </w:t>
      </w:r>
      <w:r w:rsidRPr="00624D5B">
        <w:rPr>
          <w:rFonts w:asciiTheme="minorHAnsi" w:hAnsiTheme="minorHAnsi" w:cstheme="minorHAnsi"/>
        </w:rPr>
        <w:t>too</w:t>
      </w:r>
      <w:r w:rsidRPr="00624D5B">
        <w:rPr>
          <w:rFonts w:asciiTheme="minorHAnsi" w:hAnsiTheme="minorHAnsi" w:cstheme="minorHAnsi"/>
          <w:spacing w:val="-6"/>
        </w:rPr>
        <w:t xml:space="preserve"> </w:t>
      </w:r>
      <w:r w:rsidRPr="00624D5B">
        <w:rPr>
          <w:rFonts w:asciiTheme="minorHAnsi" w:hAnsiTheme="minorHAnsi" w:cstheme="minorHAnsi"/>
        </w:rPr>
        <w:t>few</w:t>
      </w:r>
      <w:r w:rsidRPr="00624D5B">
        <w:rPr>
          <w:rFonts w:asciiTheme="minorHAnsi" w:hAnsiTheme="minorHAnsi" w:cstheme="minorHAnsi"/>
          <w:spacing w:val="-7"/>
        </w:rPr>
        <w:t xml:space="preserve"> </w:t>
      </w:r>
      <w:r w:rsidRPr="00624D5B">
        <w:rPr>
          <w:rFonts w:asciiTheme="minorHAnsi" w:hAnsiTheme="minorHAnsi" w:cstheme="minorHAnsi"/>
        </w:rPr>
        <w:t>goods.”</w:t>
      </w:r>
    </w:p>
    <w:p w:rsidR="005D1D81" w:rsidRPr="00624D5B" w:rsidRDefault="005D1D81" w:rsidP="005D1D81">
      <w:pPr>
        <w:spacing w:line="281" w:lineRule="exact"/>
        <w:rPr>
          <w:rFonts w:asciiTheme="minorHAnsi" w:hAnsiTheme="minorHAnsi" w:cstheme="minorHAnsi"/>
        </w:rPr>
        <w:sectPr w:rsidR="005D1D81" w:rsidRPr="00624D5B">
          <w:pgSz w:w="12240" w:h="15840"/>
          <w:pgMar w:top="1440" w:right="1700" w:bottom="280" w:left="1700" w:header="720" w:footer="720" w:gutter="0"/>
          <w:cols w:space="720"/>
        </w:sectPr>
      </w:pPr>
    </w:p>
    <w:p w:rsidR="005D1D81" w:rsidRPr="00624D5B" w:rsidRDefault="005D1D81" w:rsidP="005D1D81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5D1D81" w:rsidRPr="00624D5B" w:rsidRDefault="00244FDE" w:rsidP="005D1D81">
      <w:pPr>
        <w:pStyle w:val="BodyText"/>
        <w:spacing w:before="100" w:line="281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18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unemployment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rate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is</w:t>
      </w:r>
      <w:r w:rsidR="005D1D81" w:rsidRPr="00624D5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interpreted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as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percentage</w:t>
      </w:r>
      <w:r w:rsidR="005D1D81" w:rsidRPr="00624D5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of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the:</w:t>
      </w:r>
    </w:p>
    <w:p w:rsidR="005D1D81" w:rsidRPr="00624D5B" w:rsidRDefault="005D1D81" w:rsidP="005D1D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624D5B">
        <w:rPr>
          <w:rFonts w:asciiTheme="minorHAnsi" w:hAnsiTheme="minorHAnsi" w:cstheme="minorHAnsi"/>
        </w:rPr>
        <w:t>labor</w:t>
      </w:r>
      <w:proofErr w:type="gramEnd"/>
      <w:r w:rsidRPr="00624D5B">
        <w:rPr>
          <w:rFonts w:asciiTheme="minorHAnsi" w:hAnsiTheme="minorHAnsi" w:cstheme="minorHAnsi"/>
          <w:spacing w:val="-5"/>
        </w:rPr>
        <w:t xml:space="preserve"> </w:t>
      </w:r>
      <w:r w:rsidRPr="00624D5B">
        <w:rPr>
          <w:rFonts w:asciiTheme="minorHAnsi" w:hAnsiTheme="minorHAnsi" w:cstheme="minorHAnsi"/>
        </w:rPr>
        <w:t>force</w:t>
      </w:r>
      <w:r w:rsidRPr="00624D5B">
        <w:rPr>
          <w:rFonts w:asciiTheme="minorHAnsi" w:hAnsiTheme="minorHAnsi" w:cstheme="minorHAnsi"/>
          <w:spacing w:val="-7"/>
        </w:rPr>
        <w:t xml:space="preserve"> </w:t>
      </w:r>
      <w:r w:rsidRPr="00624D5B">
        <w:rPr>
          <w:rFonts w:asciiTheme="minorHAnsi" w:hAnsiTheme="minorHAnsi" w:cstheme="minorHAnsi"/>
        </w:rPr>
        <w:t>that</w:t>
      </w:r>
      <w:r w:rsidRPr="00624D5B">
        <w:rPr>
          <w:rFonts w:asciiTheme="minorHAnsi" w:hAnsiTheme="minorHAnsi" w:cstheme="minorHAnsi"/>
          <w:spacing w:val="-6"/>
        </w:rPr>
        <w:t xml:space="preserve"> </w:t>
      </w:r>
      <w:r w:rsidRPr="00624D5B">
        <w:rPr>
          <w:rFonts w:asciiTheme="minorHAnsi" w:hAnsiTheme="minorHAnsi" w:cstheme="minorHAnsi"/>
        </w:rPr>
        <w:t>are</w:t>
      </w:r>
      <w:r w:rsidRPr="00624D5B">
        <w:rPr>
          <w:rFonts w:asciiTheme="minorHAnsi" w:hAnsiTheme="minorHAnsi" w:cstheme="minorHAnsi"/>
          <w:spacing w:val="-5"/>
        </w:rPr>
        <w:t xml:space="preserve"> </w:t>
      </w:r>
      <w:r w:rsidRPr="00624D5B">
        <w:rPr>
          <w:rFonts w:asciiTheme="minorHAnsi" w:hAnsiTheme="minorHAnsi" w:cstheme="minorHAnsi"/>
        </w:rPr>
        <w:t>not</w:t>
      </w:r>
      <w:r w:rsidRPr="00624D5B">
        <w:rPr>
          <w:rFonts w:asciiTheme="minorHAnsi" w:hAnsiTheme="minorHAnsi" w:cstheme="minorHAnsi"/>
          <w:spacing w:val="-7"/>
        </w:rPr>
        <w:t xml:space="preserve"> </w:t>
      </w:r>
      <w:r w:rsidRPr="00624D5B">
        <w:rPr>
          <w:rFonts w:asciiTheme="minorHAnsi" w:hAnsiTheme="minorHAnsi" w:cstheme="minorHAnsi"/>
        </w:rPr>
        <w:t>employed.</w:t>
      </w:r>
    </w:p>
    <w:p w:rsidR="005D1D81" w:rsidRPr="00624D5B" w:rsidRDefault="005D1D81" w:rsidP="005D1D81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5D1D81" w:rsidRPr="00624D5B" w:rsidRDefault="00244FDE" w:rsidP="005D1D81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19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Great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Recession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that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started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in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2007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was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triggered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by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shocks</w:t>
      </w:r>
      <w:r w:rsidR="005D1D81" w:rsidRPr="00624D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in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which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of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following</w:t>
      </w:r>
      <w:r w:rsidR="005D1D81" w:rsidRPr="00624D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economic</w:t>
      </w:r>
      <w:r w:rsidR="005D1D81" w:rsidRPr="00624D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sectors?</w:t>
      </w:r>
    </w:p>
    <w:p w:rsidR="005D1D81" w:rsidRPr="00624D5B" w:rsidRDefault="005D1D81" w:rsidP="005D1D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24D5B">
        <w:rPr>
          <w:rFonts w:asciiTheme="minorHAnsi" w:hAnsiTheme="minorHAnsi" w:cstheme="minorHAnsi"/>
        </w:rPr>
        <w:t>Real</w:t>
      </w:r>
      <w:r w:rsidRPr="00624D5B">
        <w:rPr>
          <w:rFonts w:asciiTheme="minorHAnsi" w:hAnsiTheme="minorHAnsi" w:cstheme="minorHAnsi"/>
          <w:spacing w:val="-6"/>
        </w:rPr>
        <w:t xml:space="preserve"> </w:t>
      </w:r>
      <w:r w:rsidRPr="00624D5B">
        <w:rPr>
          <w:rFonts w:asciiTheme="minorHAnsi" w:hAnsiTheme="minorHAnsi" w:cstheme="minorHAnsi"/>
        </w:rPr>
        <w:t>estate</w:t>
      </w:r>
      <w:r w:rsidRPr="00624D5B">
        <w:rPr>
          <w:rFonts w:asciiTheme="minorHAnsi" w:hAnsiTheme="minorHAnsi" w:cstheme="minorHAnsi"/>
          <w:spacing w:val="-8"/>
        </w:rPr>
        <w:t xml:space="preserve"> </w:t>
      </w:r>
      <w:r w:rsidRPr="00624D5B">
        <w:rPr>
          <w:rFonts w:asciiTheme="minorHAnsi" w:hAnsiTheme="minorHAnsi" w:cstheme="minorHAnsi"/>
        </w:rPr>
        <w:t>and</w:t>
      </w:r>
      <w:r w:rsidRPr="00624D5B">
        <w:rPr>
          <w:rFonts w:asciiTheme="minorHAnsi" w:hAnsiTheme="minorHAnsi" w:cstheme="minorHAnsi"/>
          <w:spacing w:val="-5"/>
        </w:rPr>
        <w:t xml:space="preserve"> </w:t>
      </w:r>
      <w:r w:rsidRPr="00624D5B">
        <w:rPr>
          <w:rFonts w:asciiTheme="minorHAnsi" w:hAnsiTheme="minorHAnsi" w:cstheme="minorHAnsi"/>
        </w:rPr>
        <w:t>financial</w:t>
      </w:r>
      <w:r w:rsidRPr="00624D5B">
        <w:rPr>
          <w:rFonts w:asciiTheme="minorHAnsi" w:hAnsiTheme="minorHAnsi" w:cstheme="minorHAnsi"/>
          <w:spacing w:val="-6"/>
        </w:rPr>
        <w:t xml:space="preserve"> </w:t>
      </w:r>
      <w:r w:rsidRPr="00624D5B">
        <w:rPr>
          <w:rFonts w:asciiTheme="minorHAnsi" w:hAnsiTheme="minorHAnsi" w:cstheme="minorHAnsi"/>
        </w:rPr>
        <w:t>markets.</w:t>
      </w:r>
    </w:p>
    <w:p w:rsidR="005D1D81" w:rsidRPr="00624D5B" w:rsidRDefault="005D1D81" w:rsidP="005D1D81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5D1D81" w:rsidRPr="00624D5B" w:rsidRDefault="00244FDE" w:rsidP="005D1D8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20 </w:t>
      </w:r>
      <w:r w:rsidR="005D1D81" w:rsidRPr="00624D5B">
        <w:rPr>
          <w:rFonts w:asciiTheme="minorHAnsi" w:hAnsiTheme="minorHAnsi" w:cstheme="minorHAnsi"/>
          <w:sz w:val="22"/>
          <w:szCs w:val="22"/>
        </w:rPr>
        <w:t>If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total</w:t>
      </w:r>
      <w:r w:rsidR="005D1D81" w:rsidRPr="00624D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population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is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200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million,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labor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force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is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100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million,</w:t>
      </w:r>
      <w:r w:rsidR="005D1D81" w:rsidRPr="00624D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and</w:t>
      </w:r>
      <w:r w:rsidR="005D1D81" w:rsidRPr="00624D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92</w:t>
      </w:r>
      <w:r w:rsidR="005D1D81" w:rsidRPr="00624D5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million</w:t>
      </w:r>
      <w:r w:rsidR="005D1D81" w:rsidRPr="00624D5B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workers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are employed,</w:t>
      </w:r>
      <w:r w:rsidR="005D1D81" w:rsidRPr="00624D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then</w:t>
      </w:r>
      <w:r w:rsidR="005D1D81" w:rsidRPr="00624D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the</w:t>
      </w:r>
      <w:r w:rsidR="005D1D81" w:rsidRPr="00624D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unemployment</w:t>
      </w:r>
      <w:r w:rsidR="005D1D81" w:rsidRPr="00624D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rate</w:t>
      </w:r>
      <w:r w:rsidR="005D1D81" w:rsidRPr="00624D5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would</w:t>
      </w:r>
      <w:r w:rsidR="005D1D81" w:rsidRPr="00624D5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1D81" w:rsidRPr="00624D5B">
        <w:rPr>
          <w:rFonts w:asciiTheme="minorHAnsi" w:hAnsiTheme="minorHAnsi" w:cstheme="minorHAnsi"/>
          <w:sz w:val="22"/>
          <w:szCs w:val="22"/>
        </w:rPr>
        <w:t>be:</w:t>
      </w:r>
    </w:p>
    <w:p w:rsidR="005D1D81" w:rsidRPr="00624D5B" w:rsidRDefault="005D1D81" w:rsidP="005D1D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24D5B">
        <w:rPr>
          <w:rFonts w:asciiTheme="minorHAnsi" w:hAnsiTheme="minorHAnsi" w:cstheme="minorHAnsi"/>
        </w:rPr>
        <w:t>8</w:t>
      </w:r>
      <w:r w:rsidRPr="00624D5B">
        <w:rPr>
          <w:rFonts w:asciiTheme="minorHAnsi" w:hAnsiTheme="minorHAnsi" w:cstheme="minorHAnsi"/>
          <w:spacing w:val="-4"/>
        </w:rPr>
        <w:t xml:space="preserve"> </w:t>
      </w:r>
      <w:r w:rsidRPr="00624D5B">
        <w:rPr>
          <w:rFonts w:asciiTheme="minorHAnsi" w:hAnsiTheme="minorHAnsi" w:cstheme="minorHAnsi"/>
        </w:rPr>
        <w:t>percent.</w:t>
      </w:r>
    </w:p>
    <w:bookmarkEnd w:id="0"/>
    <w:p w:rsidR="0074208B" w:rsidRDefault="0074208B"/>
    <w:sectPr w:rsidR="0074208B">
      <w:pgSz w:w="12240" w:h="15840"/>
      <w:pgMar w:top="150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6861E5"/>
    <w:multiLevelType w:val="hybridMultilevel"/>
    <w:tmpl w:val="CE0A0078"/>
    <w:lvl w:ilvl="0" w:tplc="3AF8BB9E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1" w:tplc="5546DD44">
      <w:numFmt w:val="bullet"/>
      <w:lvlText w:val="•"/>
      <w:lvlJc w:val="left"/>
      <w:pPr>
        <w:ind w:left="1622" w:hanging="360"/>
      </w:pPr>
      <w:rPr>
        <w:rFonts w:hint="default"/>
        <w:lang w:val="en-US" w:eastAsia="en-US" w:bidi="ar-SA"/>
      </w:rPr>
    </w:lvl>
    <w:lvl w:ilvl="2" w:tplc="3934D330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51CC5FD0">
      <w:numFmt w:val="bullet"/>
      <w:lvlText w:val="•"/>
      <w:lvlJc w:val="left"/>
      <w:pPr>
        <w:ind w:left="3226" w:hanging="360"/>
      </w:pPr>
      <w:rPr>
        <w:rFonts w:hint="default"/>
        <w:lang w:val="en-US" w:eastAsia="en-US" w:bidi="ar-SA"/>
      </w:rPr>
    </w:lvl>
    <w:lvl w:ilvl="4" w:tplc="194607F8">
      <w:numFmt w:val="bullet"/>
      <w:lvlText w:val="•"/>
      <w:lvlJc w:val="left"/>
      <w:pPr>
        <w:ind w:left="4028" w:hanging="360"/>
      </w:pPr>
      <w:rPr>
        <w:rFonts w:hint="default"/>
        <w:lang w:val="en-US" w:eastAsia="en-US" w:bidi="ar-SA"/>
      </w:rPr>
    </w:lvl>
    <w:lvl w:ilvl="5" w:tplc="FB2C56F4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2F620E2A">
      <w:numFmt w:val="bullet"/>
      <w:lvlText w:val="•"/>
      <w:lvlJc w:val="left"/>
      <w:pPr>
        <w:ind w:left="5632" w:hanging="360"/>
      </w:pPr>
      <w:rPr>
        <w:rFonts w:hint="default"/>
        <w:lang w:val="en-US" w:eastAsia="en-US" w:bidi="ar-SA"/>
      </w:rPr>
    </w:lvl>
    <w:lvl w:ilvl="7" w:tplc="DC36B6BE">
      <w:numFmt w:val="bullet"/>
      <w:lvlText w:val="•"/>
      <w:lvlJc w:val="left"/>
      <w:pPr>
        <w:ind w:left="6434" w:hanging="360"/>
      </w:pPr>
      <w:rPr>
        <w:rFonts w:hint="default"/>
        <w:lang w:val="en-US" w:eastAsia="en-US" w:bidi="ar-SA"/>
      </w:rPr>
    </w:lvl>
    <w:lvl w:ilvl="8" w:tplc="48262C22">
      <w:numFmt w:val="bullet"/>
      <w:lvlText w:val="•"/>
      <w:lvlJc w:val="left"/>
      <w:pPr>
        <w:ind w:left="7236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D81"/>
    <w:rsid w:val="00244FDE"/>
    <w:rsid w:val="005D1D81"/>
    <w:rsid w:val="00742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CCA586-DB37-44F2-9F7C-7F2E295FC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D1D81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paragraph" w:styleId="Heading1">
    <w:name w:val="heading 1"/>
    <w:basedOn w:val="Normal"/>
    <w:link w:val="Heading1Char"/>
    <w:uiPriority w:val="1"/>
    <w:qFormat/>
    <w:rsid w:val="005D1D81"/>
    <w:pPr>
      <w:spacing w:before="80"/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D1D81"/>
    <w:rPr>
      <w:rFonts w:ascii="Cambria" w:eastAsia="Cambria" w:hAnsi="Cambria" w:cs="Cambria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5D1D81"/>
    <w:pPr>
      <w:ind w:left="10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D1D81"/>
    <w:rPr>
      <w:rFonts w:ascii="Cambria" w:eastAsia="Cambria" w:hAnsi="Cambria" w:cs="Cambria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5D1D81"/>
    <w:pPr>
      <w:spacing w:line="281" w:lineRule="exact"/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592</Words>
  <Characters>3376</Characters>
  <Application>Microsoft Office Word</Application>
  <DocSecurity>0</DocSecurity>
  <Lines>28</Lines>
  <Paragraphs>7</Paragraphs>
  <ScaleCrop>false</ScaleCrop>
  <Company/>
  <LinksUpToDate>false</LinksUpToDate>
  <CharactersWithSpaces>3961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2021-06-05T08:21:00Z</dcterms:created>
  <dcterms:modified xsi:type="dcterms:W3CDTF">2021-06-05T08:35:00Z</dcterms:modified>
</cp:coreProperties>
</file>