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0702" w:rsidRDefault="001D0702" w:rsidP="001D0702">
      <w:bookmarkStart w:id="0" w:name="_GoBack"/>
      <w:r w:rsidRPr="001D0702">
        <w:t>Christian Brothers University</w:t>
      </w:r>
    </w:p>
    <w:p w:rsidR="001D0702" w:rsidRDefault="001D0702" w:rsidP="001D0702">
      <w:r w:rsidRPr="001D0702">
        <w:t>CMGT 352</w:t>
      </w:r>
    </w:p>
    <w:p w:rsidR="00DB474E" w:rsidRDefault="001D0702" w:rsidP="001D0702">
      <w:r>
        <w:t>1)</w:t>
      </w:r>
      <w:r w:rsidR="00690E43">
        <w:t>Which</w:t>
      </w:r>
      <w:r w:rsidR="00690E43">
        <w:rPr>
          <w:spacing w:val="-6"/>
        </w:rPr>
        <w:t xml:space="preserve"> </w:t>
      </w:r>
      <w:r w:rsidR="00690E43">
        <w:t>of</w:t>
      </w:r>
      <w:r w:rsidR="00690E43">
        <w:rPr>
          <w:spacing w:val="-4"/>
        </w:rPr>
        <w:t xml:space="preserve"> </w:t>
      </w:r>
      <w:r w:rsidR="00690E43">
        <w:t>the</w:t>
      </w:r>
      <w:r w:rsidR="00690E43">
        <w:rPr>
          <w:spacing w:val="-4"/>
        </w:rPr>
        <w:t xml:space="preserve"> </w:t>
      </w:r>
      <w:r w:rsidR="00690E43">
        <w:t>following</w:t>
      </w:r>
      <w:r w:rsidR="00690E43">
        <w:rPr>
          <w:spacing w:val="-4"/>
        </w:rPr>
        <w:t xml:space="preserve"> </w:t>
      </w:r>
      <w:r w:rsidR="00690E43">
        <w:t>fields</w:t>
      </w:r>
      <w:r w:rsidR="00690E43">
        <w:rPr>
          <w:spacing w:val="-5"/>
        </w:rPr>
        <w:t xml:space="preserve"> </w:t>
      </w:r>
      <w:r w:rsidR="00690E43">
        <w:t>is</w:t>
      </w:r>
      <w:r w:rsidR="00690E43">
        <w:rPr>
          <w:spacing w:val="-5"/>
        </w:rPr>
        <w:t xml:space="preserve"> </w:t>
      </w:r>
      <w:r w:rsidR="00690E43">
        <w:t>not</w:t>
      </w:r>
      <w:r w:rsidR="00690E43">
        <w:rPr>
          <w:spacing w:val="-4"/>
        </w:rPr>
        <w:t xml:space="preserve"> </w:t>
      </w:r>
      <w:r w:rsidR="00690E43">
        <w:t>a</w:t>
      </w:r>
      <w:r w:rsidR="00690E43">
        <w:rPr>
          <w:spacing w:val="-4"/>
        </w:rPr>
        <w:t xml:space="preserve"> </w:t>
      </w:r>
      <w:r w:rsidR="00690E43">
        <w:t>field</w:t>
      </w:r>
      <w:r w:rsidR="00690E43">
        <w:rPr>
          <w:spacing w:val="-4"/>
        </w:rPr>
        <w:t xml:space="preserve"> </w:t>
      </w:r>
      <w:r w:rsidR="00690E43">
        <w:t>from</w:t>
      </w:r>
      <w:r w:rsidR="00690E43">
        <w:rPr>
          <w:spacing w:val="-4"/>
        </w:rPr>
        <w:t xml:space="preserve"> </w:t>
      </w:r>
      <w:r w:rsidR="00690E43">
        <w:t>which</w:t>
      </w:r>
      <w:r w:rsidR="00690E43">
        <w:rPr>
          <w:spacing w:val="-4"/>
        </w:rPr>
        <w:t xml:space="preserve"> </w:t>
      </w:r>
      <w:r w:rsidR="00690E43">
        <w:t>OB</w:t>
      </w:r>
      <w:r w:rsidR="00690E43">
        <w:rPr>
          <w:spacing w:val="-4"/>
        </w:rPr>
        <w:t xml:space="preserve"> </w:t>
      </w:r>
      <w:r w:rsidR="00690E43">
        <w:t>draws?</w:t>
      </w:r>
      <w:r w:rsidR="00690E43">
        <w:rPr>
          <w:spacing w:val="-46"/>
        </w:rPr>
        <w:t xml:space="preserve"> </w:t>
      </w:r>
      <w:r w:rsidR="00690E43">
        <w:t>Economics</w:t>
      </w:r>
    </w:p>
    <w:p w:rsidR="00DB474E" w:rsidRDefault="00690E43">
      <w:pPr>
        <w:pStyle w:val="BodyText"/>
        <w:spacing w:line="384" w:lineRule="auto"/>
        <w:ind w:left="300" w:right="7552" w:firstLine="1"/>
      </w:pPr>
      <w:r>
        <w:rPr>
          <w:shd w:val="clear" w:color="auto" w:fill="FFFF00"/>
        </w:rPr>
        <w:t>A</w:t>
      </w:r>
      <w:r>
        <w:rPr>
          <w:shd w:val="clear" w:color="auto" w:fill="FFFF00"/>
        </w:rPr>
        <w:t>ccounting</w:t>
      </w:r>
      <w:r>
        <w:rPr>
          <w:spacing w:val="1"/>
        </w:rPr>
        <w:t xml:space="preserve"> </w:t>
      </w:r>
    </w:p>
    <w:p w:rsidR="00DB474E" w:rsidRDefault="00DB474E">
      <w:pPr>
        <w:pStyle w:val="BodyText"/>
      </w:pPr>
    </w:p>
    <w:p w:rsidR="00DB474E" w:rsidRDefault="001D0702">
      <w:pPr>
        <w:pStyle w:val="BodyText"/>
        <w:spacing w:before="161" w:line="381" w:lineRule="auto"/>
        <w:ind w:left="300" w:right="5372" w:hanging="199"/>
      </w:pPr>
      <w:r>
        <w:t xml:space="preserve">2. </w:t>
      </w:r>
      <w:r w:rsidR="00690E43">
        <w:t>Intelligence</w:t>
      </w:r>
      <w:r w:rsidR="00690E43">
        <w:rPr>
          <w:spacing w:val="-8"/>
        </w:rPr>
        <w:t xml:space="preserve"> </w:t>
      </w:r>
      <w:r w:rsidR="00690E43">
        <w:t>cannot</w:t>
      </w:r>
      <w:r w:rsidR="00690E43">
        <w:rPr>
          <w:spacing w:val="-5"/>
        </w:rPr>
        <w:t xml:space="preserve"> </w:t>
      </w:r>
      <w:r w:rsidR="00690E43">
        <w:t>be</w:t>
      </w:r>
      <w:r w:rsidR="00690E43">
        <w:rPr>
          <w:spacing w:val="-8"/>
        </w:rPr>
        <w:t xml:space="preserve"> </w:t>
      </w:r>
      <w:r w:rsidR="00690E43">
        <w:t>modified</w:t>
      </w:r>
      <w:r w:rsidR="00690E43">
        <w:rPr>
          <w:spacing w:val="-5"/>
        </w:rPr>
        <w:t xml:space="preserve"> </w:t>
      </w:r>
      <w:r w:rsidR="00690E43">
        <w:t>or</w:t>
      </w:r>
      <w:r w:rsidR="00690E43">
        <w:rPr>
          <w:spacing w:val="-7"/>
        </w:rPr>
        <w:t xml:space="preserve"> </w:t>
      </w:r>
      <w:r w:rsidR="00690E43">
        <w:t>altered.</w:t>
      </w:r>
      <w:r w:rsidR="00690E43">
        <w:rPr>
          <w:spacing w:val="-46"/>
        </w:rPr>
        <w:t xml:space="preserve"> </w:t>
      </w:r>
    </w:p>
    <w:p w:rsidR="00DB474E" w:rsidRDefault="00690E43">
      <w:pPr>
        <w:pStyle w:val="BodyText"/>
        <w:spacing w:before="4"/>
        <w:ind w:left="301"/>
      </w:pPr>
      <w:r>
        <w:rPr>
          <w:shd w:val="clear" w:color="auto" w:fill="FFFF00"/>
        </w:rPr>
        <w:t>False</w:t>
      </w:r>
    </w:p>
    <w:p w:rsidR="00DB474E" w:rsidRDefault="00DB474E">
      <w:pPr>
        <w:pStyle w:val="BodyText"/>
      </w:pPr>
    </w:p>
    <w:p w:rsidR="00DB474E" w:rsidRDefault="00DB474E">
      <w:pPr>
        <w:pStyle w:val="BodyText"/>
        <w:spacing w:before="4"/>
        <w:rPr>
          <w:sz w:val="26"/>
        </w:rPr>
      </w:pPr>
    </w:p>
    <w:p w:rsidR="00DB474E" w:rsidRDefault="001D0702">
      <w:pPr>
        <w:pStyle w:val="BodyText"/>
        <w:spacing w:before="159"/>
        <w:ind w:left="101"/>
      </w:pPr>
      <w:r>
        <w:t xml:space="preserve">3. </w:t>
      </w:r>
      <w:r w:rsidR="00690E43">
        <w:t>In</w:t>
      </w:r>
      <w:r w:rsidR="00690E43">
        <w:rPr>
          <w:spacing w:val="-6"/>
        </w:rPr>
        <w:t xml:space="preserve"> </w:t>
      </w:r>
      <w:r w:rsidR="00690E43">
        <w:t>Schwartz’s</w:t>
      </w:r>
      <w:r w:rsidR="00690E43">
        <w:rPr>
          <w:spacing w:val="-6"/>
        </w:rPr>
        <w:t xml:space="preserve"> </w:t>
      </w:r>
      <w:r w:rsidR="00690E43">
        <w:t>model,</w:t>
      </w:r>
      <w:r w:rsidR="00690E43">
        <w:rPr>
          <w:spacing w:val="-6"/>
        </w:rPr>
        <w:t xml:space="preserve"> </w:t>
      </w:r>
      <w:r w:rsidR="00690E43">
        <w:t>conformity</w:t>
      </w:r>
      <w:r w:rsidR="00690E43">
        <w:rPr>
          <w:spacing w:val="-5"/>
        </w:rPr>
        <w:t xml:space="preserve"> </w:t>
      </w:r>
      <w:r w:rsidR="00690E43">
        <w:t>and</w:t>
      </w:r>
      <w:r w:rsidR="00690E43">
        <w:rPr>
          <w:spacing w:val="-7"/>
        </w:rPr>
        <w:t xml:space="preserve"> </w:t>
      </w:r>
      <w:r w:rsidR="00690E43">
        <w:t>tradition</w:t>
      </w:r>
      <w:r w:rsidR="00690E43">
        <w:rPr>
          <w:spacing w:val="-5"/>
        </w:rPr>
        <w:t xml:space="preserve"> </w:t>
      </w:r>
      <w:r w:rsidR="00690E43">
        <w:t>are</w:t>
      </w:r>
      <w:r w:rsidR="00690E43">
        <w:rPr>
          <w:spacing w:val="-6"/>
        </w:rPr>
        <w:t xml:space="preserve"> </w:t>
      </w:r>
      <w:r w:rsidR="00690E43">
        <w:t>in</w:t>
      </w:r>
      <w:r w:rsidR="00690E43">
        <w:rPr>
          <w:spacing w:val="-5"/>
        </w:rPr>
        <w:t xml:space="preserve"> </w:t>
      </w:r>
      <w:r w:rsidR="00690E43">
        <w:t>the</w:t>
      </w:r>
      <w:r w:rsidR="00690E43">
        <w:rPr>
          <w:spacing w:val="-5"/>
        </w:rPr>
        <w:t xml:space="preserve"> </w:t>
      </w:r>
      <w:r w:rsidR="00690E43">
        <w:t>same</w:t>
      </w:r>
      <w:r w:rsidR="00690E43">
        <w:rPr>
          <w:spacing w:val="-5"/>
        </w:rPr>
        <w:t xml:space="preserve"> </w:t>
      </w:r>
      <w:r w:rsidR="00690E43">
        <w:t>wedge,</w:t>
      </w:r>
      <w:r w:rsidR="00690E43">
        <w:rPr>
          <w:spacing w:val="-6"/>
        </w:rPr>
        <w:t xml:space="preserve"> </w:t>
      </w:r>
      <w:r w:rsidR="00690E43">
        <w:t>but</w:t>
      </w:r>
      <w:r w:rsidR="00690E43">
        <w:rPr>
          <w:spacing w:val="-5"/>
        </w:rPr>
        <w:t xml:space="preserve"> </w:t>
      </w:r>
      <w:r w:rsidR="00690E43">
        <w:t>conformity</w:t>
      </w:r>
      <w:r w:rsidR="00690E43">
        <w:rPr>
          <w:spacing w:val="-7"/>
        </w:rPr>
        <w:t xml:space="preserve"> </w:t>
      </w:r>
      <w:r w:rsidR="00690E43">
        <w:t>is</w:t>
      </w:r>
      <w:r w:rsidR="00690E43">
        <w:rPr>
          <w:spacing w:val="-5"/>
        </w:rPr>
        <w:t xml:space="preserve"> </w:t>
      </w:r>
      <w:r w:rsidR="00690E43">
        <w:t>seen</w:t>
      </w:r>
      <w:r w:rsidR="00690E43">
        <w:rPr>
          <w:spacing w:val="-5"/>
        </w:rPr>
        <w:t xml:space="preserve"> </w:t>
      </w:r>
      <w:r w:rsidR="00690E43">
        <w:t>as</w:t>
      </w:r>
      <w:r w:rsidR="00690E43">
        <w:rPr>
          <w:spacing w:val="-6"/>
        </w:rPr>
        <w:t xml:space="preserve"> </w:t>
      </w:r>
      <w:r w:rsidR="00690E43">
        <w:t>less</w:t>
      </w:r>
      <w:r w:rsidR="00690E43">
        <w:rPr>
          <w:spacing w:val="-47"/>
        </w:rPr>
        <w:t xml:space="preserve"> </w:t>
      </w:r>
      <w:r w:rsidR="00690E43">
        <w:t>extreme</w:t>
      </w:r>
      <w:r w:rsidR="00690E43">
        <w:rPr>
          <w:spacing w:val="-1"/>
        </w:rPr>
        <w:t xml:space="preserve"> </w:t>
      </w:r>
      <w:r w:rsidR="00690E43">
        <w:t>than tradition.</w:t>
      </w:r>
    </w:p>
    <w:p w:rsidR="00DB474E" w:rsidRDefault="00690E43">
      <w:pPr>
        <w:pStyle w:val="BodyText"/>
        <w:spacing w:before="161" w:line="384" w:lineRule="auto"/>
        <w:ind w:left="300" w:right="8517" w:firstLine="1"/>
      </w:pPr>
      <w:r>
        <w:rPr>
          <w:shd w:val="clear" w:color="auto" w:fill="FFFF00"/>
        </w:rPr>
        <w:t>True</w:t>
      </w:r>
      <w:r>
        <w:rPr>
          <w:spacing w:val="-47"/>
        </w:rPr>
        <w:t xml:space="preserve"> </w:t>
      </w:r>
    </w:p>
    <w:p w:rsidR="00DB474E" w:rsidRDefault="00DB474E">
      <w:pPr>
        <w:pStyle w:val="BodyText"/>
      </w:pPr>
    </w:p>
    <w:p w:rsidR="00DB474E" w:rsidRDefault="001D0702">
      <w:pPr>
        <w:pStyle w:val="BodyText"/>
        <w:spacing w:before="160" w:line="384" w:lineRule="auto"/>
        <w:ind w:left="300" w:right="1224" w:hanging="199"/>
      </w:pPr>
      <w:r>
        <w:t xml:space="preserve">4. </w:t>
      </w:r>
      <w:r w:rsidR="00690E43">
        <w:t>Why</w:t>
      </w:r>
      <w:r w:rsidR="00690E43">
        <w:rPr>
          <w:spacing w:val="-8"/>
        </w:rPr>
        <w:t xml:space="preserve"> </w:t>
      </w:r>
      <w:r w:rsidR="00690E43">
        <w:t>are</w:t>
      </w:r>
      <w:r w:rsidR="00690E43">
        <w:rPr>
          <w:spacing w:val="-7"/>
        </w:rPr>
        <w:t xml:space="preserve"> </w:t>
      </w:r>
      <w:r w:rsidR="00690E43">
        <w:t>ethics</w:t>
      </w:r>
      <w:r w:rsidR="00690E43">
        <w:rPr>
          <w:spacing w:val="-8"/>
        </w:rPr>
        <w:t xml:space="preserve"> </w:t>
      </w:r>
      <w:r w:rsidR="00690E43">
        <w:t>considered</w:t>
      </w:r>
      <w:r w:rsidR="00690E43">
        <w:rPr>
          <w:spacing w:val="-8"/>
        </w:rPr>
        <w:t xml:space="preserve"> </w:t>
      </w:r>
      <w:r w:rsidR="00690E43">
        <w:t>so</w:t>
      </w:r>
      <w:r w:rsidR="00690E43">
        <w:rPr>
          <w:spacing w:val="-9"/>
        </w:rPr>
        <w:t xml:space="preserve"> </w:t>
      </w:r>
      <w:r w:rsidR="00690E43">
        <w:t>important</w:t>
      </w:r>
      <w:r w:rsidR="00690E43">
        <w:rPr>
          <w:spacing w:val="-8"/>
        </w:rPr>
        <w:t xml:space="preserve"> </w:t>
      </w:r>
      <w:r w:rsidR="00690E43">
        <w:t>when</w:t>
      </w:r>
      <w:r w:rsidR="00690E43">
        <w:rPr>
          <w:spacing w:val="-8"/>
        </w:rPr>
        <w:t xml:space="preserve"> </w:t>
      </w:r>
      <w:r w:rsidR="00690E43">
        <w:t>studying</w:t>
      </w:r>
      <w:r w:rsidR="00690E43">
        <w:rPr>
          <w:spacing w:val="-8"/>
        </w:rPr>
        <w:t xml:space="preserve"> </w:t>
      </w:r>
      <w:r w:rsidR="00690E43">
        <w:t>organizational</w:t>
      </w:r>
      <w:r w:rsidR="00690E43">
        <w:rPr>
          <w:spacing w:val="-8"/>
        </w:rPr>
        <w:t xml:space="preserve"> </w:t>
      </w:r>
      <w:r w:rsidR="00690E43">
        <w:t>behavior?</w:t>
      </w:r>
      <w:r w:rsidR="00690E43">
        <w:rPr>
          <w:spacing w:val="-47"/>
        </w:rPr>
        <w:t xml:space="preserve"> </w:t>
      </w:r>
      <w:r w:rsidR="00690E43">
        <w:t>Unethical</w:t>
      </w:r>
      <w:r w:rsidR="00690E43">
        <w:rPr>
          <w:spacing w:val="-5"/>
        </w:rPr>
        <w:t xml:space="preserve"> </w:t>
      </w:r>
      <w:r w:rsidR="00690E43">
        <w:t>behavior</w:t>
      </w:r>
      <w:r w:rsidR="00690E43">
        <w:rPr>
          <w:spacing w:val="-4"/>
        </w:rPr>
        <w:t xml:space="preserve"> </w:t>
      </w:r>
      <w:r w:rsidR="00690E43">
        <w:t>makes</w:t>
      </w:r>
      <w:r w:rsidR="00690E43">
        <w:rPr>
          <w:spacing w:val="-5"/>
        </w:rPr>
        <w:t xml:space="preserve"> </w:t>
      </w:r>
      <w:r w:rsidR="00690E43">
        <w:t>it</w:t>
      </w:r>
      <w:r w:rsidR="00690E43">
        <w:rPr>
          <w:spacing w:val="-4"/>
        </w:rPr>
        <w:t xml:space="preserve"> </w:t>
      </w:r>
      <w:r w:rsidR="00690E43">
        <w:t>easy</w:t>
      </w:r>
      <w:r w:rsidR="00690E43">
        <w:rPr>
          <w:spacing w:val="-4"/>
        </w:rPr>
        <w:t xml:space="preserve"> </w:t>
      </w:r>
      <w:r w:rsidR="00690E43">
        <w:t>to</w:t>
      </w:r>
      <w:r w:rsidR="00690E43">
        <w:rPr>
          <w:spacing w:val="-3"/>
        </w:rPr>
        <w:t xml:space="preserve"> </w:t>
      </w:r>
      <w:r w:rsidR="00690E43">
        <w:t>influence</w:t>
      </w:r>
      <w:r w:rsidR="00690E43">
        <w:rPr>
          <w:spacing w:val="-4"/>
        </w:rPr>
        <w:t xml:space="preserve"> </w:t>
      </w:r>
      <w:r w:rsidR="00690E43">
        <w:t>others</w:t>
      </w:r>
      <w:r w:rsidR="00690E43">
        <w:rPr>
          <w:spacing w:val="-3"/>
        </w:rPr>
        <w:t xml:space="preserve"> </w:t>
      </w:r>
      <w:r w:rsidR="00690E43">
        <w:t>and</w:t>
      </w:r>
      <w:r w:rsidR="00690E43">
        <w:rPr>
          <w:spacing w:val="-4"/>
        </w:rPr>
        <w:t xml:space="preserve"> </w:t>
      </w:r>
      <w:r w:rsidR="00690E43">
        <w:t>conduct</w:t>
      </w:r>
      <w:r w:rsidR="00690E43">
        <w:rPr>
          <w:spacing w:val="-4"/>
        </w:rPr>
        <w:t xml:space="preserve"> </w:t>
      </w:r>
      <w:r w:rsidR="00690E43">
        <w:t>business</w:t>
      </w:r>
    </w:p>
    <w:p w:rsidR="00DB474E" w:rsidRDefault="00690E43">
      <w:pPr>
        <w:pStyle w:val="BodyText"/>
        <w:tabs>
          <w:tab w:val="left" w:pos="8981"/>
        </w:tabs>
        <w:spacing w:before="161"/>
        <w:ind w:left="101" w:right="297" w:firstLine="200"/>
      </w:pPr>
      <w:r>
        <w:rPr>
          <w:shd w:val="clear" w:color="auto" w:fill="FFFF00"/>
        </w:rPr>
        <w:t>You</w:t>
      </w:r>
      <w:r>
        <w:rPr>
          <w:spacing w:val="-8"/>
          <w:shd w:val="clear" w:color="auto" w:fill="FFFF00"/>
        </w:rPr>
        <w:t xml:space="preserve"> </w:t>
      </w:r>
      <w:r>
        <w:rPr>
          <w:shd w:val="clear" w:color="auto" w:fill="FFFF00"/>
        </w:rPr>
        <w:t>will</w:t>
      </w:r>
      <w:r>
        <w:rPr>
          <w:spacing w:val="-9"/>
          <w:shd w:val="clear" w:color="auto" w:fill="FFFF00"/>
        </w:rPr>
        <w:t xml:space="preserve"> </w:t>
      </w:r>
      <w:r>
        <w:rPr>
          <w:shd w:val="clear" w:color="auto" w:fill="FFFF00"/>
        </w:rPr>
        <w:t>be</w:t>
      </w:r>
      <w:r>
        <w:rPr>
          <w:spacing w:val="-9"/>
          <w:shd w:val="clear" w:color="auto" w:fill="FFFF00"/>
        </w:rPr>
        <w:t xml:space="preserve"> </w:t>
      </w:r>
      <w:r>
        <w:rPr>
          <w:shd w:val="clear" w:color="auto" w:fill="FFFF00"/>
        </w:rPr>
        <w:t>confronted</w:t>
      </w:r>
      <w:r>
        <w:rPr>
          <w:spacing w:val="-8"/>
          <w:shd w:val="clear" w:color="auto" w:fill="FFFF00"/>
        </w:rPr>
        <w:t xml:space="preserve"> </w:t>
      </w:r>
      <w:r>
        <w:rPr>
          <w:shd w:val="clear" w:color="auto" w:fill="FFFF00"/>
        </w:rPr>
        <w:t>with</w:t>
      </w:r>
      <w:r>
        <w:rPr>
          <w:spacing w:val="-9"/>
          <w:shd w:val="clear" w:color="auto" w:fill="FFFF00"/>
        </w:rPr>
        <w:t xml:space="preserve"> </w:t>
      </w:r>
      <w:r>
        <w:rPr>
          <w:shd w:val="clear" w:color="auto" w:fill="FFFF00"/>
        </w:rPr>
        <w:t>ethical</w:t>
      </w:r>
      <w:r>
        <w:rPr>
          <w:spacing w:val="-8"/>
          <w:shd w:val="clear" w:color="auto" w:fill="FFFF00"/>
        </w:rPr>
        <w:t xml:space="preserve"> </w:t>
      </w:r>
      <w:r>
        <w:rPr>
          <w:shd w:val="clear" w:color="auto" w:fill="FFFF00"/>
        </w:rPr>
        <w:t>challenges</w:t>
      </w:r>
      <w:r>
        <w:rPr>
          <w:spacing w:val="-9"/>
          <w:shd w:val="clear" w:color="auto" w:fill="FFFF00"/>
        </w:rPr>
        <w:t xml:space="preserve"> </w:t>
      </w:r>
      <w:r>
        <w:rPr>
          <w:shd w:val="clear" w:color="auto" w:fill="FFFF00"/>
        </w:rPr>
        <w:t>at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all</w:t>
      </w:r>
      <w:r>
        <w:rPr>
          <w:spacing w:val="-6"/>
          <w:shd w:val="clear" w:color="auto" w:fill="FFFF00"/>
        </w:rPr>
        <w:t xml:space="preserve"> </w:t>
      </w:r>
      <w:r>
        <w:rPr>
          <w:shd w:val="clear" w:color="auto" w:fill="FFFF00"/>
        </w:rPr>
        <w:t>levels</w:t>
      </w:r>
      <w:r>
        <w:rPr>
          <w:spacing w:val="-9"/>
          <w:shd w:val="clear" w:color="auto" w:fill="FFFF00"/>
        </w:rPr>
        <w:t xml:space="preserve"> </w:t>
      </w:r>
      <w:r>
        <w:rPr>
          <w:shd w:val="clear" w:color="auto" w:fill="FFFF00"/>
        </w:rPr>
        <w:t>of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organizations</w:t>
      </w:r>
      <w:r>
        <w:rPr>
          <w:spacing w:val="-9"/>
          <w:shd w:val="clear" w:color="auto" w:fill="FFFF00"/>
        </w:rPr>
        <w:t xml:space="preserve"> </w:t>
      </w:r>
      <w:r>
        <w:rPr>
          <w:shd w:val="clear" w:color="auto" w:fill="FFFF00"/>
        </w:rPr>
        <w:t>and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throughout</w:t>
      </w:r>
      <w:r>
        <w:rPr>
          <w:spacing w:val="-8"/>
          <w:shd w:val="clear" w:color="auto" w:fill="FFFF00"/>
        </w:rPr>
        <w:t xml:space="preserve"> </w:t>
      </w:r>
      <w:r>
        <w:rPr>
          <w:shd w:val="clear" w:color="auto" w:fill="FFFF00"/>
        </w:rPr>
        <w:t>your</w:t>
      </w:r>
      <w:r>
        <w:rPr>
          <w:shd w:val="clear" w:color="auto" w:fill="FFFF00"/>
        </w:rPr>
        <w:tab/>
      </w:r>
      <w:r>
        <w:t xml:space="preserve"> </w:t>
      </w:r>
      <w:r>
        <w:rPr>
          <w:shd w:val="clear" w:color="auto" w:fill="FFFF00"/>
        </w:rPr>
        <w:t>career</w:t>
      </w:r>
    </w:p>
    <w:p w:rsidR="001D0702" w:rsidRDefault="001D0702">
      <w:pPr>
        <w:pStyle w:val="BodyText"/>
        <w:spacing w:before="159"/>
        <w:ind w:left="300"/>
      </w:pPr>
    </w:p>
    <w:p w:rsidR="00DB474E" w:rsidRDefault="00DB474E">
      <w:pPr>
        <w:pStyle w:val="BodyText"/>
      </w:pPr>
    </w:p>
    <w:p w:rsidR="00DB474E" w:rsidRDefault="00DB474E">
      <w:pPr>
        <w:sectPr w:rsidR="00DB474E">
          <w:footerReference w:type="default" r:id="rId6"/>
          <w:type w:val="continuous"/>
          <w:pgSz w:w="12240" w:h="15840"/>
          <w:pgMar w:top="560" w:right="1620" w:bottom="820" w:left="1340" w:header="720" w:footer="622" w:gutter="0"/>
          <w:pgNumType w:start="1"/>
          <w:cols w:space="720"/>
        </w:sectPr>
      </w:pPr>
    </w:p>
    <w:p w:rsidR="001D0702" w:rsidRDefault="001D0702">
      <w:pPr>
        <w:pStyle w:val="BodyText"/>
        <w:spacing w:before="44" w:line="384" w:lineRule="auto"/>
        <w:ind w:left="301" w:right="396" w:hanging="200"/>
      </w:pPr>
      <w:r>
        <w:t xml:space="preserve">5. </w:t>
      </w:r>
      <w:r w:rsidR="00690E43">
        <w:t>The</w:t>
      </w:r>
      <w:r w:rsidR="00690E43">
        <w:rPr>
          <w:spacing w:val="-6"/>
        </w:rPr>
        <w:t xml:space="preserve"> </w:t>
      </w:r>
      <w:r w:rsidR="00690E43">
        <w:t>potential</w:t>
      </w:r>
      <w:r w:rsidR="00690E43">
        <w:rPr>
          <w:spacing w:val="-7"/>
        </w:rPr>
        <w:t xml:space="preserve"> </w:t>
      </w:r>
      <w:r w:rsidR="00690E43">
        <w:t>to</w:t>
      </w:r>
      <w:r w:rsidR="00690E43">
        <w:rPr>
          <w:spacing w:val="-4"/>
        </w:rPr>
        <w:t xml:space="preserve"> </w:t>
      </w:r>
      <w:r w:rsidR="00690E43">
        <w:t>learn</w:t>
      </w:r>
      <w:r w:rsidR="00690E43">
        <w:rPr>
          <w:spacing w:val="-6"/>
        </w:rPr>
        <w:t xml:space="preserve"> </w:t>
      </w:r>
      <w:r w:rsidR="00690E43">
        <w:t>and</w:t>
      </w:r>
      <w:r w:rsidR="00690E43">
        <w:rPr>
          <w:spacing w:val="-5"/>
        </w:rPr>
        <w:t xml:space="preserve"> </w:t>
      </w:r>
      <w:r w:rsidR="00690E43">
        <w:t>use</w:t>
      </w:r>
      <w:r w:rsidR="00690E43">
        <w:rPr>
          <w:spacing w:val="-6"/>
        </w:rPr>
        <w:t xml:space="preserve"> </w:t>
      </w:r>
      <w:r w:rsidR="00690E43">
        <w:t>spoken</w:t>
      </w:r>
      <w:r w:rsidR="00690E43">
        <w:rPr>
          <w:spacing w:val="-6"/>
        </w:rPr>
        <w:t xml:space="preserve"> </w:t>
      </w:r>
      <w:r w:rsidR="00690E43">
        <w:t>and</w:t>
      </w:r>
      <w:r w:rsidR="00690E43">
        <w:rPr>
          <w:spacing w:val="-5"/>
        </w:rPr>
        <w:t xml:space="preserve"> </w:t>
      </w:r>
      <w:r w:rsidR="00690E43">
        <w:t>written</w:t>
      </w:r>
      <w:r w:rsidR="00690E43">
        <w:rPr>
          <w:spacing w:val="-6"/>
        </w:rPr>
        <w:t xml:space="preserve"> </w:t>
      </w:r>
      <w:r w:rsidR="00690E43">
        <w:t>languages</w:t>
      </w:r>
      <w:r w:rsidR="00690E43">
        <w:rPr>
          <w:spacing w:val="-7"/>
        </w:rPr>
        <w:t xml:space="preserve"> </w:t>
      </w:r>
      <w:r w:rsidR="00690E43">
        <w:t>is</w:t>
      </w:r>
      <w:r w:rsidR="00690E43">
        <w:rPr>
          <w:spacing w:val="-5"/>
        </w:rPr>
        <w:t xml:space="preserve"> </w:t>
      </w:r>
      <w:r w:rsidR="00690E43">
        <w:t>known</w:t>
      </w:r>
      <w:r w:rsidR="00690E43">
        <w:rPr>
          <w:spacing w:val="-6"/>
        </w:rPr>
        <w:t xml:space="preserve"> </w:t>
      </w:r>
      <w:r w:rsidR="00690E43">
        <w:t>as</w:t>
      </w:r>
      <w:r w:rsidR="00690E43">
        <w:rPr>
          <w:spacing w:val="-6"/>
        </w:rPr>
        <w:t xml:space="preserve"> </w:t>
      </w:r>
      <w:r w:rsidR="00690E43">
        <w:t>linguistic</w:t>
      </w:r>
      <w:r w:rsidR="00690E43">
        <w:rPr>
          <w:spacing w:val="-6"/>
        </w:rPr>
        <w:t xml:space="preserve"> </w:t>
      </w:r>
      <w:r w:rsidR="00690E43">
        <w:t>intelligence.</w:t>
      </w:r>
    </w:p>
    <w:p w:rsidR="00DB474E" w:rsidRDefault="00690E43">
      <w:pPr>
        <w:pStyle w:val="BodyText"/>
        <w:spacing w:before="44" w:line="384" w:lineRule="auto"/>
        <w:ind w:left="301" w:right="396" w:hanging="200"/>
      </w:pPr>
      <w:r>
        <w:rPr>
          <w:spacing w:val="-46"/>
        </w:rPr>
        <w:t xml:space="preserve"> </w:t>
      </w:r>
      <w:r>
        <w:rPr>
          <w:shd w:val="clear" w:color="auto" w:fill="FFFF00"/>
        </w:rPr>
        <w:t>True</w:t>
      </w:r>
    </w:p>
    <w:p w:rsidR="00DB474E" w:rsidRDefault="00DB474E">
      <w:pPr>
        <w:pStyle w:val="BodyText"/>
      </w:pPr>
    </w:p>
    <w:p w:rsidR="00DB474E" w:rsidRDefault="00DB474E">
      <w:pPr>
        <w:pStyle w:val="BodyText"/>
        <w:spacing w:before="4"/>
        <w:rPr>
          <w:sz w:val="26"/>
        </w:rPr>
      </w:pPr>
    </w:p>
    <w:p w:rsidR="00DB474E" w:rsidRDefault="001D0702">
      <w:pPr>
        <w:pStyle w:val="BodyText"/>
        <w:spacing w:before="161" w:line="381" w:lineRule="auto"/>
        <w:ind w:left="300" w:hanging="199"/>
      </w:pPr>
      <w:r>
        <w:t xml:space="preserve">6. </w:t>
      </w:r>
      <w:r w:rsidR="00690E43">
        <w:t>Core</w:t>
      </w:r>
      <w:r w:rsidR="00690E43">
        <w:rPr>
          <w:spacing w:val="-8"/>
        </w:rPr>
        <w:t xml:space="preserve"> </w:t>
      </w:r>
      <w:r w:rsidR="00690E43">
        <w:t>self-evaluations</w:t>
      </w:r>
      <w:r w:rsidR="00690E43">
        <w:rPr>
          <w:spacing w:val="-8"/>
        </w:rPr>
        <w:t xml:space="preserve"> </w:t>
      </w:r>
      <w:r w:rsidR="00690E43">
        <w:t>represent</w:t>
      </w:r>
      <w:r w:rsidR="00690E43">
        <w:rPr>
          <w:spacing w:val="-7"/>
        </w:rPr>
        <w:t xml:space="preserve"> </w:t>
      </w:r>
      <w:r w:rsidR="00690E43">
        <w:t>a</w:t>
      </w:r>
      <w:r w:rsidR="00690E43">
        <w:rPr>
          <w:spacing w:val="-8"/>
        </w:rPr>
        <w:t xml:space="preserve"> </w:t>
      </w:r>
      <w:r w:rsidR="00690E43">
        <w:t>broad</w:t>
      </w:r>
      <w:r w:rsidR="00690E43">
        <w:rPr>
          <w:spacing w:val="-9"/>
        </w:rPr>
        <w:t xml:space="preserve"> </w:t>
      </w:r>
      <w:r w:rsidR="00690E43">
        <w:t>personality</w:t>
      </w:r>
      <w:r w:rsidR="00690E43">
        <w:rPr>
          <w:spacing w:val="-7"/>
        </w:rPr>
        <w:t xml:space="preserve"> </w:t>
      </w:r>
      <w:r w:rsidR="00690E43">
        <w:t>trait</w:t>
      </w:r>
      <w:r w:rsidR="00690E43">
        <w:rPr>
          <w:spacing w:val="-7"/>
        </w:rPr>
        <w:t xml:space="preserve"> </w:t>
      </w:r>
      <w:r w:rsidR="00690E43">
        <w:t>comprised</w:t>
      </w:r>
      <w:r w:rsidR="00690E43">
        <w:rPr>
          <w:spacing w:val="-9"/>
        </w:rPr>
        <w:t xml:space="preserve"> </w:t>
      </w:r>
      <w:r w:rsidR="00690E43">
        <w:t>of</w:t>
      </w:r>
      <w:r w:rsidR="00690E43">
        <w:rPr>
          <w:spacing w:val="-8"/>
        </w:rPr>
        <w:t xml:space="preserve"> </w:t>
      </w:r>
      <w:r w:rsidR="00690E43">
        <w:t>all</w:t>
      </w:r>
      <w:r w:rsidR="00690E43">
        <w:rPr>
          <w:spacing w:val="-8"/>
        </w:rPr>
        <w:t xml:space="preserve"> </w:t>
      </w:r>
      <w:r w:rsidR="00690E43">
        <w:t>of</w:t>
      </w:r>
      <w:r w:rsidR="00690E43">
        <w:rPr>
          <w:spacing w:val="-7"/>
        </w:rPr>
        <w:t xml:space="preserve"> </w:t>
      </w:r>
      <w:r w:rsidR="00690E43">
        <w:t>the</w:t>
      </w:r>
      <w:r w:rsidR="00690E43">
        <w:rPr>
          <w:spacing w:val="-7"/>
        </w:rPr>
        <w:t xml:space="preserve"> </w:t>
      </w:r>
      <w:r w:rsidR="00690E43">
        <w:t>following</w:t>
      </w:r>
      <w:r w:rsidR="00690E43">
        <w:rPr>
          <w:spacing w:val="-8"/>
        </w:rPr>
        <w:t xml:space="preserve"> </w:t>
      </w:r>
      <w:r w:rsidR="00690E43">
        <w:t>except</w:t>
      </w:r>
      <w:r w:rsidR="00690E43">
        <w:rPr>
          <w:spacing w:val="-47"/>
        </w:rPr>
        <w:t xml:space="preserve"> </w:t>
      </w:r>
      <w:r w:rsidR="00690E43">
        <w:t>emotional</w:t>
      </w:r>
      <w:r w:rsidR="00690E43">
        <w:rPr>
          <w:spacing w:val="-2"/>
        </w:rPr>
        <w:t xml:space="preserve"> </w:t>
      </w:r>
      <w:r w:rsidR="00690E43">
        <w:t>stability.</w:t>
      </w:r>
    </w:p>
    <w:p w:rsidR="00DB474E" w:rsidRDefault="00690E43">
      <w:pPr>
        <w:pStyle w:val="BodyText"/>
        <w:spacing w:before="4" w:line="384" w:lineRule="auto"/>
        <w:ind w:left="300" w:right="6655"/>
      </w:pPr>
      <w:r>
        <w:rPr>
          <w:spacing w:val="-1"/>
          <w:shd w:val="clear" w:color="auto" w:fill="FFFF00"/>
        </w:rPr>
        <w:t>interpersonal intelligence.</w:t>
      </w:r>
      <w:r>
        <w:rPr>
          <w:spacing w:val="-47"/>
        </w:rPr>
        <w:t xml:space="preserve"> </w:t>
      </w:r>
    </w:p>
    <w:p w:rsidR="00DB474E" w:rsidRDefault="00DB474E">
      <w:pPr>
        <w:pStyle w:val="BodyText"/>
      </w:pPr>
    </w:p>
    <w:p w:rsidR="00DB474E" w:rsidRDefault="001D0702">
      <w:pPr>
        <w:pStyle w:val="BodyText"/>
        <w:tabs>
          <w:tab w:val="left" w:pos="7760"/>
        </w:tabs>
        <w:spacing w:before="161" w:line="381" w:lineRule="auto"/>
        <w:ind w:left="300" w:right="436" w:hanging="199"/>
      </w:pPr>
      <w:r>
        <w:t xml:space="preserve">7. </w:t>
      </w:r>
      <w:r w:rsidR="00690E43">
        <w:t>The</w:t>
      </w:r>
      <w:r w:rsidR="00690E43">
        <w:rPr>
          <w:spacing w:val="-6"/>
        </w:rPr>
        <w:t xml:space="preserve"> </w:t>
      </w:r>
      <w:r w:rsidR="00690E43">
        <w:t>potential</w:t>
      </w:r>
      <w:r w:rsidR="00690E43">
        <w:rPr>
          <w:spacing w:val="-6"/>
        </w:rPr>
        <w:t xml:space="preserve"> </w:t>
      </w:r>
      <w:r w:rsidR="00690E43">
        <w:t>to</w:t>
      </w:r>
      <w:r w:rsidR="00690E43">
        <w:rPr>
          <w:spacing w:val="-4"/>
        </w:rPr>
        <w:t xml:space="preserve"> </w:t>
      </w:r>
      <w:r w:rsidR="00690E43">
        <w:t>understand,</w:t>
      </w:r>
      <w:r w:rsidR="00690E43">
        <w:rPr>
          <w:spacing w:val="-6"/>
        </w:rPr>
        <w:t xml:space="preserve"> </w:t>
      </w:r>
      <w:r w:rsidR="00690E43">
        <w:t>connect</w:t>
      </w:r>
      <w:r w:rsidR="00690E43">
        <w:rPr>
          <w:spacing w:val="-7"/>
        </w:rPr>
        <w:t xml:space="preserve"> </w:t>
      </w:r>
      <w:r w:rsidR="00690E43">
        <w:t>with,</w:t>
      </w:r>
      <w:r w:rsidR="00690E43">
        <w:rPr>
          <w:spacing w:val="-6"/>
        </w:rPr>
        <w:t xml:space="preserve"> </w:t>
      </w:r>
      <w:r w:rsidR="00690E43">
        <w:t>and</w:t>
      </w:r>
      <w:r w:rsidR="00690E43">
        <w:rPr>
          <w:spacing w:val="-7"/>
        </w:rPr>
        <w:t xml:space="preserve"> </w:t>
      </w:r>
      <w:r w:rsidR="00690E43">
        <w:t>effectively</w:t>
      </w:r>
      <w:r w:rsidR="00690E43">
        <w:rPr>
          <w:spacing w:val="-5"/>
        </w:rPr>
        <w:t xml:space="preserve"> </w:t>
      </w:r>
      <w:r w:rsidR="00690E43">
        <w:t>work</w:t>
      </w:r>
      <w:r w:rsidR="00690E43">
        <w:rPr>
          <w:spacing w:val="-6"/>
        </w:rPr>
        <w:t xml:space="preserve"> </w:t>
      </w:r>
      <w:r w:rsidR="00690E43">
        <w:t>with</w:t>
      </w:r>
      <w:r w:rsidR="00690E43">
        <w:rPr>
          <w:spacing w:val="-7"/>
        </w:rPr>
        <w:t xml:space="preserve"> </w:t>
      </w:r>
      <w:r w:rsidR="00690E43">
        <w:t>others</w:t>
      </w:r>
      <w:r w:rsidR="00690E43">
        <w:rPr>
          <w:spacing w:val="-6"/>
        </w:rPr>
        <w:t xml:space="preserve"> </w:t>
      </w:r>
      <w:r w:rsidR="00690E43">
        <w:t>is</w:t>
      </w:r>
      <w:r w:rsidR="00690E43">
        <w:rPr>
          <w:rFonts w:ascii="Times New Roman"/>
          <w:u w:val="single"/>
        </w:rPr>
        <w:tab/>
      </w:r>
      <w:r w:rsidR="00690E43">
        <w:rPr>
          <w:spacing w:val="-1"/>
        </w:rPr>
        <w:t>intelligence.</w:t>
      </w:r>
      <w:r w:rsidR="00690E43">
        <w:rPr>
          <w:spacing w:val="-47"/>
        </w:rPr>
        <w:t xml:space="preserve"> </w:t>
      </w:r>
      <w:r w:rsidR="00690E43">
        <w:t>spatial</w:t>
      </w:r>
    </w:p>
    <w:p w:rsidR="00DB474E" w:rsidRDefault="00690E43">
      <w:pPr>
        <w:pStyle w:val="BodyText"/>
        <w:spacing w:before="4" w:line="384" w:lineRule="auto"/>
        <w:ind w:left="300" w:right="7398"/>
      </w:pPr>
      <w:r>
        <w:rPr>
          <w:shd w:val="clear" w:color="auto" w:fill="FFFF00"/>
        </w:rPr>
        <w:t>interpersona</w:t>
      </w:r>
      <w:r>
        <w:t>l</w:t>
      </w:r>
    </w:p>
    <w:p w:rsidR="00DB474E" w:rsidRDefault="00DB474E">
      <w:pPr>
        <w:pStyle w:val="BodyText"/>
      </w:pPr>
    </w:p>
    <w:p w:rsidR="00DB474E" w:rsidRDefault="001D0702">
      <w:pPr>
        <w:pStyle w:val="BodyText"/>
        <w:spacing w:before="161" w:line="381" w:lineRule="auto"/>
        <w:ind w:left="300" w:right="3383" w:hanging="199"/>
      </w:pPr>
      <w:r>
        <w:t xml:space="preserve">8. </w:t>
      </w:r>
      <w:r w:rsidR="00690E43">
        <w:t>Soft</w:t>
      </w:r>
      <w:r w:rsidR="00690E43">
        <w:rPr>
          <w:spacing w:val="-7"/>
        </w:rPr>
        <w:t xml:space="preserve"> </w:t>
      </w:r>
      <w:r w:rsidR="00690E43">
        <w:t>skills</w:t>
      </w:r>
      <w:r w:rsidR="00690E43">
        <w:rPr>
          <w:spacing w:val="-5"/>
        </w:rPr>
        <w:t xml:space="preserve"> </w:t>
      </w:r>
      <w:r w:rsidR="00690E43">
        <w:t>are</w:t>
      </w:r>
      <w:r w:rsidR="00690E43">
        <w:rPr>
          <w:spacing w:val="-4"/>
        </w:rPr>
        <w:t xml:space="preserve"> </w:t>
      </w:r>
      <w:r w:rsidR="00690E43">
        <w:t>job</w:t>
      </w:r>
      <w:r w:rsidR="00690E43">
        <w:rPr>
          <w:spacing w:val="-5"/>
        </w:rPr>
        <w:t xml:space="preserve"> </w:t>
      </w:r>
      <w:r w:rsidR="00690E43">
        <w:t>specific;</w:t>
      </w:r>
      <w:r w:rsidR="00690E43">
        <w:rPr>
          <w:spacing w:val="-5"/>
        </w:rPr>
        <w:t xml:space="preserve"> </w:t>
      </w:r>
      <w:r w:rsidR="00690E43">
        <w:t>they</w:t>
      </w:r>
      <w:r w:rsidR="00690E43">
        <w:rPr>
          <w:spacing w:val="-4"/>
        </w:rPr>
        <w:t xml:space="preserve"> </w:t>
      </w:r>
      <w:r w:rsidR="00690E43">
        <w:t>are</w:t>
      </w:r>
      <w:r w:rsidR="00690E43">
        <w:rPr>
          <w:spacing w:val="-4"/>
        </w:rPr>
        <w:t xml:space="preserve"> </w:t>
      </w:r>
      <w:r w:rsidR="00690E43">
        <w:t>useful</w:t>
      </w:r>
      <w:r w:rsidR="00690E43">
        <w:rPr>
          <w:spacing w:val="-6"/>
        </w:rPr>
        <w:t xml:space="preserve"> </w:t>
      </w:r>
      <w:r w:rsidR="00690E43">
        <w:t>only</w:t>
      </w:r>
      <w:r w:rsidR="00690E43">
        <w:rPr>
          <w:spacing w:val="-4"/>
        </w:rPr>
        <w:t xml:space="preserve"> </w:t>
      </w:r>
      <w:r w:rsidR="00690E43">
        <w:t>in</w:t>
      </w:r>
      <w:r w:rsidR="00690E43">
        <w:rPr>
          <w:spacing w:val="-6"/>
        </w:rPr>
        <w:t xml:space="preserve"> </w:t>
      </w:r>
      <w:r w:rsidR="00690E43">
        <w:t>certain</w:t>
      </w:r>
      <w:r w:rsidR="00690E43">
        <w:rPr>
          <w:spacing w:val="-4"/>
        </w:rPr>
        <w:t xml:space="preserve"> </w:t>
      </w:r>
      <w:r w:rsidR="00690E43">
        <w:t>jobs.</w:t>
      </w:r>
      <w:r w:rsidR="00690E43">
        <w:rPr>
          <w:spacing w:val="-47"/>
        </w:rPr>
        <w:t xml:space="preserve"> </w:t>
      </w:r>
      <w:r w:rsidR="00690E43">
        <w:t>True</w:t>
      </w:r>
    </w:p>
    <w:p w:rsidR="00DB474E" w:rsidRDefault="00690E43">
      <w:pPr>
        <w:pStyle w:val="BodyText"/>
        <w:spacing w:before="4"/>
        <w:ind w:left="301"/>
      </w:pPr>
      <w:r>
        <w:rPr>
          <w:shd w:val="clear" w:color="auto" w:fill="FFFF00"/>
        </w:rPr>
        <w:t>False</w:t>
      </w:r>
    </w:p>
    <w:p w:rsidR="00DB474E" w:rsidRDefault="00DB474E">
      <w:pPr>
        <w:pStyle w:val="BodyText"/>
      </w:pPr>
    </w:p>
    <w:p w:rsidR="00DB474E" w:rsidRDefault="00DB474E">
      <w:pPr>
        <w:pStyle w:val="BodyText"/>
        <w:spacing w:before="4"/>
        <w:rPr>
          <w:sz w:val="26"/>
        </w:rPr>
      </w:pPr>
    </w:p>
    <w:p w:rsidR="00DB474E" w:rsidRDefault="001D0702" w:rsidP="001D0702">
      <w:pPr>
        <w:pStyle w:val="BodyText"/>
        <w:ind w:left="101"/>
      </w:pPr>
      <w:r>
        <w:t xml:space="preserve">9. </w:t>
      </w:r>
      <w:r w:rsidR="00690E43">
        <w:t>A</w:t>
      </w:r>
      <w:r w:rsidR="00690E43">
        <w:rPr>
          <w:spacing w:val="-2"/>
        </w:rPr>
        <w:t xml:space="preserve"> </w:t>
      </w:r>
      <w:r w:rsidR="00690E43">
        <w:t>person</w:t>
      </w:r>
      <w:r w:rsidR="00690E43">
        <w:rPr>
          <w:spacing w:val="-2"/>
        </w:rPr>
        <w:t xml:space="preserve"> </w:t>
      </w:r>
      <w:r w:rsidR="00690E43">
        <w:t>who</w:t>
      </w:r>
      <w:r w:rsidR="00690E43">
        <w:rPr>
          <w:rFonts w:ascii="Times New Roman"/>
          <w:u w:val="single"/>
        </w:rPr>
        <w:tab/>
      </w:r>
      <w:r w:rsidR="00690E43">
        <w:t>is</w:t>
      </w:r>
      <w:r w:rsidR="00690E43">
        <w:rPr>
          <w:spacing w:val="-12"/>
        </w:rPr>
        <w:t xml:space="preserve"> </w:t>
      </w:r>
      <w:r w:rsidR="00690E43">
        <w:t>relatively</w:t>
      </w:r>
      <w:r w:rsidR="00690E43">
        <w:rPr>
          <w:spacing w:val="-10"/>
        </w:rPr>
        <w:t xml:space="preserve"> </w:t>
      </w:r>
      <w:r w:rsidR="00690E43">
        <w:t>unconstrained</w:t>
      </w:r>
      <w:r w:rsidR="00690E43">
        <w:rPr>
          <w:spacing w:val="-11"/>
        </w:rPr>
        <w:t xml:space="preserve"> </w:t>
      </w:r>
      <w:r w:rsidR="00690E43">
        <w:t>by</w:t>
      </w:r>
      <w:r w:rsidR="00690E43">
        <w:rPr>
          <w:spacing w:val="-12"/>
        </w:rPr>
        <w:t xml:space="preserve"> </w:t>
      </w:r>
      <w:r w:rsidR="00690E43">
        <w:t>situational</w:t>
      </w:r>
      <w:r w:rsidR="00690E43">
        <w:rPr>
          <w:spacing w:val="-11"/>
        </w:rPr>
        <w:t xml:space="preserve"> </w:t>
      </w:r>
      <w:r w:rsidR="00690E43">
        <w:t>forces</w:t>
      </w:r>
      <w:r w:rsidR="00690E43">
        <w:rPr>
          <w:spacing w:val="-12"/>
        </w:rPr>
        <w:t xml:space="preserve"> </w:t>
      </w:r>
      <w:r w:rsidR="00690E43">
        <w:t>and</w:t>
      </w:r>
      <w:r w:rsidR="00690E43">
        <w:rPr>
          <w:spacing w:val="-10"/>
        </w:rPr>
        <w:t xml:space="preserve"> </w:t>
      </w:r>
      <w:r w:rsidR="00690E43">
        <w:t>effects</w:t>
      </w:r>
      <w:r w:rsidR="00690E43">
        <w:rPr>
          <w:spacing w:val="-12"/>
        </w:rPr>
        <w:t xml:space="preserve"> </w:t>
      </w:r>
      <w:r w:rsidR="00690E43">
        <w:t>environmental</w:t>
      </w:r>
      <w:r w:rsidR="00690E43">
        <w:rPr>
          <w:spacing w:val="-46"/>
        </w:rPr>
        <w:t xml:space="preserve"> </w:t>
      </w:r>
      <w:r w:rsidR="00690E43">
        <w:t>change.</w:t>
      </w:r>
    </w:p>
    <w:p w:rsidR="00DB474E" w:rsidRDefault="00DB474E">
      <w:pPr>
        <w:sectPr w:rsidR="00DB474E">
          <w:pgSz w:w="12240" w:h="15840"/>
          <w:pgMar w:top="1400" w:right="1620" w:bottom="820" w:left="1340" w:header="0" w:footer="622" w:gutter="0"/>
          <w:cols w:space="720"/>
        </w:sectPr>
      </w:pPr>
    </w:p>
    <w:p w:rsidR="00DB474E" w:rsidRDefault="00690E43">
      <w:pPr>
        <w:pStyle w:val="BodyText"/>
        <w:spacing w:before="44" w:line="384" w:lineRule="auto"/>
        <w:ind w:left="300" w:right="6583" w:firstLine="1"/>
      </w:pPr>
      <w:r>
        <w:rPr>
          <w:shd w:val="clear" w:color="auto" w:fill="FFFF00"/>
        </w:rPr>
        <w:t>has</w:t>
      </w:r>
      <w:r>
        <w:rPr>
          <w:spacing w:val="-10"/>
          <w:shd w:val="clear" w:color="auto" w:fill="FFFF00"/>
        </w:rPr>
        <w:t xml:space="preserve"> </w:t>
      </w:r>
      <w:r>
        <w:rPr>
          <w:shd w:val="clear" w:color="auto" w:fill="FFFF00"/>
        </w:rPr>
        <w:t>a</w:t>
      </w:r>
      <w:r>
        <w:rPr>
          <w:spacing w:val="-8"/>
          <w:shd w:val="clear" w:color="auto" w:fill="FFFF00"/>
        </w:rPr>
        <w:t xml:space="preserve"> </w:t>
      </w:r>
      <w:r>
        <w:rPr>
          <w:shd w:val="clear" w:color="auto" w:fill="FFFF00"/>
        </w:rPr>
        <w:t>proactive</w:t>
      </w:r>
      <w:r>
        <w:rPr>
          <w:spacing w:val="-7"/>
          <w:shd w:val="clear" w:color="auto" w:fill="FFFF00"/>
        </w:rPr>
        <w:t xml:space="preserve"> </w:t>
      </w:r>
      <w:r>
        <w:rPr>
          <w:shd w:val="clear" w:color="auto" w:fill="FFFF00"/>
        </w:rPr>
        <w:t>personality</w:t>
      </w:r>
      <w:r>
        <w:rPr>
          <w:spacing w:val="-46"/>
        </w:rPr>
        <w:t xml:space="preserve"> </w:t>
      </w:r>
    </w:p>
    <w:p w:rsidR="00DB474E" w:rsidRDefault="00DB474E" w:rsidP="001D0702">
      <w:pPr>
        <w:pStyle w:val="BodyText"/>
        <w:spacing w:line="267" w:lineRule="exact"/>
        <w:ind w:left="300"/>
      </w:pPr>
    </w:p>
    <w:p w:rsidR="00DB474E" w:rsidRDefault="00DB474E">
      <w:pPr>
        <w:pStyle w:val="BodyText"/>
      </w:pPr>
    </w:p>
    <w:p w:rsidR="00DB474E" w:rsidRDefault="00DB474E">
      <w:pPr>
        <w:pStyle w:val="BodyText"/>
        <w:spacing w:before="3"/>
        <w:rPr>
          <w:sz w:val="26"/>
        </w:rPr>
      </w:pPr>
    </w:p>
    <w:p w:rsidR="00DB474E" w:rsidRDefault="001D0702" w:rsidP="001D0702">
      <w:pPr>
        <w:pStyle w:val="BodyText"/>
        <w:ind w:left="101"/>
        <w:jc w:val="both"/>
      </w:pPr>
      <w:r>
        <w:t xml:space="preserve">10. </w:t>
      </w:r>
      <w:r w:rsidR="00690E43">
        <w:t>Sally</w:t>
      </w:r>
      <w:r w:rsidR="00690E43">
        <w:rPr>
          <w:spacing w:val="-5"/>
        </w:rPr>
        <w:t xml:space="preserve"> </w:t>
      </w:r>
      <w:r w:rsidR="00690E43">
        <w:t>doesn’t</w:t>
      </w:r>
      <w:r w:rsidR="00690E43">
        <w:rPr>
          <w:spacing w:val="-4"/>
        </w:rPr>
        <w:t xml:space="preserve"> </w:t>
      </w:r>
      <w:r w:rsidR="00690E43">
        <w:t>complain</w:t>
      </w:r>
      <w:r w:rsidR="00690E43">
        <w:rPr>
          <w:spacing w:val="-4"/>
        </w:rPr>
        <w:t xml:space="preserve"> </w:t>
      </w:r>
      <w:r w:rsidR="00690E43">
        <w:t>to</w:t>
      </w:r>
      <w:r w:rsidR="00690E43">
        <w:rPr>
          <w:spacing w:val="-3"/>
        </w:rPr>
        <w:t xml:space="preserve"> </w:t>
      </w:r>
      <w:r w:rsidR="00690E43">
        <w:t>a</w:t>
      </w:r>
      <w:r w:rsidR="00690E43">
        <w:rPr>
          <w:spacing w:val="-6"/>
        </w:rPr>
        <w:t xml:space="preserve"> </w:t>
      </w:r>
      <w:r w:rsidR="00690E43">
        <w:t>man</w:t>
      </w:r>
      <w:r w:rsidR="00690E43">
        <w:rPr>
          <w:spacing w:val="-6"/>
        </w:rPr>
        <w:t xml:space="preserve"> </w:t>
      </w:r>
      <w:r w:rsidR="00690E43">
        <w:t>smoking</w:t>
      </w:r>
      <w:r w:rsidR="00690E43">
        <w:rPr>
          <w:spacing w:val="-4"/>
        </w:rPr>
        <w:t xml:space="preserve"> </w:t>
      </w:r>
      <w:r w:rsidR="00690E43">
        <w:t>in</w:t>
      </w:r>
      <w:r w:rsidR="00690E43">
        <w:rPr>
          <w:spacing w:val="-4"/>
        </w:rPr>
        <w:t xml:space="preserve"> </w:t>
      </w:r>
      <w:r w:rsidR="00690E43">
        <w:t>the</w:t>
      </w:r>
      <w:r w:rsidR="00690E43">
        <w:rPr>
          <w:spacing w:val="-5"/>
        </w:rPr>
        <w:t xml:space="preserve"> </w:t>
      </w:r>
      <w:r w:rsidR="00690E43">
        <w:t>nonsmoking</w:t>
      </w:r>
      <w:r w:rsidR="00690E43">
        <w:rPr>
          <w:spacing w:val="-4"/>
        </w:rPr>
        <w:t xml:space="preserve"> </w:t>
      </w:r>
      <w:r w:rsidR="00690E43">
        <w:t>section</w:t>
      </w:r>
      <w:r w:rsidR="00690E43">
        <w:rPr>
          <w:spacing w:val="-6"/>
        </w:rPr>
        <w:t xml:space="preserve"> </w:t>
      </w:r>
      <w:r w:rsidR="00690E43">
        <w:t>of</w:t>
      </w:r>
      <w:r w:rsidR="00690E43">
        <w:rPr>
          <w:spacing w:val="-4"/>
        </w:rPr>
        <w:t xml:space="preserve"> </w:t>
      </w:r>
      <w:r w:rsidR="00690E43">
        <w:t>a</w:t>
      </w:r>
      <w:r w:rsidR="00690E43">
        <w:rPr>
          <w:spacing w:val="-6"/>
        </w:rPr>
        <w:t xml:space="preserve"> </w:t>
      </w:r>
      <w:r w:rsidR="00690E43">
        <w:t>restaurant</w:t>
      </w:r>
      <w:r w:rsidR="00690E43">
        <w:rPr>
          <w:spacing w:val="-3"/>
        </w:rPr>
        <w:t xml:space="preserve"> </w:t>
      </w:r>
      <w:r w:rsidR="00690E43">
        <w:t>because</w:t>
      </w:r>
      <w:r w:rsidR="00690E43">
        <w:rPr>
          <w:spacing w:val="-4"/>
        </w:rPr>
        <w:t xml:space="preserve"> </w:t>
      </w:r>
      <w:r w:rsidR="00690E43">
        <w:t>it</w:t>
      </w:r>
      <w:r w:rsidR="00690E43">
        <w:rPr>
          <w:spacing w:val="-4"/>
        </w:rPr>
        <w:t xml:space="preserve"> </w:t>
      </w:r>
      <w:r w:rsidR="00690E43">
        <w:t>doesn’t</w:t>
      </w:r>
      <w:r w:rsidR="00690E43">
        <w:rPr>
          <w:spacing w:val="1"/>
        </w:rPr>
        <w:t xml:space="preserve"> </w:t>
      </w:r>
      <w:r w:rsidR="00690E43">
        <w:t>bother</w:t>
      </w:r>
      <w:r w:rsidR="00690E43">
        <w:rPr>
          <w:spacing w:val="-7"/>
        </w:rPr>
        <w:t xml:space="preserve"> </w:t>
      </w:r>
      <w:r w:rsidR="00690E43">
        <w:t>her.</w:t>
      </w:r>
      <w:r w:rsidR="00690E43">
        <w:rPr>
          <w:spacing w:val="-6"/>
        </w:rPr>
        <w:t xml:space="preserve"> </w:t>
      </w:r>
      <w:r w:rsidR="00690E43">
        <w:t>This</w:t>
      </w:r>
      <w:r w:rsidR="00690E43">
        <w:rPr>
          <w:spacing w:val="-6"/>
        </w:rPr>
        <w:t xml:space="preserve"> </w:t>
      </w:r>
      <w:r w:rsidR="00690E43">
        <w:t>lack</w:t>
      </w:r>
      <w:r w:rsidR="00690E43">
        <w:rPr>
          <w:spacing w:val="-7"/>
        </w:rPr>
        <w:t xml:space="preserve"> </w:t>
      </w:r>
      <w:r w:rsidR="00690E43">
        <w:t>of</w:t>
      </w:r>
      <w:r w:rsidR="00690E43">
        <w:rPr>
          <w:spacing w:val="-5"/>
        </w:rPr>
        <w:t xml:space="preserve"> </w:t>
      </w:r>
      <w:r w:rsidR="00690E43">
        <w:t>irritation</w:t>
      </w:r>
      <w:r w:rsidR="00690E43">
        <w:rPr>
          <w:spacing w:val="-6"/>
        </w:rPr>
        <w:t xml:space="preserve"> </w:t>
      </w:r>
      <w:r w:rsidR="00690E43">
        <w:t>reflects</w:t>
      </w:r>
      <w:r w:rsidR="00690E43">
        <w:rPr>
          <w:spacing w:val="-6"/>
        </w:rPr>
        <w:t xml:space="preserve"> </w:t>
      </w:r>
      <w:r w:rsidR="00690E43">
        <w:t>the</w:t>
      </w:r>
      <w:r w:rsidR="00690E43">
        <w:rPr>
          <w:rFonts w:ascii="Times New Roman" w:hAnsi="Times New Roman"/>
          <w:u w:val="single"/>
        </w:rPr>
        <w:tab/>
      </w:r>
      <w:r w:rsidR="00690E43">
        <w:t>component</w:t>
      </w:r>
      <w:r w:rsidR="00690E43">
        <w:rPr>
          <w:spacing w:val="-8"/>
        </w:rPr>
        <w:t xml:space="preserve"> </w:t>
      </w:r>
      <w:r w:rsidR="00690E43">
        <w:t>of</w:t>
      </w:r>
      <w:r w:rsidR="00690E43">
        <w:rPr>
          <w:spacing w:val="-7"/>
        </w:rPr>
        <w:t xml:space="preserve"> </w:t>
      </w:r>
      <w:r w:rsidR="00690E43">
        <w:t>her</w:t>
      </w:r>
      <w:r w:rsidR="00690E43">
        <w:rPr>
          <w:spacing w:val="-8"/>
        </w:rPr>
        <w:t xml:space="preserve"> </w:t>
      </w:r>
      <w:r w:rsidR="00690E43">
        <w:t>attitude.</w:t>
      </w:r>
      <w:r w:rsidR="00690E43">
        <w:rPr>
          <w:spacing w:val="-8"/>
        </w:rPr>
        <w:t xml:space="preserve"> </w:t>
      </w:r>
      <w:r w:rsidR="00690E43">
        <w:t>She</w:t>
      </w:r>
      <w:r w:rsidR="00690E43">
        <w:rPr>
          <w:spacing w:val="-7"/>
        </w:rPr>
        <w:t xml:space="preserve"> </w:t>
      </w:r>
      <w:r w:rsidR="00690E43">
        <w:t>is</w:t>
      </w:r>
      <w:r w:rsidR="00690E43">
        <w:rPr>
          <w:spacing w:val="-8"/>
        </w:rPr>
        <w:t xml:space="preserve"> </w:t>
      </w:r>
      <w:r w:rsidR="00690E43">
        <w:t>neutral</w:t>
      </w:r>
      <w:r w:rsidR="00690E43">
        <w:rPr>
          <w:spacing w:val="-7"/>
        </w:rPr>
        <w:t xml:space="preserve"> </w:t>
      </w:r>
      <w:r w:rsidR="00690E43">
        <w:t>toward</w:t>
      </w:r>
      <w:r w:rsidR="00690E43">
        <w:rPr>
          <w:spacing w:val="-47"/>
        </w:rPr>
        <w:t xml:space="preserve"> </w:t>
      </w:r>
      <w:r w:rsidR="00690E43">
        <w:t>people</w:t>
      </w:r>
      <w:r w:rsidR="00690E43">
        <w:rPr>
          <w:spacing w:val="-1"/>
        </w:rPr>
        <w:t xml:space="preserve"> </w:t>
      </w:r>
      <w:r w:rsidR="00690E43">
        <w:t>smoking in restaurants</w:t>
      </w:r>
    </w:p>
    <w:p w:rsidR="00DB474E" w:rsidRDefault="00690E43">
      <w:pPr>
        <w:pStyle w:val="BodyText"/>
        <w:spacing w:before="162" w:line="384" w:lineRule="auto"/>
        <w:ind w:left="300" w:right="7974"/>
      </w:pPr>
      <w:r>
        <w:rPr>
          <w:shd w:val="clear" w:color="auto" w:fill="FFFF00"/>
        </w:rPr>
        <w:t>affective</w:t>
      </w:r>
      <w:bookmarkEnd w:id="0"/>
    </w:p>
    <w:sectPr w:rsidR="00DB474E">
      <w:pgSz w:w="12240" w:h="15840"/>
      <w:pgMar w:top="1400" w:right="162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0E43" w:rsidRDefault="00690E43">
      <w:r>
        <w:separator/>
      </w:r>
    </w:p>
  </w:endnote>
  <w:endnote w:type="continuationSeparator" w:id="0">
    <w:p w:rsidR="00690E43" w:rsidRDefault="00690E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B474E" w:rsidRDefault="001D0702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752537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B474E" w:rsidRDefault="00690E43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100000827200767 from CourseHero.com on 06-04-2021 02:56:36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15791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DB474E" w:rsidRDefault="00690E43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100000827200767 from CourseHero.com on 06-04-2021 02:56:36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48752588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19722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9722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B474E" w:rsidRDefault="00690E43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https://www.coursehero.com/file/36205580/Quiz-KF-Chapters-1-3-1-10docx/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51.75pt;height:10.9pt;z-index:-15790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" filled="f" stroked="f">
              <v:textbox inset="0,0,0,0">
                <w:txbxContent>
                  <w:p w:rsidR="00DB474E" w:rsidRDefault="00690E43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https://www.coursehero.com/file/36205580/Quiz-KF-Chapters-1-3-1-10docx/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0E43" w:rsidRDefault="00690E43">
      <w:r>
        <w:separator/>
      </w:r>
    </w:p>
  </w:footnote>
  <w:footnote w:type="continuationSeparator" w:id="0">
    <w:p w:rsidR="00690E43" w:rsidRDefault="00690E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DB474E"/>
    <w:rsid w:val="001D0702"/>
    <w:rsid w:val="00690E43"/>
    <w:rsid w:val="00DB4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C4CE841-0033-4C9B-B186-F2B74FB8FA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36205580/Quiz-KF-Chapters-1-3-1-10docx/" TargetMode="External"/><Relationship Id="rId1" Type="http://schemas.openxmlformats.org/officeDocument/2006/relationships/hyperlink" Target="https://www.coursehero.com/file/36205580/Quiz-KF-Chapters-1-3-1-10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212</Words>
  <Characters>1212</Characters>
  <Application>Microsoft Office Word</Application>
  <DocSecurity>0</DocSecurity>
  <Lines>10</Lines>
  <Paragraphs>2</Paragraphs>
  <ScaleCrop>false</ScaleCrop>
  <Company/>
  <LinksUpToDate>false</LinksUpToDate>
  <CharactersWithSpaces>1422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100000827200767,Uploader: 100000782490260,CHDL-UGC-Meta</cp:keywords>
  <cp:lastModifiedBy>Microsoft account</cp:lastModifiedBy>
  <cp:revision>2</cp:revision>
  <dcterms:created xsi:type="dcterms:W3CDTF">2021-06-04T07:58:00Z</dcterms:created>
  <dcterms:modified xsi:type="dcterms:W3CDTF">2021-06-04T08:02:00Z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2021-06-04T00:00:00Z</vt:filetime>
  </property>
  <property fmtid="{D5CDD505-2E9C-101B-9397-08002B2CF9AE}" pid="3" name="LastSaved">
    <vt:filetime>2021-06-04T00:00:00Z</vt:filetime>
  </property>
</Properties>
</file>