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1F87" w:rsidRDefault="00981F87" w:rsidP="00981F87">
      <w:pPr>
        <w:pStyle w:val="Heading1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79015A">
        <w:rPr>
          <w:rFonts w:asciiTheme="minorHAnsi" w:hAnsiTheme="minorHAnsi" w:cstheme="minorHAnsi"/>
          <w:sz w:val="22"/>
          <w:szCs w:val="22"/>
        </w:rPr>
        <w:t>Laredo Community College</w:t>
      </w:r>
    </w:p>
    <w:p w:rsidR="00981F87" w:rsidRPr="0079015A" w:rsidRDefault="00981F87" w:rsidP="00981F87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79015A">
        <w:rPr>
          <w:rFonts w:asciiTheme="minorHAnsi" w:hAnsiTheme="minorHAnsi" w:cstheme="minorHAnsi"/>
          <w:sz w:val="22"/>
          <w:szCs w:val="22"/>
        </w:rPr>
        <w:t>BIOLOGY 1308</w:t>
      </w:r>
    </w:p>
    <w:p w:rsidR="00981F87" w:rsidRDefault="00981F87" w:rsidP="00981F87">
      <w:pPr>
        <w:pStyle w:val="BodyText"/>
        <w:ind w:left="102"/>
        <w:rPr>
          <w:rFonts w:asciiTheme="minorHAnsi" w:hAnsiTheme="minorHAnsi" w:cstheme="minorHAnsi"/>
          <w:sz w:val="22"/>
          <w:szCs w:val="22"/>
        </w:rPr>
      </w:pPr>
    </w:p>
    <w:p w:rsidR="00981F87" w:rsidRPr="0079015A" w:rsidRDefault="00981F87" w:rsidP="00981F87">
      <w:pPr>
        <w:pStyle w:val="BodyText"/>
        <w:ind w:left="102"/>
        <w:rPr>
          <w:rFonts w:asciiTheme="minorHAnsi" w:hAnsiTheme="minorHAnsi" w:cstheme="minorHAnsi"/>
          <w:sz w:val="22"/>
          <w:szCs w:val="22"/>
        </w:rPr>
      </w:pPr>
      <w:r w:rsidRPr="0079015A">
        <w:rPr>
          <w:rFonts w:asciiTheme="minorHAnsi" w:hAnsiTheme="minorHAnsi" w:cstheme="minorHAnsi"/>
          <w:sz w:val="22"/>
          <w:szCs w:val="22"/>
        </w:rPr>
        <w:t>LAB</w:t>
      </w:r>
      <w:r w:rsidRPr="0079015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9015A">
        <w:rPr>
          <w:rFonts w:asciiTheme="minorHAnsi" w:hAnsiTheme="minorHAnsi" w:cstheme="minorHAnsi"/>
          <w:sz w:val="22"/>
          <w:szCs w:val="22"/>
        </w:rPr>
        <w:t>QUIZ</w:t>
      </w:r>
      <w:r w:rsidRPr="0079015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9015A">
        <w:rPr>
          <w:rFonts w:asciiTheme="minorHAnsi" w:hAnsiTheme="minorHAnsi" w:cstheme="minorHAnsi"/>
          <w:sz w:val="22"/>
          <w:szCs w:val="22"/>
        </w:rPr>
        <w:t>3</w:t>
      </w:r>
    </w:p>
    <w:p w:rsidR="00CF380B" w:rsidRDefault="00CF380B" w:rsidP="00981F87">
      <w:pPr>
        <w:pStyle w:val="BodyText"/>
        <w:spacing w:before="162" w:line="360" w:lineRule="auto"/>
        <w:ind w:left="102"/>
        <w:rPr>
          <w:rFonts w:asciiTheme="minorHAnsi" w:hAnsiTheme="minorHAnsi" w:cstheme="minorHAnsi"/>
          <w:spacing w:val="-1"/>
          <w:sz w:val="22"/>
          <w:szCs w:val="22"/>
        </w:rPr>
      </w:pPr>
      <w:proofErr w:type="gramStart"/>
      <w:r>
        <w:rPr>
          <w:rFonts w:asciiTheme="minorHAnsi" w:hAnsiTheme="minorHAnsi" w:cstheme="minorHAnsi"/>
          <w:sz w:val="22"/>
          <w:szCs w:val="22"/>
        </w:rPr>
        <w:t>1)</w:t>
      </w:r>
      <w:r w:rsidR="00981F87" w:rsidRPr="0079015A">
        <w:rPr>
          <w:rFonts w:asciiTheme="minorHAnsi" w:hAnsiTheme="minorHAnsi" w:cstheme="minorHAnsi"/>
          <w:sz w:val="22"/>
          <w:szCs w:val="22"/>
        </w:rPr>
        <w:t>Biological</w:t>
      </w:r>
      <w:proofErr w:type="gramEnd"/>
      <w:r w:rsidR="00981F87" w:rsidRPr="0079015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81F87" w:rsidRPr="0079015A">
        <w:rPr>
          <w:rFonts w:asciiTheme="minorHAnsi" w:hAnsiTheme="minorHAnsi" w:cstheme="minorHAnsi"/>
          <w:sz w:val="22"/>
          <w:szCs w:val="22"/>
        </w:rPr>
        <w:t>significance</w:t>
      </w:r>
      <w:r w:rsidR="00981F87" w:rsidRPr="0079015A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981F87" w:rsidRPr="0079015A">
        <w:rPr>
          <w:rFonts w:asciiTheme="minorHAnsi" w:hAnsiTheme="minorHAnsi" w:cstheme="minorHAnsi"/>
          <w:sz w:val="22"/>
          <w:szCs w:val="22"/>
        </w:rPr>
        <w:t>of</w:t>
      </w:r>
      <w:r w:rsidR="00981F87" w:rsidRPr="0079015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981F87" w:rsidRPr="0079015A">
        <w:rPr>
          <w:rFonts w:asciiTheme="minorHAnsi" w:hAnsiTheme="minorHAnsi" w:cstheme="minorHAnsi"/>
          <w:sz w:val="22"/>
          <w:szCs w:val="22"/>
        </w:rPr>
        <w:t>buffers:</w:t>
      </w:r>
      <w:r w:rsidR="00981F87" w:rsidRPr="0079015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</w:p>
    <w:p w:rsidR="00CF380B" w:rsidRDefault="00981F87" w:rsidP="00981F87">
      <w:pPr>
        <w:pStyle w:val="BodyText"/>
        <w:spacing w:before="162" w:line="360" w:lineRule="auto"/>
        <w:ind w:left="102"/>
        <w:rPr>
          <w:rFonts w:asciiTheme="minorHAnsi" w:hAnsiTheme="minorHAnsi" w:cstheme="minorHAnsi"/>
          <w:spacing w:val="-67"/>
          <w:sz w:val="22"/>
          <w:szCs w:val="22"/>
        </w:rPr>
      </w:pPr>
      <w:r w:rsidRPr="0079015A">
        <w:rPr>
          <w:rFonts w:asciiTheme="minorHAnsi" w:hAnsiTheme="minorHAnsi" w:cstheme="minorHAnsi"/>
          <w:sz w:val="22"/>
          <w:szCs w:val="22"/>
          <w:shd w:val="clear" w:color="auto" w:fill="FFFF00"/>
        </w:rPr>
        <w:t>PREVENT</w:t>
      </w:r>
      <w:r w:rsidRPr="0079015A">
        <w:rPr>
          <w:rFonts w:asciiTheme="minorHAnsi" w:hAnsiTheme="minorHAnsi" w:cstheme="minorHAnsi"/>
          <w:spacing w:val="-9"/>
          <w:sz w:val="22"/>
          <w:szCs w:val="22"/>
          <w:shd w:val="clear" w:color="auto" w:fill="FFFF00"/>
        </w:rPr>
        <w:t xml:space="preserve"> </w:t>
      </w:r>
      <w:r w:rsidRPr="0079015A">
        <w:rPr>
          <w:rFonts w:asciiTheme="minorHAnsi" w:hAnsiTheme="minorHAnsi" w:cstheme="minorHAnsi"/>
          <w:sz w:val="22"/>
          <w:szCs w:val="22"/>
          <w:shd w:val="clear" w:color="auto" w:fill="FFFF00"/>
        </w:rPr>
        <w:t>EVEN</w:t>
      </w:r>
      <w:r w:rsidRPr="0079015A">
        <w:rPr>
          <w:rFonts w:asciiTheme="minorHAnsi" w:hAnsiTheme="minorHAnsi" w:cstheme="minorHAnsi"/>
          <w:spacing w:val="-9"/>
          <w:sz w:val="22"/>
          <w:szCs w:val="22"/>
          <w:shd w:val="clear" w:color="auto" w:fill="FFFF00"/>
        </w:rPr>
        <w:t xml:space="preserve"> </w:t>
      </w:r>
      <w:r w:rsidRPr="0079015A">
        <w:rPr>
          <w:rFonts w:asciiTheme="minorHAnsi" w:hAnsiTheme="minorHAnsi" w:cstheme="minorHAnsi"/>
          <w:sz w:val="22"/>
          <w:szCs w:val="22"/>
          <w:shd w:val="clear" w:color="auto" w:fill="FFFF00"/>
        </w:rPr>
        <w:t>THE</w:t>
      </w:r>
      <w:r w:rsidRPr="0079015A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79015A">
        <w:rPr>
          <w:rFonts w:asciiTheme="minorHAnsi" w:hAnsiTheme="minorHAnsi" w:cstheme="minorHAnsi"/>
          <w:sz w:val="22"/>
          <w:szCs w:val="22"/>
          <w:shd w:val="clear" w:color="auto" w:fill="FFFF00"/>
        </w:rPr>
        <w:t>SLIGHTEST</w:t>
      </w:r>
      <w:r w:rsidRPr="0079015A">
        <w:rPr>
          <w:rFonts w:asciiTheme="minorHAnsi" w:hAnsiTheme="minorHAnsi" w:cstheme="minorHAnsi"/>
          <w:spacing w:val="-9"/>
          <w:sz w:val="22"/>
          <w:szCs w:val="22"/>
          <w:shd w:val="clear" w:color="auto" w:fill="FFFF00"/>
        </w:rPr>
        <w:t xml:space="preserve"> </w:t>
      </w:r>
      <w:r w:rsidRPr="0079015A">
        <w:rPr>
          <w:rFonts w:asciiTheme="minorHAnsi" w:hAnsiTheme="minorHAnsi" w:cstheme="minorHAnsi"/>
          <w:sz w:val="22"/>
          <w:szCs w:val="22"/>
          <w:shd w:val="clear" w:color="auto" w:fill="FFFF00"/>
        </w:rPr>
        <w:t>CHANGES</w:t>
      </w:r>
      <w:r w:rsidRPr="0079015A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79015A">
        <w:rPr>
          <w:rFonts w:asciiTheme="minorHAnsi" w:hAnsiTheme="minorHAnsi" w:cstheme="minorHAnsi"/>
          <w:sz w:val="22"/>
          <w:szCs w:val="22"/>
          <w:shd w:val="clear" w:color="auto" w:fill="FFFF00"/>
        </w:rPr>
        <w:t>IN</w:t>
      </w:r>
      <w:r w:rsidRPr="0079015A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79015A">
        <w:rPr>
          <w:rFonts w:asciiTheme="minorHAnsi" w:hAnsiTheme="minorHAnsi" w:cstheme="minorHAnsi"/>
          <w:sz w:val="22"/>
          <w:szCs w:val="22"/>
          <w:shd w:val="clear" w:color="auto" w:fill="FFFF00"/>
        </w:rPr>
        <w:t>PH</w:t>
      </w:r>
      <w:r w:rsidRPr="0079015A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</w:p>
    <w:p w:rsidR="00CF380B" w:rsidRDefault="00CF380B" w:rsidP="00981F87">
      <w:pPr>
        <w:pStyle w:val="BodyText"/>
        <w:spacing w:before="162" w:line="360" w:lineRule="auto"/>
        <w:ind w:left="10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2. </w:t>
      </w:r>
      <w:r w:rsidR="00981F87" w:rsidRPr="0079015A">
        <w:rPr>
          <w:rFonts w:asciiTheme="minorHAnsi" w:hAnsiTheme="minorHAnsi" w:cstheme="minorHAnsi"/>
          <w:sz w:val="22"/>
          <w:szCs w:val="22"/>
        </w:rPr>
        <w:t>Strongest</w:t>
      </w:r>
      <w:r w:rsidR="00981F87" w:rsidRPr="0079015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81F87" w:rsidRPr="0079015A">
        <w:rPr>
          <w:rFonts w:asciiTheme="minorHAnsi" w:hAnsiTheme="minorHAnsi" w:cstheme="minorHAnsi"/>
          <w:sz w:val="22"/>
          <w:szCs w:val="22"/>
        </w:rPr>
        <w:t xml:space="preserve">base: </w:t>
      </w:r>
    </w:p>
    <w:p w:rsidR="00981F87" w:rsidRPr="0079015A" w:rsidRDefault="00981F87" w:rsidP="00981F87">
      <w:pPr>
        <w:pStyle w:val="BodyText"/>
        <w:spacing w:before="162" w:line="360" w:lineRule="auto"/>
        <w:ind w:left="102"/>
        <w:rPr>
          <w:rFonts w:asciiTheme="minorHAnsi" w:hAnsiTheme="minorHAnsi" w:cstheme="minorHAnsi"/>
          <w:sz w:val="22"/>
          <w:szCs w:val="22"/>
        </w:rPr>
      </w:pPr>
      <w:r w:rsidRPr="0079015A">
        <w:rPr>
          <w:rFonts w:asciiTheme="minorHAnsi" w:hAnsiTheme="minorHAnsi" w:cstheme="minorHAnsi"/>
          <w:sz w:val="22"/>
          <w:szCs w:val="22"/>
          <w:shd w:val="clear" w:color="auto" w:fill="FFFF00"/>
        </w:rPr>
        <w:t>AMONIA</w:t>
      </w:r>
    </w:p>
    <w:p w:rsidR="00981F87" w:rsidRPr="0079015A" w:rsidRDefault="00981F87" w:rsidP="00981F87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CF380B" w:rsidRDefault="00CF380B" w:rsidP="00981F87">
      <w:pPr>
        <w:pStyle w:val="BodyText"/>
        <w:ind w:left="102"/>
        <w:rPr>
          <w:rFonts w:asciiTheme="minorHAnsi" w:hAnsiTheme="minorHAnsi" w:cstheme="minorHAnsi"/>
          <w:spacing w:val="2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3. </w:t>
      </w:r>
      <w:r w:rsidR="00981F87" w:rsidRPr="0079015A">
        <w:rPr>
          <w:rFonts w:asciiTheme="minorHAnsi" w:hAnsiTheme="minorHAnsi" w:cstheme="minorHAnsi"/>
          <w:sz w:val="22"/>
          <w:szCs w:val="22"/>
        </w:rPr>
        <w:t>Defined</w:t>
      </w:r>
      <w:r w:rsidR="00981F87" w:rsidRPr="0079015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81F87" w:rsidRPr="0079015A">
        <w:rPr>
          <w:rFonts w:asciiTheme="minorHAnsi" w:hAnsiTheme="minorHAnsi" w:cstheme="minorHAnsi"/>
          <w:sz w:val="22"/>
          <w:szCs w:val="22"/>
        </w:rPr>
        <w:t>as</w:t>
      </w:r>
      <w:r w:rsidR="00981F87" w:rsidRPr="0079015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81F87" w:rsidRPr="0079015A">
        <w:rPr>
          <w:rFonts w:asciiTheme="minorHAnsi" w:hAnsiTheme="minorHAnsi" w:cstheme="minorHAnsi"/>
          <w:sz w:val="22"/>
          <w:szCs w:val="22"/>
        </w:rPr>
        <w:t>a</w:t>
      </w:r>
      <w:r w:rsidR="00981F87" w:rsidRPr="0079015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81F87" w:rsidRPr="0079015A">
        <w:rPr>
          <w:rFonts w:asciiTheme="minorHAnsi" w:hAnsiTheme="minorHAnsi" w:cstheme="minorHAnsi"/>
          <w:sz w:val="22"/>
          <w:szCs w:val="22"/>
        </w:rPr>
        <w:t>chemical</w:t>
      </w:r>
      <w:r w:rsidR="00981F87" w:rsidRPr="0079015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81F87" w:rsidRPr="0079015A">
        <w:rPr>
          <w:rFonts w:asciiTheme="minorHAnsi" w:hAnsiTheme="minorHAnsi" w:cstheme="minorHAnsi"/>
          <w:sz w:val="22"/>
          <w:szCs w:val="22"/>
        </w:rPr>
        <w:t>species</w:t>
      </w:r>
      <w:r w:rsidR="00981F87" w:rsidRPr="0079015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81F87" w:rsidRPr="0079015A">
        <w:rPr>
          <w:rFonts w:asciiTheme="minorHAnsi" w:hAnsiTheme="minorHAnsi" w:cstheme="minorHAnsi"/>
          <w:sz w:val="22"/>
          <w:szCs w:val="22"/>
        </w:rPr>
        <w:t>that</w:t>
      </w:r>
      <w:r w:rsidR="00981F87" w:rsidRPr="0079015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81F87" w:rsidRPr="0079015A">
        <w:rPr>
          <w:rFonts w:asciiTheme="minorHAnsi" w:hAnsiTheme="minorHAnsi" w:cstheme="minorHAnsi"/>
          <w:sz w:val="22"/>
          <w:szCs w:val="22"/>
        </w:rPr>
        <w:t>can</w:t>
      </w:r>
      <w:r w:rsidR="00981F87" w:rsidRPr="0079015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81F87" w:rsidRPr="0079015A">
        <w:rPr>
          <w:rFonts w:asciiTheme="minorHAnsi" w:hAnsiTheme="minorHAnsi" w:cstheme="minorHAnsi"/>
          <w:sz w:val="22"/>
          <w:szCs w:val="22"/>
        </w:rPr>
        <w:t>donate</w:t>
      </w:r>
      <w:r w:rsidR="00981F87" w:rsidRPr="0079015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81F87" w:rsidRPr="0079015A">
        <w:rPr>
          <w:rFonts w:asciiTheme="minorHAnsi" w:hAnsiTheme="minorHAnsi" w:cstheme="minorHAnsi"/>
          <w:sz w:val="22"/>
          <w:szCs w:val="22"/>
        </w:rPr>
        <w:t>(lose)</w:t>
      </w:r>
      <w:r w:rsidR="00981F87" w:rsidRPr="0079015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81F87" w:rsidRPr="0079015A">
        <w:rPr>
          <w:rFonts w:asciiTheme="minorHAnsi" w:hAnsiTheme="minorHAnsi" w:cstheme="minorHAnsi"/>
          <w:sz w:val="22"/>
          <w:szCs w:val="22"/>
        </w:rPr>
        <w:t>a</w:t>
      </w:r>
      <w:r w:rsidR="00981F87" w:rsidRPr="0079015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81F87" w:rsidRPr="0079015A">
        <w:rPr>
          <w:rFonts w:asciiTheme="minorHAnsi" w:hAnsiTheme="minorHAnsi" w:cstheme="minorHAnsi"/>
          <w:sz w:val="22"/>
          <w:szCs w:val="22"/>
        </w:rPr>
        <w:t>proton</w:t>
      </w:r>
      <w:r w:rsidR="00981F87" w:rsidRPr="0079015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81F87" w:rsidRPr="0079015A">
        <w:rPr>
          <w:rFonts w:asciiTheme="minorHAnsi" w:hAnsiTheme="minorHAnsi" w:cstheme="minorHAnsi"/>
          <w:sz w:val="22"/>
          <w:szCs w:val="22"/>
        </w:rPr>
        <w:t>h+:</w:t>
      </w:r>
      <w:r w:rsidR="00981F87" w:rsidRPr="0079015A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</w:p>
    <w:p w:rsidR="00981F87" w:rsidRPr="0079015A" w:rsidRDefault="00981F87" w:rsidP="00981F87">
      <w:pPr>
        <w:pStyle w:val="BodyText"/>
        <w:ind w:left="102"/>
        <w:rPr>
          <w:rFonts w:asciiTheme="minorHAnsi" w:hAnsiTheme="minorHAnsi" w:cstheme="minorHAnsi"/>
          <w:sz w:val="22"/>
          <w:szCs w:val="22"/>
        </w:rPr>
      </w:pPr>
      <w:r w:rsidRPr="0079015A">
        <w:rPr>
          <w:rFonts w:asciiTheme="minorHAnsi" w:hAnsiTheme="minorHAnsi" w:cstheme="minorHAnsi"/>
          <w:sz w:val="22"/>
          <w:szCs w:val="22"/>
          <w:shd w:val="clear" w:color="auto" w:fill="FFFF00"/>
        </w:rPr>
        <w:t>ACID</w:t>
      </w:r>
    </w:p>
    <w:p w:rsidR="00981F87" w:rsidRPr="0079015A" w:rsidRDefault="00981F87" w:rsidP="00981F87">
      <w:pPr>
        <w:rPr>
          <w:rFonts w:asciiTheme="minorHAnsi" w:hAnsiTheme="minorHAnsi" w:cstheme="minorHAnsi"/>
        </w:rPr>
        <w:sectPr w:rsidR="00981F87" w:rsidRPr="0079015A">
          <w:pgSz w:w="12240" w:h="15840"/>
          <w:pgMar w:top="1040" w:right="620" w:bottom="280" w:left="620" w:header="720" w:footer="720" w:gutter="0"/>
          <w:cols w:space="720"/>
        </w:sectPr>
      </w:pPr>
    </w:p>
    <w:p w:rsidR="00CF380B" w:rsidRDefault="00CF380B" w:rsidP="00981F87">
      <w:pPr>
        <w:pStyle w:val="BodyText"/>
        <w:spacing w:before="60" w:line="360" w:lineRule="auto"/>
        <w:ind w:left="102" w:right="245"/>
        <w:rPr>
          <w:rFonts w:asciiTheme="minorHAnsi" w:hAnsiTheme="minorHAnsi" w:cstheme="minorHAnsi"/>
          <w:sz w:val="22"/>
          <w:szCs w:val="22"/>
        </w:rPr>
      </w:pPr>
    </w:p>
    <w:p w:rsidR="00CF380B" w:rsidRDefault="00CF380B" w:rsidP="00981F87">
      <w:pPr>
        <w:pStyle w:val="BodyText"/>
        <w:spacing w:before="60" w:line="360" w:lineRule="auto"/>
        <w:ind w:left="102" w:right="245"/>
        <w:rPr>
          <w:rFonts w:asciiTheme="minorHAnsi" w:hAnsiTheme="minorHAnsi" w:cstheme="minorHAnsi"/>
          <w:spacing w:val="1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4. </w:t>
      </w:r>
      <w:r w:rsidR="00981F87" w:rsidRPr="0079015A">
        <w:rPr>
          <w:rFonts w:asciiTheme="minorHAnsi" w:hAnsiTheme="minorHAnsi" w:cstheme="minorHAnsi"/>
          <w:sz w:val="22"/>
          <w:szCs w:val="22"/>
        </w:rPr>
        <w:t xml:space="preserve">Suppose you are given an unknown solution and you need to test its </w:t>
      </w:r>
      <w:proofErr w:type="spellStart"/>
      <w:r w:rsidR="00981F87" w:rsidRPr="0079015A">
        <w:rPr>
          <w:rFonts w:asciiTheme="minorHAnsi" w:hAnsiTheme="minorHAnsi" w:cstheme="minorHAnsi"/>
          <w:sz w:val="22"/>
          <w:szCs w:val="22"/>
        </w:rPr>
        <w:t>pH.</w:t>
      </w:r>
      <w:proofErr w:type="spellEnd"/>
      <w:r w:rsidR="00981F87" w:rsidRPr="0079015A">
        <w:rPr>
          <w:rFonts w:asciiTheme="minorHAnsi" w:hAnsiTheme="minorHAnsi" w:cstheme="minorHAnsi"/>
          <w:sz w:val="22"/>
          <w:szCs w:val="22"/>
        </w:rPr>
        <w:t xml:space="preserve"> The pH meter is</w:t>
      </w:r>
      <w:r w:rsidR="00981F87" w:rsidRPr="0079015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981F87" w:rsidRPr="0079015A">
        <w:rPr>
          <w:rFonts w:asciiTheme="minorHAnsi" w:hAnsiTheme="minorHAnsi" w:cstheme="minorHAnsi"/>
          <w:sz w:val="22"/>
          <w:szCs w:val="22"/>
        </w:rPr>
        <w:t xml:space="preserve">broken, and all you have is the indicator </w:t>
      </w:r>
      <w:proofErr w:type="spellStart"/>
      <w:r w:rsidR="00981F87" w:rsidRPr="0079015A">
        <w:rPr>
          <w:rFonts w:asciiTheme="minorHAnsi" w:hAnsiTheme="minorHAnsi" w:cstheme="minorHAnsi"/>
          <w:sz w:val="22"/>
          <w:szCs w:val="22"/>
        </w:rPr>
        <w:t>bromothymol</w:t>
      </w:r>
      <w:proofErr w:type="spellEnd"/>
      <w:r w:rsidR="00981F87" w:rsidRPr="0079015A">
        <w:rPr>
          <w:rFonts w:asciiTheme="minorHAnsi" w:hAnsiTheme="minorHAnsi" w:cstheme="minorHAnsi"/>
          <w:sz w:val="22"/>
          <w:szCs w:val="22"/>
        </w:rPr>
        <w:t xml:space="preserve"> blue to use. You add two drops of</w:t>
      </w:r>
      <w:r w:rsidR="00981F87" w:rsidRPr="0079015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proofErr w:type="spellStart"/>
      <w:r w:rsidR="00981F87" w:rsidRPr="0079015A">
        <w:rPr>
          <w:rFonts w:asciiTheme="minorHAnsi" w:hAnsiTheme="minorHAnsi" w:cstheme="minorHAnsi"/>
          <w:sz w:val="22"/>
          <w:szCs w:val="22"/>
        </w:rPr>
        <w:t>bromothymol</w:t>
      </w:r>
      <w:proofErr w:type="spellEnd"/>
      <w:r w:rsidR="00981F87" w:rsidRPr="0079015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81F87" w:rsidRPr="0079015A">
        <w:rPr>
          <w:rFonts w:asciiTheme="minorHAnsi" w:hAnsiTheme="minorHAnsi" w:cstheme="minorHAnsi"/>
          <w:sz w:val="22"/>
          <w:szCs w:val="22"/>
        </w:rPr>
        <w:t>blue</w:t>
      </w:r>
      <w:r w:rsidR="00981F87" w:rsidRPr="0079015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81F87" w:rsidRPr="0079015A">
        <w:rPr>
          <w:rFonts w:asciiTheme="minorHAnsi" w:hAnsiTheme="minorHAnsi" w:cstheme="minorHAnsi"/>
          <w:sz w:val="22"/>
          <w:szCs w:val="22"/>
        </w:rPr>
        <w:t>to</w:t>
      </w:r>
      <w:r w:rsidR="00981F87" w:rsidRPr="0079015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81F87" w:rsidRPr="0079015A">
        <w:rPr>
          <w:rFonts w:asciiTheme="minorHAnsi" w:hAnsiTheme="minorHAnsi" w:cstheme="minorHAnsi"/>
          <w:sz w:val="22"/>
          <w:szCs w:val="22"/>
        </w:rPr>
        <w:t>10</w:t>
      </w:r>
      <w:r w:rsidR="00981F87" w:rsidRPr="0079015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81F87" w:rsidRPr="0079015A">
        <w:rPr>
          <w:rFonts w:asciiTheme="minorHAnsi" w:hAnsiTheme="minorHAnsi" w:cstheme="minorHAnsi"/>
          <w:sz w:val="22"/>
          <w:szCs w:val="22"/>
        </w:rPr>
        <w:t>mL</w:t>
      </w:r>
      <w:r w:rsidR="00981F87" w:rsidRPr="0079015A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="00981F87" w:rsidRPr="0079015A">
        <w:rPr>
          <w:rFonts w:asciiTheme="minorHAnsi" w:hAnsiTheme="minorHAnsi" w:cstheme="minorHAnsi"/>
          <w:sz w:val="22"/>
          <w:szCs w:val="22"/>
        </w:rPr>
        <w:t>of</w:t>
      </w:r>
      <w:r w:rsidR="00981F87" w:rsidRPr="0079015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81F87" w:rsidRPr="0079015A">
        <w:rPr>
          <w:rFonts w:asciiTheme="minorHAnsi" w:hAnsiTheme="minorHAnsi" w:cstheme="minorHAnsi"/>
          <w:sz w:val="22"/>
          <w:szCs w:val="22"/>
        </w:rPr>
        <w:t>your</w:t>
      </w:r>
      <w:r w:rsidR="00981F87" w:rsidRPr="0079015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81F87" w:rsidRPr="0079015A">
        <w:rPr>
          <w:rFonts w:asciiTheme="minorHAnsi" w:hAnsiTheme="minorHAnsi" w:cstheme="minorHAnsi"/>
          <w:sz w:val="22"/>
          <w:szCs w:val="22"/>
        </w:rPr>
        <w:t>unknown,</w:t>
      </w:r>
      <w:r w:rsidR="00981F87" w:rsidRPr="0079015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81F87" w:rsidRPr="0079015A">
        <w:rPr>
          <w:rFonts w:asciiTheme="minorHAnsi" w:hAnsiTheme="minorHAnsi" w:cstheme="minorHAnsi"/>
          <w:sz w:val="22"/>
          <w:szCs w:val="22"/>
        </w:rPr>
        <w:t>and</w:t>
      </w:r>
      <w:r w:rsidR="00981F87" w:rsidRPr="0079015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81F87" w:rsidRPr="0079015A">
        <w:rPr>
          <w:rFonts w:asciiTheme="minorHAnsi" w:hAnsiTheme="minorHAnsi" w:cstheme="minorHAnsi"/>
          <w:sz w:val="22"/>
          <w:szCs w:val="22"/>
        </w:rPr>
        <w:t>the</w:t>
      </w:r>
      <w:r w:rsidR="00981F87" w:rsidRPr="0079015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81F87" w:rsidRPr="0079015A">
        <w:rPr>
          <w:rFonts w:asciiTheme="minorHAnsi" w:hAnsiTheme="minorHAnsi" w:cstheme="minorHAnsi"/>
          <w:sz w:val="22"/>
          <w:szCs w:val="22"/>
        </w:rPr>
        <w:t>solution</w:t>
      </w:r>
      <w:r w:rsidR="00981F87" w:rsidRPr="0079015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81F87" w:rsidRPr="0079015A">
        <w:rPr>
          <w:rFonts w:asciiTheme="minorHAnsi" w:hAnsiTheme="minorHAnsi" w:cstheme="minorHAnsi"/>
          <w:sz w:val="22"/>
          <w:szCs w:val="22"/>
        </w:rPr>
        <w:t>turns</w:t>
      </w:r>
      <w:r w:rsidR="00981F87" w:rsidRPr="0079015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81F87" w:rsidRPr="0079015A">
        <w:rPr>
          <w:rFonts w:asciiTheme="minorHAnsi" w:hAnsiTheme="minorHAnsi" w:cstheme="minorHAnsi"/>
          <w:sz w:val="22"/>
          <w:szCs w:val="22"/>
        </w:rPr>
        <w:t>a</w:t>
      </w:r>
      <w:r w:rsidR="00981F87" w:rsidRPr="0079015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81F87" w:rsidRPr="0079015A">
        <w:rPr>
          <w:rFonts w:asciiTheme="minorHAnsi" w:hAnsiTheme="minorHAnsi" w:cstheme="minorHAnsi"/>
          <w:sz w:val="22"/>
          <w:szCs w:val="22"/>
        </w:rPr>
        <w:t>bright</w:t>
      </w:r>
      <w:r w:rsidR="00981F87" w:rsidRPr="0079015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81F87" w:rsidRPr="0079015A">
        <w:rPr>
          <w:rFonts w:asciiTheme="minorHAnsi" w:hAnsiTheme="minorHAnsi" w:cstheme="minorHAnsi"/>
          <w:sz w:val="22"/>
          <w:szCs w:val="22"/>
        </w:rPr>
        <w:t>yellow.</w:t>
      </w:r>
      <w:r w:rsidR="00981F87" w:rsidRPr="0079015A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981F87" w:rsidRPr="0079015A">
        <w:rPr>
          <w:rFonts w:asciiTheme="minorHAnsi" w:hAnsiTheme="minorHAnsi" w:cstheme="minorHAnsi"/>
          <w:sz w:val="22"/>
          <w:szCs w:val="22"/>
        </w:rPr>
        <w:t>Which</w:t>
      </w:r>
      <w:r w:rsidR="00981F87" w:rsidRPr="0079015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81F87" w:rsidRPr="0079015A">
        <w:rPr>
          <w:rFonts w:asciiTheme="minorHAnsi" w:hAnsiTheme="minorHAnsi" w:cstheme="minorHAnsi"/>
          <w:sz w:val="22"/>
          <w:szCs w:val="22"/>
        </w:rPr>
        <w:t>of</w:t>
      </w:r>
      <w:r w:rsidR="00981F87" w:rsidRPr="0079015A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="00981F87" w:rsidRPr="0079015A">
        <w:rPr>
          <w:rFonts w:asciiTheme="minorHAnsi" w:hAnsiTheme="minorHAnsi" w:cstheme="minorHAnsi"/>
          <w:sz w:val="22"/>
          <w:szCs w:val="22"/>
        </w:rPr>
        <w:t>the</w:t>
      </w:r>
      <w:r w:rsidR="00981F87" w:rsidRPr="0079015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81F87" w:rsidRPr="0079015A">
        <w:rPr>
          <w:rFonts w:asciiTheme="minorHAnsi" w:hAnsiTheme="minorHAnsi" w:cstheme="minorHAnsi"/>
          <w:sz w:val="22"/>
          <w:szCs w:val="22"/>
        </w:rPr>
        <w:t>following is</w:t>
      </w:r>
      <w:r w:rsidR="00981F87" w:rsidRPr="0079015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81F87" w:rsidRPr="0079015A">
        <w:rPr>
          <w:rFonts w:asciiTheme="minorHAnsi" w:hAnsiTheme="minorHAnsi" w:cstheme="minorHAnsi"/>
          <w:sz w:val="22"/>
          <w:szCs w:val="22"/>
        </w:rPr>
        <w:t>the best</w:t>
      </w:r>
      <w:r w:rsidR="00981F87" w:rsidRPr="0079015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981F87" w:rsidRPr="0079015A">
        <w:rPr>
          <w:rFonts w:asciiTheme="minorHAnsi" w:hAnsiTheme="minorHAnsi" w:cstheme="minorHAnsi"/>
          <w:sz w:val="22"/>
          <w:szCs w:val="22"/>
        </w:rPr>
        <w:t>estimate</w:t>
      </w:r>
      <w:r w:rsidR="00981F87" w:rsidRPr="0079015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981F87" w:rsidRPr="0079015A">
        <w:rPr>
          <w:rFonts w:asciiTheme="minorHAnsi" w:hAnsiTheme="minorHAnsi" w:cstheme="minorHAnsi"/>
          <w:sz w:val="22"/>
          <w:szCs w:val="22"/>
        </w:rPr>
        <w:t>of the pH</w:t>
      </w:r>
      <w:r w:rsidR="00981F87" w:rsidRPr="0079015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81F87" w:rsidRPr="0079015A">
        <w:rPr>
          <w:rFonts w:asciiTheme="minorHAnsi" w:hAnsiTheme="minorHAnsi" w:cstheme="minorHAnsi"/>
          <w:sz w:val="22"/>
          <w:szCs w:val="22"/>
        </w:rPr>
        <w:t>of</w:t>
      </w:r>
      <w:r w:rsidR="00981F87" w:rsidRPr="0079015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81F87" w:rsidRPr="0079015A">
        <w:rPr>
          <w:rFonts w:asciiTheme="minorHAnsi" w:hAnsiTheme="minorHAnsi" w:cstheme="minorHAnsi"/>
          <w:sz w:val="22"/>
          <w:szCs w:val="22"/>
        </w:rPr>
        <w:t>the unknown solution?</w:t>
      </w:r>
      <w:r w:rsidR="00981F87" w:rsidRPr="0079015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</w:p>
    <w:p w:rsidR="00981F87" w:rsidRPr="0079015A" w:rsidRDefault="00981F87" w:rsidP="00981F87">
      <w:pPr>
        <w:pStyle w:val="BodyText"/>
        <w:spacing w:before="60" w:line="360" w:lineRule="auto"/>
        <w:ind w:left="102" w:right="245"/>
        <w:rPr>
          <w:rFonts w:asciiTheme="minorHAnsi" w:hAnsiTheme="minorHAnsi" w:cstheme="minorHAnsi"/>
          <w:sz w:val="22"/>
          <w:szCs w:val="22"/>
        </w:rPr>
      </w:pPr>
      <w:r w:rsidRPr="0079015A">
        <w:rPr>
          <w:rFonts w:asciiTheme="minorHAnsi" w:hAnsiTheme="minorHAnsi" w:cstheme="minorHAnsi"/>
          <w:sz w:val="22"/>
          <w:szCs w:val="22"/>
          <w:shd w:val="clear" w:color="auto" w:fill="FFFF00"/>
        </w:rPr>
        <w:t>1.5</w:t>
      </w:r>
    </w:p>
    <w:p w:rsidR="00981F87" w:rsidRPr="0079015A" w:rsidRDefault="00981F87" w:rsidP="00981F87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CF380B" w:rsidRDefault="00CF380B" w:rsidP="00981F87">
      <w:pPr>
        <w:pStyle w:val="BodyText"/>
        <w:spacing w:line="360" w:lineRule="auto"/>
        <w:ind w:left="102" w:right="568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5. </w:t>
      </w:r>
      <w:proofErr w:type="gramStart"/>
      <w:r w:rsidR="00981F87" w:rsidRPr="0079015A">
        <w:rPr>
          <w:rFonts w:asciiTheme="minorHAnsi" w:hAnsiTheme="minorHAnsi" w:cstheme="minorHAnsi"/>
          <w:sz w:val="22"/>
          <w:szCs w:val="22"/>
        </w:rPr>
        <w:t>or</w:t>
      </w:r>
      <w:proofErr w:type="gramEnd"/>
      <w:r w:rsidR="00981F87" w:rsidRPr="0079015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81F87" w:rsidRPr="0079015A">
        <w:rPr>
          <w:rFonts w:asciiTheme="minorHAnsi" w:hAnsiTheme="minorHAnsi" w:cstheme="minorHAnsi"/>
          <w:sz w:val="22"/>
          <w:szCs w:val="22"/>
        </w:rPr>
        <w:t>water-based,</w:t>
      </w:r>
      <w:r w:rsidR="00981F87" w:rsidRPr="0079015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81F87" w:rsidRPr="0079015A">
        <w:rPr>
          <w:rFonts w:asciiTheme="minorHAnsi" w:hAnsiTheme="minorHAnsi" w:cstheme="minorHAnsi"/>
          <w:sz w:val="22"/>
          <w:szCs w:val="22"/>
        </w:rPr>
        <w:t>solution</w:t>
      </w:r>
      <w:r w:rsidR="00981F87" w:rsidRPr="0079015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81F87" w:rsidRPr="0079015A">
        <w:rPr>
          <w:rFonts w:asciiTheme="minorHAnsi" w:hAnsiTheme="minorHAnsi" w:cstheme="minorHAnsi"/>
          <w:sz w:val="22"/>
          <w:szCs w:val="22"/>
        </w:rPr>
        <w:t>is</w:t>
      </w:r>
      <w:r w:rsidR="00981F87" w:rsidRPr="0079015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81F87" w:rsidRPr="0079015A">
        <w:rPr>
          <w:rFonts w:asciiTheme="minorHAnsi" w:hAnsiTheme="minorHAnsi" w:cstheme="minorHAnsi"/>
          <w:sz w:val="22"/>
          <w:szCs w:val="22"/>
        </w:rPr>
        <w:t>a</w:t>
      </w:r>
      <w:r w:rsidR="00981F87" w:rsidRPr="0079015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81F87" w:rsidRPr="0079015A">
        <w:rPr>
          <w:rFonts w:asciiTheme="minorHAnsi" w:hAnsiTheme="minorHAnsi" w:cstheme="minorHAnsi"/>
          <w:sz w:val="22"/>
          <w:szCs w:val="22"/>
        </w:rPr>
        <w:t>liquid</w:t>
      </w:r>
      <w:r w:rsidR="00981F87" w:rsidRPr="0079015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81F87" w:rsidRPr="0079015A">
        <w:rPr>
          <w:rFonts w:asciiTheme="minorHAnsi" w:hAnsiTheme="minorHAnsi" w:cstheme="minorHAnsi"/>
          <w:sz w:val="22"/>
          <w:szCs w:val="22"/>
        </w:rPr>
        <w:t>in</w:t>
      </w:r>
      <w:r w:rsidR="00981F87" w:rsidRPr="0079015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81F87" w:rsidRPr="0079015A">
        <w:rPr>
          <w:rFonts w:asciiTheme="minorHAnsi" w:hAnsiTheme="minorHAnsi" w:cstheme="minorHAnsi"/>
          <w:sz w:val="22"/>
          <w:szCs w:val="22"/>
        </w:rPr>
        <w:t>which</w:t>
      </w:r>
      <w:r w:rsidR="00981F87" w:rsidRPr="0079015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81F87" w:rsidRPr="0079015A">
        <w:rPr>
          <w:rFonts w:asciiTheme="minorHAnsi" w:hAnsiTheme="minorHAnsi" w:cstheme="minorHAnsi"/>
          <w:sz w:val="22"/>
          <w:szCs w:val="22"/>
        </w:rPr>
        <w:t>water</w:t>
      </w:r>
      <w:r w:rsidR="00981F87" w:rsidRPr="0079015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81F87" w:rsidRPr="0079015A">
        <w:rPr>
          <w:rFonts w:asciiTheme="minorHAnsi" w:hAnsiTheme="minorHAnsi" w:cstheme="minorHAnsi"/>
          <w:sz w:val="22"/>
          <w:szCs w:val="22"/>
        </w:rPr>
        <w:t>is</w:t>
      </w:r>
      <w:r w:rsidR="00981F87" w:rsidRPr="0079015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81F87" w:rsidRPr="0079015A">
        <w:rPr>
          <w:rFonts w:asciiTheme="minorHAnsi" w:hAnsiTheme="minorHAnsi" w:cstheme="minorHAnsi"/>
          <w:sz w:val="22"/>
          <w:szCs w:val="22"/>
        </w:rPr>
        <w:t>the</w:t>
      </w:r>
      <w:r w:rsidR="00981F87" w:rsidRPr="0079015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81F87" w:rsidRPr="0079015A">
        <w:rPr>
          <w:rFonts w:asciiTheme="minorHAnsi" w:hAnsiTheme="minorHAnsi" w:cstheme="minorHAnsi"/>
          <w:sz w:val="22"/>
          <w:szCs w:val="22"/>
        </w:rPr>
        <w:t>solvent</w:t>
      </w:r>
      <w:r w:rsidR="00981F87" w:rsidRPr="0079015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81F87" w:rsidRPr="0079015A">
        <w:rPr>
          <w:rFonts w:asciiTheme="minorHAnsi" w:hAnsiTheme="minorHAnsi" w:cstheme="minorHAnsi"/>
          <w:sz w:val="22"/>
          <w:szCs w:val="22"/>
        </w:rPr>
        <w:t>and</w:t>
      </w:r>
      <w:r w:rsidR="00981F87" w:rsidRPr="0079015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81F87" w:rsidRPr="0079015A">
        <w:rPr>
          <w:rFonts w:asciiTheme="minorHAnsi" w:hAnsiTheme="minorHAnsi" w:cstheme="minorHAnsi"/>
          <w:sz w:val="22"/>
          <w:szCs w:val="22"/>
        </w:rPr>
        <w:t>other</w:t>
      </w:r>
      <w:r w:rsidR="00981F87" w:rsidRPr="0079015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81F87" w:rsidRPr="0079015A">
        <w:rPr>
          <w:rFonts w:asciiTheme="minorHAnsi" w:hAnsiTheme="minorHAnsi" w:cstheme="minorHAnsi"/>
          <w:sz w:val="22"/>
          <w:szCs w:val="22"/>
        </w:rPr>
        <w:t>chemicals</w:t>
      </w:r>
      <w:r w:rsidR="00981F87" w:rsidRPr="0079015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81F87" w:rsidRPr="0079015A">
        <w:rPr>
          <w:rFonts w:asciiTheme="minorHAnsi" w:hAnsiTheme="minorHAnsi" w:cstheme="minorHAnsi"/>
          <w:sz w:val="22"/>
          <w:szCs w:val="22"/>
        </w:rPr>
        <w:t>are</w:t>
      </w:r>
      <w:r w:rsidR="00981F87" w:rsidRPr="0079015A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="00981F87" w:rsidRPr="0079015A">
        <w:rPr>
          <w:rFonts w:asciiTheme="minorHAnsi" w:hAnsiTheme="minorHAnsi" w:cstheme="minorHAnsi"/>
          <w:sz w:val="22"/>
          <w:szCs w:val="22"/>
        </w:rPr>
        <w:t>dissolved</w:t>
      </w:r>
      <w:r w:rsidR="00981F87" w:rsidRPr="0079015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81F87" w:rsidRPr="0079015A">
        <w:rPr>
          <w:rFonts w:asciiTheme="minorHAnsi" w:hAnsiTheme="minorHAnsi" w:cstheme="minorHAnsi"/>
          <w:sz w:val="22"/>
          <w:szCs w:val="22"/>
        </w:rPr>
        <w:t xml:space="preserve">in it. </w:t>
      </w:r>
    </w:p>
    <w:p w:rsidR="00981F87" w:rsidRPr="0079015A" w:rsidRDefault="00981F87" w:rsidP="00981F87">
      <w:pPr>
        <w:pStyle w:val="BodyText"/>
        <w:spacing w:line="360" w:lineRule="auto"/>
        <w:ind w:left="102" w:right="568"/>
        <w:rPr>
          <w:rFonts w:asciiTheme="minorHAnsi" w:hAnsiTheme="minorHAnsi" w:cstheme="minorHAnsi"/>
          <w:sz w:val="22"/>
          <w:szCs w:val="22"/>
        </w:rPr>
      </w:pPr>
      <w:r w:rsidRPr="0079015A">
        <w:rPr>
          <w:rFonts w:asciiTheme="minorHAnsi" w:hAnsiTheme="minorHAnsi" w:cstheme="minorHAnsi"/>
          <w:sz w:val="22"/>
          <w:szCs w:val="22"/>
          <w:shd w:val="clear" w:color="auto" w:fill="FFFF00"/>
        </w:rPr>
        <w:t>AQUEOUS</w:t>
      </w:r>
    </w:p>
    <w:p w:rsidR="00981F87" w:rsidRPr="0079015A" w:rsidRDefault="00981F87" w:rsidP="00981F87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CF380B" w:rsidRDefault="00CF380B" w:rsidP="00981F87">
      <w:pPr>
        <w:pStyle w:val="BodyText"/>
        <w:spacing w:line="360" w:lineRule="auto"/>
        <w:ind w:left="102" w:right="1217"/>
        <w:rPr>
          <w:rFonts w:asciiTheme="minorHAnsi" w:hAnsiTheme="minorHAnsi" w:cstheme="minorHAnsi"/>
          <w:spacing w:val="1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6. </w:t>
      </w:r>
      <w:r w:rsidR="00981F87" w:rsidRPr="0079015A">
        <w:rPr>
          <w:rFonts w:asciiTheme="minorHAnsi" w:hAnsiTheme="minorHAnsi" w:cstheme="minorHAnsi"/>
          <w:sz w:val="22"/>
          <w:szCs w:val="22"/>
        </w:rPr>
        <w:t>What color</w:t>
      </w:r>
      <w:r w:rsidR="00981F87" w:rsidRPr="0079015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81F87" w:rsidRPr="0079015A">
        <w:rPr>
          <w:rFonts w:asciiTheme="minorHAnsi" w:hAnsiTheme="minorHAnsi" w:cstheme="minorHAnsi"/>
          <w:sz w:val="22"/>
          <w:szCs w:val="22"/>
        </w:rPr>
        <w:t>did</w:t>
      </w:r>
      <w:r w:rsidR="00981F87" w:rsidRPr="0079015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81F87" w:rsidRPr="0079015A">
        <w:rPr>
          <w:rFonts w:asciiTheme="minorHAnsi" w:hAnsiTheme="minorHAnsi" w:cstheme="minorHAnsi"/>
          <w:sz w:val="22"/>
          <w:szCs w:val="22"/>
        </w:rPr>
        <w:t>the</w:t>
      </w:r>
      <w:r w:rsidR="00981F87" w:rsidRPr="0079015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proofErr w:type="spellStart"/>
      <w:r w:rsidR="00981F87" w:rsidRPr="0079015A">
        <w:rPr>
          <w:rFonts w:asciiTheme="minorHAnsi" w:hAnsiTheme="minorHAnsi" w:cstheme="minorHAnsi"/>
          <w:sz w:val="22"/>
          <w:szCs w:val="22"/>
        </w:rPr>
        <w:t>bromothymol</w:t>
      </w:r>
      <w:proofErr w:type="spellEnd"/>
      <w:r w:rsidR="00981F87" w:rsidRPr="0079015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81F87" w:rsidRPr="0079015A">
        <w:rPr>
          <w:rFonts w:asciiTheme="minorHAnsi" w:hAnsiTheme="minorHAnsi" w:cstheme="minorHAnsi"/>
          <w:sz w:val="22"/>
          <w:szCs w:val="22"/>
        </w:rPr>
        <w:t>blue</w:t>
      </w:r>
      <w:r w:rsidR="00981F87" w:rsidRPr="0079015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81F87" w:rsidRPr="0079015A">
        <w:rPr>
          <w:rFonts w:asciiTheme="minorHAnsi" w:hAnsiTheme="minorHAnsi" w:cstheme="minorHAnsi"/>
          <w:sz w:val="22"/>
          <w:szCs w:val="22"/>
        </w:rPr>
        <w:t>indicator</w:t>
      </w:r>
      <w:r w:rsidR="00981F87" w:rsidRPr="0079015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81F87" w:rsidRPr="0079015A">
        <w:rPr>
          <w:rFonts w:asciiTheme="minorHAnsi" w:hAnsiTheme="minorHAnsi" w:cstheme="minorHAnsi"/>
          <w:sz w:val="22"/>
          <w:szCs w:val="22"/>
        </w:rPr>
        <w:t>turn</w:t>
      </w:r>
      <w:r w:rsidR="00981F87" w:rsidRPr="0079015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81F87" w:rsidRPr="0079015A">
        <w:rPr>
          <w:rFonts w:asciiTheme="minorHAnsi" w:hAnsiTheme="minorHAnsi" w:cstheme="minorHAnsi"/>
          <w:sz w:val="22"/>
          <w:szCs w:val="22"/>
        </w:rPr>
        <w:t>when</w:t>
      </w:r>
      <w:r w:rsidR="00981F87" w:rsidRPr="0079015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81F87" w:rsidRPr="0079015A">
        <w:rPr>
          <w:rFonts w:asciiTheme="minorHAnsi" w:hAnsiTheme="minorHAnsi" w:cstheme="minorHAnsi"/>
          <w:sz w:val="22"/>
          <w:szCs w:val="22"/>
        </w:rPr>
        <w:t>it</w:t>
      </w:r>
      <w:r w:rsidR="00981F87" w:rsidRPr="0079015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81F87" w:rsidRPr="0079015A">
        <w:rPr>
          <w:rFonts w:asciiTheme="minorHAnsi" w:hAnsiTheme="minorHAnsi" w:cstheme="minorHAnsi"/>
          <w:sz w:val="22"/>
          <w:szCs w:val="22"/>
        </w:rPr>
        <w:t>was</w:t>
      </w:r>
      <w:r w:rsidR="00981F87" w:rsidRPr="0079015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81F87" w:rsidRPr="0079015A">
        <w:rPr>
          <w:rFonts w:asciiTheme="minorHAnsi" w:hAnsiTheme="minorHAnsi" w:cstheme="minorHAnsi"/>
          <w:sz w:val="22"/>
          <w:szCs w:val="22"/>
        </w:rPr>
        <w:t>added</w:t>
      </w:r>
      <w:r w:rsidR="00981F87" w:rsidRPr="0079015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81F87" w:rsidRPr="0079015A">
        <w:rPr>
          <w:rFonts w:asciiTheme="minorHAnsi" w:hAnsiTheme="minorHAnsi" w:cstheme="minorHAnsi"/>
          <w:sz w:val="22"/>
          <w:szCs w:val="22"/>
        </w:rPr>
        <w:t>to</w:t>
      </w:r>
      <w:r w:rsidR="00981F87" w:rsidRPr="0079015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81F87" w:rsidRPr="0079015A">
        <w:rPr>
          <w:rFonts w:asciiTheme="minorHAnsi" w:hAnsiTheme="minorHAnsi" w:cstheme="minorHAnsi"/>
          <w:sz w:val="22"/>
          <w:szCs w:val="22"/>
        </w:rPr>
        <w:t>the</w:t>
      </w:r>
      <w:r w:rsidR="00981F87" w:rsidRPr="0079015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81F87" w:rsidRPr="0079015A">
        <w:rPr>
          <w:rFonts w:asciiTheme="minorHAnsi" w:hAnsiTheme="minorHAnsi" w:cstheme="minorHAnsi"/>
          <w:sz w:val="22"/>
          <w:szCs w:val="22"/>
        </w:rPr>
        <w:t>test</w:t>
      </w:r>
      <w:r w:rsidR="00981F87" w:rsidRPr="0079015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81F87" w:rsidRPr="0079015A">
        <w:rPr>
          <w:rFonts w:asciiTheme="minorHAnsi" w:hAnsiTheme="minorHAnsi" w:cstheme="minorHAnsi"/>
          <w:sz w:val="22"/>
          <w:szCs w:val="22"/>
        </w:rPr>
        <w:t>tube</w:t>
      </w:r>
      <w:r w:rsidR="00981F87" w:rsidRPr="0079015A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="00981F87" w:rsidRPr="0079015A">
        <w:rPr>
          <w:rFonts w:asciiTheme="minorHAnsi" w:hAnsiTheme="minorHAnsi" w:cstheme="minorHAnsi"/>
          <w:sz w:val="22"/>
          <w:szCs w:val="22"/>
        </w:rPr>
        <w:t>containing</w:t>
      </w:r>
      <w:r w:rsidR="00981F87" w:rsidRPr="0079015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81F87" w:rsidRPr="0079015A">
        <w:rPr>
          <w:rFonts w:asciiTheme="minorHAnsi" w:hAnsiTheme="minorHAnsi" w:cstheme="minorHAnsi"/>
          <w:sz w:val="22"/>
          <w:szCs w:val="22"/>
        </w:rPr>
        <w:t>citric</w:t>
      </w:r>
      <w:r w:rsidR="00981F87" w:rsidRPr="0079015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81F87" w:rsidRPr="0079015A">
        <w:rPr>
          <w:rFonts w:asciiTheme="minorHAnsi" w:hAnsiTheme="minorHAnsi" w:cstheme="minorHAnsi"/>
          <w:sz w:val="22"/>
          <w:szCs w:val="22"/>
        </w:rPr>
        <w:t>acid?</w:t>
      </w:r>
      <w:r w:rsidR="00981F87" w:rsidRPr="0079015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</w:p>
    <w:p w:rsidR="00981F87" w:rsidRPr="0079015A" w:rsidRDefault="00981F87" w:rsidP="00981F87">
      <w:pPr>
        <w:pStyle w:val="BodyText"/>
        <w:spacing w:line="360" w:lineRule="auto"/>
        <w:ind w:left="102" w:right="1217"/>
        <w:rPr>
          <w:rFonts w:asciiTheme="minorHAnsi" w:hAnsiTheme="minorHAnsi" w:cstheme="minorHAnsi"/>
          <w:sz w:val="22"/>
          <w:szCs w:val="22"/>
        </w:rPr>
      </w:pPr>
      <w:r w:rsidRPr="0079015A">
        <w:rPr>
          <w:rFonts w:asciiTheme="minorHAnsi" w:hAnsiTheme="minorHAnsi" w:cstheme="minorHAnsi"/>
          <w:sz w:val="22"/>
          <w:szCs w:val="22"/>
          <w:shd w:val="clear" w:color="auto" w:fill="FFFF00"/>
        </w:rPr>
        <w:t>YELLOW</w:t>
      </w:r>
    </w:p>
    <w:p w:rsidR="00981F87" w:rsidRPr="0079015A" w:rsidRDefault="00981F87" w:rsidP="00981F87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CF380B" w:rsidRDefault="00CF380B" w:rsidP="00981F87">
      <w:pPr>
        <w:pStyle w:val="BodyText"/>
        <w:ind w:left="10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7. </w:t>
      </w:r>
      <w:r w:rsidR="00981F87" w:rsidRPr="0079015A">
        <w:rPr>
          <w:rFonts w:asciiTheme="minorHAnsi" w:hAnsiTheme="minorHAnsi" w:cstheme="minorHAnsi"/>
          <w:sz w:val="22"/>
          <w:szCs w:val="22"/>
        </w:rPr>
        <w:t>What</w:t>
      </w:r>
      <w:r w:rsidR="00981F87" w:rsidRPr="0079015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81F87" w:rsidRPr="0079015A">
        <w:rPr>
          <w:rFonts w:asciiTheme="minorHAnsi" w:hAnsiTheme="minorHAnsi" w:cstheme="minorHAnsi"/>
          <w:sz w:val="22"/>
          <w:szCs w:val="22"/>
        </w:rPr>
        <w:t>makes</w:t>
      </w:r>
      <w:r w:rsidR="00981F87" w:rsidRPr="0079015A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981F87" w:rsidRPr="0079015A">
        <w:rPr>
          <w:rFonts w:asciiTheme="minorHAnsi" w:hAnsiTheme="minorHAnsi" w:cstheme="minorHAnsi"/>
          <w:sz w:val="22"/>
          <w:szCs w:val="22"/>
        </w:rPr>
        <w:t>an</w:t>
      </w:r>
      <w:r w:rsidR="00981F87" w:rsidRPr="0079015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981F87" w:rsidRPr="0079015A">
        <w:rPr>
          <w:rFonts w:asciiTheme="minorHAnsi" w:hAnsiTheme="minorHAnsi" w:cstheme="minorHAnsi"/>
          <w:sz w:val="22"/>
          <w:szCs w:val="22"/>
        </w:rPr>
        <w:t>acid</w:t>
      </w:r>
      <w:r w:rsidR="00981F87" w:rsidRPr="0079015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81F87" w:rsidRPr="0079015A">
        <w:rPr>
          <w:rFonts w:asciiTheme="minorHAnsi" w:hAnsiTheme="minorHAnsi" w:cstheme="minorHAnsi"/>
          <w:sz w:val="22"/>
          <w:szCs w:val="22"/>
        </w:rPr>
        <w:t>acidic?</w:t>
      </w:r>
    </w:p>
    <w:p w:rsidR="00981F87" w:rsidRPr="0079015A" w:rsidRDefault="00981F87" w:rsidP="00981F87">
      <w:pPr>
        <w:pStyle w:val="BodyText"/>
        <w:ind w:left="102"/>
        <w:rPr>
          <w:rFonts w:asciiTheme="minorHAnsi" w:hAnsiTheme="minorHAnsi" w:cstheme="minorHAnsi"/>
          <w:sz w:val="22"/>
          <w:szCs w:val="22"/>
        </w:rPr>
      </w:pPr>
      <w:r w:rsidRPr="0079015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9015A">
        <w:rPr>
          <w:rFonts w:asciiTheme="minorHAnsi" w:hAnsiTheme="minorHAnsi" w:cstheme="minorHAnsi"/>
          <w:sz w:val="22"/>
          <w:szCs w:val="22"/>
          <w:shd w:val="clear" w:color="auto" w:fill="FFFF00"/>
        </w:rPr>
        <w:t>STRUCTURE</w:t>
      </w:r>
    </w:p>
    <w:p w:rsidR="00981F87" w:rsidRPr="0079015A" w:rsidRDefault="00981F87" w:rsidP="00981F8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981F87" w:rsidRPr="0079015A" w:rsidRDefault="00981F87" w:rsidP="00981F8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F380B" w:rsidRDefault="00CF380B" w:rsidP="00981F87">
      <w:pPr>
        <w:pStyle w:val="BodyText"/>
        <w:spacing w:line="720" w:lineRule="auto"/>
        <w:ind w:left="102" w:right="568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8. </w:t>
      </w:r>
      <w:r w:rsidR="00981F87" w:rsidRPr="0079015A">
        <w:rPr>
          <w:rFonts w:asciiTheme="minorHAnsi" w:hAnsiTheme="minorHAnsi" w:cstheme="minorHAnsi"/>
          <w:sz w:val="22"/>
          <w:szCs w:val="22"/>
        </w:rPr>
        <w:t>What is</w:t>
      </w:r>
      <w:r w:rsidR="00981F87" w:rsidRPr="0079015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81F87" w:rsidRPr="0079015A">
        <w:rPr>
          <w:rFonts w:asciiTheme="minorHAnsi" w:hAnsiTheme="minorHAnsi" w:cstheme="minorHAnsi"/>
          <w:sz w:val="22"/>
          <w:szCs w:val="22"/>
        </w:rPr>
        <w:t>the</w:t>
      </w:r>
      <w:r w:rsidR="00981F87" w:rsidRPr="0079015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81F87" w:rsidRPr="0079015A">
        <w:rPr>
          <w:rFonts w:asciiTheme="minorHAnsi" w:hAnsiTheme="minorHAnsi" w:cstheme="minorHAnsi"/>
          <w:sz w:val="22"/>
          <w:szCs w:val="22"/>
        </w:rPr>
        <w:t>difference</w:t>
      </w:r>
      <w:r w:rsidR="00981F87" w:rsidRPr="0079015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81F87" w:rsidRPr="0079015A">
        <w:rPr>
          <w:rFonts w:asciiTheme="minorHAnsi" w:hAnsiTheme="minorHAnsi" w:cstheme="minorHAnsi"/>
          <w:sz w:val="22"/>
          <w:szCs w:val="22"/>
        </w:rPr>
        <w:t>in</w:t>
      </w:r>
      <w:r w:rsidR="00981F87" w:rsidRPr="0079015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81F87" w:rsidRPr="0079015A">
        <w:rPr>
          <w:rFonts w:asciiTheme="minorHAnsi" w:hAnsiTheme="minorHAnsi" w:cstheme="minorHAnsi"/>
          <w:sz w:val="22"/>
          <w:szCs w:val="22"/>
        </w:rPr>
        <w:t>concentration</w:t>
      </w:r>
      <w:r w:rsidR="00981F87" w:rsidRPr="0079015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81F87" w:rsidRPr="0079015A">
        <w:rPr>
          <w:rFonts w:asciiTheme="minorHAnsi" w:hAnsiTheme="minorHAnsi" w:cstheme="minorHAnsi"/>
          <w:sz w:val="22"/>
          <w:szCs w:val="22"/>
        </w:rPr>
        <w:t>of</w:t>
      </w:r>
      <w:r w:rsidR="00981F87" w:rsidRPr="0079015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81F87" w:rsidRPr="0079015A">
        <w:rPr>
          <w:rFonts w:asciiTheme="minorHAnsi" w:hAnsiTheme="minorHAnsi" w:cstheme="minorHAnsi"/>
          <w:sz w:val="22"/>
          <w:szCs w:val="22"/>
        </w:rPr>
        <w:t>hydronium</w:t>
      </w:r>
      <w:r w:rsidR="00981F87" w:rsidRPr="0079015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81F87" w:rsidRPr="0079015A">
        <w:rPr>
          <w:rFonts w:asciiTheme="minorHAnsi" w:hAnsiTheme="minorHAnsi" w:cstheme="minorHAnsi"/>
          <w:sz w:val="22"/>
          <w:szCs w:val="22"/>
        </w:rPr>
        <w:t>ions</w:t>
      </w:r>
      <w:r w:rsidR="00981F87" w:rsidRPr="0079015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81F87" w:rsidRPr="0079015A">
        <w:rPr>
          <w:rFonts w:asciiTheme="minorHAnsi" w:hAnsiTheme="minorHAnsi" w:cstheme="minorHAnsi"/>
          <w:sz w:val="22"/>
          <w:szCs w:val="22"/>
        </w:rPr>
        <w:t>between</w:t>
      </w:r>
      <w:r w:rsidR="00981F87" w:rsidRPr="0079015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81F87" w:rsidRPr="0079015A">
        <w:rPr>
          <w:rFonts w:asciiTheme="minorHAnsi" w:hAnsiTheme="minorHAnsi" w:cstheme="minorHAnsi"/>
          <w:sz w:val="22"/>
          <w:szCs w:val="22"/>
        </w:rPr>
        <w:t>pH</w:t>
      </w:r>
      <w:r w:rsidR="00981F87" w:rsidRPr="0079015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81F87" w:rsidRPr="0079015A">
        <w:rPr>
          <w:rFonts w:asciiTheme="minorHAnsi" w:hAnsiTheme="minorHAnsi" w:cstheme="minorHAnsi"/>
          <w:sz w:val="22"/>
          <w:szCs w:val="22"/>
        </w:rPr>
        <w:t>1</w:t>
      </w:r>
      <w:r w:rsidR="00981F87" w:rsidRPr="0079015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81F87" w:rsidRPr="0079015A">
        <w:rPr>
          <w:rFonts w:asciiTheme="minorHAnsi" w:hAnsiTheme="minorHAnsi" w:cstheme="minorHAnsi"/>
          <w:sz w:val="22"/>
          <w:szCs w:val="22"/>
        </w:rPr>
        <w:t>and</w:t>
      </w:r>
      <w:r w:rsidR="00981F87" w:rsidRPr="0079015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81F87" w:rsidRPr="0079015A">
        <w:rPr>
          <w:rFonts w:asciiTheme="minorHAnsi" w:hAnsiTheme="minorHAnsi" w:cstheme="minorHAnsi"/>
          <w:sz w:val="22"/>
          <w:szCs w:val="22"/>
        </w:rPr>
        <w:t>pH</w:t>
      </w:r>
      <w:r w:rsidR="00981F87" w:rsidRPr="0079015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81F87" w:rsidRPr="0079015A">
        <w:rPr>
          <w:rFonts w:asciiTheme="minorHAnsi" w:hAnsiTheme="minorHAnsi" w:cstheme="minorHAnsi"/>
          <w:sz w:val="22"/>
          <w:szCs w:val="22"/>
        </w:rPr>
        <w:t>4?</w:t>
      </w:r>
    </w:p>
    <w:p w:rsidR="00CF380B" w:rsidRDefault="00981F87" w:rsidP="00981F87">
      <w:pPr>
        <w:pStyle w:val="BodyText"/>
        <w:spacing w:line="720" w:lineRule="auto"/>
        <w:ind w:left="102" w:right="568"/>
        <w:rPr>
          <w:rFonts w:asciiTheme="minorHAnsi" w:hAnsiTheme="minorHAnsi" w:cstheme="minorHAnsi"/>
          <w:spacing w:val="-67"/>
          <w:sz w:val="22"/>
          <w:szCs w:val="22"/>
        </w:rPr>
      </w:pPr>
      <w:r w:rsidRPr="0079015A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79015A">
        <w:rPr>
          <w:rFonts w:asciiTheme="minorHAnsi" w:hAnsiTheme="minorHAnsi" w:cstheme="minorHAnsi"/>
          <w:sz w:val="22"/>
          <w:szCs w:val="22"/>
          <w:shd w:val="clear" w:color="auto" w:fill="FFFF00"/>
        </w:rPr>
        <w:t>X1000</w:t>
      </w:r>
      <w:r w:rsidRPr="0079015A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</w:p>
    <w:p w:rsidR="00CF380B" w:rsidRDefault="00CF380B" w:rsidP="00981F87">
      <w:pPr>
        <w:pStyle w:val="BodyText"/>
        <w:spacing w:line="720" w:lineRule="auto"/>
        <w:ind w:left="102" w:right="568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9. </w:t>
      </w:r>
      <w:r w:rsidR="00981F87" w:rsidRPr="0079015A">
        <w:rPr>
          <w:rFonts w:asciiTheme="minorHAnsi" w:hAnsiTheme="minorHAnsi" w:cstheme="minorHAnsi"/>
          <w:sz w:val="22"/>
          <w:szCs w:val="22"/>
        </w:rPr>
        <w:t>What</w:t>
      </w:r>
      <w:r w:rsidR="00981F87" w:rsidRPr="0079015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981F87" w:rsidRPr="0079015A">
        <w:rPr>
          <w:rFonts w:asciiTheme="minorHAnsi" w:hAnsiTheme="minorHAnsi" w:cstheme="minorHAnsi"/>
          <w:sz w:val="22"/>
          <w:szCs w:val="22"/>
        </w:rPr>
        <w:t>is</w:t>
      </w:r>
      <w:r w:rsidR="00981F87" w:rsidRPr="0079015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81F87" w:rsidRPr="0079015A">
        <w:rPr>
          <w:rFonts w:asciiTheme="minorHAnsi" w:hAnsiTheme="minorHAnsi" w:cstheme="minorHAnsi"/>
          <w:sz w:val="22"/>
          <w:szCs w:val="22"/>
        </w:rPr>
        <w:t>the smallest</w:t>
      </w:r>
      <w:r w:rsidR="00981F87" w:rsidRPr="0079015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81F87" w:rsidRPr="0079015A">
        <w:rPr>
          <w:rFonts w:asciiTheme="minorHAnsi" w:hAnsiTheme="minorHAnsi" w:cstheme="minorHAnsi"/>
          <w:sz w:val="22"/>
          <w:szCs w:val="22"/>
        </w:rPr>
        <w:t>pH</w:t>
      </w:r>
      <w:r w:rsidR="00981F87" w:rsidRPr="0079015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81F87" w:rsidRPr="0079015A">
        <w:rPr>
          <w:rFonts w:asciiTheme="minorHAnsi" w:hAnsiTheme="minorHAnsi" w:cstheme="minorHAnsi"/>
          <w:sz w:val="22"/>
          <w:szCs w:val="22"/>
        </w:rPr>
        <w:t xml:space="preserve">possible?  </w:t>
      </w:r>
    </w:p>
    <w:p w:rsidR="00981F87" w:rsidRPr="0079015A" w:rsidRDefault="00981F87" w:rsidP="00981F87">
      <w:pPr>
        <w:pStyle w:val="BodyText"/>
        <w:spacing w:line="720" w:lineRule="auto"/>
        <w:ind w:left="102" w:right="568"/>
        <w:rPr>
          <w:rFonts w:asciiTheme="minorHAnsi" w:hAnsiTheme="minorHAnsi" w:cstheme="minorHAnsi"/>
          <w:sz w:val="22"/>
          <w:szCs w:val="22"/>
        </w:rPr>
      </w:pPr>
      <w:r w:rsidRPr="0079015A">
        <w:rPr>
          <w:rFonts w:asciiTheme="minorHAnsi" w:hAnsiTheme="minorHAnsi" w:cstheme="minorHAnsi"/>
          <w:sz w:val="22"/>
          <w:szCs w:val="22"/>
          <w:shd w:val="clear" w:color="auto" w:fill="FFFF00"/>
        </w:rPr>
        <w:t>THERE</w:t>
      </w:r>
      <w:r w:rsidRPr="0079015A">
        <w:rPr>
          <w:rFonts w:asciiTheme="minorHAnsi" w:hAnsiTheme="minorHAnsi" w:cstheme="minorHAnsi"/>
          <w:spacing w:val="-15"/>
          <w:sz w:val="22"/>
          <w:szCs w:val="22"/>
          <w:shd w:val="clear" w:color="auto" w:fill="FFFF00"/>
        </w:rPr>
        <w:t xml:space="preserve"> </w:t>
      </w:r>
      <w:r w:rsidRPr="0079015A">
        <w:rPr>
          <w:rFonts w:asciiTheme="minorHAnsi" w:hAnsiTheme="minorHAnsi" w:cstheme="minorHAnsi"/>
          <w:sz w:val="22"/>
          <w:szCs w:val="22"/>
          <w:shd w:val="clear" w:color="auto" w:fill="FFFF00"/>
        </w:rPr>
        <w:t>ARE NO</w:t>
      </w:r>
      <w:r w:rsidRPr="0079015A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79015A">
        <w:rPr>
          <w:rFonts w:asciiTheme="minorHAnsi" w:hAnsiTheme="minorHAnsi" w:cstheme="minorHAnsi"/>
          <w:sz w:val="22"/>
          <w:szCs w:val="22"/>
          <w:shd w:val="clear" w:color="auto" w:fill="FFFF00"/>
        </w:rPr>
        <w:t>FIXED</w:t>
      </w:r>
      <w:r w:rsidRPr="0079015A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79015A">
        <w:rPr>
          <w:rFonts w:asciiTheme="minorHAnsi" w:hAnsiTheme="minorHAnsi" w:cstheme="minorHAnsi"/>
          <w:sz w:val="22"/>
          <w:szCs w:val="22"/>
          <w:shd w:val="clear" w:color="auto" w:fill="FFFF00"/>
        </w:rPr>
        <w:t>MINIMUM</w:t>
      </w:r>
    </w:p>
    <w:p w:rsidR="00CF380B" w:rsidRDefault="00CF380B" w:rsidP="00981F87">
      <w:pPr>
        <w:pStyle w:val="BodyText"/>
        <w:ind w:left="10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10. </w:t>
      </w:r>
      <w:proofErr w:type="spellStart"/>
      <w:r w:rsidR="00981F87" w:rsidRPr="0079015A">
        <w:rPr>
          <w:rFonts w:asciiTheme="minorHAnsi" w:hAnsiTheme="minorHAnsi" w:cstheme="minorHAnsi"/>
          <w:sz w:val="22"/>
          <w:szCs w:val="22"/>
        </w:rPr>
        <w:t>Bronsted</w:t>
      </w:r>
      <w:proofErr w:type="spellEnd"/>
      <w:r w:rsidR="00981F87" w:rsidRPr="0079015A">
        <w:rPr>
          <w:rFonts w:asciiTheme="minorHAnsi" w:hAnsiTheme="minorHAnsi" w:cstheme="minorHAnsi"/>
          <w:sz w:val="22"/>
          <w:szCs w:val="22"/>
        </w:rPr>
        <w:t>-Lowry</w:t>
      </w:r>
      <w:r w:rsidR="00981F87" w:rsidRPr="0079015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981F87" w:rsidRPr="0079015A">
        <w:rPr>
          <w:rFonts w:asciiTheme="minorHAnsi" w:hAnsiTheme="minorHAnsi" w:cstheme="minorHAnsi"/>
          <w:sz w:val="22"/>
          <w:szCs w:val="22"/>
        </w:rPr>
        <w:t>is</w:t>
      </w:r>
      <w:r w:rsidR="00981F87" w:rsidRPr="0079015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81F87" w:rsidRPr="0079015A">
        <w:rPr>
          <w:rFonts w:asciiTheme="minorHAnsi" w:hAnsiTheme="minorHAnsi" w:cstheme="minorHAnsi"/>
          <w:sz w:val="22"/>
          <w:szCs w:val="22"/>
        </w:rPr>
        <w:t>an</w:t>
      </w:r>
      <w:r w:rsidR="00981F87" w:rsidRPr="0079015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981F87" w:rsidRPr="0079015A">
        <w:rPr>
          <w:rFonts w:asciiTheme="minorHAnsi" w:hAnsiTheme="minorHAnsi" w:cstheme="minorHAnsi"/>
          <w:sz w:val="22"/>
          <w:szCs w:val="22"/>
        </w:rPr>
        <w:t>acid,</w:t>
      </w:r>
      <w:r w:rsidR="00981F87" w:rsidRPr="0079015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81F87" w:rsidRPr="0079015A">
        <w:rPr>
          <w:rFonts w:asciiTheme="minorHAnsi" w:hAnsiTheme="minorHAnsi" w:cstheme="minorHAnsi"/>
          <w:sz w:val="22"/>
          <w:szCs w:val="22"/>
        </w:rPr>
        <w:t>that</w:t>
      </w:r>
      <w:r w:rsidR="00981F87" w:rsidRPr="0079015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81F87" w:rsidRPr="0079015A">
        <w:rPr>
          <w:rFonts w:asciiTheme="minorHAnsi" w:hAnsiTheme="minorHAnsi" w:cstheme="minorHAnsi"/>
          <w:sz w:val="22"/>
          <w:szCs w:val="22"/>
        </w:rPr>
        <w:t>donates</w:t>
      </w:r>
      <w:r w:rsidR="00981F87" w:rsidRPr="0079015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981F87" w:rsidRPr="0079015A">
        <w:rPr>
          <w:rFonts w:asciiTheme="minorHAnsi" w:hAnsiTheme="minorHAnsi" w:cstheme="minorHAnsi"/>
          <w:sz w:val="22"/>
          <w:szCs w:val="22"/>
        </w:rPr>
        <w:t>a</w:t>
      </w:r>
      <w:r w:rsidR="00981F87" w:rsidRPr="0079015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981F87" w:rsidRPr="0079015A">
        <w:rPr>
          <w:rFonts w:asciiTheme="minorHAnsi" w:hAnsiTheme="minorHAnsi" w:cstheme="minorHAnsi"/>
          <w:sz w:val="22"/>
          <w:szCs w:val="22"/>
        </w:rPr>
        <w:t>proton</w:t>
      </w:r>
      <w:r w:rsidR="00981F87" w:rsidRPr="0079015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81F87" w:rsidRPr="0079015A">
        <w:rPr>
          <w:rFonts w:asciiTheme="minorHAnsi" w:hAnsiTheme="minorHAnsi" w:cstheme="minorHAnsi"/>
          <w:sz w:val="22"/>
          <w:szCs w:val="22"/>
        </w:rPr>
        <w:t>is</w:t>
      </w:r>
      <w:r w:rsidR="00981F87" w:rsidRPr="0079015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981F87" w:rsidRPr="0079015A">
        <w:rPr>
          <w:rFonts w:asciiTheme="minorHAnsi" w:hAnsiTheme="minorHAnsi" w:cstheme="minorHAnsi"/>
          <w:sz w:val="22"/>
          <w:szCs w:val="22"/>
        </w:rPr>
        <w:t>aqueous</w:t>
      </w:r>
      <w:r w:rsidR="00981F87" w:rsidRPr="0079015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981F87" w:rsidRPr="0079015A">
        <w:rPr>
          <w:rFonts w:asciiTheme="minorHAnsi" w:hAnsiTheme="minorHAnsi" w:cstheme="minorHAnsi"/>
          <w:sz w:val="22"/>
          <w:szCs w:val="22"/>
        </w:rPr>
        <w:t xml:space="preserve">solution: </w:t>
      </w:r>
    </w:p>
    <w:p w:rsidR="00981F87" w:rsidRPr="0079015A" w:rsidRDefault="00981F87" w:rsidP="00981F87">
      <w:pPr>
        <w:pStyle w:val="BodyText"/>
        <w:ind w:left="102"/>
        <w:rPr>
          <w:rFonts w:asciiTheme="minorHAnsi" w:hAnsiTheme="minorHAnsi" w:cstheme="minorHAnsi"/>
          <w:sz w:val="22"/>
          <w:szCs w:val="22"/>
        </w:rPr>
      </w:pPr>
      <w:r w:rsidRPr="0079015A">
        <w:rPr>
          <w:rFonts w:asciiTheme="minorHAnsi" w:hAnsiTheme="minorHAnsi" w:cstheme="minorHAnsi"/>
          <w:sz w:val="22"/>
          <w:szCs w:val="22"/>
          <w:shd w:val="clear" w:color="auto" w:fill="FFFF00"/>
        </w:rPr>
        <w:t>FALSE</w:t>
      </w:r>
    </w:p>
    <w:bookmarkEnd w:id="0"/>
    <w:p w:rsidR="00847640" w:rsidRDefault="00847640"/>
    <w:sectPr w:rsidR="00847640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1F87"/>
    <w:rsid w:val="00847640"/>
    <w:rsid w:val="00981F87"/>
    <w:rsid w:val="00CF3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57E675B-E46C-4C16-9570-C5A6523373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981F8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981F87"/>
    <w:pPr>
      <w:spacing w:before="60"/>
      <w:ind w:left="102"/>
      <w:outlineLvl w:val="0"/>
    </w:pPr>
    <w:rPr>
      <w:sz w:val="40"/>
      <w:szCs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981F87"/>
    <w:rPr>
      <w:rFonts w:ascii="Times New Roman" w:eastAsia="Times New Roman" w:hAnsi="Times New Roman" w:cs="Times New Roman"/>
      <w:sz w:val="40"/>
      <w:szCs w:val="40"/>
      <w:lang w:val="en-US"/>
    </w:rPr>
  </w:style>
  <w:style w:type="paragraph" w:styleId="BodyText">
    <w:name w:val="Body Text"/>
    <w:basedOn w:val="Normal"/>
    <w:link w:val="BodyTextChar"/>
    <w:uiPriority w:val="1"/>
    <w:qFormat/>
    <w:rsid w:val="00981F87"/>
    <w:rPr>
      <w:sz w:val="28"/>
      <w:szCs w:val="28"/>
    </w:rPr>
  </w:style>
  <w:style w:type="character" w:customStyle="1" w:styleId="BodyTextChar">
    <w:name w:val="Body Text Char"/>
    <w:basedOn w:val="DefaultParagraphFont"/>
    <w:link w:val="BodyText"/>
    <w:uiPriority w:val="1"/>
    <w:rsid w:val="00981F87"/>
    <w:rPr>
      <w:rFonts w:ascii="Times New Roman" w:eastAsia="Times New Roman" w:hAnsi="Times New Roman" w:cs="Times New Roman"/>
      <w:sz w:val="28"/>
      <w:szCs w:val="2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165</Words>
  <Characters>943</Characters>
  <Application>Microsoft Office Word</Application>
  <DocSecurity>0</DocSecurity>
  <Lines>7</Lines>
  <Paragraphs>2</Paragraphs>
  <ScaleCrop>false</ScaleCrop>
  <Company/>
  <LinksUpToDate>false</LinksUpToDate>
  <CharactersWithSpaces>1106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2021-06-04T06:21:00Z</dcterms:created>
  <dcterms:modified xsi:type="dcterms:W3CDTF">2021-06-04T06:54:00Z</dcterms:modified>
</cp:coreProperties>
</file>