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5FF" w:rsidRDefault="00596039" w:rsidP="00596039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C575FF">
        <w:rPr>
          <w:rFonts w:asciiTheme="minorHAnsi" w:hAnsiTheme="minorHAnsi" w:cstheme="minorHAnsi"/>
          <w:sz w:val="22"/>
          <w:szCs w:val="22"/>
          <w:u w:val="none"/>
        </w:rPr>
        <w:t>St. Petersburg College</w:t>
      </w:r>
    </w:p>
    <w:p w:rsidR="00596039" w:rsidRPr="00C575FF" w:rsidRDefault="00596039" w:rsidP="00596039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C575FF">
        <w:rPr>
          <w:rFonts w:asciiTheme="minorHAnsi" w:hAnsiTheme="minorHAnsi" w:cstheme="minorHAnsi"/>
          <w:sz w:val="22"/>
          <w:szCs w:val="22"/>
          <w:u w:val="none"/>
        </w:rPr>
        <w:t>FFP 1111</w:t>
      </w:r>
    </w:p>
    <w:p w:rsidR="00596039" w:rsidRPr="00C575FF" w:rsidRDefault="00596039" w:rsidP="00596039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C575FF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C575FF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C575FF">
        <w:rPr>
          <w:rFonts w:asciiTheme="minorHAnsi" w:hAnsiTheme="minorHAnsi" w:cstheme="minorHAnsi"/>
          <w:sz w:val="22"/>
          <w:szCs w:val="22"/>
          <w:u w:val="none"/>
        </w:rPr>
        <w:t>5</w:t>
      </w:r>
      <w:r w:rsidRPr="00C575FF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C575FF">
        <w:rPr>
          <w:rFonts w:asciiTheme="minorHAnsi" w:hAnsiTheme="minorHAnsi" w:cstheme="minorHAnsi"/>
          <w:sz w:val="22"/>
          <w:szCs w:val="22"/>
          <w:u w:val="none"/>
        </w:rPr>
        <w:t>Quiz</w:t>
      </w:r>
    </w:p>
    <w:p w:rsidR="00596039" w:rsidRPr="00AD7A56" w:rsidRDefault="00596039" w:rsidP="00596039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AD7A56">
        <w:rPr>
          <w:rFonts w:asciiTheme="minorHAnsi" w:hAnsiTheme="minorHAnsi" w:cstheme="minorHAnsi"/>
          <w:sz w:val="22"/>
          <w:szCs w:val="22"/>
          <w:highlight w:val="yellow"/>
          <w:u w:val="none"/>
        </w:rPr>
        <w:t>ANSWERS ARE HIGHLIGHTED</w:t>
      </w:r>
    </w:p>
    <w:p w:rsidR="00596039" w:rsidRPr="00C575FF" w:rsidRDefault="00C575FF" w:rsidP="00C575FF">
      <w:pPr>
        <w:tabs>
          <w:tab w:val="left" w:pos="462"/>
        </w:tabs>
        <w:spacing w:before="90"/>
        <w:ind w:right="85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596039" w:rsidRPr="00C575FF">
        <w:rPr>
          <w:rFonts w:asciiTheme="minorHAnsi" w:hAnsiTheme="minorHAnsi" w:cstheme="minorHAnsi"/>
          <w:spacing w:val="-1"/>
        </w:rPr>
        <w:t>What</w:t>
      </w:r>
      <w:proofErr w:type="gramEnd"/>
      <w:r w:rsidR="00596039" w:rsidRPr="00C575FF">
        <w:rPr>
          <w:rFonts w:asciiTheme="minorHAnsi" w:hAnsiTheme="minorHAnsi" w:cstheme="minorHAnsi"/>
          <w:spacing w:val="-3"/>
        </w:rPr>
        <w:t xml:space="preserve"> </w:t>
      </w:r>
      <w:r w:rsidR="00596039" w:rsidRPr="00C575FF">
        <w:rPr>
          <w:rFonts w:asciiTheme="minorHAnsi" w:hAnsiTheme="minorHAnsi" w:cstheme="minorHAnsi"/>
        </w:rPr>
        <w:t>is</w:t>
      </w:r>
      <w:r w:rsidR="00596039" w:rsidRPr="00C575FF">
        <w:rPr>
          <w:rFonts w:asciiTheme="minorHAnsi" w:hAnsiTheme="minorHAnsi" w:cstheme="minorHAnsi"/>
          <w:spacing w:val="-1"/>
        </w:rPr>
        <w:t xml:space="preserve"> </w:t>
      </w:r>
      <w:r w:rsidR="00596039" w:rsidRPr="00C575FF">
        <w:rPr>
          <w:rFonts w:asciiTheme="minorHAnsi" w:hAnsiTheme="minorHAnsi" w:cstheme="minorHAnsi"/>
        </w:rPr>
        <w:t>a</w:t>
      </w:r>
      <w:r w:rsidR="00596039" w:rsidRPr="00C575FF">
        <w:rPr>
          <w:rFonts w:asciiTheme="minorHAnsi" w:hAnsiTheme="minorHAnsi" w:cstheme="minorHAnsi"/>
          <w:spacing w:val="-2"/>
        </w:rPr>
        <w:t xml:space="preserve"> </w:t>
      </w:r>
      <w:r w:rsidR="00596039" w:rsidRPr="00C575FF">
        <w:rPr>
          <w:rFonts w:asciiTheme="minorHAnsi" w:hAnsiTheme="minorHAnsi" w:cstheme="minorHAnsi"/>
        </w:rPr>
        <w:t>chemical</w:t>
      </w:r>
      <w:r w:rsidR="00596039" w:rsidRPr="00C575FF">
        <w:rPr>
          <w:rFonts w:asciiTheme="minorHAnsi" w:hAnsiTheme="minorHAnsi" w:cstheme="minorHAnsi"/>
          <w:spacing w:val="-3"/>
        </w:rPr>
        <w:t xml:space="preserve"> </w:t>
      </w:r>
      <w:r w:rsidR="00596039" w:rsidRPr="00C575FF">
        <w:rPr>
          <w:rFonts w:asciiTheme="minorHAnsi" w:hAnsiTheme="minorHAnsi" w:cstheme="minorHAnsi"/>
        </w:rPr>
        <w:t>reaction?</w:t>
      </w:r>
      <w:r w:rsidR="00596039" w:rsidRPr="00C575FF">
        <w:rPr>
          <w:rFonts w:asciiTheme="minorHAnsi" w:hAnsiTheme="minorHAnsi" w:cstheme="minorHAnsi"/>
          <w:spacing w:val="-2"/>
        </w:rPr>
        <w:t xml:space="preserve"> </w:t>
      </w:r>
      <w:r w:rsidR="00596039" w:rsidRPr="00C575FF">
        <w:rPr>
          <w:rFonts w:asciiTheme="minorHAnsi" w:hAnsiTheme="minorHAnsi" w:cstheme="minorHAnsi"/>
          <w:shd w:val="clear" w:color="auto" w:fill="FFFF00"/>
        </w:rPr>
        <w:t>A</w:t>
      </w:r>
      <w:r w:rsidR="00596039" w:rsidRPr="00C575FF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="00596039" w:rsidRPr="00C575FF">
        <w:rPr>
          <w:rFonts w:asciiTheme="minorHAnsi" w:hAnsiTheme="minorHAnsi" w:cstheme="minorHAnsi"/>
          <w:shd w:val="clear" w:color="auto" w:fill="FFFF00"/>
        </w:rPr>
        <w:t>change</w:t>
      </w:r>
      <w:r w:rsidR="00596039" w:rsidRPr="00C575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596039" w:rsidRPr="00C575FF">
        <w:rPr>
          <w:rFonts w:asciiTheme="minorHAnsi" w:hAnsiTheme="minorHAnsi" w:cstheme="minorHAnsi"/>
          <w:shd w:val="clear" w:color="auto" w:fill="FFFF00"/>
        </w:rPr>
        <w:t>that results</w:t>
      </w:r>
      <w:r w:rsidR="00596039" w:rsidRPr="00C575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596039" w:rsidRPr="00C575FF">
        <w:rPr>
          <w:rFonts w:asciiTheme="minorHAnsi" w:hAnsiTheme="minorHAnsi" w:cstheme="minorHAnsi"/>
          <w:shd w:val="clear" w:color="auto" w:fill="FFFF00"/>
        </w:rPr>
        <w:t>in an</w:t>
      </w:r>
      <w:r w:rsidR="00596039" w:rsidRPr="00C575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596039" w:rsidRPr="00C575FF">
        <w:rPr>
          <w:rFonts w:asciiTheme="minorHAnsi" w:hAnsiTheme="minorHAnsi" w:cstheme="minorHAnsi"/>
          <w:shd w:val="clear" w:color="auto" w:fill="FFFF00"/>
        </w:rPr>
        <w:t>alteration of</w:t>
      </w:r>
      <w:r w:rsidR="00596039" w:rsidRPr="00C575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596039" w:rsidRPr="00C575FF">
        <w:rPr>
          <w:rFonts w:asciiTheme="minorHAnsi" w:hAnsiTheme="minorHAnsi" w:cstheme="minorHAnsi"/>
          <w:shd w:val="clear" w:color="auto" w:fill="FFFF00"/>
        </w:rPr>
        <w:t>the</w:t>
      </w:r>
      <w:r w:rsidR="00596039" w:rsidRPr="00C575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596039" w:rsidRPr="00C575FF">
        <w:rPr>
          <w:rFonts w:asciiTheme="minorHAnsi" w:hAnsiTheme="minorHAnsi" w:cstheme="minorHAnsi"/>
          <w:shd w:val="clear" w:color="auto" w:fill="FFFF00"/>
        </w:rPr>
        <w:t>chemical</w:t>
      </w:r>
      <w:r w:rsidR="00596039" w:rsidRPr="00C575FF">
        <w:rPr>
          <w:rFonts w:asciiTheme="minorHAnsi" w:hAnsiTheme="minorHAnsi" w:cstheme="minorHAnsi"/>
          <w:spacing w:val="-57"/>
        </w:rPr>
        <w:t xml:space="preserve"> </w:t>
      </w:r>
      <w:r w:rsidR="00596039" w:rsidRPr="00C575FF">
        <w:rPr>
          <w:rFonts w:asciiTheme="minorHAnsi" w:hAnsiTheme="minorHAnsi" w:cstheme="minorHAnsi"/>
          <w:shd w:val="clear" w:color="auto" w:fill="FFFF00"/>
        </w:rPr>
        <w:t>identity of a</w:t>
      </w:r>
      <w:r w:rsidR="00596039" w:rsidRPr="00C575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596039" w:rsidRPr="00C575FF">
        <w:rPr>
          <w:rFonts w:asciiTheme="minorHAnsi" w:hAnsiTheme="minorHAnsi" w:cstheme="minorHAnsi"/>
          <w:shd w:val="clear" w:color="auto" w:fill="FFFF00"/>
        </w:rPr>
        <w:t>substance</w:t>
      </w:r>
    </w:p>
    <w:p w:rsidR="00596039" w:rsidRPr="00C575FF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right="379"/>
        <w:rPr>
          <w:rFonts w:asciiTheme="minorHAnsi" w:hAnsiTheme="minorHAnsi" w:cstheme="minorHAnsi"/>
        </w:rPr>
      </w:pPr>
      <w:r w:rsidRPr="00C575FF">
        <w:rPr>
          <w:rFonts w:asciiTheme="minorHAnsi" w:hAnsiTheme="minorHAnsi" w:cstheme="minorHAnsi"/>
          <w:spacing w:val="-1"/>
        </w:rPr>
        <w:t>What</w:t>
      </w:r>
      <w:r w:rsidRPr="00C575FF">
        <w:rPr>
          <w:rFonts w:asciiTheme="minorHAnsi" w:hAnsiTheme="minorHAnsi" w:cstheme="minorHAnsi"/>
          <w:spacing w:val="-3"/>
        </w:rPr>
        <w:t xml:space="preserve"> </w:t>
      </w:r>
      <w:r w:rsidRPr="00C575FF">
        <w:rPr>
          <w:rFonts w:asciiTheme="minorHAnsi" w:hAnsiTheme="minorHAnsi" w:cstheme="minorHAnsi"/>
        </w:rPr>
        <w:t>is</w:t>
      </w:r>
      <w:r w:rsidRPr="00C575FF">
        <w:rPr>
          <w:rFonts w:asciiTheme="minorHAnsi" w:hAnsiTheme="minorHAnsi" w:cstheme="minorHAnsi"/>
          <w:spacing w:val="-1"/>
        </w:rPr>
        <w:t xml:space="preserve"> </w:t>
      </w:r>
      <w:r w:rsidRPr="00C575FF">
        <w:rPr>
          <w:rFonts w:asciiTheme="minorHAnsi" w:hAnsiTheme="minorHAnsi" w:cstheme="minorHAnsi"/>
        </w:rPr>
        <w:t>a</w:t>
      </w:r>
      <w:r w:rsidRPr="00C575FF">
        <w:rPr>
          <w:rFonts w:asciiTheme="minorHAnsi" w:hAnsiTheme="minorHAnsi" w:cstheme="minorHAnsi"/>
          <w:spacing w:val="-2"/>
        </w:rPr>
        <w:t xml:space="preserve"> </w:t>
      </w:r>
      <w:r w:rsidRPr="00C575FF">
        <w:rPr>
          <w:rFonts w:asciiTheme="minorHAnsi" w:hAnsiTheme="minorHAnsi" w:cstheme="minorHAnsi"/>
        </w:rPr>
        <w:t>chemical</w:t>
      </w:r>
      <w:r w:rsidRPr="00C575FF">
        <w:rPr>
          <w:rFonts w:asciiTheme="minorHAnsi" w:hAnsiTheme="minorHAnsi" w:cstheme="minorHAnsi"/>
          <w:spacing w:val="-2"/>
        </w:rPr>
        <w:t xml:space="preserve"> </w:t>
      </w:r>
      <w:r w:rsidRPr="00C575FF">
        <w:rPr>
          <w:rFonts w:asciiTheme="minorHAnsi" w:hAnsiTheme="minorHAnsi" w:cstheme="minorHAnsi"/>
        </w:rPr>
        <w:t xml:space="preserve">equation? </w:t>
      </w:r>
      <w:r w:rsidRPr="00C575FF">
        <w:rPr>
          <w:rFonts w:asciiTheme="minorHAnsi" w:hAnsiTheme="minorHAnsi" w:cstheme="minorHAnsi"/>
          <w:shd w:val="clear" w:color="auto" w:fill="FFFF00"/>
        </w:rPr>
        <w:t>A</w:t>
      </w:r>
      <w:r w:rsidRPr="00C575FF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C575FF">
        <w:rPr>
          <w:rFonts w:asciiTheme="minorHAnsi" w:hAnsiTheme="minorHAnsi" w:cstheme="minorHAnsi"/>
          <w:shd w:val="clear" w:color="auto" w:fill="FFFF00"/>
        </w:rPr>
        <w:t>shorthand</w:t>
      </w:r>
      <w:r w:rsidRPr="00C575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575FF">
        <w:rPr>
          <w:rFonts w:asciiTheme="minorHAnsi" w:hAnsiTheme="minorHAnsi" w:cstheme="minorHAnsi"/>
          <w:shd w:val="clear" w:color="auto" w:fill="FFFF00"/>
        </w:rPr>
        <w:t>method for</w:t>
      </w:r>
      <w:r w:rsidRPr="00C575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575FF">
        <w:rPr>
          <w:rFonts w:asciiTheme="minorHAnsi" w:hAnsiTheme="minorHAnsi" w:cstheme="minorHAnsi"/>
          <w:shd w:val="clear" w:color="auto" w:fill="FFFF00"/>
        </w:rPr>
        <w:t>expressing</w:t>
      </w:r>
      <w:r w:rsidRPr="00C575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C575FF">
        <w:rPr>
          <w:rFonts w:asciiTheme="minorHAnsi" w:hAnsiTheme="minorHAnsi" w:cstheme="minorHAnsi"/>
          <w:shd w:val="clear" w:color="auto" w:fill="FFFF00"/>
        </w:rPr>
        <w:t>a</w:t>
      </w:r>
      <w:r w:rsidRPr="00C575F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C575FF">
        <w:rPr>
          <w:rFonts w:asciiTheme="minorHAnsi" w:hAnsiTheme="minorHAnsi" w:cstheme="minorHAnsi"/>
          <w:shd w:val="clear" w:color="auto" w:fill="FFFF00"/>
        </w:rPr>
        <w:t>reaction in</w:t>
      </w:r>
      <w:r w:rsidRPr="00C575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575FF">
        <w:rPr>
          <w:rFonts w:asciiTheme="minorHAnsi" w:hAnsiTheme="minorHAnsi" w:cstheme="minorHAnsi"/>
          <w:shd w:val="clear" w:color="auto" w:fill="FFFF00"/>
        </w:rPr>
        <w:t>terms</w:t>
      </w:r>
      <w:r w:rsidRPr="00C575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575FF">
        <w:rPr>
          <w:rFonts w:asciiTheme="minorHAnsi" w:hAnsiTheme="minorHAnsi" w:cstheme="minorHAnsi"/>
          <w:shd w:val="clear" w:color="auto" w:fill="FFFF00"/>
        </w:rPr>
        <w:t>of</w:t>
      </w:r>
      <w:r w:rsidRPr="00C575FF">
        <w:rPr>
          <w:rFonts w:asciiTheme="minorHAnsi" w:hAnsiTheme="minorHAnsi" w:cstheme="minorHAnsi"/>
          <w:spacing w:val="-57"/>
        </w:rPr>
        <w:t xml:space="preserve"> </w:t>
      </w:r>
      <w:r w:rsidRPr="00C575FF">
        <w:rPr>
          <w:rFonts w:asciiTheme="minorHAnsi" w:hAnsiTheme="minorHAnsi" w:cstheme="minorHAnsi"/>
          <w:shd w:val="clear" w:color="auto" w:fill="FFFF00"/>
        </w:rPr>
        <w:t>written</w:t>
      </w:r>
      <w:r w:rsidRPr="00C575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575FF">
        <w:rPr>
          <w:rFonts w:asciiTheme="minorHAnsi" w:hAnsiTheme="minorHAnsi" w:cstheme="minorHAnsi"/>
          <w:shd w:val="clear" w:color="auto" w:fill="FFFF00"/>
        </w:rPr>
        <w:t>chemical</w:t>
      </w:r>
      <w:r w:rsidRPr="00C575F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575FF">
        <w:rPr>
          <w:rFonts w:asciiTheme="minorHAnsi" w:hAnsiTheme="minorHAnsi" w:cstheme="minorHAnsi"/>
          <w:shd w:val="clear" w:color="auto" w:fill="FFFF00"/>
        </w:rPr>
        <w:t>formulas</w:t>
      </w:r>
    </w:p>
    <w:p w:rsidR="00596039" w:rsidRPr="00C575FF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right="152"/>
        <w:rPr>
          <w:rFonts w:asciiTheme="minorHAnsi" w:hAnsiTheme="minorHAnsi" w:cstheme="minorHAnsi"/>
        </w:rPr>
      </w:pPr>
      <w:r w:rsidRPr="00C575FF">
        <w:rPr>
          <w:rFonts w:asciiTheme="minorHAnsi" w:hAnsiTheme="minorHAnsi" w:cstheme="minorHAnsi"/>
          <w:spacing w:val="-1"/>
        </w:rPr>
        <w:t xml:space="preserve">A product of a chemical reaction </w:t>
      </w:r>
      <w:r w:rsidRPr="00C575FF">
        <w:rPr>
          <w:rFonts w:asciiTheme="minorHAnsi" w:hAnsiTheme="minorHAnsi" w:cstheme="minorHAnsi"/>
        </w:rPr>
        <w:t xml:space="preserve">is what? </w:t>
      </w:r>
      <w:r w:rsidRPr="00C575FF">
        <w:rPr>
          <w:rFonts w:asciiTheme="minorHAnsi" w:hAnsiTheme="minorHAnsi" w:cstheme="minorHAnsi"/>
          <w:shd w:val="clear" w:color="auto" w:fill="FFFF00"/>
        </w:rPr>
        <w:t>The substances formed as a consequence of the</w:t>
      </w:r>
      <w:r w:rsidRPr="00C575FF">
        <w:rPr>
          <w:rFonts w:asciiTheme="minorHAnsi" w:hAnsiTheme="minorHAnsi" w:cstheme="minorHAnsi"/>
          <w:spacing w:val="-57"/>
        </w:rPr>
        <w:t xml:space="preserve"> </w:t>
      </w:r>
      <w:r w:rsidRPr="00C575FF">
        <w:rPr>
          <w:rFonts w:asciiTheme="minorHAnsi" w:hAnsiTheme="minorHAnsi" w:cstheme="minorHAnsi"/>
          <w:shd w:val="clear" w:color="auto" w:fill="FFFF00"/>
        </w:rPr>
        <w:t>reaction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445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  <w:spacing w:val="-1"/>
        </w:rPr>
        <w:t xml:space="preserve">A balanced equation means that 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an </w:t>
      </w:r>
      <w:r w:rsidRPr="00AD7A56">
        <w:rPr>
          <w:rFonts w:asciiTheme="minorHAnsi" w:hAnsiTheme="minorHAnsi" w:cstheme="minorHAnsi"/>
          <w:shd w:val="clear" w:color="auto" w:fill="FFFF00"/>
        </w:rPr>
        <w:t>equal number of atoms for each element have been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written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on both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sides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 the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arrow.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the name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for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speed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 xml:space="preserve">the reaction? </w:t>
      </w:r>
      <w:r w:rsidRPr="00AD7A56">
        <w:rPr>
          <w:rFonts w:asciiTheme="minorHAnsi" w:hAnsiTheme="minorHAnsi" w:cstheme="minorHAnsi"/>
          <w:shd w:val="clear" w:color="auto" w:fill="FFFF00"/>
        </w:rPr>
        <w:t>Rate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reaction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160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4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activation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energy?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Minimum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amount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energy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that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must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be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supplied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to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initiate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chemical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reaction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  <w:tab w:val="left" w:pos="2230"/>
        </w:tabs>
        <w:ind w:left="461" w:right="324"/>
        <w:rPr>
          <w:rFonts w:asciiTheme="minorHAnsi" w:hAnsiTheme="minorHAnsi" w:cstheme="minorHAnsi"/>
        </w:rPr>
      </w:pPr>
      <w:proofErr w:type="gramStart"/>
      <w:r w:rsidRPr="00AD7A56">
        <w:rPr>
          <w:rFonts w:asciiTheme="minorHAnsi" w:hAnsiTheme="minorHAnsi" w:cstheme="minorHAnsi"/>
        </w:rPr>
        <w:t>A(</w:t>
      </w:r>
      <w:proofErr w:type="gramEnd"/>
      <w:r w:rsidRPr="00AD7A56">
        <w:rPr>
          <w:rFonts w:asciiTheme="minorHAnsi" w:hAnsiTheme="minorHAnsi" w:cstheme="minorHAnsi"/>
        </w:rPr>
        <w:t>n)</w:t>
      </w:r>
      <w:r w:rsidRPr="00AD7A56">
        <w:rPr>
          <w:rFonts w:asciiTheme="minorHAnsi" w:hAnsiTheme="minorHAnsi" w:cstheme="minorHAnsi"/>
          <w:u w:val="single"/>
        </w:rPr>
        <w:tab/>
      </w:r>
      <w:r w:rsidRPr="00AD7A56">
        <w:rPr>
          <w:rFonts w:asciiTheme="minorHAnsi" w:hAnsiTheme="minorHAnsi" w:cstheme="minorHAnsi"/>
        </w:rPr>
        <w:t>is a substance that affects the rate of a reaction and appears to remain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</w:rPr>
        <w:t>unchanged.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catalyst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produced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by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incomplete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combustion?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Carbon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Monoxide</w:t>
      </w:r>
    </w:p>
    <w:p w:rsidR="00596039" w:rsidRPr="00AD7A56" w:rsidRDefault="00596039" w:rsidP="00596039">
      <w:pPr>
        <w:rPr>
          <w:rFonts w:asciiTheme="minorHAnsi" w:hAnsiTheme="minorHAnsi" w:cstheme="minorHAnsi"/>
        </w:rPr>
        <w:sectPr w:rsidR="00596039" w:rsidRPr="00AD7A56">
          <w:pgSz w:w="12240" w:h="15840"/>
          <w:pgMar w:top="1380" w:right="1340" w:bottom="820" w:left="1700" w:header="0" w:footer="622" w:gutter="0"/>
          <w:cols w:space="720"/>
        </w:sectPr>
      </w:pP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spacing w:before="60"/>
        <w:ind w:left="461" w:right="547"/>
        <w:jc w:val="both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  <w:spacing w:val="-1"/>
        </w:rPr>
        <w:t xml:space="preserve">Spontaneous combustion </w:t>
      </w:r>
      <w:r w:rsidRPr="00AD7A56">
        <w:rPr>
          <w:rFonts w:asciiTheme="minorHAnsi" w:hAnsiTheme="minorHAnsi" w:cstheme="minorHAnsi"/>
        </w:rPr>
        <w:t xml:space="preserve">reactions describe which of the following? </w:t>
      </w:r>
      <w:r w:rsidRPr="00AD7A56">
        <w:rPr>
          <w:rFonts w:asciiTheme="minorHAnsi" w:hAnsiTheme="minorHAnsi" w:cstheme="minorHAnsi"/>
          <w:shd w:val="clear" w:color="auto" w:fill="FFFF00"/>
        </w:rPr>
        <w:t>A substance that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 xml:space="preserve">absorbs its own heat of reaction ultimately reaching its </w:t>
      </w:r>
      <w:proofErr w:type="spellStart"/>
      <w:r w:rsidRPr="00AD7A56">
        <w:rPr>
          <w:rFonts w:asciiTheme="minorHAnsi" w:hAnsiTheme="minorHAnsi" w:cstheme="minorHAnsi"/>
          <w:shd w:val="clear" w:color="auto" w:fill="FFFF00"/>
        </w:rPr>
        <w:t>autoignition</w:t>
      </w:r>
      <w:proofErr w:type="spellEnd"/>
      <w:r w:rsidRPr="00AD7A56">
        <w:rPr>
          <w:rFonts w:asciiTheme="minorHAnsi" w:hAnsiTheme="minorHAnsi" w:cstheme="minorHAnsi"/>
          <w:shd w:val="clear" w:color="auto" w:fill="FFFF00"/>
        </w:rPr>
        <w:t xml:space="preserve"> point, at which it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self-ignites.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175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Under RCRA, a material exhibits the characteristic of reactivity when it possesses which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</w:rPr>
        <w:t>of the following properties? It readily undergoes violent change without detonating, it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</w:rPr>
        <w:t>reacts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violently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with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water,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It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explosive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material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hazard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class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1.1,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1.2,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or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1.3.,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All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these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fire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triangle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describes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interaction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between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heat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fuel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oxygen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all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these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645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  <w:spacing w:val="-1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is a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 xml:space="preserve">surfactant?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compound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capable 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increasing the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wetting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 penetrating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ability of water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37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Which of following statements best defines a combination or synthesis reaction? </w:t>
      </w:r>
      <w:r w:rsidRPr="00AD7A56">
        <w:rPr>
          <w:rFonts w:asciiTheme="minorHAnsi" w:hAnsiTheme="minorHAnsi" w:cstheme="minorHAnsi"/>
          <w:shd w:val="clear" w:color="auto" w:fill="FFFF00"/>
        </w:rPr>
        <w:t>When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two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or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more simpler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substances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combine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to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form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more complex substance</w:t>
      </w:r>
      <w:r w:rsidRPr="00AD7A56">
        <w:rPr>
          <w:rFonts w:asciiTheme="minorHAnsi" w:hAnsiTheme="minorHAnsi" w:cstheme="minorHAnsi"/>
        </w:rPr>
        <w:t>.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233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an</w:t>
      </w:r>
      <w:r w:rsidRPr="00AD7A56">
        <w:rPr>
          <w:rFonts w:asciiTheme="minorHAnsi" w:hAnsiTheme="minorHAnsi" w:cstheme="minorHAnsi"/>
          <w:spacing w:val="-14"/>
        </w:rPr>
        <w:t xml:space="preserve"> </w:t>
      </w:r>
      <w:r w:rsidRPr="00AD7A56">
        <w:rPr>
          <w:rFonts w:asciiTheme="minorHAnsi" w:hAnsiTheme="minorHAnsi" w:cstheme="minorHAnsi"/>
        </w:rPr>
        <w:t>ABC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fire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extinguisher?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extinguisher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suitable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for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use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Class</w:t>
      </w:r>
      <w:r w:rsidRPr="00AD7A56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A,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B,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fires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200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  <w:spacing w:val="-1"/>
        </w:rPr>
        <w:t xml:space="preserve">What is </w:t>
      </w:r>
      <w:r w:rsidRPr="00AD7A56">
        <w:rPr>
          <w:rFonts w:asciiTheme="minorHAnsi" w:hAnsiTheme="minorHAnsi" w:cstheme="minorHAnsi"/>
        </w:rPr>
        <w:t xml:space="preserve">the difference between Class K and Class B extinguishers? </w:t>
      </w:r>
      <w:r w:rsidRPr="00AD7A56">
        <w:rPr>
          <w:rFonts w:asciiTheme="minorHAnsi" w:hAnsiTheme="minorHAnsi" w:cstheme="minorHAnsi"/>
          <w:shd w:val="clear" w:color="auto" w:fill="FFFF00"/>
        </w:rPr>
        <w:t>A Class K is for use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commercial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kitchen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applications,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Class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B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used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for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flammable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liquids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gases.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957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When the atoms within a compound combine with oxygen defines what process?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Oxidation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37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 element must be present for a dust explosion to occur? Combustible dust of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adequate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small-particle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size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dispersed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in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air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within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</w:t>
      </w:r>
      <w:r w:rsidRPr="00AD7A56">
        <w:rPr>
          <w:rFonts w:asciiTheme="minorHAnsi" w:hAnsiTheme="minorHAnsi" w:cstheme="minorHAnsi"/>
          <w:spacing w:val="-4"/>
        </w:rPr>
        <w:t xml:space="preserve"> </w:t>
      </w:r>
      <w:r w:rsidRPr="00AD7A56">
        <w:rPr>
          <w:rFonts w:asciiTheme="minorHAnsi" w:hAnsiTheme="minorHAnsi" w:cstheme="minorHAnsi"/>
        </w:rPr>
        <w:t>confined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area,</w:t>
      </w:r>
      <w:r w:rsidRPr="00AD7A56">
        <w:rPr>
          <w:rFonts w:asciiTheme="minorHAnsi" w:hAnsiTheme="minorHAnsi" w:cstheme="minorHAnsi"/>
          <w:spacing w:val="-15"/>
        </w:rPr>
        <w:t xml:space="preserve"> </w:t>
      </w:r>
      <w:r w:rsidRPr="00AD7A56">
        <w:rPr>
          <w:rFonts w:asciiTheme="minorHAnsi" w:hAnsiTheme="minorHAnsi" w:cstheme="minorHAnsi"/>
        </w:rPr>
        <w:t>Air,</w:t>
      </w:r>
      <w:r w:rsidRPr="00AD7A56">
        <w:rPr>
          <w:rFonts w:asciiTheme="minorHAnsi" w:hAnsiTheme="minorHAnsi" w:cstheme="minorHAnsi"/>
          <w:spacing w:val="-15"/>
        </w:rPr>
        <w:t xml:space="preserve"> </w:t>
      </w:r>
      <w:r w:rsidRPr="00AD7A56">
        <w:rPr>
          <w:rFonts w:asciiTheme="minorHAnsi" w:hAnsiTheme="minorHAnsi" w:cstheme="minorHAnsi"/>
        </w:rPr>
        <w:t>An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ignition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</w:rPr>
        <w:t>source,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All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 the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above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420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Which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extinguishing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agent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often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used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to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extinguish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class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B,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Class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C,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and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even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some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class</w:t>
      </w:r>
      <w:r w:rsidRPr="00AD7A56">
        <w:rPr>
          <w:rFonts w:asciiTheme="minorHAnsi" w:hAnsiTheme="minorHAnsi" w:cstheme="minorHAnsi"/>
          <w:spacing w:val="-13"/>
        </w:rPr>
        <w:t xml:space="preserve"> </w:t>
      </w:r>
      <w:proofErr w:type="gramStart"/>
      <w:r w:rsidRPr="00AD7A56">
        <w:rPr>
          <w:rFonts w:asciiTheme="minorHAnsi" w:hAnsiTheme="minorHAnsi" w:cstheme="minorHAnsi"/>
        </w:rPr>
        <w:t>A</w:t>
      </w:r>
      <w:proofErr w:type="gramEnd"/>
      <w:r w:rsidRPr="00AD7A56">
        <w:rPr>
          <w:rFonts w:asciiTheme="minorHAnsi" w:hAnsiTheme="minorHAnsi" w:cstheme="minorHAnsi"/>
          <w:spacing w:val="-15"/>
        </w:rPr>
        <w:t xml:space="preserve"> </w:t>
      </w:r>
      <w:r w:rsidRPr="00AD7A56">
        <w:rPr>
          <w:rFonts w:asciiTheme="minorHAnsi" w:hAnsiTheme="minorHAnsi" w:cstheme="minorHAnsi"/>
        </w:rPr>
        <w:t>fires,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but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rarely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recommended on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class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or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class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K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fires?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Carbon Dioxide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518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Which of following statements best describes protein foam</w:t>
      </w:r>
      <w:r w:rsidRPr="00AD7A56">
        <w:rPr>
          <w:rFonts w:asciiTheme="minorHAnsi" w:hAnsiTheme="minorHAnsi" w:cstheme="minorHAnsi"/>
          <w:shd w:val="clear" w:color="auto" w:fill="FFFF00"/>
        </w:rPr>
        <w:t xml:space="preserve">? </w:t>
      </w:r>
      <w:proofErr w:type="gramStart"/>
      <w:r w:rsidRPr="00AD7A56">
        <w:rPr>
          <w:rFonts w:asciiTheme="minorHAnsi" w:hAnsiTheme="minorHAnsi" w:cstheme="minorHAnsi"/>
          <w:shd w:val="clear" w:color="auto" w:fill="FFFF00"/>
        </w:rPr>
        <w:t>Its</w:t>
      </w:r>
      <w:proofErr w:type="gramEnd"/>
      <w:r w:rsidRPr="00AD7A56">
        <w:rPr>
          <w:rFonts w:asciiTheme="minorHAnsi" w:hAnsiTheme="minorHAnsi" w:cstheme="minorHAnsi"/>
          <w:shd w:val="clear" w:color="auto" w:fill="FFFF00"/>
        </w:rPr>
        <w:t xml:space="preserve"> prepared from natural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protein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material.</w:t>
      </w:r>
    </w:p>
    <w:p w:rsidR="00596039" w:rsidRPr="00AD7A56" w:rsidRDefault="00596039" w:rsidP="00C575FF">
      <w:pPr>
        <w:pStyle w:val="ListParagraph"/>
        <w:numPr>
          <w:ilvl w:val="0"/>
          <w:numId w:val="2"/>
        </w:numPr>
        <w:tabs>
          <w:tab w:val="left" w:pos="462"/>
        </w:tabs>
        <w:ind w:left="461" w:right="446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Which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following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statements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are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incorrect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about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water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fire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extinguishing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agent?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fluidity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water causes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it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to be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highly efficient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as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fire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extinguishing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agent.</w:t>
      </w:r>
    </w:p>
    <w:bookmarkEnd w:id="0"/>
    <w:p w:rsidR="00781E9C" w:rsidRDefault="00781E9C"/>
    <w:sectPr w:rsidR="00781E9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E74241"/>
    <w:multiLevelType w:val="hybridMultilevel"/>
    <w:tmpl w:val="DB003FB8"/>
    <w:lvl w:ilvl="0" w:tplc="D3945F3C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FB6E3C2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390CFCFC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0DBC61EA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AD82F1B8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BE7C52BA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2EA83DC8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85D819E6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CF42A270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720A3F2A"/>
    <w:multiLevelType w:val="hybridMultilevel"/>
    <w:tmpl w:val="39F4A6C2"/>
    <w:lvl w:ilvl="0" w:tplc="9154C2AE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039"/>
    <w:rsid w:val="00596039"/>
    <w:rsid w:val="00781E9C"/>
    <w:rsid w:val="00C5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C9D20A-821D-4103-A59A-3C7650A71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960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96039"/>
    <w:pPr>
      <w:ind w:left="3331" w:right="3684"/>
      <w:jc w:val="center"/>
      <w:outlineLvl w:val="0"/>
    </w:pPr>
    <w:rPr>
      <w:rFonts w:ascii="Calibri" w:eastAsia="Calibri" w:hAnsi="Calibri" w:cs="Calibri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96039"/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96039"/>
    <w:pPr>
      <w:ind w:left="461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9603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96039"/>
    <w:pPr>
      <w:ind w:left="4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2251</Characters>
  <Application>Microsoft Office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2021-06-04T02:45:00Z</dcterms:created>
  <dcterms:modified xsi:type="dcterms:W3CDTF">2021-06-04T03:07:00Z</dcterms:modified>
</cp:coreProperties>
</file>