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B80" w:rsidRPr="00873EBD" w:rsidRDefault="00B81B80" w:rsidP="00B81B80">
      <w:pPr>
        <w:pStyle w:val="Heading1"/>
        <w:spacing w:before="25"/>
        <w:ind w:left="0" w:right="3307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873EBD">
        <w:rPr>
          <w:rFonts w:asciiTheme="minorHAnsi" w:hAnsiTheme="minorHAnsi" w:cstheme="minorHAnsi"/>
          <w:sz w:val="22"/>
          <w:szCs w:val="22"/>
          <w:u w:val="none"/>
        </w:rPr>
        <w:t xml:space="preserve">St. Petersburg </w:t>
      </w:r>
      <w:proofErr w:type="spellStart"/>
      <w:r w:rsidRPr="00873EBD">
        <w:rPr>
          <w:rFonts w:asciiTheme="minorHAnsi" w:hAnsiTheme="minorHAnsi" w:cstheme="minorHAnsi"/>
          <w:sz w:val="22"/>
          <w:szCs w:val="22"/>
          <w:u w:val="none"/>
        </w:rPr>
        <w:t>CollegeFFP</w:t>
      </w:r>
      <w:proofErr w:type="spellEnd"/>
      <w:r w:rsidRPr="00873EBD">
        <w:rPr>
          <w:rFonts w:asciiTheme="minorHAnsi" w:hAnsiTheme="minorHAnsi" w:cstheme="minorHAnsi"/>
          <w:sz w:val="22"/>
          <w:szCs w:val="22"/>
          <w:u w:val="none"/>
        </w:rPr>
        <w:t xml:space="preserve"> 1111</w:t>
      </w:r>
    </w:p>
    <w:p w:rsidR="00B81B80" w:rsidRPr="00873EBD" w:rsidRDefault="00B81B80" w:rsidP="00B81B80">
      <w:pPr>
        <w:pStyle w:val="Heading1"/>
        <w:spacing w:before="25"/>
        <w:ind w:left="0" w:right="3307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873EBD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873EBD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873EBD">
        <w:rPr>
          <w:rFonts w:asciiTheme="minorHAnsi" w:hAnsiTheme="minorHAnsi" w:cstheme="minorHAnsi"/>
          <w:sz w:val="22"/>
          <w:szCs w:val="22"/>
          <w:u w:val="none"/>
        </w:rPr>
        <w:t>2</w:t>
      </w:r>
      <w:r w:rsidRPr="00873EBD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873EBD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B81B80" w:rsidRPr="00AD7A56" w:rsidRDefault="00B81B80" w:rsidP="00B81B80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AD7A56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B81B80" w:rsidRPr="00873EBD" w:rsidRDefault="00873EBD" w:rsidP="00873EBD">
      <w:pPr>
        <w:tabs>
          <w:tab w:val="left" w:pos="462"/>
        </w:tabs>
        <w:spacing w:before="90"/>
        <w:ind w:right="398"/>
        <w:rPr>
          <w:rFonts w:cstheme="minorHAnsi"/>
        </w:rPr>
      </w:pPr>
      <w:proofErr w:type="gramStart"/>
      <w:r>
        <w:rPr>
          <w:rFonts w:eastAsia="Times New Roman" w:cstheme="minorHAnsi"/>
          <w:b/>
          <w:lang w:val="en-US"/>
        </w:rPr>
        <w:t>1)</w:t>
      </w:r>
      <w:r w:rsidR="00B81B80" w:rsidRPr="00873EBD">
        <w:rPr>
          <w:rFonts w:cstheme="minorHAnsi"/>
          <w:spacing w:val="-1"/>
        </w:rPr>
        <w:t>What</w:t>
      </w:r>
      <w:proofErr w:type="gramEnd"/>
      <w:r w:rsidR="00B81B80" w:rsidRPr="00873EBD">
        <w:rPr>
          <w:rFonts w:cstheme="minorHAnsi"/>
          <w:spacing w:val="-3"/>
        </w:rPr>
        <w:t xml:space="preserve"> </w:t>
      </w:r>
      <w:r w:rsidR="00B81B80" w:rsidRPr="00873EBD">
        <w:rPr>
          <w:rFonts w:cstheme="minorHAnsi"/>
        </w:rPr>
        <w:t>is</w:t>
      </w:r>
      <w:r w:rsidR="00B81B80" w:rsidRPr="00873EBD">
        <w:rPr>
          <w:rFonts w:cstheme="minorHAnsi"/>
          <w:spacing w:val="-1"/>
        </w:rPr>
        <w:t xml:space="preserve"> </w:t>
      </w:r>
      <w:r w:rsidR="00B81B80" w:rsidRPr="00873EBD">
        <w:rPr>
          <w:rFonts w:cstheme="minorHAnsi"/>
        </w:rPr>
        <w:t>weight?</w:t>
      </w:r>
      <w:r w:rsidR="00B81B80" w:rsidRPr="00873EBD">
        <w:rPr>
          <w:rFonts w:cstheme="minorHAnsi"/>
          <w:spacing w:val="-6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A</w:t>
      </w:r>
      <w:r w:rsidR="00B81B80" w:rsidRPr="00873EBD">
        <w:rPr>
          <w:rFonts w:cstheme="minorHAnsi"/>
          <w:spacing w:val="-15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measure of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the</w:t>
      </w:r>
      <w:r w:rsidR="00B81B80" w:rsidRPr="00873EBD">
        <w:rPr>
          <w:rFonts w:cstheme="minorHAnsi"/>
          <w:spacing w:val="-3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force with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which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gravity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pulls</w:t>
      </w:r>
      <w:r w:rsidR="00B81B80" w:rsidRPr="00873EBD">
        <w:rPr>
          <w:rFonts w:cstheme="minorHAnsi"/>
          <w:spacing w:val="-2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something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toward the</w:t>
      </w:r>
      <w:r w:rsidR="00B81B80" w:rsidRPr="00873EBD">
        <w:rPr>
          <w:rFonts w:cstheme="minorHAnsi"/>
          <w:spacing w:val="-57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Earth's</w:t>
      </w:r>
      <w:r w:rsidR="00B81B80" w:rsidRPr="00873EBD">
        <w:rPr>
          <w:rFonts w:cstheme="minorHAnsi"/>
          <w:spacing w:val="-1"/>
          <w:shd w:val="clear" w:color="auto" w:fill="FFFF00"/>
        </w:rPr>
        <w:t xml:space="preserve"> </w:t>
      </w:r>
      <w:r w:rsidR="00B81B80" w:rsidRPr="00873EBD">
        <w:rPr>
          <w:rFonts w:cstheme="minorHAnsi"/>
          <w:shd w:val="clear" w:color="auto" w:fill="FFFF00"/>
        </w:rPr>
        <w:t>center</w:t>
      </w:r>
    </w:p>
    <w:p w:rsidR="00B81B80" w:rsidRPr="00873EBD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rPr>
          <w:rFonts w:cstheme="minorHAnsi"/>
        </w:rPr>
      </w:pPr>
      <w:r w:rsidRPr="00873EBD">
        <w:rPr>
          <w:rFonts w:cstheme="minorHAnsi"/>
        </w:rPr>
        <w:t>What</w:t>
      </w:r>
      <w:r w:rsidRPr="00873EBD">
        <w:rPr>
          <w:rFonts w:cstheme="minorHAnsi"/>
          <w:spacing w:val="-3"/>
        </w:rPr>
        <w:t xml:space="preserve"> </w:t>
      </w:r>
      <w:r w:rsidRPr="00873EBD">
        <w:rPr>
          <w:rFonts w:cstheme="minorHAnsi"/>
        </w:rPr>
        <w:t>is</w:t>
      </w:r>
      <w:r w:rsidRPr="00873EBD">
        <w:rPr>
          <w:rFonts w:cstheme="minorHAnsi"/>
          <w:spacing w:val="-1"/>
        </w:rPr>
        <w:t xml:space="preserve"> </w:t>
      </w:r>
      <w:r w:rsidRPr="00873EBD">
        <w:rPr>
          <w:rFonts w:cstheme="minorHAnsi"/>
        </w:rPr>
        <w:t>mass?</w:t>
      </w:r>
      <w:r w:rsidRPr="00873EBD">
        <w:rPr>
          <w:rFonts w:cstheme="minorHAnsi"/>
          <w:spacing w:val="-3"/>
        </w:rPr>
        <w:t xml:space="preserve"> </w:t>
      </w:r>
      <w:r w:rsidRPr="00873EBD">
        <w:rPr>
          <w:rFonts w:cstheme="minorHAnsi"/>
          <w:shd w:val="clear" w:color="auto" w:fill="FFFF00"/>
        </w:rPr>
        <w:t>Actual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makeup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of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a</w:t>
      </w:r>
      <w:r w:rsidRPr="00873EBD">
        <w:rPr>
          <w:rFonts w:cstheme="minorHAnsi"/>
          <w:spacing w:val="-3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substance, regardless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of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the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forces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of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gravity</w:t>
      </w:r>
    </w:p>
    <w:p w:rsidR="00B81B80" w:rsidRPr="00873EBD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right="146"/>
        <w:rPr>
          <w:rFonts w:cstheme="minorHAnsi"/>
        </w:rPr>
      </w:pPr>
      <w:r w:rsidRPr="00873EBD">
        <w:rPr>
          <w:rFonts w:cstheme="minorHAnsi"/>
        </w:rPr>
        <w:t>What</w:t>
      </w:r>
      <w:r w:rsidRPr="00873EBD">
        <w:rPr>
          <w:rFonts w:cstheme="minorHAnsi"/>
          <w:spacing w:val="-3"/>
        </w:rPr>
        <w:t xml:space="preserve"> </w:t>
      </w:r>
      <w:r w:rsidRPr="00873EBD">
        <w:rPr>
          <w:rFonts w:cstheme="minorHAnsi"/>
        </w:rPr>
        <w:t>is</w:t>
      </w:r>
      <w:r w:rsidRPr="00873EBD">
        <w:rPr>
          <w:rFonts w:cstheme="minorHAnsi"/>
          <w:spacing w:val="-1"/>
        </w:rPr>
        <w:t xml:space="preserve"> </w:t>
      </w:r>
      <w:r w:rsidRPr="00873EBD">
        <w:rPr>
          <w:rFonts w:cstheme="minorHAnsi"/>
        </w:rPr>
        <w:t>a</w:t>
      </w:r>
      <w:r w:rsidRPr="00873EBD">
        <w:rPr>
          <w:rFonts w:cstheme="minorHAnsi"/>
          <w:spacing w:val="-2"/>
        </w:rPr>
        <w:t xml:space="preserve"> </w:t>
      </w:r>
      <w:r w:rsidRPr="00873EBD">
        <w:rPr>
          <w:rFonts w:cstheme="minorHAnsi"/>
        </w:rPr>
        <w:t>solid</w:t>
      </w:r>
      <w:r w:rsidRPr="00873EBD">
        <w:rPr>
          <w:rFonts w:cstheme="minorHAnsi"/>
          <w:spacing w:val="-1"/>
        </w:rPr>
        <w:t xml:space="preserve"> </w:t>
      </w:r>
      <w:r w:rsidRPr="00873EBD">
        <w:rPr>
          <w:rFonts w:cstheme="minorHAnsi"/>
        </w:rPr>
        <w:t>material?</w:t>
      </w:r>
      <w:r w:rsidRPr="00873EBD">
        <w:rPr>
          <w:rFonts w:cstheme="minorHAnsi"/>
          <w:spacing w:val="-1"/>
        </w:rPr>
        <w:t xml:space="preserve"> </w:t>
      </w:r>
      <w:r w:rsidRPr="00873EBD">
        <w:rPr>
          <w:rFonts w:cstheme="minorHAnsi"/>
          <w:shd w:val="clear" w:color="auto" w:fill="FFFF00"/>
        </w:rPr>
        <w:t>A</w:t>
      </w:r>
      <w:r w:rsidRPr="00873EBD">
        <w:rPr>
          <w:rFonts w:cstheme="minorHAnsi"/>
          <w:spacing w:val="-15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form of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matter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existing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in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a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rigid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state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independent of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the</w:t>
      </w:r>
      <w:r w:rsidRPr="00873EBD">
        <w:rPr>
          <w:rFonts w:cstheme="minorHAnsi"/>
          <w:spacing w:val="-2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size</w:t>
      </w:r>
      <w:r w:rsidRPr="00873EBD">
        <w:rPr>
          <w:rFonts w:cstheme="minorHAnsi"/>
          <w:spacing w:val="-57"/>
        </w:rPr>
        <w:t xml:space="preserve"> </w:t>
      </w:r>
      <w:r w:rsidRPr="00873EBD">
        <w:rPr>
          <w:rFonts w:cstheme="minorHAnsi"/>
          <w:shd w:val="clear" w:color="auto" w:fill="FFFF00"/>
        </w:rPr>
        <w:t>or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shape</w:t>
      </w:r>
      <w:r w:rsidRPr="00873EBD">
        <w:rPr>
          <w:rFonts w:cstheme="minorHAnsi"/>
          <w:spacing w:val="-1"/>
          <w:shd w:val="clear" w:color="auto" w:fill="FFFF00"/>
        </w:rPr>
        <w:t xml:space="preserve"> </w:t>
      </w:r>
      <w:r w:rsidRPr="00873EBD">
        <w:rPr>
          <w:rFonts w:cstheme="minorHAnsi"/>
          <w:shd w:val="clear" w:color="auto" w:fill="FFFF00"/>
        </w:rPr>
        <w:t>of its container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20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gaseous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material?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form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matter that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does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not possess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characteristic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shape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 assumes the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shape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 its container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ind w:left="461" w:right="352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is the SI system of measurement made up of? </w:t>
      </w:r>
      <w:r w:rsidRPr="00AD7A56">
        <w:rPr>
          <w:rFonts w:asciiTheme="minorHAnsi" w:hAnsiTheme="minorHAnsi" w:cstheme="minorHAnsi"/>
          <w:shd w:val="clear" w:color="auto" w:fill="FFFF00"/>
        </w:rPr>
        <w:t>Each prefix is a fraction or multiple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number 10, such as cm,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mm,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m,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km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11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substance's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concentration?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amount 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 stated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unit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given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mass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or volume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 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mixture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 definition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density?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Mass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unit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volume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1003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pacing w:val="-1"/>
        </w:rPr>
        <w:t xml:space="preserve">does </w:t>
      </w:r>
      <w:r w:rsidRPr="00AD7A56">
        <w:rPr>
          <w:rFonts w:asciiTheme="minorHAnsi" w:hAnsiTheme="minorHAnsi" w:cstheme="minorHAnsi"/>
        </w:rPr>
        <w:t>it mean when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substances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</w:rPr>
        <w:t>are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immiscible?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liquid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 does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not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appreciably dissolved in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solvent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698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is gauge pressure? </w:t>
      </w:r>
      <w:r w:rsidRPr="00AD7A56">
        <w:rPr>
          <w:rFonts w:asciiTheme="minorHAnsi" w:hAnsiTheme="minorHAnsi" w:cstheme="minorHAnsi"/>
          <w:shd w:val="clear" w:color="auto" w:fill="FFFF00"/>
        </w:rPr>
        <w:t>The amount of pressure by which the gas or vapor exceeds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atmospheric pressure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  <w:tab w:val="left" w:pos="5248"/>
        </w:tabs>
        <w:ind w:left="461" w:right="605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Conduction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refers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to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heat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transfer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by</w:t>
      </w:r>
      <w:r w:rsidRPr="00AD7A56">
        <w:rPr>
          <w:rFonts w:asciiTheme="minorHAnsi" w:hAnsiTheme="minorHAnsi" w:cstheme="minorHAnsi"/>
          <w:u w:val="single"/>
        </w:rPr>
        <w:tab/>
      </w:r>
      <w:r w:rsidRPr="00AD7A56">
        <w:rPr>
          <w:rFonts w:asciiTheme="minorHAnsi" w:hAnsiTheme="minorHAnsi" w:cstheme="minorHAnsi"/>
        </w:rPr>
        <w:t>?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materials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contact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with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heat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source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882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combined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gas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law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used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for?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calculate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volume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gas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new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temperature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pressure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539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is the English system of measurement made of? </w:t>
      </w:r>
      <w:r w:rsidRPr="00AD7A56">
        <w:rPr>
          <w:rFonts w:asciiTheme="minorHAnsi" w:hAnsiTheme="minorHAnsi" w:cstheme="minorHAnsi"/>
          <w:shd w:val="clear" w:color="auto" w:fill="FFFF00"/>
        </w:rPr>
        <w:t>An array of units that have no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obvious interrelationship, such as inches (in.), feet (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ft</w:t>
      </w:r>
      <w:proofErr w:type="spellEnd"/>
      <w:r w:rsidRPr="00AD7A56">
        <w:rPr>
          <w:rFonts w:asciiTheme="minorHAnsi" w:hAnsiTheme="minorHAnsi" w:cstheme="minorHAnsi"/>
          <w:shd w:val="clear" w:color="auto" w:fill="FFFF00"/>
        </w:rPr>
        <w:t>), yards (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yd</w:t>
      </w:r>
      <w:proofErr w:type="spellEnd"/>
      <w:r w:rsidRPr="00AD7A56">
        <w:rPr>
          <w:rFonts w:asciiTheme="minorHAnsi" w:hAnsiTheme="minorHAnsi" w:cstheme="minorHAnsi"/>
          <w:shd w:val="clear" w:color="auto" w:fill="FFFF00"/>
        </w:rPr>
        <w:t>), miles (mi), ounces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(</w:t>
      </w:r>
      <w:proofErr w:type="spellStart"/>
      <w:r w:rsidRPr="00AD7A56">
        <w:rPr>
          <w:rFonts w:asciiTheme="minorHAnsi" w:hAnsiTheme="minorHAnsi" w:cstheme="minorHAnsi"/>
          <w:shd w:val="clear" w:color="auto" w:fill="FFFF00"/>
        </w:rPr>
        <w:t>oz</w:t>
      </w:r>
      <w:proofErr w:type="spellEnd"/>
      <w:r w:rsidRPr="00AD7A56">
        <w:rPr>
          <w:rFonts w:asciiTheme="minorHAnsi" w:hAnsiTheme="minorHAnsi" w:cstheme="minorHAnsi"/>
          <w:shd w:val="clear" w:color="auto" w:fill="FFFF00"/>
        </w:rPr>
        <w:t>), pounds (lbs.</w:t>
      </w:r>
      <w:r w:rsidRPr="00AD7A56">
        <w:rPr>
          <w:rFonts w:asciiTheme="minorHAnsi" w:hAnsiTheme="minorHAnsi" w:cstheme="minorHAnsi"/>
        </w:rPr>
        <w:t>)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does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percentage express?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Parts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hundred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42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freezing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point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material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refers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 xml:space="preserve">to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temperature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which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changes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from 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liquid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 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solid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528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 form of matter that's shape depends on the shape of the container it occupies best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</w:rPr>
        <w:t>describes: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liquid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  <w:tab w:val="left" w:pos="8488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SI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unit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mass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 kilogram.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One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kilogram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 xml:space="preserve">equivalent to </w:t>
      </w:r>
      <w:r w:rsidRPr="00AD7A56">
        <w:rPr>
          <w:rFonts w:asciiTheme="minorHAnsi" w:hAnsiTheme="minorHAnsi" w:cstheme="minorHAnsi"/>
          <w:u w:val="single"/>
        </w:rPr>
        <w:t xml:space="preserve"> </w:t>
      </w:r>
      <w:r w:rsidRPr="00AD7A56">
        <w:rPr>
          <w:rFonts w:asciiTheme="minorHAnsi" w:hAnsiTheme="minorHAnsi" w:cstheme="minorHAnsi"/>
          <w:u w:val="single"/>
        </w:rPr>
        <w:tab/>
      </w:r>
    </w:p>
    <w:p w:rsidR="00B81B80" w:rsidRPr="00AD7A56" w:rsidRDefault="00B81B80" w:rsidP="00B81B80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D7A56">
        <w:rPr>
          <w:rFonts w:asciiTheme="minorHAnsi" w:hAnsiTheme="minorHAnsi" w:cstheme="minorHAnsi"/>
          <w:sz w:val="22"/>
          <w:szCs w:val="22"/>
        </w:rPr>
        <w:t>pounds</w:t>
      </w:r>
      <w:proofErr w:type="gramEnd"/>
      <w:r w:rsidRPr="00AD7A56">
        <w:rPr>
          <w:rFonts w:asciiTheme="minorHAnsi" w:hAnsiTheme="minorHAnsi" w:cstheme="minorHAnsi"/>
          <w:sz w:val="22"/>
          <w:szCs w:val="22"/>
        </w:rPr>
        <w:t>?</w:t>
      </w:r>
      <w:r w:rsidRPr="00AD7A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D7A56">
        <w:rPr>
          <w:rFonts w:asciiTheme="minorHAnsi" w:hAnsiTheme="minorHAnsi" w:cstheme="minorHAnsi"/>
          <w:sz w:val="22"/>
          <w:szCs w:val="22"/>
          <w:shd w:val="clear" w:color="auto" w:fill="FFFF00"/>
        </w:rPr>
        <w:t>2.2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299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mass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liquid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and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solid substance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compared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with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mass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equal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volume of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water defines: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Specific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gravity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45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 mass of a given volume of a substance that is compared with the mass of an equal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</w:rPr>
        <w:t>volume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of air refers to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its: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Vapor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density</w:t>
      </w:r>
    </w:p>
    <w:p w:rsidR="00B81B80" w:rsidRPr="00AD7A56" w:rsidRDefault="00B81B80" w:rsidP="00873EBD">
      <w:pPr>
        <w:pStyle w:val="ListParagraph"/>
        <w:numPr>
          <w:ilvl w:val="0"/>
          <w:numId w:val="2"/>
        </w:numPr>
        <w:tabs>
          <w:tab w:val="left" w:pos="462"/>
        </w:tabs>
        <w:ind w:left="461" w:right="58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The evaporation rate of a liquid refers to: </w:t>
      </w:r>
      <w:r w:rsidRPr="00AD7A56">
        <w:rPr>
          <w:rFonts w:asciiTheme="minorHAnsi" w:hAnsiTheme="minorHAnsi" w:cstheme="minorHAnsi"/>
          <w:shd w:val="clear" w:color="auto" w:fill="FFFF00"/>
        </w:rPr>
        <w:t>The amount of time it takes a liquid to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evaporate at a given temperature when compared with the rate at which a benchmark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 evaporates.</w:t>
      </w:r>
    </w:p>
    <w:bookmarkEnd w:id="0"/>
    <w:p w:rsidR="00781E9C" w:rsidRDefault="00781E9C"/>
    <w:sectPr w:rsidR="00781E9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A143C"/>
    <w:multiLevelType w:val="hybridMultilevel"/>
    <w:tmpl w:val="C820E7CE"/>
    <w:lvl w:ilvl="0" w:tplc="6D7C9538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CCC178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D0C6EE84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F06279F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6E8C90A6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C9C05FD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AEA8CFC0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973C7EA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359892F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210A39EB"/>
    <w:multiLevelType w:val="hybridMultilevel"/>
    <w:tmpl w:val="D8025E56"/>
    <w:lvl w:ilvl="0" w:tplc="27E6EC4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B80"/>
    <w:rsid w:val="00781E9C"/>
    <w:rsid w:val="00873EBD"/>
    <w:rsid w:val="00B8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B1A3AE-2E53-4C37-B3B3-7ABF03FE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B81B80"/>
    <w:pPr>
      <w:widowControl w:val="0"/>
      <w:autoSpaceDE w:val="0"/>
      <w:autoSpaceDN w:val="0"/>
      <w:spacing w:after="0" w:line="240" w:lineRule="auto"/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81B80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81B80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81B8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81B80"/>
    <w:pPr>
      <w:widowControl w:val="0"/>
      <w:autoSpaceDE w:val="0"/>
      <w:autoSpaceDN w:val="0"/>
      <w:spacing w:after="0" w:line="240" w:lineRule="auto"/>
      <w:ind w:left="461" w:hanging="36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2021-06-04T02:44:00Z</dcterms:created>
  <dcterms:modified xsi:type="dcterms:W3CDTF">2021-06-04T03:00:00Z</dcterms:modified>
</cp:coreProperties>
</file>