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DD6" w:rsidRPr="00171FD0" w:rsidRDefault="00746DD6">
      <w:pPr>
        <w:rPr>
          <w:rFonts w:asciiTheme="minorHAnsi" w:hAnsiTheme="minorHAnsi" w:cstheme="minorHAnsi"/>
        </w:rPr>
        <w:sectPr w:rsidR="00746DD6" w:rsidRPr="00171FD0">
          <w:headerReference w:type="default" r:id="rId7"/>
          <w:footerReference w:type="default" r:id="rId8"/>
          <w:type w:val="continuous"/>
          <w:pgSz w:w="12240" w:h="15840"/>
          <w:pgMar w:top="1680" w:right="1340" w:bottom="820" w:left="1340" w:header="1448" w:footer="622" w:gutter="0"/>
          <w:pgNumType w:start="10"/>
          <w:cols w:space="720"/>
        </w:sectPr>
      </w:pPr>
      <w:bookmarkStart w:id="0" w:name="_GoBack"/>
    </w:p>
    <w:p w:rsidR="00746DD6" w:rsidRDefault="00746DD6">
      <w:pPr>
        <w:pStyle w:val="BodyText"/>
        <w:spacing w:before="4" w:line="240" w:lineRule="auto"/>
        <w:rPr>
          <w:rFonts w:asciiTheme="minorHAnsi" w:hAnsiTheme="minorHAnsi" w:cstheme="minorHAnsi"/>
        </w:rPr>
      </w:pPr>
    </w:p>
    <w:p w:rsidR="00171FD0" w:rsidRDefault="00171FD0">
      <w:pPr>
        <w:pStyle w:val="BodyText"/>
        <w:spacing w:before="4" w:line="240" w:lineRule="auto"/>
        <w:rPr>
          <w:rFonts w:asciiTheme="minorHAnsi" w:hAnsiTheme="minorHAnsi" w:cstheme="minorHAnsi"/>
        </w:rPr>
      </w:pPr>
    </w:p>
    <w:p w:rsidR="00171FD0" w:rsidRDefault="00171FD0">
      <w:pPr>
        <w:pStyle w:val="BodyText"/>
        <w:spacing w:before="4" w:line="240" w:lineRule="auto"/>
        <w:rPr>
          <w:rFonts w:asciiTheme="minorHAnsi" w:hAnsiTheme="minorHAnsi" w:cstheme="minorHAnsi"/>
        </w:rPr>
      </w:pPr>
    </w:p>
    <w:p w:rsidR="00171FD0" w:rsidRDefault="00171FD0" w:rsidP="00171FD0">
      <w:pPr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University of Oregon</w:t>
      </w:r>
    </w:p>
    <w:p w:rsidR="00171FD0" w:rsidRDefault="00171FD0" w:rsidP="00171FD0">
      <w:pPr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MKTG 311</w:t>
      </w:r>
    </w:p>
    <w:p w:rsidR="00171FD0" w:rsidRDefault="00171FD0" w:rsidP="00171FD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</w:t>
      </w:r>
      <w:r>
        <w:rPr>
          <w:rFonts w:asciiTheme="minorHAnsi" w:hAnsiTheme="minorHAnsi" w:cstheme="minorHAnsi"/>
        </w:rPr>
        <w:t>uiz 12</w:t>
      </w:r>
    </w:p>
    <w:p w:rsidR="00746DD6" w:rsidRPr="00171FD0" w:rsidRDefault="007F1295" w:rsidP="00171FD0">
      <w:pPr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Q1)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Which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of the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following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is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first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step in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strategic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planning?</w:t>
      </w:r>
    </w:p>
    <w:p w:rsidR="00746DD6" w:rsidRPr="00171FD0" w:rsidRDefault="007F1295">
      <w:pPr>
        <w:pStyle w:val="ListParagraph"/>
        <w:numPr>
          <w:ilvl w:val="0"/>
          <w:numId w:val="5"/>
        </w:numPr>
        <w:tabs>
          <w:tab w:val="left" w:pos="389"/>
        </w:tabs>
        <w:spacing w:before="121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set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objectives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goals</w:t>
      </w:r>
    </w:p>
    <w:p w:rsidR="00746DD6" w:rsidRPr="00171FD0" w:rsidRDefault="007F1295">
      <w:pPr>
        <w:pStyle w:val="ListParagraph"/>
        <w:numPr>
          <w:ilvl w:val="0"/>
          <w:numId w:val="5"/>
        </w:numPr>
        <w:tabs>
          <w:tab w:val="left" w:pos="377"/>
        </w:tabs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develop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business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portfolio</w:t>
      </w:r>
    </w:p>
    <w:p w:rsidR="00746DD6" w:rsidRPr="00171FD0" w:rsidRDefault="007F1295">
      <w:pPr>
        <w:pStyle w:val="ListParagraph"/>
        <w:numPr>
          <w:ilvl w:val="0"/>
          <w:numId w:val="5"/>
        </w:numPr>
        <w:tabs>
          <w:tab w:val="left" w:pos="377"/>
        </w:tabs>
        <w:spacing w:before="2"/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define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company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mission</w:t>
      </w:r>
    </w:p>
    <w:p w:rsidR="00746DD6" w:rsidRPr="00171FD0" w:rsidRDefault="007F1295">
      <w:pPr>
        <w:pStyle w:val="ListParagraph"/>
        <w:numPr>
          <w:ilvl w:val="0"/>
          <w:numId w:val="5"/>
        </w:numPr>
        <w:tabs>
          <w:tab w:val="left" w:pos="389"/>
        </w:tabs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plan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strategies</w:t>
      </w:r>
    </w:p>
    <w:p w:rsidR="00746DD6" w:rsidRPr="00171FD0" w:rsidRDefault="007F1295">
      <w:pPr>
        <w:pStyle w:val="ListParagraph"/>
        <w:numPr>
          <w:ilvl w:val="0"/>
          <w:numId w:val="5"/>
        </w:numPr>
        <w:tabs>
          <w:tab w:val="left" w:pos="365"/>
        </w:tabs>
        <w:ind w:left="36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identify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threats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weaknesses</w:t>
      </w:r>
    </w:p>
    <w:p w:rsidR="00746DD6" w:rsidRPr="00171FD0" w:rsidRDefault="00746DD6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746DD6" w:rsidRPr="00171FD0" w:rsidRDefault="007F1295">
      <w:pPr>
        <w:pStyle w:val="BodyText"/>
        <w:tabs>
          <w:tab w:val="left" w:pos="8577"/>
        </w:tabs>
        <w:spacing w:line="240" w:lineRule="auto"/>
        <w:ind w:left="100" w:right="18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Q2)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According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to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approach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to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analyzing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a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company’s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current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business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portfolios,</w:t>
      </w:r>
      <w:r w:rsidRPr="00171FD0">
        <w:rPr>
          <w:rFonts w:asciiTheme="minorHAnsi" w:hAnsiTheme="minorHAnsi" w:cstheme="minorHAnsi"/>
          <w:u w:val="single"/>
        </w:rPr>
        <w:tab/>
      </w:r>
      <w:r w:rsidRPr="00171FD0">
        <w:rPr>
          <w:rFonts w:asciiTheme="minorHAnsi" w:hAnsiTheme="minorHAnsi" w:cstheme="minorHAnsi"/>
        </w:rPr>
        <w:t>are high-</w:t>
      </w:r>
      <w:r w:rsidRPr="00171FD0">
        <w:rPr>
          <w:rFonts w:asciiTheme="minorHAnsi" w:hAnsiTheme="minorHAnsi" w:cstheme="minorHAnsi"/>
          <w:spacing w:val="-52"/>
        </w:rPr>
        <w:t xml:space="preserve"> </w:t>
      </w:r>
      <w:r w:rsidRPr="00171FD0">
        <w:rPr>
          <w:rFonts w:asciiTheme="minorHAnsi" w:hAnsiTheme="minorHAnsi" w:cstheme="minorHAnsi"/>
        </w:rPr>
        <w:t>share,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high-growth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businesses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or products.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They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need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heavy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investment to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finance rapid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growth.</w:t>
      </w:r>
    </w:p>
    <w:p w:rsidR="00746DD6" w:rsidRPr="00171FD0" w:rsidRDefault="007F1295">
      <w:pPr>
        <w:pStyle w:val="ListParagraph"/>
        <w:numPr>
          <w:ilvl w:val="0"/>
          <w:numId w:val="4"/>
        </w:numPr>
        <w:tabs>
          <w:tab w:val="left" w:pos="389"/>
        </w:tabs>
        <w:spacing w:before="120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cash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cows</w:t>
      </w:r>
    </w:p>
    <w:p w:rsidR="00746DD6" w:rsidRPr="00171FD0" w:rsidRDefault="007F1295">
      <w:pPr>
        <w:pStyle w:val="ListParagraph"/>
        <w:numPr>
          <w:ilvl w:val="0"/>
          <w:numId w:val="4"/>
        </w:numPr>
        <w:tabs>
          <w:tab w:val="left" w:pos="377"/>
        </w:tabs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question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marks</w:t>
      </w:r>
    </w:p>
    <w:p w:rsidR="00746DD6" w:rsidRPr="00171FD0" w:rsidRDefault="007F1295">
      <w:pPr>
        <w:pStyle w:val="ListParagraph"/>
        <w:numPr>
          <w:ilvl w:val="0"/>
          <w:numId w:val="4"/>
        </w:numPr>
        <w:tabs>
          <w:tab w:val="left" w:pos="377"/>
        </w:tabs>
        <w:spacing w:before="3"/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stars</w:t>
      </w:r>
    </w:p>
    <w:p w:rsidR="00746DD6" w:rsidRPr="00171FD0" w:rsidRDefault="007F1295">
      <w:pPr>
        <w:pStyle w:val="ListParagraph"/>
        <w:numPr>
          <w:ilvl w:val="0"/>
          <w:numId w:val="4"/>
        </w:numPr>
        <w:tabs>
          <w:tab w:val="left" w:pos="389"/>
        </w:tabs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dogs</w:t>
      </w:r>
    </w:p>
    <w:p w:rsidR="00746DD6" w:rsidRPr="00171FD0" w:rsidRDefault="00746DD6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746DD6" w:rsidRPr="00171FD0" w:rsidRDefault="007F1295">
      <w:pPr>
        <w:pStyle w:val="BodyText"/>
        <w:tabs>
          <w:tab w:val="left" w:pos="8278"/>
        </w:tabs>
        <w:spacing w:line="240" w:lineRule="auto"/>
        <w:ind w:left="100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Q3)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Making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more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sales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to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current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customers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without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changing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a firm's products</w:t>
      </w:r>
      <w:r w:rsidRPr="00171FD0">
        <w:rPr>
          <w:rFonts w:asciiTheme="minorHAnsi" w:hAnsiTheme="minorHAnsi" w:cstheme="minorHAnsi"/>
          <w:spacing w:val="2"/>
        </w:rPr>
        <w:t xml:space="preserve"> </w:t>
      </w:r>
      <w:r w:rsidRPr="00171FD0">
        <w:rPr>
          <w:rFonts w:asciiTheme="minorHAnsi" w:hAnsiTheme="minorHAnsi" w:cstheme="minorHAnsi"/>
        </w:rPr>
        <w:t>is</w:t>
      </w:r>
      <w:r w:rsidRPr="00171FD0">
        <w:rPr>
          <w:rFonts w:asciiTheme="minorHAnsi" w:hAnsiTheme="minorHAnsi" w:cstheme="minorHAnsi"/>
          <w:u w:val="single"/>
        </w:rPr>
        <w:tab/>
      </w:r>
      <w:r w:rsidRPr="00171FD0">
        <w:rPr>
          <w:rFonts w:asciiTheme="minorHAnsi" w:hAnsiTheme="minorHAnsi" w:cstheme="minorHAnsi"/>
        </w:rPr>
        <w:t>.</w:t>
      </w:r>
    </w:p>
    <w:p w:rsidR="00746DD6" w:rsidRPr="00171FD0" w:rsidRDefault="007F1295">
      <w:pPr>
        <w:pStyle w:val="ListParagraph"/>
        <w:numPr>
          <w:ilvl w:val="0"/>
          <w:numId w:val="3"/>
        </w:numPr>
        <w:tabs>
          <w:tab w:val="left" w:pos="389"/>
        </w:tabs>
        <w:spacing w:before="121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market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attractiveness</w:t>
      </w:r>
    </w:p>
    <w:p w:rsidR="00746DD6" w:rsidRPr="00171FD0" w:rsidRDefault="007F1295">
      <w:pPr>
        <w:pStyle w:val="ListParagraph"/>
        <w:numPr>
          <w:ilvl w:val="0"/>
          <w:numId w:val="3"/>
        </w:numPr>
        <w:tabs>
          <w:tab w:val="left" w:pos="377"/>
        </w:tabs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market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penetration</w:t>
      </w:r>
    </w:p>
    <w:p w:rsidR="00746DD6" w:rsidRPr="00171FD0" w:rsidRDefault="007F1295">
      <w:pPr>
        <w:pStyle w:val="ListParagraph"/>
        <w:numPr>
          <w:ilvl w:val="0"/>
          <w:numId w:val="3"/>
        </w:numPr>
        <w:tabs>
          <w:tab w:val="left" w:pos="377"/>
        </w:tabs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market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development</w:t>
      </w:r>
    </w:p>
    <w:p w:rsidR="00746DD6" w:rsidRPr="00171FD0" w:rsidRDefault="007F1295">
      <w:pPr>
        <w:pStyle w:val="ListParagraph"/>
        <w:numPr>
          <w:ilvl w:val="0"/>
          <w:numId w:val="3"/>
        </w:numPr>
        <w:tabs>
          <w:tab w:val="left" w:pos="389"/>
        </w:tabs>
        <w:spacing w:before="2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product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development</w:t>
      </w:r>
    </w:p>
    <w:p w:rsidR="00746DD6" w:rsidRPr="00171FD0" w:rsidRDefault="007F1295">
      <w:pPr>
        <w:pStyle w:val="ListParagraph"/>
        <w:numPr>
          <w:ilvl w:val="0"/>
          <w:numId w:val="3"/>
        </w:numPr>
        <w:tabs>
          <w:tab w:val="left" w:pos="365"/>
        </w:tabs>
        <w:ind w:left="36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diversification</w:t>
      </w:r>
    </w:p>
    <w:p w:rsidR="00746DD6" w:rsidRPr="00171FD0" w:rsidRDefault="00746DD6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746DD6" w:rsidRPr="00171FD0" w:rsidRDefault="007F1295">
      <w:pPr>
        <w:pStyle w:val="BodyText"/>
        <w:ind w:left="100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Q4)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Expanding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total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market,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protecting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market share,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expanding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market share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are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all strategies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for</w:t>
      </w:r>
    </w:p>
    <w:p w:rsidR="00746DD6" w:rsidRPr="00171FD0" w:rsidRDefault="007F1295">
      <w:pPr>
        <w:pStyle w:val="BodyText"/>
        <w:tabs>
          <w:tab w:val="left" w:pos="983"/>
        </w:tabs>
        <w:ind w:left="100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  <w:u w:val="single"/>
        </w:rPr>
        <w:t xml:space="preserve"> </w:t>
      </w:r>
      <w:r w:rsidRPr="00171FD0">
        <w:rPr>
          <w:rFonts w:asciiTheme="minorHAnsi" w:hAnsiTheme="minorHAnsi" w:cstheme="minorHAnsi"/>
          <w:u w:val="single"/>
        </w:rPr>
        <w:tab/>
      </w:r>
      <w:r w:rsidRPr="00171FD0">
        <w:rPr>
          <w:rFonts w:asciiTheme="minorHAnsi" w:hAnsiTheme="minorHAnsi" w:cstheme="minorHAnsi"/>
        </w:rPr>
        <w:t>.</w:t>
      </w:r>
    </w:p>
    <w:p w:rsidR="00746DD6" w:rsidRPr="00171FD0" w:rsidRDefault="007F1295">
      <w:pPr>
        <w:pStyle w:val="ListParagraph"/>
        <w:numPr>
          <w:ilvl w:val="0"/>
          <w:numId w:val="2"/>
        </w:numPr>
        <w:tabs>
          <w:tab w:val="left" w:pos="389"/>
        </w:tabs>
        <w:spacing w:before="122" w:line="253" w:lineRule="exact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market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leaders</w:t>
      </w:r>
    </w:p>
    <w:p w:rsidR="00746DD6" w:rsidRPr="00171FD0" w:rsidRDefault="007F1295">
      <w:pPr>
        <w:pStyle w:val="ListParagraph"/>
        <w:numPr>
          <w:ilvl w:val="0"/>
          <w:numId w:val="2"/>
        </w:numPr>
        <w:tabs>
          <w:tab w:val="left" w:pos="377"/>
        </w:tabs>
        <w:spacing w:line="253" w:lineRule="exact"/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market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challengers</w:t>
      </w:r>
    </w:p>
    <w:p w:rsidR="00746DD6" w:rsidRPr="00171FD0" w:rsidRDefault="007F1295">
      <w:pPr>
        <w:pStyle w:val="ListParagraph"/>
        <w:numPr>
          <w:ilvl w:val="0"/>
          <w:numId w:val="2"/>
        </w:numPr>
        <w:tabs>
          <w:tab w:val="left" w:pos="377"/>
        </w:tabs>
        <w:spacing w:before="1"/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market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followers</w:t>
      </w:r>
    </w:p>
    <w:p w:rsidR="00746DD6" w:rsidRPr="00171FD0" w:rsidRDefault="007F1295">
      <w:pPr>
        <w:pStyle w:val="ListParagraph"/>
        <w:numPr>
          <w:ilvl w:val="0"/>
          <w:numId w:val="2"/>
        </w:numPr>
        <w:tabs>
          <w:tab w:val="left" w:pos="389"/>
        </w:tabs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market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nichers</w:t>
      </w:r>
    </w:p>
    <w:p w:rsidR="00746DD6" w:rsidRPr="00171FD0" w:rsidRDefault="007F1295">
      <w:pPr>
        <w:pStyle w:val="ListParagraph"/>
        <w:numPr>
          <w:ilvl w:val="0"/>
          <w:numId w:val="2"/>
        </w:numPr>
        <w:tabs>
          <w:tab w:val="left" w:pos="365"/>
        </w:tabs>
        <w:ind w:left="36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market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providers</w:t>
      </w:r>
    </w:p>
    <w:p w:rsidR="00746DD6" w:rsidRPr="00171FD0" w:rsidRDefault="00746DD6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746DD6" w:rsidRPr="00171FD0" w:rsidRDefault="007F1295">
      <w:pPr>
        <w:pStyle w:val="BodyText"/>
        <w:spacing w:before="141" w:line="240" w:lineRule="auto"/>
        <w:ind w:left="100" w:right="92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Q5) Michael Porter suggests four basic competitive positioning strategies that companies can follow-three</w:t>
      </w:r>
      <w:r w:rsidRPr="00171FD0">
        <w:rPr>
          <w:rFonts w:asciiTheme="minorHAnsi" w:hAnsiTheme="minorHAnsi" w:cstheme="minorHAnsi"/>
          <w:spacing w:val="-52"/>
        </w:rPr>
        <w:t xml:space="preserve"> </w:t>
      </w:r>
      <w:r w:rsidRPr="00171FD0">
        <w:rPr>
          <w:rFonts w:asciiTheme="minorHAnsi" w:hAnsiTheme="minorHAnsi" w:cstheme="minorHAnsi"/>
        </w:rPr>
        <w:t>winning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strategies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and one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losing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one. Which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of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following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are</w:t>
      </w:r>
      <w:r w:rsidRPr="00171FD0">
        <w:rPr>
          <w:rFonts w:asciiTheme="minorHAnsi" w:hAnsiTheme="minorHAnsi" w:cstheme="minorHAnsi"/>
          <w:spacing w:val="3"/>
        </w:rPr>
        <w:t xml:space="preserve"> </w:t>
      </w:r>
      <w:r w:rsidRPr="00171FD0">
        <w:rPr>
          <w:rFonts w:asciiTheme="minorHAnsi" w:hAnsiTheme="minorHAnsi" w:cstheme="minorHAnsi"/>
        </w:rPr>
        <w:t>considered winning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strategies?</w:t>
      </w:r>
    </w:p>
    <w:p w:rsidR="00746DD6" w:rsidRPr="00171FD0" w:rsidRDefault="007F1295">
      <w:pPr>
        <w:pStyle w:val="ListParagraph"/>
        <w:numPr>
          <w:ilvl w:val="0"/>
          <w:numId w:val="1"/>
        </w:numPr>
        <w:tabs>
          <w:tab w:val="left" w:pos="389"/>
        </w:tabs>
        <w:spacing w:before="120" w:line="240" w:lineRule="auto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middle-of-the-roader,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focus,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overall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cost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leadership</w:t>
      </w:r>
    </w:p>
    <w:p w:rsidR="00746DD6" w:rsidRPr="00171FD0" w:rsidRDefault="007F1295">
      <w:pPr>
        <w:pStyle w:val="ListParagraph"/>
        <w:numPr>
          <w:ilvl w:val="0"/>
          <w:numId w:val="1"/>
        </w:numPr>
        <w:tabs>
          <w:tab w:val="left" w:pos="377"/>
        </w:tabs>
        <w:spacing w:before="2"/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focus,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differentiation,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middle-of-the-roader</w:t>
      </w:r>
    </w:p>
    <w:p w:rsidR="00746DD6" w:rsidRPr="00171FD0" w:rsidRDefault="007F1295">
      <w:pPr>
        <w:pStyle w:val="ListParagraph"/>
        <w:numPr>
          <w:ilvl w:val="0"/>
          <w:numId w:val="1"/>
        </w:numPr>
        <w:tabs>
          <w:tab w:val="left" w:pos="377"/>
        </w:tabs>
        <w:ind w:left="37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overall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cost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leadership,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differentiation,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middle-of-the-roader</w:t>
      </w:r>
    </w:p>
    <w:p w:rsidR="00746DD6" w:rsidRPr="00171FD0" w:rsidRDefault="007F1295">
      <w:pPr>
        <w:pStyle w:val="ListParagraph"/>
        <w:numPr>
          <w:ilvl w:val="0"/>
          <w:numId w:val="1"/>
        </w:numPr>
        <w:tabs>
          <w:tab w:val="left" w:pos="389"/>
        </w:tabs>
        <w:spacing w:before="1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overall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cost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leadership,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differentiation,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focus</w:t>
      </w:r>
    </w:p>
    <w:p w:rsidR="00746DD6" w:rsidRPr="00171FD0" w:rsidRDefault="007F1295">
      <w:pPr>
        <w:pStyle w:val="ListParagraph"/>
        <w:numPr>
          <w:ilvl w:val="0"/>
          <w:numId w:val="1"/>
        </w:numPr>
        <w:tabs>
          <w:tab w:val="left" w:pos="365"/>
        </w:tabs>
        <w:ind w:left="36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differentiation,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operational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excellence,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focus</w:t>
      </w:r>
    </w:p>
    <w:p w:rsidR="00746DD6" w:rsidRPr="00171FD0" w:rsidRDefault="00746DD6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746DD6" w:rsidRPr="00171FD0" w:rsidRDefault="00746DD6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746DD6" w:rsidRPr="00171FD0" w:rsidRDefault="007F1295">
      <w:pPr>
        <w:pStyle w:val="BodyText"/>
        <w:spacing w:line="240" w:lineRule="auto"/>
        <w:ind w:left="100"/>
        <w:rPr>
          <w:rFonts w:asciiTheme="minorHAnsi" w:hAnsiTheme="minorHAnsi" w:cstheme="minorHAnsi"/>
          <w:b/>
          <w:color w:val="FF0000"/>
          <w:sz w:val="24"/>
        </w:rPr>
      </w:pPr>
      <w:r w:rsidRPr="00171FD0">
        <w:rPr>
          <w:rFonts w:asciiTheme="minorHAnsi" w:hAnsiTheme="minorHAnsi" w:cstheme="minorHAnsi"/>
          <w:b/>
          <w:color w:val="FF0000"/>
          <w:sz w:val="24"/>
        </w:rPr>
        <w:t>Answer</w:t>
      </w:r>
      <w:r w:rsidRPr="00171FD0">
        <w:rPr>
          <w:rFonts w:asciiTheme="minorHAnsi" w:hAnsiTheme="minorHAnsi" w:cstheme="minorHAnsi"/>
          <w:b/>
          <w:color w:val="FF0000"/>
          <w:spacing w:val="-2"/>
          <w:sz w:val="24"/>
        </w:rPr>
        <w:t xml:space="preserve"> </w:t>
      </w:r>
      <w:r w:rsidRPr="00171FD0">
        <w:rPr>
          <w:rFonts w:asciiTheme="minorHAnsi" w:hAnsiTheme="minorHAnsi" w:cstheme="minorHAnsi"/>
          <w:b/>
          <w:color w:val="FF0000"/>
          <w:sz w:val="24"/>
        </w:rPr>
        <w:t>key:</w:t>
      </w:r>
      <w:r w:rsidRPr="00171FD0">
        <w:rPr>
          <w:rFonts w:asciiTheme="minorHAnsi" w:hAnsiTheme="minorHAnsi" w:cstheme="minorHAnsi"/>
          <w:b/>
          <w:color w:val="FF0000"/>
          <w:spacing w:val="-1"/>
          <w:sz w:val="24"/>
        </w:rPr>
        <w:t xml:space="preserve"> </w:t>
      </w:r>
      <w:r w:rsidRPr="00171FD0">
        <w:rPr>
          <w:rFonts w:asciiTheme="minorHAnsi" w:hAnsiTheme="minorHAnsi" w:cstheme="minorHAnsi"/>
          <w:b/>
          <w:color w:val="FF0000"/>
          <w:sz w:val="24"/>
        </w:rPr>
        <w:t>CCBAD</w:t>
      </w:r>
      <w:bookmarkEnd w:id="0"/>
    </w:p>
    <w:sectPr w:rsidR="00746DD6" w:rsidRPr="00171FD0">
      <w:pgSz w:w="12240" w:h="15840"/>
      <w:pgMar w:top="1680" w:right="1340" w:bottom="820" w:left="1340" w:header="1448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295" w:rsidRDefault="007F1295">
      <w:r>
        <w:separator/>
      </w:r>
    </w:p>
  </w:endnote>
  <w:endnote w:type="continuationSeparator" w:id="0">
    <w:p w:rsidR="007F1295" w:rsidRDefault="007F1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DD6" w:rsidRDefault="00171FD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6DD6" w:rsidRDefault="007F129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100000826232330 from CourseHero.com on 06-02-2021 00:31:20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746DD6" w:rsidRDefault="007F129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100000826232330 from CourseHero.com on 06-02-2021 00:31:20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523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23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6DD6" w:rsidRDefault="007F129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https://www.coursehero.com/file/10798110/Quizzes-10-12/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93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F0QsQIAALAFAAAOAAAAZHJzL2Uyb0RvYy54bWysVG1vmzAQ/j5p/8Hyd8JLSAKopGpCmCZ1&#10;L1K7H+CACdbAZrYT6Kb9951NSdNWk6ZtfEBn+/z4nrvn7up6aBt0olIxwVPszzyMKC9EyfghxV/u&#10;cyfCSGnCS9IITlP8QBW+Xr99c9V3CQ1ELZqSSgQgXCV9l+Ja6y5xXVXUtCVqJjrK4bASsiUalvLg&#10;lpL0gN42buB5S7cXsuykKKhSsJuNh3ht8auKFvpTVSmqUZNiiE3bv7T/vfm76yuSHCTpalY8hkH+&#10;IoqWMA6PnqEyogk6SvYKqmWFFEpUelaI1hVVxQpqOQAb33vB5q4mHbVcIDmqO6dJ/T/Y4uPps0Ss&#10;hNphxEkLJbqng0YbMSDfZKfvVAJOdx246QG2jadhqrpbUXxViIttTfiB3kgp+pqSEqKzN92LqyOO&#10;MiD7/oMo4Rly1MICDZVsDSAkAwE6VOnhXBkTSgGbQbgI5is4KuDMn0fh3JbOJcl0u5NKv6OiRcZI&#10;sYTKW3RyulUaeIDr5GIe4yJnTWOr3/BnG+A47sDbcNWcmShsMX/EXryLdlHohMFy54Reljk3+TZ0&#10;lrm/WmTzbLvN/J/mXT9MalaWlJtnJmH54Z8V7lHioyTO0lKiYaWBMyEpedhvG4lOBISd289UC4K/&#10;cHOfh2GPgcsLSn4QepsgdvJltHLCPFw48cqLHM+PN/HSC+Mwy59TumWc/jsl1Kc4XgSLUUy/5ebZ&#10;7zU3krRMw+hoWJvi6OxEEiPBHS9taTVhzWhfpMKE/5QKyNhUaCtYo9FRrXrYD7YzgqkP9qJ8AAVL&#10;AQIDLcLYA6MW8jtGPYyQFKtvRyIpRs17Dl1g5s1kyMnYTwbhBVxNscZoNLd6nEvHTrJDDchjn3Fx&#10;A51SMSti01JjFMDALGAsWC6PI8zMncu19XoatOtfAAAA//8DAFBLAwQUAAYACAAAACEAtQBrO+AA&#10;AAAMAQAADwAAAGRycy9kb3ducmV2LnhtbEyPwU7DMAyG70i8Q2QkbiwB2rCVptOE4ISE6Mphx7TJ&#10;2mqNU5psK2+Pd4Kjf3/6/Tlfz25gJzuF3qOC+4UAZrHxpsdWwVf1drcEFqJGowePVsGPDbAurq9y&#10;nRl/xtKetrFlVIIh0wq6GMeM89B01umw8KNF2u395HSkcWq5mfSZyt3AH4SQ3Oke6UKnR/vS2eaw&#10;PToFmx2Wr/33R/1Z7su+qlYC3+VBqdubefMMLNo5/sFw0Sd1KMip9kc0gQ0KpEiIpDxNZQqMiCSR&#10;Elh9iZ6Wj8CLnP9/ovgFAAD//wMAUEsBAi0AFAAGAAgAAAAhALaDOJL+AAAA4QEAABMAAAAAAAAA&#10;AAAAAAAAAAAAAFtDb250ZW50X1R5cGVzXS54bWxQSwECLQAUAAYACAAAACEAOP0h/9YAAACUAQAA&#10;CwAAAAAAAAAAAAAAAAAvAQAAX3JlbHMvLnJlbHNQSwECLQAUAAYACAAAACEAWqRdELECAACwBQAA&#10;DgAAAAAAAAAAAAAAAAAuAgAAZHJzL2Uyb0RvYy54bWxQSwECLQAUAAYACAAAACEAtQBrO+AAAAAM&#10;AQAADwAAAAAAAAAAAAAAAAALBQAAZHJzL2Rvd25yZXYueG1sUEsFBgAAAAAEAAQA8wAAABgGAAAA&#10;AA==&#10;" filled="f" stroked="f">
              <v:textbox inset="0,0,0,0">
                <w:txbxContent>
                  <w:p w:rsidR="00746DD6" w:rsidRDefault="007F129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https://www.coursehero.com/file/10798110/Quizzes-10-12/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295" w:rsidRDefault="007F1295">
      <w:r>
        <w:separator/>
      </w:r>
    </w:p>
  </w:footnote>
  <w:footnote w:type="continuationSeparator" w:id="0">
    <w:p w:rsidR="007F1295" w:rsidRDefault="007F12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DD6" w:rsidRDefault="00171FD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3642360</wp:posOffset>
              </wp:positionH>
              <wp:positionV relativeFrom="page">
                <wp:posOffset>906780</wp:posOffset>
              </wp:positionV>
              <wp:extent cx="514350" cy="18097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3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6DD6" w:rsidRDefault="007F129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 xml:space="preserve">Quiz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86.8pt;margin-top:71.4pt;width:40.5pt;height:14.2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nvqqwIAAKgFAAAOAAAAZHJzL2Uyb0RvYy54bWysVG1vmzAQ/j5p/8HydwokkAAqqdoQpknd&#10;i9TuBzhggjWwme0Eumn/fWcT0qTVpGkbH6zDPj93z93ju74Z2gYdqFRM8BT7Vx5GlBeiZHyX4i+P&#10;uRNhpDThJWkEpyl+ogrfrN6+ue67hM5ELZqSSgQgXCV9l+Ja6y5xXVXUtCXqSnSUw2ElZEs0/Mqd&#10;W0rSA3rbuDPPW7i9kGUnRUGVgt1sPMQri19VtNCfqkpRjZoUQ27artKuW7O6q2uS7CTpalYc0yB/&#10;kUVLGIegJ6iMaIL2kr2CalkhhRKVvipE64qqYgW1HICN771g81CTjlouUBzVncqk/h9s8fHwWSJW&#10;pniOEScttOiRDhrdiQHNTXX6TiXg9NCBmx5gG7psmaruXhRfFeJiXRO+o7dSir6mpITsfHPTPbs6&#10;4igDsu0/iBLCkL0WFmioZGtKB8VAgA5dejp1xqRSwGboB/MQTgo48iMvXoY2Akmmy51U+h0VLTJG&#10;iiU03oKTw73SJhmSTC4mFhc5axrb/IZfbIDjuAOh4ao5M0nYXv6IvXgTbaLACWaLjRN4Webc5uvA&#10;WeT+Mszm2Xqd+T9NXD9IalaWlJswk6784M/6dlT4qIiTspRoWGngTEpK7rbrRqIDAV3n9jsW5MzN&#10;vUzDFgG4vKDkzwLvbhY7+SJaOkEehE689CLH8+O7eOEFcZDll5TuGaf/Tgn1KY7DWThq6bfcPPu9&#10;5kaSlmmYHA1rUxydnEhiFLjhpW2tJqwZ7bNSmPSfSwHtnhpt9WokOopVD9sBUIyIt6J8AuVKAcoC&#10;EcK4A6MW8jtGPYyOFKtveyIpRs17Duo3c2Yy5GRsJ4PwAq6mWGM0mms9zqN9J9muBuTxfXFxCy+k&#10;Yla9z1kc3xWMA0viOLrMvDn/t17PA3b1CwAA//8DAFBLAwQUAAYACAAAACEAH2l5g98AAAALAQAA&#10;DwAAAGRycy9kb3ducmV2LnhtbEyPzU7DMBCE70i8g7VI3KjTvxRCnKpCcEJCpOHA0Ym3idV4HWK3&#10;DW/PcoLjznyancm3k+vFGcdgPSmYzxIQSI03lloFH9XL3T2IEDUZ3XtCBd8YYFtcX+U6M/5CJZ73&#10;sRUcQiHTCroYh0zK0HTodJj5AYm9gx+djnyOrTSjvnC46+UiSVLptCX+0OkBnzpsjvuTU7D7pPLZ&#10;fr3V7+WhtFX1kNBrelTq9mbaPYKIOMU/GH7rc3UouFPtT2SC6BWsN8uUUTZWC97ARLpesVKzspkv&#10;QRa5/L+h+AEAAP//AwBQSwECLQAUAAYACAAAACEAtoM4kv4AAADhAQAAEwAAAAAAAAAAAAAAAAAA&#10;AAAAW0NvbnRlbnRfVHlwZXNdLnhtbFBLAQItABQABgAIAAAAIQA4/SH/1gAAAJQBAAALAAAAAAAA&#10;AAAAAAAAAC8BAABfcmVscy8ucmVsc1BLAQItABQABgAIAAAAIQB6lnvqqwIAAKgFAAAOAAAAAAAA&#10;AAAAAAAAAC4CAABkcnMvZTJvRG9jLnhtbFBLAQItABQABgAIAAAAIQAfaXmD3wAAAAsBAAAPAAAA&#10;AAAAAAAAAAAAAAUFAABkcnMvZG93bnJldi54bWxQSwUGAAAAAAQABADzAAAAEQYAAAAA&#10;" filled="f" stroked="f">
              <v:textbox inset="0,0,0,0">
                <w:txbxContent>
                  <w:p w:rsidR="00746DD6" w:rsidRDefault="007F129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Quiz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043FD"/>
    <w:multiLevelType w:val="hybridMultilevel"/>
    <w:tmpl w:val="2CB2F606"/>
    <w:lvl w:ilvl="0" w:tplc="0180EA7C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D06D9A2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C7409186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3E4679F2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C5EEEA7A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F8DA5360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E5E4E144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761A654E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C1F6A3C0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1">
    <w:nsid w:val="11AA61CB"/>
    <w:multiLevelType w:val="hybridMultilevel"/>
    <w:tmpl w:val="ECFAD2FA"/>
    <w:lvl w:ilvl="0" w:tplc="4C24621C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16A7C38">
      <w:numFmt w:val="bullet"/>
      <w:lvlText w:val="•"/>
      <w:lvlJc w:val="left"/>
      <w:pPr>
        <w:ind w:left="1298" w:hanging="288"/>
      </w:pPr>
      <w:rPr>
        <w:rFonts w:hint="default"/>
        <w:lang w:val="en-US" w:eastAsia="en-US" w:bidi="ar-SA"/>
      </w:rPr>
    </w:lvl>
    <w:lvl w:ilvl="2" w:tplc="F8C894C2">
      <w:numFmt w:val="bullet"/>
      <w:lvlText w:val="•"/>
      <w:lvlJc w:val="left"/>
      <w:pPr>
        <w:ind w:left="2216" w:hanging="288"/>
      </w:pPr>
      <w:rPr>
        <w:rFonts w:hint="default"/>
        <w:lang w:val="en-US" w:eastAsia="en-US" w:bidi="ar-SA"/>
      </w:rPr>
    </w:lvl>
    <w:lvl w:ilvl="3" w:tplc="4D4A7B4A">
      <w:numFmt w:val="bullet"/>
      <w:lvlText w:val="•"/>
      <w:lvlJc w:val="left"/>
      <w:pPr>
        <w:ind w:left="3134" w:hanging="288"/>
      </w:pPr>
      <w:rPr>
        <w:rFonts w:hint="default"/>
        <w:lang w:val="en-US" w:eastAsia="en-US" w:bidi="ar-SA"/>
      </w:rPr>
    </w:lvl>
    <w:lvl w:ilvl="4" w:tplc="48462C84">
      <w:numFmt w:val="bullet"/>
      <w:lvlText w:val="•"/>
      <w:lvlJc w:val="left"/>
      <w:pPr>
        <w:ind w:left="4052" w:hanging="288"/>
      </w:pPr>
      <w:rPr>
        <w:rFonts w:hint="default"/>
        <w:lang w:val="en-US" w:eastAsia="en-US" w:bidi="ar-SA"/>
      </w:rPr>
    </w:lvl>
    <w:lvl w:ilvl="5" w:tplc="09267826">
      <w:numFmt w:val="bullet"/>
      <w:lvlText w:val="•"/>
      <w:lvlJc w:val="left"/>
      <w:pPr>
        <w:ind w:left="4970" w:hanging="288"/>
      </w:pPr>
      <w:rPr>
        <w:rFonts w:hint="default"/>
        <w:lang w:val="en-US" w:eastAsia="en-US" w:bidi="ar-SA"/>
      </w:rPr>
    </w:lvl>
    <w:lvl w:ilvl="6" w:tplc="BD10A8BA">
      <w:numFmt w:val="bullet"/>
      <w:lvlText w:val="•"/>
      <w:lvlJc w:val="left"/>
      <w:pPr>
        <w:ind w:left="5888" w:hanging="288"/>
      </w:pPr>
      <w:rPr>
        <w:rFonts w:hint="default"/>
        <w:lang w:val="en-US" w:eastAsia="en-US" w:bidi="ar-SA"/>
      </w:rPr>
    </w:lvl>
    <w:lvl w:ilvl="7" w:tplc="92BE2F1E">
      <w:numFmt w:val="bullet"/>
      <w:lvlText w:val="•"/>
      <w:lvlJc w:val="left"/>
      <w:pPr>
        <w:ind w:left="6806" w:hanging="288"/>
      </w:pPr>
      <w:rPr>
        <w:rFonts w:hint="default"/>
        <w:lang w:val="en-US" w:eastAsia="en-US" w:bidi="ar-SA"/>
      </w:rPr>
    </w:lvl>
    <w:lvl w:ilvl="8" w:tplc="0E7ADCEC">
      <w:numFmt w:val="bullet"/>
      <w:lvlText w:val="•"/>
      <w:lvlJc w:val="left"/>
      <w:pPr>
        <w:ind w:left="7724" w:hanging="288"/>
      </w:pPr>
      <w:rPr>
        <w:rFonts w:hint="default"/>
        <w:lang w:val="en-US" w:eastAsia="en-US" w:bidi="ar-SA"/>
      </w:rPr>
    </w:lvl>
  </w:abstractNum>
  <w:abstractNum w:abstractNumId="2">
    <w:nsid w:val="160747FC"/>
    <w:multiLevelType w:val="hybridMultilevel"/>
    <w:tmpl w:val="8B3887E4"/>
    <w:lvl w:ilvl="0" w:tplc="D6A05340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E5404F6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C00C46C0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8E967E08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5DDC3BC4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4928F58E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ED64AA6E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D3C6F120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09AA330E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3">
    <w:nsid w:val="179A1138"/>
    <w:multiLevelType w:val="hybridMultilevel"/>
    <w:tmpl w:val="AD144616"/>
    <w:lvl w:ilvl="0" w:tplc="442A85C2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C908CA42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BCACA71A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FCCE2182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BC5E1C04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4AF633F4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95EAA99A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F3B0372E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283E31FE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4">
    <w:nsid w:val="1F181502"/>
    <w:multiLevelType w:val="hybridMultilevel"/>
    <w:tmpl w:val="22F0CDA2"/>
    <w:lvl w:ilvl="0" w:tplc="647C5036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DD83954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993646BA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C56EA636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096856FC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62BC1C0E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912A8F0C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5282D96C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B84A862A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5">
    <w:nsid w:val="22013022"/>
    <w:multiLevelType w:val="hybridMultilevel"/>
    <w:tmpl w:val="79E6D53A"/>
    <w:lvl w:ilvl="0" w:tplc="B89E2258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FD567DA4">
      <w:numFmt w:val="bullet"/>
      <w:lvlText w:val="•"/>
      <w:lvlJc w:val="left"/>
      <w:pPr>
        <w:ind w:left="1298" w:hanging="288"/>
      </w:pPr>
      <w:rPr>
        <w:rFonts w:hint="default"/>
        <w:lang w:val="en-US" w:eastAsia="en-US" w:bidi="ar-SA"/>
      </w:rPr>
    </w:lvl>
    <w:lvl w:ilvl="2" w:tplc="85D4A8EE">
      <w:numFmt w:val="bullet"/>
      <w:lvlText w:val="•"/>
      <w:lvlJc w:val="left"/>
      <w:pPr>
        <w:ind w:left="2216" w:hanging="288"/>
      </w:pPr>
      <w:rPr>
        <w:rFonts w:hint="default"/>
        <w:lang w:val="en-US" w:eastAsia="en-US" w:bidi="ar-SA"/>
      </w:rPr>
    </w:lvl>
    <w:lvl w:ilvl="3" w:tplc="229E9276">
      <w:numFmt w:val="bullet"/>
      <w:lvlText w:val="•"/>
      <w:lvlJc w:val="left"/>
      <w:pPr>
        <w:ind w:left="3134" w:hanging="288"/>
      </w:pPr>
      <w:rPr>
        <w:rFonts w:hint="default"/>
        <w:lang w:val="en-US" w:eastAsia="en-US" w:bidi="ar-SA"/>
      </w:rPr>
    </w:lvl>
    <w:lvl w:ilvl="4" w:tplc="1B7E2344">
      <w:numFmt w:val="bullet"/>
      <w:lvlText w:val="•"/>
      <w:lvlJc w:val="left"/>
      <w:pPr>
        <w:ind w:left="4052" w:hanging="288"/>
      </w:pPr>
      <w:rPr>
        <w:rFonts w:hint="default"/>
        <w:lang w:val="en-US" w:eastAsia="en-US" w:bidi="ar-SA"/>
      </w:rPr>
    </w:lvl>
    <w:lvl w:ilvl="5" w:tplc="355C54CA">
      <w:numFmt w:val="bullet"/>
      <w:lvlText w:val="•"/>
      <w:lvlJc w:val="left"/>
      <w:pPr>
        <w:ind w:left="4970" w:hanging="288"/>
      </w:pPr>
      <w:rPr>
        <w:rFonts w:hint="default"/>
        <w:lang w:val="en-US" w:eastAsia="en-US" w:bidi="ar-SA"/>
      </w:rPr>
    </w:lvl>
    <w:lvl w:ilvl="6" w:tplc="283A8936">
      <w:numFmt w:val="bullet"/>
      <w:lvlText w:val="•"/>
      <w:lvlJc w:val="left"/>
      <w:pPr>
        <w:ind w:left="5888" w:hanging="288"/>
      </w:pPr>
      <w:rPr>
        <w:rFonts w:hint="default"/>
        <w:lang w:val="en-US" w:eastAsia="en-US" w:bidi="ar-SA"/>
      </w:rPr>
    </w:lvl>
    <w:lvl w:ilvl="7" w:tplc="5C7A2A92">
      <w:numFmt w:val="bullet"/>
      <w:lvlText w:val="•"/>
      <w:lvlJc w:val="left"/>
      <w:pPr>
        <w:ind w:left="6806" w:hanging="288"/>
      </w:pPr>
      <w:rPr>
        <w:rFonts w:hint="default"/>
        <w:lang w:val="en-US" w:eastAsia="en-US" w:bidi="ar-SA"/>
      </w:rPr>
    </w:lvl>
    <w:lvl w:ilvl="8" w:tplc="965AA10C">
      <w:numFmt w:val="bullet"/>
      <w:lvlText w:val="•"/>
      <w:lvlJc w:val="left"/>
      <w:pPr>
        <w:ind w:left="7724" w:hanging="288"/>
      </w:pPr>
      <w:rPr>
        <w:rFonts w:hint="default"/>
        <w:lang w:val="en-US" w:eastAsia="en-US" w:bidi="ar-SA"/>
      </w:rPr>
    </w:lvl>
  </w:abstractNum>
  <w:abstractNum w:abstractNumId="6">
    <w:nsid w:val="325118FC"/>
    <w:multiLevelType w:val="hybridMultilevel"/>
    <w:tmpl w:val="81D2BF1E"/>
    <w:lvl w:ilvl="0" w:tplc="6240C770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A5EBC66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06CE7D9C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51C2FC0C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22BAB69C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1AAA7120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4A16A3B0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28B4C6C0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39C0F976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7">
    <w:nsid w:val="4581311D"/>
    <w:multiLevelType w:val="hybridMultilevel"/>
    <w:tmpl w:val="BBCC162C"/>
    <w:lvl w:ilvl="0" w:tplc="DDF0E872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82A7C30">
      <w:numFmt w:val="bullet"/>
      <w:lvlText w:val="•"/>
      <w:lvlJc w:val="left"/>
      <w:pPr>
        <w:ind w:left="1298" w:hanging="288"/>
      </w:pPr>
      <w:rPr>
        <w:rFonts w:hint="default"/>
        <w:lang w:val="en-US" w:eastAsia="en-US" w:bidi="ar-SA"/>
      </w:rPr>
    </w:lvl>
    <w:lvl w:ilvl="2" w:tplc="DB5E31D2">
      <w:numFmt w:val="bullet"/>
      <w:lvlText w:val="•"/>
      <w:lvlJc w:val="left"/>
      <w:pPr>
        <w:ind w:left="2216" w:hanging="288"/>
      </w:pPr>
      <w:rPr>
        <w:rFonts w:hint="default"/>
        <w:lang w:val="en-US" w:eastAsia="en-US" w:bidi="ar-SA"/>
      </w:rPr>
    </w:lvl>
    <w:lvl w:ilvl="3" w:tplc="935E2BAA">
      <w:numFmt w:val="bullet"/>
      <w:lvlText w:val="•"/>
      <w:lvlJc w:val="left"/>
      <w:pPr>
        <w:ind w:left="3134" w:hanging="288"/>
      </w:pPr>
      <w:rPr>
        <w:rFonts w:hint="default"/>
        <w:lang w:val="en-US" w:eastAsia="en-US" w:bidi="ar-SA"/>
      </w:rPr>
    </w:lvl>
    <w:lvl w:ilvl="4" w:tplc="7AEC4442">
      <w:numFmt w:val="bullet"/>
      <w:lvlText w:val="•"/>
      <w:lvlJc w:val="left"/>
      <w:pPr>
        <w:ind w:left="4052" w:hanging="288"/>
      </w:pPr>
      <w:rPr>
        <w:rFonts w:hint="default"/>
        <w:lang w:val="en-US" w:eastAsia="en-US" w:bidi="ar-SA"/>
      </w:rPr>
    </w:lvl>
    <w:lvl w:ilvl="5" w:tplc="EADA6690">
      <w:numFmt w:val="bullet"/>
      <w:lvlText w:val="•"/>
      <w:lvlJc w:val="left"/>
      <w:pPr>
        <w:ind w:left="4970" w:hanging="288"/>
      </w:pPr>
      <w:rPr>
        <w:rFonts w:hint="default"/>
        <w:lang w:val="en-US" w:eastAsia="en-US" w:bidi="ar-SA"/>
      </w:rPr>
    </w:lvl>
    <w:lvl w:ilvl="6" w:tplc="2A7064CC">
      <w:numFmt w:val="bullet"/>
      <w:lvlText w:val="•"/>
      <w:lvlJc w:val="left"/>
      <w:pPr>
        <w:ind w:left="5888" w:hanging="288"/>
      </w:pPr>
      <w:rPr>
        <w:rFonts w:hint="default"/>
        <w:lang w:val="en-US" w:eastAsia="en-US" w:bidi="ar-SA"/>
      </w:rPr>
    </w:lvl>
    <w:lvl w:ilvl="7" w:tplc="488CAF7E">
      <w:numFmt w:val="bullet"/>
      <w:lvlText w:val="•"/>
      <w:lvlJc w:val="left"/>
      <w:pPr>
        <w:ind w:left="6806" w:hanging="288"/>
      </w:pPr>
      <w:rPr>
        <w:rFonts w:hint="default"/>
        <w:lang w:val="en-US" w:eastAsia="en-US" w:bidi="ar-SA"/>
      </w:rPr>
    </w:lvl>
    <w:lvl w:ilvl="8" w:tplc="15BAD9F6">
      <w:numFmt w:val="bullet"/>
      <w:lvlText w:val="•"/>
      <w:lvlJc w:val="left"/>
      <w:pPr>
        <w:ind w:left="7724" w:hanging="288"/>
      </w:pPr>
      <w:rPr>
        <w:rFonts w:hint="default"/>
        <w:lang w:val="en-US" w:eastAsia="en-US" w:bidi="ar-SA"/>
      </w:rPr>
    </w:lvl>
  </w:abstractNum>
  <w:abstractNum w:abstractNumId="8">
    <w:nsid w:val="492D129E"/>
    <w:multiLevelType w:val="hybridMultilevel"/>
    <w:tmpl w:val="D522FFCC"/>
    <w:lvl w:ilvl="0" w:tplc="CBE4A096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F60E776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1FF67156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6CB844C2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25BC20AC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AC66696C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F1585A76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B6B4C67C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FE0A57B0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9">
    <w:nsid w:val="4E8C2502"/>
    <w:multiLevelType w:val="hybridMultilevel"/>
    <w:tmpl w:val="CB8AE8A2"/>
    <w:lvl w:ilvl="0" w:tplc="4C7237F2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C124F3E6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7E70FEB8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5E0EC7E0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81B0CD4C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925EA81E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27126206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0D7003D4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3E1E622C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10">
    <w:nsid w:val="54F4654D"/>
    <w:multiLevelType w:val="hybridMultilevel"/>
    <w:tmpl w:val="29585D0E"/>
    <w:lvl w:ilvl="0" w:tplc="7D7A2818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A3D012C4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36E09F26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ED128DCC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3196C416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FC3639FA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92FA0EE2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58F64188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5FD4AE1E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11">
    <w:nsid w:val="72D47E77"/>
    <w:multiLevelType w:val="hybridMultilevel"/>
    <w:tmpl w:val="C5840AA2"/>
    <w:lvl w:ilvl="0" w:tplc="50DA4D14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73832C8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7772D10E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7D802788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F3E8936C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39920412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6EE84AA2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95149C58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6F848C2C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12">
    <w:nsid w:val="73F4368F"/>
    <w:multiLevelType w:val="hybridMultilevel"/>
    <w:tmpl w:val="9EAA5784"/>
    <w:lvl w:ilvl="0" w:tplc="F7BA5E18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2090B9EE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86D05D22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6B3AF6C8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0CFEB280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82B00D30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4A92104E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F88EF95C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F2E49958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13">
    <w:nsid w:val="75FB671F"/>
    <w:multiLevelType w:val="hybridMultilevel"/>
    <w:tmpl w:val="B0CAC6F8"/>
    <w:lvl w:ilvl="0" w:tplc="8EDAE104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AEECD74">
      <w:numFmt w:val="bullet"/>
      <w:lvlText w:val="•"/>
      <w:lvlJc w:val="left"/>
      <w:pPr>
        <w:ind w:left="1298" w:hanging="288"/>
      </w:pPr>
      <w:rPr>
        <w:rFonts w:hint="default"/>
        <w:lang w:val="en-US" w:eastAsia="en-US" w:bidi="ar-SA"/>
      </w:rPr>
    </w:lvl>
    <w:lvl w:ilvl="2" w:tplc="95D0E1BE">
      <w:numFmt w:val="bullet"/>
      <w:lvlText w:val="•"/>
      <w:lvlJc w:val="left"/>
      <w:pPr>
        <w:ind w:left="2216" w:hanging="288"/>
      </w:pPr>
      <w:rPr>
        <w:rFonts w:hint="default"/>
        <w:lang w:val="en-US" w:eastAsia="en-US" w:bidi="ar-SA"/>
      </w:rPr>
    </w:lvl>
    <w:lvl w:ilvl="3" w:tplc="ED58D2EA">
      <w:numFmt w:val="bullet"/>
      <w:lvlText w:val="•"/>
      <w:lvlJc w:val="left"/>
      <w:pPr>
        <w:ind w:left="3134" w:hanging="288"/>
      </w:pPr>
      <w:rPr>
        <w:rFonts w:hint="default"/>
        <w:lang w:val="en-US" w:eastAsia="en-US" w:bidi="ar-SA"/>
      </w:rPr>
    </w:lvl>
    <w:lvl w:ilvl="4" w:tplc="E87EE752">
      <w:numFmt w:val="bullet"/>
      <w:lvlText w:val="•"/>
      <w:lvlJc w:val="left"/>
      <w:pPr>
        <w:ind w:left="4052" w:hanging="288"/>
      </w:pPr>
      <w:rPr>
        <w:rFonts w:hint="default"/>
        <w:lang w:val="en-US" w:eastAsia="en-US" w:bidi="ar-SA"/>
      </w:rPr>
    </w:lvl>
    <w:lvl w:ilvl="5" w:tplc="CF406BC0">
      <w:numFmt w:val="bullet"/>
      <w:lvlText w:val="•"/>
      <w:lvlJc w:val="left"/>
      <w:pPr>
        <w:ind w:left="4970" w:hanging="288"/>
      </w:pPr>
      <w:rPr>
        <w:rFonts w:hint="default"/>
        <w:lang w:val="en-US" w:eastAsia="en-US" w:bidi="ar-SA"/>
      </w:rPr>
    </w:lvl>
    <w:lvl w:ilvl="6" w:tplc="05EA35C2">
      <w:numFmt w:val="bullet"/>
      <w:lvlText w:val="•"/>
      <w:lvlJc w:val="left"/>
      <w:pPr>
        <w:ind w:left="5888" w:hanging="288"/>
      </w:pPr>
      <w:rPr>
        <w:rFonts w:hint="default"/>
        <w:lang w:val="en-US" w:eastAsia="en-US" w:bidi="ar-SA"/>
      </w:rPr>
    </w:lvl>
    <w:lvl w:ilvl="7" w:tplc="CD70F8FA">
      <w:numFmt w:val="bullet"/>
      <w:lvlText w:val="•"/>
      <w:lvlJc w:val="left"/>
      <w:pPr>
        <w:ind w:left="6806" w:hanging="288"/>
      </w:pPr>
      <w:rPr>
        <w:rFonts w:hint="default"/>
        <w:lang w:val="en-US" w:eastAsia="en-US" w:bidi="ar-SA"/>
      </w:rPr>
    </w:lvl>
    <w:lvl w:ilvl="8" w:tplc="1F28A972">
      <w:numFmt w:val="bullet"/>
      <w:lvlText w:val="•"/>
      <w:lvlJc w:val="left"/>
      <w:pPr>
        <w:ind w:left="7724" w:hanging="288"/>
      </w:pPr>
      <w:rPr>
        <w:rFonts w:hint="default"/>
        <w:lang w:val="en-US" w:eastAsia="en-US" w:bidi="ar-SA"/>
      </w:rPr>
    </w:lvl>
  </w:abstractNum>
  <w:abstractNum w:abstractNumId="14">
    <w:nsid w:val="7A887931"/>
    <w:multiLevelType w:val="hybridMultilevel"/>
    <w:tmpl w:val="4CCED066"/>
    <w:lvl w:ilvl="0" w:tplc="5F1E966C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5A5E626C">
      <w:numFmt w:val="bullet"/>
      <w:lvlText w:val="•"/>
      <w:lvlJc w:val="left"/>
      <w:pPr>
        <w:ind w:left="1298" w:hanging="288"/>
      </w:pPr>
      <w:rPr>
        <w:rFonts w:hint="default"/>
        <w:lang w:val="en-US" w:eastAsia="en-US" w:bidi="ar-SA"/>
      </w:rPr>
    </w:lvl>
    <w:lvl w:ilvl="2" w:tplc="23607D40">
      <w:numFmt w:val="bullet"/>
      <w:lvlText w:val="•"/>
      <w:lvlJc w:val="left"/>
      <w:pPr>
        <w:ind w:left="2216" w:hanging="288"/>
      </w:pPr>
      <w:rPr>
        <w:rFonts w:hint="default"/>
        <w:lang w:val="en-US" w:eastAsia="en-US" w:bidi="ar-SA"/>
      </w:rPr>
    </w:lvl>
    <w:lvl w:ilvl="3" w:tplc="6C486322">
      <w:numFmt w:val="bullet"/>
      <w:lvlText w:val="•"/>
      <w:lvlJc w:val="left"/>
      <w:pPr>
        <w:ind w:left="3134" w:hanging="288"/>
      </w:pPr>
      <w:rPr>
        <w:rFonts w:hint="default"/>
        <w:lang w:val="en-US" w:eastAsia="en-US" w:bidi="ar-SA"/>
      </w:rPr>
    </w:lvl>
    <w:lvl w:ilvl="4" w:tplc="975AEB36">
      <w:numFmt w:val="bullet"/>
      <w:lvlText w:val="•"/>
      <w:lvlJc w:val="left"/>
      <w:pPr>
        <w:ind w:left="4052" w:hanging="288"/>
      </w:pPr>
      <w:rPr>
        <w:rFonts w:hint="default"/>
        <w:lang w:val="en-US" w:eastAsia="en-US" w:bidi="ar-SA"/>
      </w:rPr>
    </w:lvl>
    <w:lvl w:ilvl="5" w:tplc="21E6F76E">
      <w:numFmt w:val="bullet"/>
      <w:lvlText w:val="•"/>
      <w:lvlJc w:val="left"/>
      <w:pPr>
        <w:ind w:left="4970" w:hanging="288"/>
      </w:pPr>
      <w:rPr>
        <w:rFonts w:hint="default"/>
        <w:lang w:val="en-US" w:eastAsia="en-US" w:bidi="ar-SA"/>
      </w:rPr>
    </w:lvl>
    <w:lvl w:ilvl="6" w:tplc="BE263576">
      <w:numFmt w:val="bullet"/>
      <w:lvlText w:val="•"/>
      <w:lvlJc w:val="left"/>
      <w:pPr>
        <w:ind w:left="5888" w:hanging="288"/>
      </w:pPr>
      <w:rPr>
        <w:rFonts w:hint="default"/>
        <w:lang w:val="en-US" w:eastAsia="en-US" w:bidi="ar-SA"/>
      </w:rPr>
    </w:lvl>
    <w:lvl w:ilvl="7" w:tplc="747AC560">
      <w:numFmt w:val="bullet"/>
      <w:lvlText w:val="•"/>
      <w:lvlJc w:val="left"/>
      <w:pPr>
        <w:ind w:left="6806" w:hanging="288"/>
      </w:pPr>
      <w:rPr>
        <w:rFonts w:hint="default"/>
        <w:lang w:val="en-US" w:eastAsia="en-US" w:bidi="ar-SA"/>
      </w:rPr>
    </w:lvl>
    <w:lvl w:ilvl="8" w:tplc="70E8DD54">
      <w:numFmt w:val="bullet"/>
      <w:lvlText w:val="•"/>
      <w:lvlJc w:val="left"/>
      <w:pPr>
        <w:ind w:left="7724" w:hanging="288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3"/>
  </w:num>
  <w:num w:numId="3">
    <w:abstractNumId w:val="1"/>
  </w:num>
  <w:num w:numId="4">
    <w:abstractNumId w:val="14"/>
  </w:num>
  <w:num w:numId="5">
    <w:abstractNumId w:val="7"/>
  </w:num>
  <w:num w:numId="6">
    <w:abstractNumId w:val="2"/>
  </w:num>
  <w:num w:numId="7">
    <w:abstractNumId w:val="11"/>
  </w:num>
  <w:num w:numId="8">
    <w:abstractNumId w:val="0"/>
  </w:num>
  <w:num w:numId="9">
    <w:abstractNumId w:val="10"/>
  </w:num>
  <w:num w:numId="10">
    <w:abstractNumId w:val="3"/>
  </w:num>
  <w:num w:numId="11">
    <w:abstractNumId w:val="6"/>
  </w:num>
  <w:num w:numId="12">
    <w:abstractNumId w:val="12"/>
  </w:num>
  <w:num w:numId="13">
    <w:abstractNumId w:val="4"/>
  </w:num>
  <w:num w:numId="14">
    <w:abstractNumId w:val="9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46DD6"/>
    <w:rsid w:val="00171FD0"/>
    <w:rsid w:val="00746DD6"/>
    <w:rsid w:val="007F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26019A-2800-4CA5-AE02-084476972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1096" w:hanging="28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798110/Quizzes-10-12/" TargetMode="External"/><Relationship Id="rId1" Type="http://schemas.openxmlformats.org/officeDocument/2006/relationships/hyperlink" Target="https://www.coursehero.com/file/10798110/Quizzes-10-1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100000826232330,Uploader: 100000754223761,CHDL-UGC-Meta</cp:keywords>
  <cp:lastModifiedBy>Microsoft account</cp:lastModifiedBy>
  <cp:revision>2</cp:revision>
  <dcterms:created xsi:type="dcterms:W3CDTF">2021-06-02T05:51:00Z</dcterms:created>
  <dcterms:modified xsi:type="dcterms:W3CDTF">2021-06-02T05:54:00Z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LastSaved">
    <vt:filetime>2021-06-02T00:00:00Z</vt:filetime>
  </property>
</Properties>
</file>