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6B18" w:rsidRDefault="00C56B18" w:rsidP="00C56B18">
      <w:pPr>
        <w:rPr>
          <w:rFonts w:asciiTheme="minorHAnsi" w:hAnsiTheme="minorHAnsi" w:cstheme="minorHAnsi"/>
        </w:rPr>
      </w:pPr>
      <w:bookmarkStart w:id="0" w:name="_GoBack"/>
      <w:r w:rsidRPr="00C2741F">
        <w:rPr>
          <w:rFonts w:asciiTheme="minorHAnsi" w:hAnsiTheme="minorHAnsi" w:cstheme="minorHAnsi"/>
        </w:rPr>
        <w:t>University of Oregon</w:t>
      </w:r>
    </w:p>
    <w:p w:rsidR="00C56B18" w:rsidRDefault="00C56B18" w:rsidP="00C56B18">
      <w:pPr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MKTG 311</w:t>
      </w:r>
    </w:p>
    <w:p w:rsidR="00C56B18" w:rsidRPr="00C2741F" w:rsidRDefault="00C56B18" w:rsidP="00C56B18">
      <w:pPr>
        <w:rPr>
          <w:rFonts w:asciiTheme="minorHAnsi" w:hAnsiTheme="minorHAnsi" w:cstheme="minorHAnsi"/>
          <w:b/>
        </w:rPr>
      </w:pPr>
      <w:r w:rsidRPr="00C2741F">
        <w:rPr>
          <w:rFonts w:asciiTheme="minorHAnsi" w:hAnsiTheme="minorHAnsi" w:cstheme="minorHAnsi"/>
          <w:b/>
        </w:rPr>
        <w:t>Quiz</w:t>
      </w:r>
      <w:r>
        <w:rPr>
          <w:rFonts w:asciiTheme="minorHAnsi" w:hAnsiTheme="minorHAnsi" w:cstheme="minorHAnsi"/>
          <w:b/>
        </w:rPr>
        <w:t xml:space="preserve"> 1</w:t>
      </w:r>
    </w:p>
    <w:p w:rsidR="00C56B18" w:rsidRPr="00C2741F" w:rsidRDefault="00C56B18" w:rsidP="00C56B18">
      <w:pPr>
        <w:pStyle w:val="BodyText"/>
        <w:tabs>
          <w:tab w:val="left" w:pos="1429"/>
        </w:tabs>
        <w:spacing w:before="92" w:line="240" w:lineRule="auto"/>
        <w:ind w:left="100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Q1)</w:t>
      </w:r>
      <w:r w:rsidRPr="00C2741F">
        <w:rPr>
          <w:rFonts w:asciiTheme="minorHAnsi" w:hAnsiTheme="minorHAnsi" w:cstheme="minorHAnsi"/>
          <w:u w:val="single"/>
        </w:rPr>
        <w:tab/>
      </w:r>
      <w:r w:rsidRPr="00C2741F">
        <w:rPr>
          <w:rFonts w:asciiTheme="minorHAnsi" w:hAnsiTheme="minorHAnsi" w:cstheme="minorHAnsi"/>
        </w:rPr>
        <w:t>contributes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to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product's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usefulness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as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well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as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to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its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looks.</w:t>
      </w:r>
    </w:p>
    <w:p w:rsidR="00C56B18" w:rsidRPr="00C2741F" w:rsidRDefault="00C56B18" w:rsidP="00C56B18">
      <w:pPr>
        <w:pStyle w:val="ListParagraph"/>
        <w:numPr>
          <w:ilvl w:val="0"/>
          <w:numId w:val="5"/>
        </w:numPr>
        <w:tabs>
          <w:tab w:val="left" w:pos="1109"/>
        </w:tabs>
        <w:spacing w:before="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Style</w:t>
      </w:r>
    </w:p>
    <w:p w:rsidR="00C56B18" w:rsidRPr="00C2741F" w:rsidRDefault="00C56B18" w:rsidP="00C56B18">
      <w:pPr>
        <w:pStyle w:val="ListParagraph"/>
        <w:numPr>
          <w:ilvl w:val="0"/>
          <w:numId w:val="5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Design</w:t>
      </w:r>
    </w:p>
    <w:p w:rsidR="00C56B18" w:rsidRPr="00C2741F" w:rsidRDefault="00C56B18" w:rsidP="00C56B18">
      <w:pPr>
        <w:pStyle w:val="ListParagraph"/>
        <w:numPr>
          <w:ilvl w:val="0"/>
          <w:numId w:val="5"/>
        </w:numPr>
        <w:tabs>
          <w:tab w:val="left" w:pos="1097"/>
        </w:tabs>
        <w:spacing w:before="2"/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Conformance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quality</w:t>
      </w:r>
    </w:p>
    <w:p w:rsidR="00C56B18" w:rsidRPr="00C2741F" w:rsidRDefault="00C56B18" w:rsidP="00C56B18">
      <w:pPr>
        <w:pStyle w:val="ListParagraph"/>
        <w:numPr>
          <w:ilvl w:val="0"/>
          <w:numId w:val="5"/>
        </w:numPr>
        <w:tabs>
          <w:tab w:val="left" w:pos="1109"/>
        </w:tabs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Brand</w:t>
      </w:r>
    </w:p>
    <w:p w:rsidR="00C56B18" w:rsidRPr="00C2741F" w:rsidRDefault="00C56B18" w:rsidP="00C56B18">
      <w:pPr>
        <w:pStyle w:val="ListParagraph"/>
        <w:numPr>
          <w:ilvl w:val="0"/>
          <w:numId w:val="5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Functionality</w:t>
      </w:r>
    </w:p>
    <w:p w:rsidR="00C56B18" w:rsidRPr="00C2741F" w:rsidRDefault="00C56B18" w:rsidP="00C56B18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C56B18" w:rsidRPr="00C2741F" w:rsidRDefault="00C56B18" w:rsidP="00C56B18">
      <w:pPr>
        <w:pStyle w:val="BodyText"/>
        <w:tabs>
          <w:tab w:val="left" w:pos="4823"/>
        </w:tabs>
        <w:spacing w:line="240" w:lineRule="auto"/>
        <w:ind w:left="100" w:right="30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Q2) Product planners need to consider products and services on three levels. Each level adds more</w:t>
      </w:r>
      <w:r w:rsidRPr="00C2741F">
        <w:rPr>
          <w:rFonts w:asciiTheme="minorHAnsi" w:hAnsiTheme="minorHAnsi" w:cstheme="minorHAnsi"/>
          <w:spacing w:val="1"/>
        </w:rPr>
        <w:t xml:space="preserve"> </w:t>
      </w:r>
      <w:r w:rsidRPr="00C2741F">
        <w:rPr>
          <w:rFonts w:asciiTheme="minorHAnsi" w:hAnsiTheme="minorHAnsi" w:cstheme="minorHAnsi"/>
        </w:rPr>
        <w:t>customer value.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The most basic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level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is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u w:val="single"/>
        </w:rPr>
        <w:tab/>
      </w:r>
      <w:r w:rsidRPr="00C2741F">
        <w:rPr>
          <w:rFonts w:asciiTheme="minorHAnsi" w:hAnsiTheme="minorHAnsi" w:cstheme="minorHAnsi"/>
        </w:rPr>
        <w:t>,</w:t>
      </w:r>
      <w:r w:rsidRPr="00C2741F">
        <w:rPr>
          <w:rFonts w:asciiTheme="minorHAnsi" w:hAnsiTheme="minorHAnsi" w:cstheme="minorHAnsi"/>
          <w:spacing w:val="-4"/>
        </w:rPr>
        <w:t xml:space="preserve"> </w:t>
      </w:r>
      <w:r w:rsidRPr="00C2741F">
        <w:rPr>
          <w:rFonts w:asciiTheme="minorHAnsi" w:hAnsiTheme="minorHAnsi" w:cstheme="minorHAnsi"/>
        </w:rPr>
        <w:t>which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addresses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the question,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"What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is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buyer</w:t>
      </w:r>
      <w:r w:rsidRPr="00C2741F">
        <w:rPr>
          <w:rFonts w:asciiTheme="minorHAnsi" w:hAnsiTheme="minorHAnsi" w:cstheme="minorHAnsi"/>
          <w:spacing w:val="-52"/>
        </w:rPr>
        <w:t xml:space="preserve"> </w:t>
      </w:r>
      <w:r w:rsidRPr="00C2741F">
        <w:rPr>
          <w:rFonts w:asciiTheme="minorHAnsi" w:hAnsiTheme="minorHAnsi" w:cstheme="minorHAnsi"/>
        </w:rPr>
        <w:t>really</w:t>
      </w:r>
      <w:r w:rsidRPr="00C2741F">
        <w:rPr>
          <w:rFonts w:asciiTheme="minorHAnsi" w:hAnsiTheme="minorHAnsi" w:cstheme="minorHAnsi"/>
          <w:spacing w:val="-4"/>
        </w:rPr>
        <w:t xml:space="preserve"> </w:t>
      </w:r>
      <w:r w:rsidRPr="00C2741F">
        <w:rPr>
          <w:rFonts w:asciiTheme="minorHAnsi" w:hAnsiTheme="minorHAnsi" w:cstheme="minorHAnsi"/>
        </w:rPr>
        <w:t>buying?"</w:t>
      </w:r>
    </w:p>
    <w:p w:rsidR="00C56B18" w:rsidRPr="00C2741F" w:rsidRDefault="00C56B18" w:rsidP="00C56B18">
      <w:pPr>
        <w:pStyle w:val="ListParagraph"/>
        <w:numPr>
          <w:ilvl w:val="0"/>
          <w:numId w:val="4"/>
        </w:numPr>
        <w:tabs>
          <w:tab w:val="left" w:pos="1109"/>
        </w:tabs>
        <w:spacing w:before="120" w:line="240" w:lineRule="auto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actual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product</w:t>
      </w:r>
    </w:p>
    <w:p w:rsidR="00C56B18" w:rsidRPr="00C2741F" w:rsidRDefault="00C56B18" w:rsidP="00C56B18">
      <w:pPr>
        <w:pStyle w:val="ListParagraph"/>
        <w:numPr>
          <w:ilvl w:val="0"/>
          <w:numId w:val="4"/>
        </w:numPr>
        <w:tabs>
          <w:tab w:val="left" w:pos="1097"/>
        </w:tabs>
        <w:spacing w:before="1" w:line="253" w:lineRule="exact"/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augmented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product</w:t>
      </w:r>
    </w:p>
    <w:p w:rsidR="00C56B18" w:rsidRPr="00C2741F" w:rsidRDefault="00C56B18" w:rsidP="00C56B18">
      <w:pPr>
        <w:pStyle w:val="ListParagraph"/>
        <w:numPr>
          <w:ilvl w:val="0"/>
          <w:numId w:val="4"/>
        </w:numPr>
        <w:tabs>
          <w:tab w:val="left" w:pos="1097"/>
        </w:tabs>
        <w:spacing w:line="240" w:lineRule="auto"/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core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customer value</w:t>
      </w:r>
    </w:p>
    <w:p w:rsidR="00C56B18" w:rsidRPr="00C2741F" w:rsidRDefault="00C56B18" w:rsidP="00C56B18">
      <w:pPr>
        <w:pStyle w:val="ListParagraph"/>
        <w:numPr>
          <w:ilvl w:val="0"/>
          <w:numId w:val="4"/>
        </w:numPr>
        <w:tabs>
          <w:tab w:val="left" w:pos="1109"/>
        </w:tabs>
        <w:spacing w:before="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co-branding</w:t>
      </w:r>
    </w:p>
    <w:p w:rsidR="00C56B18" w:rsidRPr="00C2741F" w:rsidRDefault="00C56B18" w:rsidP="00C56B18">
      <w:pPr>
        <w:pStyle w:val="ListParagraph"/>
        <w:numPr>
          <w:ilvl w:val="0"/>
          <w:numId w:val="4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exchange</w:t>
      </w:r>
    </w:p>
    <w:p w:rsidR="00C56B18" w:rsidRPr="00C2741F" w:rsidRDefault="00C56B18" w:rsidP="00C56B18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C56B18" w:rsidRPr="00C2741F" w:rsidRDefault="00C56B18" w:rsidP="00C56B18">
      <w:pPr>
        <w:pStyle w:val="BodyText"/>
        <w:tabs>
          <w:tab w:val="left" w:pos="1643"/>
        </w:tabs>
        <w:spacing w:before="1" w:line="240" w:lineRule="auto"/>
        <w:ind w:left="100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Q3)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</w:t>
      </w:r>
      <w:r w:rsidRPr="00C2741F">
        <w:rPr>
          <w:rFonts w:asciiTheme="minorHAnsi" w:hAnsiTheme="minorHAnsi" w:cstheme="minorHAnsi"/>
          <w:u w:val="single"/>
        </w:rPr>
        <w:tab/>
      </w:r>
      <w:r w:rsidRPr="00C2741F">
        <w:rPr>
          <w:rFonts w:asciiTheme="minorHAnsi" w:hAnsiTheme="minorHAnsi" w:cstheme="minorHAnsi"/>
        </w:rPr>
        <w:t>consists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of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all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the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product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lines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and items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that a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particular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seller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offers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for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sale.</w:t>
      </w:r>
    </w:p>
    <w:p w:rsidR="00C56B18" w:rsidRPr="00C2741F" w:rsidRDefault="00C56B18" w:rsidP="00C56B18">
      <w:pPr>
        <w:pStyle w:val="ListParagraph"/>
        <w:numPr>
          <w:ilvl w:val="0"/>
          <w:numId w:val="3"/>
        </w:numPr>
        <w:tabs>
          <w:tab w:val="left" w:pos="1109"/>
        </w:tabs>
        <w:spacing w:before="119" w:line="240" w:lineRule="auto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product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mix</w:t>
      </w:r>
    </w:p>
    <w:p w:rsidR="00C56B18" w:rsidRPr="00C2741F" w:rsidRDefault="00C56B18" w:rsidP="00C56B18">
      <w:pPr>
        <w:pStyle w:val="ListParagraph"/>
        <w:numPr>
          <w:ilvl w:val="0"/>
          <w:numId w:val="3"/>
        </w:numPr>
        <w:tabs>
          <w:tab w:val="left" w:pos="1097"/>
        </w:tabs>
        <w:spacing w:before="1"/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brand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line</w:t>
      </w:r>
    </w:p>
    <w:p w:rsidR="00C56B18" w:rsidRPr="00C2741F" w:rsidRDefault="00C56B18" w:rsidP="00C56B18">
      <w:pPr>
        <w:pStyle w:val="ListParagraph"/>
        <w:numPr>
          <w:ilvl w:val="0"/>
          <w:numId w:val="3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consumer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mix</w:t>
      </w:r>
    </w:p>
    <w:p w:rsidR="00C56B18" w:rsidRPr="00C2741F" w:rsidRDefault="00C56B18" w:rsidP="00C56B18">
      <w:pPr>
        <w:pStyle w:val="ListParagraph"/>
        <w:numPr>
          <w:ilvl w:val="0"/>
          <w:numId w:val="3"/>
        </w:numPr>
        <w:tabs>
          <w:tab w:val="left" w:pos="1109"/>
        </w:tabs>
        <w:spacing w:before="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packaging</w:t>
      </w:r>
      <w:r w:rsidRPr="00C2741F">
        <w:rPr>
          <w:rFonts w:asciiTheme="minorHAnsi" w:hAnsiTheme="minorHAnsi" w:cstheme="minorHAnsi"/>
          <w:spacing w:val="-3"/>
        </w:rPr>
        <w:t xml:space="preserve"> </w:t>
      </w:r>
      <w:r w:rsidRPr="00C2741F">
        <w:rPr>
          <w:rFonts w:asciiTheme="minorHAnsi" w:hAnsiTheme="minorHAnsi" w:cstheme="minorHAnsi"/>
        </w:rPr>
        <w:t>mix</w:t>
      </w:r>
    </w:p>
    <w:p w:rsidR="00C56B18" w:rsidRPr="00C2741F" w:rsidRDefault="00C56B18" w:rsidP="00C56B18">
      <w:pPr>
        <w:pStyle w:val="ListParagraph"/>
        <w:numPr>
          <w:ilvl w:val="0"/>
          <w:numId w:val="3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line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extension</w:t>
      </w:r>
    </w:p>
    <w:p w:rsidR="00C56B18" w:rsidRPr="00C2741F" w:rsidRDefault="00C56B18" w:rsidP="00C56B18">
      <w:pPr>
        <w:pStyle w:val="BodyText"/>
        <w:spacing w:before="1" w:line="240" w:lineRule="auto"/>
        <w:ind w:left="0"/>
        <w:rPr>
          <w:rFonts w:asciiTheme="minorHAnsi" w:hAnsiTheme="minorHAnsi" w:cstheme="minorHAnsi"/>
        </w:rPr>
      </w:pPr>
    </w:p>
    <w:p w:rsidR="00C56B18" w:rsidRPr="00C2741F" w:rsidRDefault="00C56B18" w:rsidP="00C56B18">
      <w:pPr>
        <w:pStyle w:val="BodyText"/>
        <w:tabs>
          <w:tab w:val="left" w:pos="1899"/>
        </w:tabs>
        <w:spacing w:line="240" w:lineRule="auto"/>
        <w:ind w:left="100" w:right="412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Q4)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proofErr w:type="gramStart"/>
      <w:r w:rsidRPr="00C2741F">
        <w:rPr>
          <w:rFonts w:asciiTheme="minorHAnsi" w:hAnsiTheme="minorHAnsi" w:cstheme="minorHAnsi"/>
        </w:rPr>
        <w:t>A(</w:t>
      </w:r>
      <w:proofErr w:type="gramEnd"/>
      <w:r w:rsidRPr="00C2741F">
        <w:rPr>
          <w:rFonts w:asciiTheme="minorHAnsi" w:hAnsiTheme="minorHAnsi" w:cstheme="minorHAnsi"/>
        </w:rPr>
        <w:t>n)</w:t>
      </w:r>
      <w:r w:rsidRPr="00C2741F">
        <w:rPr>
          <w:rFonts w:asciiTheme="minorHAnsi" w:hAnsiTheme="minorHAnsi" w:cstheme="minorHAnsi"/>
          <w:u w:val="single"/>
        </w:rPr>
        <w:tab/>
      </w:r>
      <w:r w:rsidRPr="00C2741F">
        <w:rPr>
          <w:rFonts w:asciiTheme="minorHAnsi" w:hAnsiTheme="minorHAnsi" w:cstheme="minorHAnsi"/>
        </w:rPr>
        <w:t>is a name, term, sign, symbol, design, or a combination of these, that identifies the</w:t>
      </w:r>
      <w:r w:rsidRPr="00C2741F">
        <w:rPr>
          <w:rFonts w:asciiTheme="minorHAnsi" w:hAnsiTheme="minorHAnsi" w:cstheme="minorHAnsi"/>
          <w:spacing w:val="-53"/>
        </w:rPr>
        <w:t xml:space="preserve"> </w:t>
      </w:r>
      <w:r w:rsidRPr="00C2741F">
        <w:rPr>
          <w:rFonts w:asciiTheme="minorHAnsi" w:hAnsiTheme="minorHAnsi" w:cstheme="minorHAnsi"/>
        </w:rPr>
        <w:t>maker or seller</w:t>
      </w:r>
      <w:r w:rsidRPr="00C2741F">
        <w:rPr>
          <w:rFonts w:asciiTheme="minorHAnsi" w:hAnsiTheme="minorHAnsi" w:cstheme="minorHAnsi"/>
          <w:spacing w:val="1"/>
        </w:rPr>
        <w:t xml:space="preserve"> </w:t>
      </w:r>
      <w:r w:rsidRPr="00C2741F">
        <w:rPr>
          <w:rFonts w:asciiTheme="minorHAnsi" w:hAnsiTheme="minorHAnsi" w:cstheme="minorHAnsi"/>
        </w:rPr>
        <w:t>of a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product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or service.</w:t>
      </w:r>
    </w:p>
    <w:p w:rsidR="00C56B18" w:rsidRPr="00C2741F" w:rsidRDefault="00C56B18" w:rsidP="00C56B18">
      <w:pPr>
        <w:pStyle w:val="ListParagraph"/>
        <w:numPr>
          <w:ilvl w:val="0"/>
          <w:numId w:val="2"/>
        </w:numPr>
        <w:tabs>
          <w:tab w:val="left" w:pos="1109"/>
        </w:tabs>
        <w:spacing w:before="12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service</w:t>
      </w:r>
    </w:p>
    <w:p w:rsidR="00C56B18" w:rsidRPr="00C2741F" w:rsidRDefault="00C56B18" w:rsidP="00C56B18">
      <w:pPr>
        <w:pStyle w:val="ListParagraph"/>
        <w:numPr>
          <w:ilvl w:val="0"/>
          <w:numId w:val="2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brand</w:t>
      </w:r>
    </w:p>
    <w:p w:rsidR="00C56B18" w:rsidRPr="00C2741F" w:rsidRDefault="00C56B18" w:rsidP="00C56B18">
      <w:pPr>
        <w:pStyle w:val="ListParagraph"/>
        <w:numPr>
          <w:ilvl w:val="0"/>
          <w:numId w:val="2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co-branding</w:t>
      </w:r>
    </w:p>
    <w:p w:rsidR="00C56B18" w:rsidRPr="00C2741F" w:rsidRDefault="00C56B18" w:rsidP="00C56B18">
      <w:pPr>
        <w:pStyle w:val="ListParagraph"/>
        <w:numPr>
          <w:ilvl w:val="0"/>
          <w:numId w:val="2"/>
        </w:numPr>
        <w:tabs>
          <w:tab w:val="left" w:pos="1109"/>
        </w:tabs>
        <w:spacing w:before="1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internal</w:t>
      </w:r>
      <w:r w:rsidRPr="00C2741F">
        <w:rPr>
          <w:rFonts w:asciiTheme="minorHAnsi" w:hAnsiTheme="minorHAnsi" w:cstheme="minorHAnsi"/>
          <w:spacing w:val="-6"/>
        </w:rPr>
        <w:t xml:space="preserve"> </w:t>
      </w:r>
      <w:r w:rsidRPr="00C2741F">
        <w:rPr>
          <w:rFonts w:asciiTheme="minorHAnsi" w:hAnsiTheme="minorHAnsi" w:cstheme="minorHAnsi"/>
        </w:rPr>
        <w:t>marketing</w:t>
      </w:r>
    </w:p>
    <w:p w:rsidR="00C56B18" w:rsidRPr="00C2741F" w:rsidRDefault="00C56B18" w:rsidP="00C56B18">
      <w:pPr>
        <w:pStyle w:val="ListParagraph"/>
        <w:numPr>
          <w:ilvl w:val="0"/>
          <w:numId w:val="2"/>
        </w:numPr>
        <w:tabs>
          <w:tab w:val="left" w:pos="1085"/>
        </w:tabs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external</w:t>
      </w:r>
      <w:r w:rsidRPr="00C2741F">
        <w:rPr>
          <w:rFonts w:asciiTheme="minorHAnsi" w:hAnsiTheme="minorHAnsi" w:cstheme="minorHAnsi"/>
          <w:spacing w:val="-6"/>
        </w:rPr>
        <w:t xml:space="preserve"> </w:t>
      </w:r>
      <w:r w:rsidRPr="00C2741F">
        <w:rPr>
          <w:rFonts w:asciiTheme="minorHAnsi" w:hAnsiTheme="minorHAnsi" w:cstheme="minorHAnsi"/>
        </w:rPr>
        <w:t>marketing</w:t>
      </w:r>
    </w:p>
    <w:p w:rsidR="00C56B18" w:rsidRPr="00C2741F" w:rsidRDefault="00C56B18" w:rsidP="00C56B18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C56B18" w:rsidRPr="00C2741F" w:rsidRDefault="00C56B18" w:rsidP="00C56B18">
      <w:pPr>
        <w:pStyle w:val="BodyText"/>
        <w:tabs>
          <w:tab w:val="left" w:pos="1429"/>
        </w:tabs>
        <w:spacing w:before="1" w:line="240" w:lineRule="auto"/>
        <w:ind w:left="100" w:right="4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Q5)</w:t>
      </w:r>
      <w:r w:rsidRPr="00C2741F">
        <w:rPr>
          <w:rFonts w:asciiTheme="minorHAnsi" w:hAnsiTheme="minorHAnsi" w:cstheme="minorHAnsi"/>
          <w:u w:val="single"/>
        </w:rPr>
        <w:tab/>
      </w:r>
      <w:r w:rsidRPr="00C2741F">
        <w:rPr>
          <w:rFonts w:asciiTheme="minorHAnsi" w:hAnsiTheme="minorHAnsi" w:cstheme="minorHAnsi"/>
        </w:rPr>
        <w:t>is used when two established brand names of different companies are used on the same</w:t>
      </w:r>
      <w:r w:rsidRPr="00C2741F">
        <w:rPr>
          <w:rFonts w:asciiTheme="minorHAnsi" w:hAnsiTheme="minorHAnsi" w:cstheme="minorHAnsi"/>
          <w:spacing w:val="-52"/>
        </w:rPr>
        <w:t xml:space="preserve"> </w:t>
      </w:r>
      <w:r w:rsidRPr="00C2741F">
        <w:rPr>
          <w:rFonts w:asciiTheme="minorHAnsi" w:hAnsiTheme="minorHAnsi" w:cstheme="minorHAnsi"/>
        </w:rPr>
        <w:t>product.</w:t>
      </w:r>
    </w:p>
    <w:p w:rsidR="00C56B18" w:rsidRPr="00C2741F" w:rsidRDefault="00C56B18" w:rsidP="00C56B18">
      <w:pPr>
        <w:pStyle w:val="ListParagraph"/>
        <w:numPr>
          <w:ilvl w:val="0"/>
          <w:numId w:val="1"/>
        </w:numPr>
        <w:tabs>
          <w:tab w:val="left" w:pos="1109"/>
        </w:tabs>
        <w:spacing w:before="120"/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A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brand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extension</w:t>
      </w:r>
    </w:p>
    <w:p w:rsidR="00C56B18" w:rsidRPr="00C2741F" w:rsidRDefault="00C56B18" w:rsidP="00C56B18">
      <w:pPr>
        <w:pStyle w:val="ListParagraph"/>
        <w:numPr>
          <w:ilvl w:val="0"/>
          <w:numId w:val="1"/>
        </w:numPr>
        <w:tabs>
          <w:tab w:val="left" w:pos="1097"/>
        </w:tabs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Brand</w:t>
      </w:r>
      <w:r w:rsidRPr="00C2741F">
        <w:rPr>
          <w:rFonts w:asciiTheme="minorHAnsi" w:hAnsiTheme="minorHAnsi" w:cstheme="minorHAnsi"/>
          <w:spacing w:val="-2"/>
        </w:rPr>
        <w:t xml:space="preserve"> </w:t>
      </w:r>
      <w:r w:rsidRPr="00C2741F">
        <w:rPr>
          <w:rFonts w:asciiTheme="minorHAnsi" w:hAnsiTheme="minorHAnsi" w:cstheme="minorHAnsi"/>
        </w:rPr>
        <w:t>equity</w:t>
      </w:r>
    </w:p>
    <w:p w:rsidR="00C56B18" w:rsidRPr="00C2741F" w:rsidRDefault="00C56B18" w:rsidP="00C56B18">
      <w:pPr>
        <w:pStyle w:val="ListParagraph"/>
        <w:numPr>
          <w:ilvl w:val="0"/>
          <w:numId w:val="1"/>
        </w:numPr>
        <w:tabs>
          <w:tab w:val="left" w:pos="1097"/>
        </w:tabs>
        <w:spacing w:before="1"/>
        <w:ind w:left="1096" w:hanging="277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Co-branding</w:t>
      </w:r>
    </w:p>
    <w:p w:rsidR="00C56B18" w:rsidRPr="00C2741F" w:rsidRDefault="00C56B18" w:rsidP="00C56B18">
      <w:pPr>
        <w:pStyle w:val="ListParagraph"/>
        <w:numPr>
          <w:ilvl w:val="0"/>
          <w:numId w:val="1"/>
        </w:numPr>
        <w:tabs>
          <w:tab w:val="left" w:pos="1109"/>
        </w:tabs>
        <w:ind w:hanging="289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Internal</w:t>
      </w:r>
      <w:r w:rsidRPr="00C2741F">
        <w:rPr>
          <w:rFonts w:asciiTheme="minorHAnsi" w:hAnsiTheme="minorHAnsi" w:cstheme="minorHAnsi"/>
          <w:spacing w:val="-1"/>
        </w:rPr>
        <w:t xml:space="preserve"> </w:t>
      </w:r>
      <w:r w:rsidRPr="00C2741F">
        <w:rPr>
          <w:rFonts w:asciiTheme="minorHAnsi" w:hAnsiTheme="minorHAnsi" w:cstheme="minorHAnsi"/>
        </w:rPr>
        <w:t>marketing</w:t>
      </w:r>
    </w:p>
    <w:p w:rsidR="00C56B18" w:rsidRPr="00C2741F" w:rsidRDefault="00C56B18" w:rsidP="00C56B18">
      <w:pPr>
        <w:pStyle w:val="ListParagraph"/>
        <w:numPr>
          <w:ilvl w:val="0"/>
          <w:numId w:val="1"/>
        </w:numPr>
        <w:tabs>
          <w:tab w:val="left" w:pos="1085"/>
        </w:tabs>
        <w:spacing w:line="240" w:lineRule="auto"/>
        <w:ind w:left="1084" w:hanging="265"/>
        <w:rPr>
          <w:rFonts w:asciiTheme="minorHAnsi" w:hAnsiTheme="minorHAnsi" w:cstheme="minorHAnsi"/>
        </w:rPr>
      </w:pPr>
      <w:r w:rsidRPr="00C2741F">
        <w:rPr>
          <w:rFonts w:asciiTheme="minorHAnsi" w:hAnsiTheme="minorHAnsi" w:cstheme="minorHAnsi"/>
        </w:rPr>
        <w:t>Cannibalization</w:t>
      </w:r>
    </w:p>
    <w:p w:rsidR="00C56B18" w:rsidRPr="00C2741F" w:rsidRDefault="00C56B18" w:rsidP="00C56B18">
      <w:pPr>
        <w:pStyle w:val="BodyText"/>
        <w:spacing w:line="240" w:lineRule="auto"/>
        <w:ind w:left="0"/>
        <w:rPr>
          <w:rFonts w:asciiTheme="minorHAnsi" w:hAnsiTheme="minorHAnsi" w:cstheme="minorHAnsi"/>
        </w:rPr>
      </w:pPr>
    </w:p>
    <w:p w:rsidR="00C56B18" w:rsidRPr="00876D34" w:rsidRDefault="00C56B18" w:rsidP="00C56B18">
      <w:pPr>
        <w:pStyle w:val="Heading1"/>
        <w:spacing w:before="163"/>
        <w:rPr>
          <w:rFonts w:asciiTheme="minorHAnsi" w:hAnsiTheme="minorHAnsi" w:cstheme="minorHAnsi"/>
          <w:color w:val="FF0000"/>
          <w:sz w:val="24"/>
        </w:rPr>
      </w:pPr>
      <w:r w:rsidRPr="00876D34">
        <w:rPr>
          <w:rFonts w:asciiTheme="minorHAnsi" w:hAnsiTheme="minorHAnsi" w:cstheme="minorHAnsi"/>
          <w:color w:val="FF0000"/>
          <w:sz w:val="24"/>
        </w:rPr>
        <w:t>Answer</w:t>
      </w:r>
      <w:r w:rsidRPr="00876D34">
        <w:rPr>
          <w:rFonts w:asciiTheme="minorHAnsi" w:hAnsiTheme="minorHAnsi" w:cstheme="minorHAnsi"/>
          <w:color w:val="FF0000"/>
          <w:spacing w:val="-1"/>
          <w:sz w:val="24"/>
        </w:rPr>
        <w:t xml:space="preserve"> </w:t>
      </w:r>
      <w:r w:rsidRPr="00876D34">
        <w:rPr>
          <w:rFonts w:asciiTheme="minorHAnsi" w:hAnsiTheme="minorHAnsi" w:cstheme="minorHAnsi"/>
          <w:color w:val="FF0000"/>
          <w:sz w:val="24"/>
        </w:rPr>
        <w:t>key:</w:t>
      </w:r>
      <w:r w:rsidRPr="00876D34">
        <w:rPr>
          <w:rFonts w:asciiTheme="minorHAnsi" w:hAnsiTheme="minorHAnsi" w:cstheme="minorHAnsi"/>
          <w:color w:val="FF0000"/>
          <w:spacing w:val="-2"/>
          <w:sz w:val="24"/>
        </w:rPr>
        <w:t xml:space="preserve"> </w:t>
      </w:r>
      <w:r w:rsidRPr="00876D34">
        <w:rPr>
          <w:rFonts w:asciiTheme="minorHAnsi" w:hAnsiTheme="minorHAnsi" w:cstheme="minorHAnsi"/>
          <w:color w:val="FF0000"/>
          <w:sz w:val="24"/>
        </w:rPr>
        <w:t>BCABC</w:t>
      </w:r>
    </w:p>
    <w:bookmarkEnd w:id="0"/>
    <w:p w:rsidR="00672EC6" w:rsidRDefault="00672EC6"/>
    <w:sectPr w:rsidR="00672EC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86F7F"/>
    <w:multiLevelType w:val="hybridMultilevel"/>
    <w:tmpl w:val="3522D5E2"/>
    <w:lvl w:ilvl="0" w:tplc="D8DE6796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6F0CA052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E0DAA434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070EF2D4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33E44230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9140BCC2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D50E32C4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18607CF6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8CD8ADD8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1">
    <w:nsid w:val="036B470E"/>
    <w:multiLevelType w:val="hybridMultilevel"/>
    <w:tmpl w:val="4FE69722"/>
    <w:lvl w:ilvl="0" w:tplc="849CC9D2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2803F48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2C12F8B2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554E1E68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BE206C08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F92469A8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AD10D194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C3D0A1E2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EB7A2A4E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2">
    <w:nsid w:val="1774716B"/>
    <w:multiLevelType w:val="hybridMultilevel"/>
    <w:tmpl w:val="A86E1D94"/>
    <w:lvl w:ilvl="0" w:tplc="0A222828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22837AE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A14ED3CC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CDCA56EE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3B407216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462C8440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F25402BE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A37A24D2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E0E8C42A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3">
    <w:nsid w:val="1E182DDB"/>
    <w:multiLevelType w:val="hybridMultilevel"/>
    <w:tmpl w:val="A95CD6F8"/>
    <w:lvl w:ilvl="0" w:tplc="631CC578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00CCEC58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943C49B2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C676113C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8AEE3AEC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C1D83058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0B38BB4A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9E34AB64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9D1243E6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abstractNum w:abstractNumId="4">
    <w:nsid w:val="5A441BE0"/>
    <w:multiLevelType w:val="hybridMultilevel"/>
    <w:tmpl w:val="16DC3EA8"/>
    <w:lvl w:ilvl="0" w:tplc="2F648188">
      <w:start w:val="1"/>
      <w:numFmt w:val="upperLetter"/>
      <w:lvlText w:val="%1)"/>
      <w:lvlJc w:val="left"/>
      <w:pPr>
        <w:ind w:left="1108" w:hanging="288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2"/>
        <w:szCs w:val="22"/>
        <w:lang w:val="en-US" w:eastAsia="en-US" w:bidi="ar-SA"/>
      </w:rPr>
    </w:lvl>
    <w:lvl w:ilvl="1" w:tplc="D528FDB4">
      <w:numFmt w:val="bullet"/>
      <w:lvlText w:val="•"/>
      <w:lvlJc w:val="left"/>
      <w:pPr>
        <w:ind w:left="1946" w:hanging="288"/>
      </w:pPr>
      <w:rPr>
        <w:rFonts w:hint="default"/>
        <w:lang w:val="en-US" w:eastAsia="en-US" w:bidi="ar-SA"/>
      </w:rPr>
    </w:lvl>
    <w:lvl w:ilvl="2" w:tplc="93E642EC">
      <w:numFmt w:val="bullet"/>
      <w:lvlText w:val="•"/>
      <w:lvlJc w:val="left"/>
      <w:pPr>
        <w:ind w:left="2792" w:hanging="288"/>
      </w:pPr>
      <w:rPr>
        <w:rFonts w:hint="default"/>
        <w:lang w:val="en-US" w:eastAsia="en-US" w:bidi="ar-SA"/>
      </w:rPr>
    </w:lvl>
    <w:lvl w:ilvl="3" w:tplc="E422AEA0">
      <w:numFmt w:val="bullet"/>
      <w:lvlText w:val="•"/>
      <w:lvlJc w:val="left"/>
      <w:pPr>
        <w:ind w:left="3638" w:hanging="288"/>
      </w:pPr>
      <w:rPr>
        <w:rFonts w:hint="default"/>
        <w:lang w:val="en-US" w:eastAsia="en-US" w:bidi="ar-SA"/>
      </w:rPr>
    </w:lvl>
    <w:lvl w:ilvl="4" w:tplc="C5607026">
      <w:numFmt w:val="bullet"/>
      <w:lvlText w:val="•"/>
      <w:lvlJc w:val="left"/>
      <w:pPr>
        <w:ind w:left="4484" w:hanging="288"/>
      </w:pPr>
      <w:rPr>
        <w:rFonts w:hint="default"/>
        <w:lang w:val="en-US" w:eastAsia="en-US" w:bidi="ar-SA"/>
      </w:rPr>
    </w:lvl>
    <w:lvl w:ilvl="5" w:tplc="DBF86764">
      <w:numFmt w:val="bullet"/>
      <w:lvlText w:val="•"/>
      <w:lvlJc w:val="left"/>
      <w:pPr>
        <w:ind w:left="5330" w:hanging="288"/>
      </w:pPr>
      <w:rPr>
        <w:rFonts w:hint="default"/>
        <w:lang w:val="en-US" w:eastAsia="en-US" w:bidi="ar-SA"/>
      </w:rPr>
    </w:lvl>
    <w:lvl w:ilvl="6" w:tplc="C6AEA09A">
      <w:numFmt w:val="bullet"/>
      <w:lvlText w:val="•"/>
      <w:lvlJc w:val="left"/>
      <w:pPr>
        <w:ind w:left="6176" w:hanging="288"/>
      </w:pPr>
      <w:rPr>
        <w:rFonts w:hint="default"/>
        <w:lang w:val="en-US" w:eastAsia="en-US" w:bidi="ar-SA"/>
      </w:rPr>
    </w:lvl>
    <w:lvl w:ilvl="7" w:tplc="B5EA6B3E">
      <w:numFmt w:val="bullet"/>
      <w:lvlText w:val="•"/>
      <w:lvlJc w:val="left"/>
      <w:pPr>
        <w:ind w:left="7022" w:hanging="288"/>
      </w:pPr>
      <w:rPr>
        <w:rFonts w:hint="default"/>
        <w:lang w:val="en-US" w:eastAsia="en-US" w:bidi="ar-SA"/>
      </w:rPr>
    </w:lvl>
    <w:lvl w:ilvl="8" w:tplc="ABBE241E">
      <w:numFmt w:val="bullet"/>
      <w:lvlText w:val="•"/>
      <w:lvlJc w:val="left"/>
      <w:pPr>
        <w:ind w:left="7868" w:hanging="28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B18"/>
    <w:rsid w:val="00672EC6"/>
    <w:rsid w:val="00876D34"/>
    <w:rsid w:val="00C5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1DD69B-EC93-457D-A56C-BAC02F558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56B1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56B18"/>
    <w:pPr>
      <w:spacing w:before="79"/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56B18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C56B18"/>
    <w:pPr>
      <w:spacing w:line="252" w:lineRule="exact"/>
      <w:ind w:left="1096"/>
    </w:pPr>
  </w:style>
  <w:style w:type="character" w:customStyle="1" w:styleId="BodyTextChar">
    <w:name w:val="Body Text Char"/>
    <w:basedOn w:val="DefaultParagraphFont"/>
    <w:link w:val="BodyText"/>
    <w:uiPriority w:val="1"/>
    <w:rsid w:val="00C56B18"/>
    <w:rPr>
      <w:rFonts w:ascii="Times New Roman" w:eastAsia="Times New Roman" w:hAnsi="Times New Roman" w:cs="Times New Roman"/>
      <w:lang w:val="en-US"/>
    </w:rPr>
  </w:style>
  <w:style w:type="paragraph" w:styleId="ListParagraph">
    <w:name w:val="List Paragraph"/>
    <w:basedOn w:val="Normal"/>
    <w:uiPriority w:val="1"/>
    <w:qFormat/>
    <w:rsid w:val="00C56B18"/>
    <w:pPr>
      <w:spacing w:line="252" w:lineRule="exact"/>
      <w:ind w:left="1096" w:hanging="28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2021-06-02T05:38:00Z</dcterms:created>
  <dcterms:modified xsi:type="dcterms:W3CDTF">2021-06-02T05:41:00Z</dcterms:modified>
</cp:coreProperties>
</file>