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9A5" w:rsidRPr="00411199" w:rsidRDefault="006D19A5" w:rsidP="006D19A5">
      <w:bookmarkStart w:id="0" w:name="_GoBack"/>
      <w:r w:rsidRPr="00411199">
        <w:t>University of Nevada, Las Vegas</w:t>
      </w:r>
    </w:p>
    <w:p w:rsidR="006D19A5" w:rsidRPr="00411199" w:rsidRDefault="006D19A5" w:rsidP="006D19A5">
      <w:r w:rsidRPr="00411199">
        <w:t>COM 101</w:t>
      </w:r>
    </w:p>
    <w:p w:rsidR="006D19A5" w:rsidRPr="00411199" w:rsidRDefault="006D19A5" w:rsidP="00C7339A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411199">
        <w:rPr>
          <w:rFonts w:asciiTheme="minorHAnsi" w:hAnsiTheme="minorHAnsi" w:cstheme="minorHAnsi"/>
          <w:sz w:val="22"/>
          <w:szCs w:val="22"/>
        </w:rPr>
        <w:t>Chapter</w:t>
      </w:r>
      <w:r w:rsidRPr="0041119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1199">
        <w:rPr>
          <w:rFonts w:asciiTheme="minorHAnsi" w:hAnsiTheme="minorHAnsi" w:cstheme="minorHAnsi"/>
          <w:sz w:val="22"/>
          <w:szCs w:val="22"/>
        </w:rPr>
        <w:t>8</w:t>
      </w:r>
    </w:p>
    <w:p w:rsidR="006D19A5" w:rsidRPr="00C7339A" w:rsidRDefault="00C7339A" w:rsidP="00C7339A">
      <w:p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6D19A5" w:rsidRPr="00C7339A">
        <w:rPr>
          <w:rFonts w:asciiTheme="minorHAnsi" w:hAnsiTheme="minorHAnsi" w:cstheme="minorHAnsi"/>
        </w:rPr>
        <w:t>What</w:t>
      </w:r>
      <w:proofErr w:type="gramEnd"/>
      <w:r w:rsidR="006D19A5" w:rsidRPr="00C7339A">
        <w:rPr>
          <w:rFonts w:asciiTheme="minorHAnsi" w:hAnsiTheme="minorHAnsi" w:cstheme="minorHAnsi"/>
          <w:spacing w:val="-4"/>
        </w:rPr>
        <w:t xml:space="preserve"> </w:t>
      </w:r>
      <w:r w:rsidR="006D19A5" w:rsidRPr="00C7339A">
        <w:rPr>
          <w:rFonts w:asciiTheme="minorHAnsi" w:hAnsiTheme="minorHAnsi" w:cstheme="minorHAnsi"/>
        </w:rPr>
        <w:t>is</w:t>
      </w:r>
      <w:r w:rsidR="006D19A5" w:rsidRPr="00C7339A">
        <w:rPr>
          <w:rFonts w:asciiTheme="minorHAnsi" w:hAnsiTheme="minorHAnsi" w:cstheme="minorHAnsi"/>
          <w:spacing w:val="-6"/>
        </w:rPr>
        <w:t xml:space="preserve"> </w:t>
      </w:r>
      <w:r w:rsidR="006D19A5" w:rsidRPr="00C7339A">
        <w:rPr>
          <w:rFonts w:asciiTheme="minorHAnsi" w:hAnsiTheme="minorHAnsi" w:cstheme="minorHAnsi"/>
        </w:rPr>
        <w:t>true</w:t>
      </w:r>
      <w:r w:rsidR="006D19A5" w:rsidRPr="00C7339A">
        <w:rPr>
          <w:rFonts w:asciiTheme="minorHAnsi" w:hAnsiTheme="minorHAnsi" w:cstheme="minorHAnsi"/>
          <w:spacing w:val="-4"/>
        </w:rPr>
        <w:t xml:space="preserve"> </w:t>
      </w:r>
      <w:r w:rsidR="006D19A5" w:rsidRPr="00C7339A">
        <w:rPr>
          <w:rFonts w:asciiTheme="minorHAnsi" w:hAnsiTheme="minorHAnsi" w:cstheme="minorHAnsi"/>
        </w:rPr>
        <w:t>of</w:t>
      </w:r>
      <w:r w:rsidR="006D19A5" w:rsidRPr="00C7339A">
        <w:rPr>
          <w:rFonts w:asciiTheme="minorHAnsi" w:hAnsiTheme="minorHAnsi" w:cstheme="minorHAnsi"/>
          <w:spacing w:val="-4"/>
        </w:rPr>
        <w:t xml:space="preserve"> </w:t>
      </w:r>
      <w:r w:rsidR="006D19A5" w:rsidRPr="00C7339A">
        <w:rPr>
          <w:rFonts w:asciiTheme="minorHAnsi" w:hAnsiTheme="minorHAnsi" w:cstheme="minorHAnsi"/>
        </w:rPr>
        <w:t>the</w:t>
      </w:r>
      <w:r w:rsidR="006D19A5" w:rsidRPr="00C7339A">
        <w:rPr>
          <w:rFonts w:asciiTheme="minorHAnsi" w:hAnsiTheme="minorHAnsi" w:cstheme="minorHAnsi"/>
          <w:spacing w:val="-4"/>
        </w:rPr>
        <w:t xml:space="preserve"> </w:t>
      </w:r>
      <w:r w:rsidR="006D19A5" w:rsidRPr="00C7339A">
        <w:rPr>
          <w:rFonts w:asciiTheme="minorHAnsi" w:hAnsiTheme="minorHAnsi" w:cstheme="minorHAnsi"/>
        </w:rPr>
        <w:t>law</w:t>
      </w:r>
      <w:r w:rsidR="006D19A5" w:rsidRPr="00C7339A">
        <w:rPr>
          <w:rFonts w:asciiTheme="minorHAnsi" w:hAnsiTheme="minorHAnsi" w:cstheme="minorHAnsi"/>
          <w:spacing w:val="-4"/>
        </w:rPr>
        <w:t xml:space="preserve"> </w:t>
      </w:r>
      <w:r w:rsidR="006D19A5" w:rsidRPr="00C7339A">
        <w:rPr>
          <w:rFonts w:asciiTheme="minorHAnsi" w:hAnsiTheme="minorHAnsi" w:cstheme="minorHAnsi"/>
        </w:rPr>
        <w:t>of</w:t>
      </w:r>
      <w:r w:rsidR="006D19A5" w:rsidRPr="00C7339A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="006D19A5" w:rsidRPr="00C7339A">
        <w:rPr>
          <w:rFonts w:asciiTheme="minorHAnsi" w:hAnsiTheme="minorHAnsi" w:cstheme="minorHAnsi"/>
        </w:rPr>
        <w:t>noncontradiction</w:t>
      </w:r>
      <w:proofErr w:type="spellEnd"/>
      <w:r w:rsidR="006D19A5" w:rsidRPr="00C7339A">
        <w:rPr>
          <w:rFonts w:asciiTheme="minorHAnsi" w:hAnsiTheme="minorHAnsi" w:cstheme="minorHAnsi"/>
        </w:rPr>
        <w:t>?</w:t>
      </w:r>
    </w:p>
    <w:p w:rsidR="006D19A5" w:rsidRPr="00411199" w:rsidRDefault="006D19A5" w:rsidP="006D19A5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It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western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concept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not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accepted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in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eastern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cultures</w:t>
      </w:r>
    </w:p>
    <w:p w:rsidR="006D19A5" w:rsidRPr="00411199" w:rsidRDefault="006D19A5" w:rsidP="006D19A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When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best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time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construct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effective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reasoning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relationships?</w:t>
      </w:r>
    </w:p>
    <w:p w:rsidR="006D19A5" w:rsidRPr="00411199" w:rsidRDefault="006D19A5" w:rsidP="006D19A5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After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you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research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your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speech</w:t>
      </w:r>
    </w:p>
    <w:p w:rsidR="006D19A5" w:rsidRPr="00411199" w:rsidRDefault="006D19A5" w:rsidP="006D19A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strategic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advantage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an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example?</w:t>
      </w:r>
    </w:p>
    <w:p w:rsidR="006D19A5" w:rsidRPr="00411199" w:rsidRDefault="006D19A5" w:rsidP="006D19A5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It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makes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an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abstract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concept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concrete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tangible</w:t>
      </w:r>
    </w:p>
    <w:p w:rsidR="006D19A5" w:rsidRPr="00411199" w:rsidRDefault="006D19A5" w:rsidP="006D19A5">
      <w:pPr>
        <w:rPr>
          <w:rFonts w:asciiTheme="minorHAnsi" w:hAnsiTheme="minorHAnsi" w:cstheme="minorHAnsi"/>
        </w:rPr>
        <w:sectPr w:rsidR="006D19A5" w:rsidRPr="00411199">
          <w:pgSz w:w="12240" w:h="15840"/>
          <w:pgMar w:top="680" w:right="620" w:bottom="720" w:left="620" w:header="0" w:footer="517" w:gutter="0"/>
          <w:cols w:space="720"/>
        </w:sectPr>
      </w:pPr>
    </w:p>
    <w:p w:rsidR="006D19A5" w:rsidRPr="00411199" w:rsidRDefault="006D19A5" w:rsidP="006D19A5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5798"/>
        </w:tabs>
        <w:spacing w:before="44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make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your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reasoning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by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example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for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effective,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you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should</w:t>
      </w:r>
      <w:r w:rsidRPr="00411199">
        <w:rPr>
          <w:rFonts w:asciiTheme="minorHAnsi" w:hAnsiTheme="minorHAnsi" w:cstheme="minorHAnsi"/>
          <w:u w:val="single"/>
        </w:rPr>
        <w:tab/>
      </w:r>
      <w:r w:rsidRPr="00411199">
        <w:rPr>
          <w:rFonts w:asciiTheme="minorHAnsi" w:hAnsiTheme="minorHAnsi" w:cstheme="minorHAnsi"/>
        </w:rPr>
        <w:t>.</w:t>
      </w:r>
    </w:p>
    <w:p w:rsidR="006D19A5" w:rsidRPr="00411199" w:rsidRDefault="006D19A5" w:rsidP="006D19A5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Use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believable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examples</w:t>
      </w:r>
    </w:p>
    <w:p w:rsidR="006D19A5" w:rsidRPr="00411199" w:rsidRDefault="006D19A5" w:rsidP="006D19A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Which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following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questions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good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test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for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inferences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analogies?</w:t>
      </w:r>
    </w:p>
    <w:p w:rsidR="006D19A5" w:rsidRPr="00411199" w:rsidRDefault="006D19A5" w:rsidP="006D19A5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Are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there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basic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similarities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do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they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outweigh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differences?</w:t>
      </w:r>
    </w:p>
    <w:p w:rsidR="006D19A5" w:rsidRPr="00411199" w:rsidRDefault="006D19A5" w:rsidP="006D19A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Which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following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guideline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for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effective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reasoning?</w:t>
      </w:r>
    </w:p>
    <w:p w:rsidR="006D19A5" w:rsidRPr="00411199" w:rsidRDefault="006D19A5" w:rsidP="006D19A5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Analogies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should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include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analysis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about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being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compared</w:t>
      </w:r>
    </w:p>
    <w:p w:rsidR="006D19A5" w:rsidRPr="00411199" w:rsidRDefault="006D19A5" w:rsidP="006D19A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Why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should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critical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listeners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apply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tests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reasonableness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proofs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based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on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signs?</w:t>
      </w:r>
    </w:p>
    <w:p w:rsidR="006D19A5" w:rsidRPr="00411199" w:rsidRDefault="006D19A5" w:rsidP="006D19A5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  <w:spacing w:val="-1"/>
        </w:rPr>
        <w:t>Reality</w:t>
      </w:r>
      <w:r w:rsidRPr="00411199">
        <w:rPr>
          <w:rFonts w:asciiTheme="minorHAnsi" w:hAnsiTheme="minorHAnsi" w:cstheme="minorHAnsi"/>
          <w:spacing w:val="-10"/>
        </w:rPr>
        <w:t xml:space="preserve"> </w:t>
      </w:r>
      <w:r w:rsidRPr="00411199">
        <w:rPr>
          <w:rFonts w:asciiTheme="minorHAnsi" w:hAnsiTheme="minorHAnsi" w:cstheme="minorHAnsi"/>
          <w:spacing w:val="-1"/>
        </w:rPr>
        <w:t>offers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few,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if</w:t>
      </w:r>
      <w:r w:rsidRPr="00411199">
        <w:rPr>
          <w:rFonts w:asciiTheme="minorHAnsi" w:hAnsiTheme="minorHAnsi" w:cstheme="minorHAnsi"/>
          <w:spacing w:val="-10"/>
        </w:rPr>
        <w:t xml:space="preserve"> </w:t>
      </w:r>
      <w:r w:rsidRPr="00411199">
        <w:rPr>
          <w:rFonts w:asciiTheme="minorHAnsi" w:hAnsiTheme="minorHAnsi" w:cstheme="minorHAnsi"/>
        </w:rPr>
        <w:t>any,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infallible</w:t>
      </w:r>
      <w:r w:rsidRPr="00411199">
        <w:rPr>
          <w:rFonts w:asciiTheme="minorHAnsi" w:hAnsiTheme="minorHAnsi" w:cstheme="minorHAnsi"/>
          <w:spacing w:val="-9"/>
        </w:rPr>
        <w:t xml:space="preserve"> </w:t>
      </w:r>
      <w:r w:rsidRPr="00411199">
        <w:rPr>
          <w:rFonts w:asciiTheme="minorHAnsi" w:hAnsiTheme="minorHAnsi" w:cstheme="minorHAnsi"/>
        </w:rPr>
        <w:t>signs</w:t>
      </w:r>
    </w:p>
    <w:p w:rsidR="006D19A5" w:rsidRPr="00411199" w:rsidRDefault="006D19A5" w:rsidP="006D19A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Which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following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true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effective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uses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signs?</w:t>
      </w:r>
    </w:p>
    <w:p w:rsidR="006D19A5" w:rsidRPr="00411199" w:rsidRDefault="006D19A5" w:rsidP="006D19A5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Do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not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claim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more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for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sign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inference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than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it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can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establish</w:t>
      </w:r>
    </w:p>
    <w:p w:rsidR="006D19A5" w:rsidRPr="00411199" w:rsidRDefault="006D19A5" w:rsidP="006D19A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other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type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reasoning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most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likely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be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confused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with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cause?</w:t>
      </w:r>
    </w:p>
    <w:p w:rsidR="006D19A5" w:rsidRPr="00411199" w:rsidRDefault="006D19A5" w:rsidP="006D19A5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Sign</w:t>
      </w:r>
    </w:p>
    <w:p w:rsidR="006D19A5" w:rsidRPr="00411199" w:rsidRDefault="006D19A5" w:rsidP="006D19A5">
      <w:pPr>
        <w:pStyle w:val="ListParagraph"/>
        <w:numPr>
          <w:ilvl w:val="0"/>
          <w:numId w:val="1"/>
        </w:numPr>
        <w:tabs>
          <w:tab w:val="left" w:pos="822"/>
        </w:tabs>
        <w:spacing w:before="1" w:line="276" w:lineRule="auto"/>
        <w:ind w:left="821" w:right="165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You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notice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that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only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best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professors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on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campus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teach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classes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at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noon,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and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conclude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that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Dr.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411199">
        <w:rPr>
          <w:rFonts w:asciiTheme="minorHAnsi" w:hAnsiTheme="minorHAnsi" w:cstheme="minorHAnsi"/>
        </w:rPr>
        <w:t>Zarefsky</w:t>
      </w:r>
      <w:proofErr w:type="spellEnd"/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should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move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his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class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noon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1"/>
        </w:rPr>
        <w:t xml:space="preserve"> </w:t>
      </w:r>
      <w:r w:rsidRPr="00411199">
        <w:rPr>
          <w:rFonts w:asciiTheme="minorHAnsi" w:hAnsiTheme="minorHAnsi" w:cstheme="minorHAnsi"/>
        </w:rPr>
        <w:t>be a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better professor. What error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of reasoning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have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you</w:t>
      </w:r>
      <w:r w:rsidRPr="00411199">
        <w:rPr>
          <w:rFonts w:asciiTheme="minorHAnsi" w:hAnsiTheme="minorHAnsi" w:cstheme="minorHAnsi"/>
          <w:spacing w:val="-1"/>
        </w:rPr>
        <w:t xml:space="preserve"> </w:t>
      </w:r>
      <w:r w:rsidRPr="00411199">
        <w:rPr>
          <w:rFonts w:asciiTheme="minorHAnsi" w:hAnsiTheme="minorHAnsi" w:cstheme="minorHAnsi"/>
        </w:rPr>
        <w:t>made?</w:t>
      </w:r>
    </w:p>
    <w:p w:rsidR="006D19A5" w:rsidRPr="00411199" w:rsidRDefault="006D19A5" w:rsidP="006D19A5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186" w:lineRule="exact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sign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has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been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mistaken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for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cause</w:t>
      </w:r>
    </w:p>
    <w:p w:rsidR="006D19A5" w:rsidRPr="00411199" w:rsidRDefault="006D19A5" w:rsidP="006D19A5">
      <w:pPr>
        <w:pStyle w:val="ListParagraph"/>
        <w:numPr>
          <w:ilvl w:val="0"/>
          <w:numId w:val="1"/>
        </w:numPr>
        <w:tabs>
          <w:tab w:val="left" w:pos="822"/>
        </w:tabs>
        <w:spacing w:line="278" w:lineRule="auto"/>
        <w:ind w:left="821" w:right="174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Long-standing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racial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bias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may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explain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overrepresentation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African-Americans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in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prison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more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than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racial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profiling.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test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cause</w:t>
      </w:r>
      <w:r w:rsidRPr="00411199">
        <w:rPr>
          <w:rFonts w:asciiTheme="minorHAnsi" w:hAnsiTheme="minorHAnsi" w:cstheme="minorHAnsi"/>
          <w:spacing w:val="1"/>
        </w:rPr>
        <w:t xml:space="preserve"> </w:t>
      </w:r>
      <w:r w:rsidRPr="00411199">
        <w:rPr>
          <w:rFonts w:asciiTheme="minorHAnsi" w:hAnsiTheme="minorHAnsi" w:cstheme="minorHAnsi"/>
        </w:rPr>
        <w:t>does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such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a statement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make?</w:t>
      </w:r>
    </w:p>
    <w:p w:rsidR="006D19A5" w:rsidRPr="00411199" w:rsidRDefault="006D19A5" w:rsidP="006D19A5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184" w:lineRule="exact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An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alternative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cause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has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been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suggested.</w:t>
      </w:r>
    </w:p>
    <w:p w:rsidR="006D19A5" w:rsidRPr="00411199" w:rsidRDefault="006D19A5" w:rsidP="006D19A5">
      <w:pPr>
        <w:pStyle w:val="ListParagraph"/>
        <w:numPr>
          <w:ilvl w:val="0"/>
          <w:numId w:val="1"/>
        </w:numPr>
        <w:tabs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true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source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expertise</w:t>
      </w:r>
      <w:r w:rsidRPr="00411199">
        <w:rPr>
          <w:rFonts w:asciiTheme="minorHAnsi" w:hAnsiTheme="minorHAnsi" w:cstheme="minorHAnsi"/>
          <w:spacing w:val="-2"/>
        </w:rPr>
        <w:t xml:space="preserve"> </w:t>
      </w:r>
      <w:r w:rsidRPr="00411199">
        <w:rPr>
          <w:rFonts w:asciiTheme="minorHAnsi" w:hAnsiTheme="minorHAnsi" w:cstheme="minorHAnsi"/>
        </w:rPr>
        <w:t>on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topic?</w:t>
      </w:r>
    </w:p>
    <w:p w:rsidR="006D19A5" w:rsidRPr="00411199" w:rsidRDefault="006D19A5" w:rsidP="006D19A5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Even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if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source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generally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qualified,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they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must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have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expertise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on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particular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topic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in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question</w:t>
      </w:r>
    </w:p>
    <w:p w:rsidR="006D19A5" w:rsidRPr="00411199" w:rsidRDefault="006D19A5" w:rsidP="006D19A5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right="6193" w:hanging="822"/>
        <w:jc w:val="right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9"/>
        </w:rPr>
        <w:t xml:space="preserve"> </w:t>
      </w:r>
      <w:r w:rsidRPr="00411199">
        <w:rPr>
          <w:rFonts w:asciiTheme="minorHAnsi" w:hAnsiTheme="minorHAnsi" w:cstheme="minorHAnsi"/>
        </w:rPr>
        <w:t>true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effective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reasoning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through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testimony?</w:t>
      </w:r>
    </w:p>
    <w:p w:rsidR="006D19A5" w:rsidRPr="00411199" w:rsidRDefault="006D19A5" w:rsidP="006D19A5">
      <w:pPr>
        <w:pStyle w:val="ListParagraph"/>
        <w:numPr>
          <w:ilvl w:val="1"/>
          <w:numId w:val="1"/>
        </w:numPr>
        <w:tabs>
          <w:tab w:val="left" w:pos="360"/>
        </w:tabs>
        <w:ind w:right="6288" w:hanging="1542"/>
        <w:jc w:val="right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Be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sure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you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quote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or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paraphrase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accurately</w:t>
      </w:r>
    </w:p>
    <w:p w:rsidR="006D19A5" w:rsidRPr="00411199" w:rsidRDefault="006D19A5" w:rsidP="006D19A5">
      <w:pPr>
        <w:pStyle w:val="ListParagraph"/>
        <w:numPr>
          <w:ilvl w:val="0"/>
          <w:numId w:val="1"/>
        </w:numPr>
        <w:tabs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What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feature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that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makes</w:t>
      </w:r>
      <w:r w:rsidRPr="00411199">
        <w:rPr>
          <w:rFonts w:asciiTheme="minorHAnsi" w:hAnsiTheme="minorHAnsi" w:cstheme="minorHAnsi"/>
          <w:spacing w:val="-8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narrative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strike</w:t>
      </w:r>
      <w:r w:rsidRPr="00411199">
        <w:rPr>
          <w:rFonts w:asciiTheme="minorHAnsi" w:hAnsiTheme="minorHAnsi" w:cstheme="minorHAnsi"/>
          <w:spacing w:val="-7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responsive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chord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with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listeners?</w:t>
      </w:r>
    </w:p>
    <w:p w:rsidR="006D19A5" w:rsidRPr="00411199" w:rsidRDefault="006D19A5" w:rsidP="006D19A5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Resonance</w:t>
      </w:r>
    </w:p>
    <w:p w:rsidR="006D19A5" w:rsidRPr="00411199" w:rsidRDefault="006D19A5" w:rsidP="006D19A5">
      <w:pPr>
        <w:pStyle w:val="ListParagraph"/>
        <w:numPr>
          <w:ilvl w:val="0"/>
          <w:numId w:val="1"/>
        </w:numPr>
        <w:tabs>
          <w:tab w:val="left" w:pos="822"/>
        </w:tabs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The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element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of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a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narrative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that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refers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to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how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well</w:t>
      </w:r>
      <w:r w:rsidRPr="00411199">
        <w:rPr>
          <w:rFonts w:asciiTheme="minorHAnsi" w:hAnsiTheme="minorHAnsi" w:cstheme="minorHAnsi"/>
          <w:spacing w:val="-3"/>
        </w:rPr>
        <w:t xml:space="preserve"> </w:t>
      </w:r>
      <w:r w:rsidRPr="00411199">
        <w:rPr>
          <w:rFonts w:asciiTheme="minorHAnsi" w:hAnsiTheme="minorHAnsi" w:cstheme="minorHAnsi"/>
        </w:rPr>
        <w:t>it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hangs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together</w:t>
      </w:r>
      <w:r w:rsidRPr="00411199">
        <w:rPr>
          <w:rFonts w:asciiTheme="minorHAnsi" w:hAnsiTheme="minorHAnsi" w:cstheme="minorHAnsi"/>
          <w:spacing w:val="-4"/>
        </w:rPr>
        <w:t xml:space="preserve"> </w:t>
      </w:r>
      <w:r w:rsidRPr="00411199">
        <w:rPr>
          <w:rFonts w:asciiTheme="minorHAnsi" w:hAnsiTheme="minorHAnsi" w:cstheme="minorHAnsi"/>
        </w:rPr>
        <w:t>is</w:t>
      </w:r>
      <w:r w:rsidRPr="00411199">
        <w:rPr>
          <w:rFonts w:asciiTheme="minorHAnsi" w:hAnsiTheme="minorHAnsi" w:cstheme="minorHAnsi"/>
          <w:spacing w:val="-5"/>
        </w:rPr>
        <w:t xml:space="preserve"> </w:t>
      </w:r>
      <w:r w:rsidRPr="00411199">
        <w:rPr>
          <w:rFonts w:asciiTheme="minorHAnsi" w:hAnsiTheme="minorHAnsi" w:cstheme="minorHAnsi"/>
        </w:rPr>
        <w:t>called</w:t>
      </w:r>
      <w:r w:rsidRPr="00411199">
        <w:rPr>
          <w:rFonts w:asciiTheme="minorHAnsi" w:hAnsiTheme="minorHAnsi" w:cstheme="minorHAnsi"/>
          <w:spacing w:val="-6"/>
        </w:rPr>
        <w:t xml:space="preserve"> </w:t>
      </w:r>
      <w:r w:rsidRPr="00411199">
        <w:rPr>
          <w:rFonts w:asciiTheme="minorHAnsi" w:hAnsiTheme="minorHAnsi" w:cstheme="minorHAnsi"/>
        </w:rPr>
        <w:t>what?</w:t>
      </w:r>
    </w:p>
    <w:p w:rsidR="006D19A5" w:rsidRPr="00411199" w:rsidRDefault="006D19A5" w:rsidP="006D19A5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411199">
        <w:rPr>
          <w:rFonts w:asciiTheme="minorHAnsi" w:hAnsiTheme="minorHAnsi" w:cstheme="minorHAnsi"/>
        </w:rPr>
        <w:t>Coherence</w:t>
      </w:r>
    </w:p>
    <w:bookmarkEnd w:id="0"/>
    <w:p w:rsidR="004368D9" w:rsidRDefault="004368D9"/>
    <w:sectPr w:rsidR="004368D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594203"/>
    <w:multiLevelType w:val="hybridMultilevel"/>
    <w:tmpl w:val="6608D8FC"/>
    <w:lvl w:ilvl="0" w:tplc="C8A84A4A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18"/>
        <w:szCs w:val="18"/>
        <w:lang w:val="en-US" w:eastAsia="en-US" w:bidi="ar-SA"/>
      </w:rPr>
    </w:lvl>
    <w:lvl w:ilvl="1" w:tplc="6B04ED2A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n-US" w:eastAsia="en-US" w:bidi="ar-SA"/>
      </w:rPr>
    </w:lvl>
    <w:lvl w:ilvl="2" w:tplc="2304B95A">
      <w:numFmt w:val="bullet"/>
      <w:lvlText w:val="•"/>
      <w:lvlJc w:val="left"/>
      <w:pPr>
        <w:ind w:left="2591" w:hanging="360"/>
      </w:pPr>
      <w:rPr>
        <w:rFonts w:hint="default"/>
        <w:lang w:val="en-US" w:eastAsia="en-US" w:bidi="ar-SA"/>
      </w:rPr>
    </w:lvl>
    <w:lvl w:ilvl="3" w:tplc="468AA38C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4" w:tplc="C8E20AB4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5" w:tplc="F9B07706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6" w:tplc="A8CE8258">
      <w:numFmt w:val="bullet"/>
      <w:lvlText w:val="•"/>
      <w:lvlJc w:val="left"/>
      <w:pPr>
        <w:ind w:left="6795" w:hanging="360"/>
      </w:pPr>
      <w:rPr>
        <w:rFonts w:hint="default"/>
        <w:lang w:val="en-US" w:eastAsia="en-US" w:bidi="ar-SA"/>
      </w:rPr>
    </w:lvl>
    <w:lvl w:ilvl="7" w:tplc="05608034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B170A72E">
      <w:numFmt w:val="bullet"/>
      <w:lvlText w:val="•"/>
      <w:lvlJc w:val="left"/>
      <w:pPr>
        <w:ind w:left="889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9A5"/>
    <w:rsid w:val="004368D9"/>
    <w:rsid w:val="006D19A5"/>
    <w:rsid w:val="00C7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BE0FBD-FDA3-4359-B028-83348FC3B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D19A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D19A5"/>
    <w:pPr>
      <w:ind w:left="102"/>
      <w:outlineLvl w:val="0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D19A5"/>
    <w:rPr>
      <w:rFonts w:ascii="Calibri" w:eastAsia="Calibri" w:hAnsi="Calibri" w:cs="Calibri"/>
      <w:b/>
      <w:bCs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D19A5"/>
    <w:pPr>
      <w:ind w:left="1542" w:hanging="361"/>
    </w:pPr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6D19A5"/>
    <w:rPr>
      <w:rFonts w:ascii="Calibri" w:eastAsia="Calibri" w:hAnsi="Calibri" w:cs="Calibri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sid w:val="006D19A5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2021-06-01T07:33:00Z</dcterms:created>
  <dcterms:modified xsi:type="dcterms:W3CDTF">2021-06-01T07:51:00Z</dcterms:modified>
</cp:coreProperties>
</file>