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8DC" w:rsidRPr="00D508DC" w:rsidRDefault="00D508DC" w:rsidP="00D508DC">
      <w:pPr>
        <w:rPr>
          <w:rFonts w:asciiTheme="minorHAnsi" w:hAnsiTheme="minorHAnsi" w:cstheme="minorHAnsi"/>
        </w:rPr>
      </w:pPr>
      <w:bookmarkStart w:id="0" w:name="_GoBack"/>
      <w:r w:rsidRPr="00D508DC">
        <w:rPr>
          <w:rFonts w:asciiTheme="minorHAnsi" w:hAnsiTheme="minorHAnsi" w:cstheme="minorHAnsi"/>
        </w:rPr>
        <w:t>Washtenaw Community College</w:t>
      </w:r>
    </w:p>
    <w:p w:rsidR="00D166B6" w:rsidRDefault="00D508DC" w:rsidP="00D166B6">
      <w:pPr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BIO 111</w:t>
      </w:r>
    </w:p>
    <w:p w:rsidR="00FA589C" w:rsidRPr="00D508DC" w:rsidRDefault="00D508DC" w:rsidP="00D166B6">
      <w:pPr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1)</w:t>
      </w:r>
      <w:r w:rsidR="00C10F72" w:rsidRPr="00D508DC">
        <w:rPr>
          <w:rFonts w:asciiTheme="minorHAnsi" w:hAnsiTheme="minorHAnsi" w:cstheme="minorHAnsi"/>
        </w:rPr>
        <w:t>A</w:t>
      </w:r>
      <w:r w:rsidR="00C10F72" w:rsidRPr="00D508DC">
        <w:rPr>
          <w:rFonts w:asciiTheme="minorHAnsi" w:hAnsiTheme="minorHAnsi" w:cstheme="minorHAnsi"/>
          <w:spacing w:val="-4"/>
        </w:rPr>
        <w:t xml:space="preserve"> </w:t>
      </w:r>
      <w:r w:rsidR="00C10F72" w:rsidRPr="00D508DC">
        <w:rPr>
          <w:rFonts w:asciiTheme="minorHAnsi" w:hAnsiTheme="minorHAnsi" w:cstheme="minorHAnsi"/>
        </w:rPr>
        <w:t>blood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clot</w:t>
      </w:r>
      <w:r w:rsidR="00C10F72" w:rsidRPr="00D508DC">
        <w:rPr>
          <w:rFonts w:asciiTheme="minorHAnsi" w:hAnsiTheme="minorHAnsi" w:cstheme="minorHAnsi"/>
          <w:spacing w:val="-4"/>
        </w:rPr>
        <w:t xml:space="preserve"> </w:t>
      </w:r>
      <w:r w:rsidR="00C10F72" w:rsidRPr="00D508DC">
        <w:rPr>
          <w:rFonts w:asciiTheme="minorHAnsi" w:hAnsiTheme="minorHAnsi" w:cstheme="minorHAnsi"/>
        </w:rPr>
        <w:t>stimulating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further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clotting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is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an</w:t>
      </w:r>
      <w:r w:rsidR="00C10F72" w:rsidRPr="00D508DC">
        <w:rPr>
          <w:rFonts w:asciiTheme="minorHAnsi" w:hAnsiTheme="minorHAnsi" w:cstheme="minorHAnsi"/>
          <w:spacing w:val="-4"/>
        </w:rPr>
        <w:t xml:space="preserve"> </w:t>
      </w:r>
      <w:r w:rsidR="00C10F72" w:rsidRPr="00D508DC">
        <w:rPr>
          <w:rFonts w:asciiTheme="minorHAnsi" w:hAnsiTheme="minorHAnsi" w:cstheme="minorHAnsi"/>
        </w:rPr>
        <w:t>example</w:t>
      </w:r>
      <w:r w:rsidR="00C10F72" w:rsidRPr="00D508DC">
        <w:rPr>
          <w:rFonts w:asciiTheme="minorHAnsi" w:hAnsiTheme="minorHAnsi" w:cstheme="minorHAnsi"/>
          <w:spacing w:val="-3"/>
        </w:rPr>
        <w:t xml:space="preserve"> </w:t>
      </w:r>
      <w:r w:rsidR="00C10F72"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6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positive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mechanism.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compound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5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Atoms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at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least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two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different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elements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bound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together.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3497"/>
          <w:tab w:val="left" w:pos="5354"/>
        </w:tabs>
        <w:spacing w:line="204" w:lineRule="auto"/>
        <w:ind w:right="497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parietal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layer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serous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,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whereas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visceral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layer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serous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5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Lines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cavities;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covers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organs.</w:t>
      </w:r>
    </w:p>
    <w:p w:rsidR="00FA589C" w:rsidRPr="00D508DC" w:rsidRDefault="00FA589C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2"/>
          <w:tab w:val="left" w:pos="5459"/>
        </w:tabs>
        <w:spacing w:line="218" w:lineRule="auto"/>
        <w:ind w:right="145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polar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covalent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bond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created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when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, Atoms within the bond do not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have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same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pull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shared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electron,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result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electron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spends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more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time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around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atom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relative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other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atom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within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bond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</w:p>
    <w:p w:rsidR="00FA589C" w:rsidRPr="00D508DC" w:rsidRDefault="00C10F72" w:rsidP="00D508DC">
      <w:pPr>
        <w:pStyle w:val="BodyText"/>
        <w:numPr>
          <w:ilvl w:val="1"/>
          <w:numId w:val="2"/>
        </w:numPr>
        <w:spacing w:before="8" w:line="281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protein</w:t>
      </w:r>
      <w:r w:rsidRPr="00D508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consists</w:t>
      </w:r>
      <w:r w:rsidRPr="00D508D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81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More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200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amino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acids.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triglyceride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consists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6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3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fatty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acids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1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glycerol.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2174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A(n)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plane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separates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into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superior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inferior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parts.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5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Transverse.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1190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matter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universe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composed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more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fundamental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substances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known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as: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Elements.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907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characteristics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apply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anatomical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position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  <w:b/>
        </w:rPr>
        <w:t>except</w:t>
      </w:r>
      <w:r w:rsidRPr="00D508DC">
        <w:rPr>
          <w:rFonts w:asciiTheme="minorHAnsi" w:hAnsiTheme="minorHAnsi" w:cstheme="minorHAnsi"/>
        </w:rPr>
        <w:t>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palms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facing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body.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  <w:b/>
        </w:rPr>
        <w:t>basic</w:t>
      </w:r>
      <w:r w:rsidRPr="00D508DC">
        <w:rPr>
          <w:rFonts w:asciiTheme="minorHAnsi" w:hAnsiTheme="minorHAnsi" w:cstheme="minorHAnsi"/>
          <w:b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types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human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tissues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except: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5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Squamous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tissue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Anatomy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physiology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considered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together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because: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6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Physiological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functions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depend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anatomical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structures.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Anatomy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study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5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Structure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form.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what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level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organization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tooth?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line="256" w:lineRule="exact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Organ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level.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6337"/>
        </w:tabs>
        <w:spacing w:before="245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Blood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cells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produced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structures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system.</w:t>
      </w:r>
    </w:p>
    <w:p w:rsidR="00FA589C" w:rsidRPr="00D508DC" w:rsidRDefault="00FA589C">
      <w:pPr>
        <w:rPr>
          <w:rFonts w:asciiTheme="minorHAnsi" w:hAnsiTheme="minorHAnsi" w:cstheme="minorHAnsi"/>
        </w:rPr>
        <w:sectPr w:rsidR="00FA589C" w:rsidRPr="00D508DC">
          <w:footerReference w:type="default" r:id="rId7"/>
          <w:type w:val="continuous"/>
          <w:pgSz w:w="12240" w:h="15840"/>
          <w:pgMar w:top="560" w:right="1700" w:bottom="820" w:left="1720" w:header="720" w:footer="622" w:gutter="0"/>
          <w:pgNumType w:start="1"/>
          <w:cols w:space="720"/>
        </w:sectPr>
      </w:pPr>
    </w:p>
    <w:p w:rsidR="00FA589C" w:rsidRPr="00D508DC" w:rsidRDefault="00C10F72" w:rsidP="00D508DC">
      <w:pPr>
        <w:pStyle w:val="BodyText"/>
        <w:numPr>
          <w:ilvl w:val="1"/>
          <w:numId w:val="2"/>
        </w:numPr>
        <w:tabs>
          <w:tab w:val="left" w:pos="1161"/>
        </w:tabs>
        <w:spacing w:before="80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Skeletal.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4" w:lineRule="auto"/>
        <w:ind w:right="353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By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processes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does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white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blood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engulf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foreign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particle?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2963"/>
        </w:tabs>
        <w:spacing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Carbon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form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covalent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bonds.</w:t>
      </w:r>
    </w:p>
    <w:p w:rsidR="00FA589C" w:rsidRPr="00D508DC" w:rsidRDefault="00C10F72" w:rsidP="00D508DC">
      <w:pPr>
        <w:pStyle w:val="BodyText"/>
        <w:numPr>
          <w:ilvl w:val="1"/>
          <w:numId w:val="2"/>
        </w:numPr>
        <w:tabs>
          <w:tab w:val="left" w:pos="1161"/>
        </w:tabs>
        <w:spacing w:line="255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4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Chemistry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important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study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physiology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because: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above.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572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Cytokinesis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usually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begins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before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ends.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Telophase.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4" w:lineRule="auto"/>
        <w:ind w:right="572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polymerase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enzyme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binds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DNA,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but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unable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bind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RNA.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This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best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displays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the enzyme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characteristic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6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  <w:spacing w:val="-1"/>
        </w:rPr>
        <w:t>Substrate</w:t>
      </w:r>
      <w:r w:rsidRPr="00D508DC">
        <w:rPr>
          <w:rFonts w:asciiTheme="minorHAnsi" w:hAnsiTheme="minorHAnsi" w:cstheme="minorHAnsi"/>
          <w:spacing w:val="-12"/>
        </w:rPr>
        <w:t xml:space="preserve"> </w:t>
      </w:r>
      <w:r w:rsidRPr="00D508DC">
        <w:rPr>
          <w:rFonts w:asciiTheme="minorHAnsi" w:hAnsiTheme="minorHAnsi" w:cstheme="minorHAnsi"/>
        </w:rPr>
        <w:t>specificity.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synthesis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occurs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part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cycle?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S-phase.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process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diffusion: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Molecules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move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from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region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high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concentration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low</w:t>
      </w:r>
    </w:p>
    <w:p w:rsidR="00FA589C" w:rsidRPr="00D508DC" w:rsidRDefault="00C10F72" w:rsidP="00D508DC">
      <w:pPr>
        <w:pStyle w:val="BodyText"/>
        <w:numPr>
          <w:ilvl w:val="2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concentration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transcription: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RNA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formed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sequence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read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copied.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Facilitated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diffusion: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936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involves</w:t>
      </w:r>
      <w:r w:rsidRPr="00D508DC">
        <w:rPr>
          <w:rFonts w:asciiTheme="minorHAnsi" w:hAnsiTheme="minorHAnsi" w:cstheme="minorHAnsi"/>
          <w:spacing w:val="-11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spacing w:val="-11"/>
        </w:rPr>
        <w:t xml:space="preserve"> </w:t>
      </w:r>
      <w:r w:rsidRPr="00D508DC">
        <w:rPr>
          <w:rFonts w:asciiTheme="minorHAnsi" w:hAnsiTheme="minorHAnsi" w:cstheme="minorHAnsi"/>
        </w:rPr>
        <w:t>protein</w:t>
      </w:r>
      <w:r w:rsidRPr="00D508DC">
        <w:rPr>
          <w:rFonts w:asciiTheme="minorHAnsi" w:hAnsiTheme="minorHAnsi" w:cstheme="minorHAnsi"/>
          <w:spacing w:val="-11"/>
        </w:rPr>
        <w:t xml:space="preserve"> </w:t>
      </w:r>
      <w:r w:rsidRPr="00D508DC">
        <w:rPr>
          <w:rFonts w:asciiTheme="minorHAnsi" w:hAnsiTheme="minorHAnsi" w:cstheme="minorHAnsi"/>
        </w:rPr>
        <w:t>molecules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Generally,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chemical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buffer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described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weak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acid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weak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base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helps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prevent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big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changes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pH.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Glucose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molecule.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4829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Glycogen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stored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liver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.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Skeletal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muscles.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Glycolysis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example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Catabolism</w:t>
      </w:r>
    </w:p>
    <w:p w:rsidR="00FA589C" w:rsidRPr="00D508DC" w:rsidRDefault="00FA589C">
      <w:pPr>
        <w:spacing w:line="256" w:lineRule="exact"/>
        <w:rPr>
          <w:rFonts w:asciiTheme="minorHAnsi" w:hAnsiTheme="minorHAnsi" w:cstheme="minorHAnsi"/>
        </w:rPr>
        <w:sectPr w:rsidR="00FA589C" w:rsidRPr="00D508DC">
          <w:pgSz w:w="12240" w:h="15840"/>
          <w:pgMar w:top="1360" w:right="1700" w:bottom="820" w:left="1720" w:header="0" w:footer="622" w:gutter="0"/>
          <w:cols w:space="720"/>
        </w:sectPr>
      </w:pPr>
    </w:p>
    <w:p w:rsidR="00FA589C" w:rsidRPr="00D508DC" w:rsidRDefault="00FA589C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107" w:line="201" w:lineRule="auto"/>
        <w:ind w:right="751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Hemoglobin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blood,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collagen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tendons,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enzymes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digestive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system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examples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Proteins.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1" w:line="201" w:lineRule="auto"/>
        <w:ind w:right="471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Homeostasis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exists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if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concentrations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water,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nutrients,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oxygen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heat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pressure: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8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Remain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within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certain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limited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ranges.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Homeostasis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Tendency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maintain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stable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internal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environment.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7186"/>
        </w:tabs>
        <w:spacing w:line="204" w:lineRule="auto"/>
        <w:ind w:right="361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bonds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form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between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molecules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containing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bonds; the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bond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between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atom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partially</w:t>
      </w:r>
    </w:p>
    <w:p w:rsidR="00FA589C" w:rsidRPr="00D508DC" w:rsidRDefault="00C10F72" w:rsidP="00D508DC">
      <w:pPr>
        <w:pStyle w:val="BodyText"/>
        <w:numPr>
          <w:ilvl w:val="2"/>
          <w:numId w:val="2"/>
        </w:numPr>
        <w:tabs>
          <w:tab w:val="left" w:pos="1744"/>
        </w:tabs>
        <w:spacing w:before="6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charged</w:t>
      </w:r>
      <w:r w:rsidRPr="00D508DC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atom</w:t>
      </w:r>
      <w:r w:rsidRPr="00D508D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of</w:t>
      </w:r>
      <w:r w:rsidRPr="00D508DC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another.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  <w:spacing w:val="-1"/>
        </w:rPr>
        <w:t>Polar</w:t>
      </w:r>
      <w:r w:rsidRPr="00D508DC">
        <w:rPr>
          <w:rFonts w:asciiTheme="minorHAnsi" w:hAnsiTheme="minorHAnsi" w:cstheme="minorHAnsi"/>
          <w:spacing w:val="-13"/>
        </w:rPr>
        <w:t xml:space="preserve"> </w:t>
      </w:r>
      <w:r w:rsidRPr="00D508DC">
        <w:rPr>
          <w:rFonts w:asciiTheme="minorHAnsi" w:hAnsiTheme="minorHAnsi" w:cstheme="minorHAnsi"/>
          <w:spacing w:val="-1"/>
        </w:rPr>
        <w:t>covalent;</w:t>
      </w:r>
      <w:r w:rsidRPr="00D508DC">
        <w:rPr>
          <w:rFonts w:asciiTheme="minorHAnsi" w:hAnsiTheme="minorHAnsi" w:cstheme="minorHAnsi"/>
          <w:spacing w:val="-12"/>
        </w:rPr>
        <w:t xml:space="preserve"> </w:t>
      </w:r>
      <w:r w:rsidRPr="00D508DC">
        <w:rPr>
          <w:rFonts w:asciiTheme="minorHAnsi" w:hAnsiTheme="minorHAnsi" w:cstheme="minorHAnsi"/>
          <w:spacing w:val="-1"/>
        </w:rPr>
        <w:t>negatively.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251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liter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0.9%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saline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infused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into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patient,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where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will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most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water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volume end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up?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Evenly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distributed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between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intracellular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extracellular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fluid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1" w:line="201" w:lineRule="auto"/>
        <w:ind w:right="104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number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human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cells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were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placed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beaker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pure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water,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solution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would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be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called: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8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Hypotonic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covalent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bond: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Atoms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share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pair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more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electrons.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organisms,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basic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unit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structure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function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cell.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ionic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bond: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There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electrochemical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attraction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between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charged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atoms.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negative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mechanisms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changes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away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from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normal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state: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Stimulate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changes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opposite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direction.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1" w:line="201" w:lineRule="auto"/>
        <w:ind w:right="241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positive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mechanism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governing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breast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feeding,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mammary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glands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 the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breast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serve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8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Effector.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32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Living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organisms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use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oxygen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to: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Release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energy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stored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molecules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food.</w:t>
      </w:r>
    </w:p>
    <w:p w:rsidR="00FA589C" w:rsidRPr="00D508DC" w:rsidRDefault="00FA589C">
      <w:pPr>
        <w:spacing w:line="255" w:lineRule="exact"/>
        <w:rPr>
          <w:rFonts w:asciiTheme="minorHAnsi" w:hAnsiTheme="minorHAnsi" w:cstheme="minorHAnsi"/>
        </w:rPr>
        <w:sectPr w:rsidR="00FA589C" w:rsidRPr="00D508DC">
          <w:pgSz w:w="12240" w:h="15840"/>
          <w:pgMar w:top="1500" w:right="1700" w:bottom="820" w:left="1720" w:header="0" w:footer="622" w:gutter="0"/>
          <w:cols w:space="720"/>
        </w:sect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44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Maintaining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stable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internal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environment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typically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requires: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Negative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mechanisms.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Metabolism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defined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as: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chemical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reactions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occurring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organism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support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life.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Nucleic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acids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made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up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Nucleotides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joined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by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covalent,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phosphodiester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bonds.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Nucleic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acids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include: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RNA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DNA.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On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pH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scale: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above.</w:t>
      </w:r>
    </w:p>
    <w:p w:rsidR="00FA589C" w:rsidRPr="00D508DC" w:rsidRDefault="00FA589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18" w:lineRule="auto"/>
        <w:ind w:right="322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strand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contains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bases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AATGCGTCA.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following is the sequence of bases on the other (complementary) strand of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(reading left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right)?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6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TTACGCAGT.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Organic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compounds: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found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all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living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things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Positive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mechanisms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usually</w:t>
      </w:r>
      <w:r w:rsidRPr="00D508DC">
        <w:rPr>
          <w:rFonts w:asciiTheme="minorHAnsi" w:hAnsiTheme="minorHAnsi" w:cstheme="minorHAnsi"/>
          <w:spacing w:val="-11"/>
        </w:rPr>
        <w:t xml:space="preserve"> </w:t>
      </w:r>
      <w:r w:rsidRPr="00D508DC">
        <w:rPr>
          <w:rFonts w:asciiTheme="minorHAnsi" w:hAnsiTheme="minorHAnsi" w:cstheme="minorHAnsi"/>
        </w:rPr>
        <w:t>produce: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Unstable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conditions.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2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Positive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feedback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mechanisms: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Move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conditions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away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from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normal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state.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99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Several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organs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having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related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functions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working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together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constitute: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organ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system.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Simple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squamous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epithelium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example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a(n):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Tissue.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583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Specialized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types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organized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way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provides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specific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function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form: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Tissues,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build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organs.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11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abdominopelvic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quadrants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formed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passing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horizontal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one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vertical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line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through 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Umbilicus.</w:t>
      </w:r>
    </w:p>
    <w:p w:rsidR="00FA589C" w:rsidRPr="00D508DC" w:rsidRDefault="00FA589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197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anatomic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term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for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calf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Sural.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atoms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isotopes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particular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element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vary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number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FA589C">
      <w:pPr>
        <w:rPr>
          <w:rFonts w:asciiTheme="minorHAnsi" w:hAnsiTheme="minorHAnsi" w:cstheme="minorHAnsi"/>
        </w:rPr>
        <w:sectPr w:rsidR="00FA589C" w:rsidRPr="00D508DC">
          <w:pgSz w:w="12240" w:h="15840"/>
          <w:pgMar w:top="1360" w:right="1700" w:bottom="820" w:left="1720" w:header="0" w:footer="622" w:gutter="0"/>
          <w:cols w:space="720"/>
        </w:sectPr>
      </w:pPr>
    </w:p>
    <w:p w:rsidR="00FA589C" w:rsidRPr="00D508DC" w:rsidRDefault="00C10F72" w:rsidP="00D508DC">
      <w:pPr>
        <w:pStyle w:val="BodyText"/>
        <w:numPr>
          <w:ilvl w:val="1"/>
          <w:numId w:val="2"/>
        </w:numPr>
        <w:tabs>
          <w:tab w:val="left" w:pos="1161"/>
        </w:tabs>
        <w:spacing w:before="80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Neutrons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bones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skeletal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system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assist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function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movement: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By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providing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sites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attachments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muscles.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control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center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homeostatic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mechanism: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Integrates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sensory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input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signals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change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needed.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dense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mass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ribonucleic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acid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found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within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nucleus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Nucleolus.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392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directional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term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referring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area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toward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lower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part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and away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from the head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before="9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Inferior.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directional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term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means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"in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back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or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toward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back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surface"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Posterior.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endoplasmic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reticulum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may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described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Series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membrane-lined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channels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cell's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cytoplasm.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first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electron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shell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atom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hold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maximum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2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electrons.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5566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head,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neck,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trunk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make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up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region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body.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Axial.</w:t>
      </w:r>
    </w:p>
    <w:p w:rsidR="00FA589C" w:rsidRPr="00D508DC" w:rsidRDefault="00C10F72" w:rsidP="00D508DC">
      <w:pPr>
        <w:pStyle w:val="BodyText"/>
        <w:numPr>
          <w:ilvl w:val="1"/>
          <w:numId w:val="2"/>
        </w:numPr>
        <w:spacing w:line="263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w w:val="99"/>
          <w:sz w:val="22"/>
          <w:szCs w:val="22"/>
        </w:rPr>
        <w:t>-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32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lysosomes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cells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contain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many: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Digestive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enzymes.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median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space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thoracic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cavity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called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Mediastinum.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mitochondria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contain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enzymes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for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chemical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reactions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involved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citric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acid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cycle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only.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mitochondria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best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known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organelles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where: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Energy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released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from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food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molecules.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most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common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lipids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body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are:</w:t>
      </w:r>
    </w:p>
    <w:p w:rsidR="00FA589C" w:rsidRPr="00D508DC" w:rsidRDefault="00C10F72" w:rsidP="00D508DC">
      <w:pPr>
        <w:pStyle w:val="BodyText"/>
        <w:numPr>
          <w:ilvl w:val="1"/>
          <w:numId w:val="2"/>
        </w:numPr>
        <w:spacing w:line="237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-Triglycerides,</w:t>
      </w:r>
      <w:r w:rsidRPr="00D508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and</w:t>
      </w:r>
      <w:r w:rsidRPr="00D508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they</w:t>
      </w:r>
      <w:r w:rsidRPr="00D508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are</w:t>
      </w:r>
      <w:r w:rsidRPr="00D508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used</w:t>
      </w:r>
      <w:r w:rsidRPr="00D508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for</w:t>
      </w:r>
      <w:r w:rsidRPr="00D508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energy</w:t>
      </w:r>
      <w:r w:rsidRPr="00D508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storage</w:t>
      </w:r>
      <w:r w:rsidRPr="00D508D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in</w:t>
      </w:r>
      <w:r w:rsidRPr="00D508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adipose.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32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plasma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semipermeable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because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it: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936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Lets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only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certain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molecules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pass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through.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pleural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cavity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Potential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space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between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two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serous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membranes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surrounding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lung.</w:t>
      </w:r>
    </w:p>
    <w:p w:rsidR="00FA589C" w:rsidRPr="00D508DC" w:rsidRDefault="00FA589C">
      <w:pPr>
        <w:spacing w:line="256" w:lineRule="exact"/>
        <w:rPr>
          <w:rFonts w:asciiTheme="minorHAnsi" w:hAnsiTheme="minorHAnsi" w:cstheme="minorHAnsi"/>
        </w:rPr>
        <w:sectPr w:rsidR="00FA589C" w:rsidRPr="00D508DC">
          <w:pgSz w:w="12240" w:h="15840"/>
          <w:pgMar w:top="1360" w:right="1700" w:bottom="820" w:left="1720" w:header="0" w:footer="622" w:gutter="0"/>
          <w:cols w:space="720"/>
        </w:sectPr>
      </w:pPr>
    </w:p>
    <w:p w:rsidR="00FA589C" w:rsidRPr="00D508DC" w:rsidRDefault="00FA589C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6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replication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interphase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occurs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S-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phase.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secondary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structure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protein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result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bonds.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term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"codon"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refers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three-base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sequence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mRNA.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term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"transcription"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refers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to: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messenger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RNA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complementary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copy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being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made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DNA.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urinary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bladder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found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abdominopelvic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region?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Hypogastric.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Translation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occurs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Cytosol.</w:t>
      </w:r>
    </w:p>
    <w:p w:rsidR="00FA589C" w:rsidRPr="00D508DC" w:rsidRDefault="00FA589C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2"/>
        </w:tabs>
        <w:spacing w:line="218" w:lineRule="auto"/>
        <w:ind w:right="631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Two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questions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must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be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answered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determine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whether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substance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will</w:t>
      </w:r>
      <w:r w:rsidRPr="00D508DC">
        <w:rPr>
          <w:rFonts w:asciiTheme="minorHAnsi" w:hAnsiTheme="minorHAnsi" w:cstheme="minorHAnsi"/>
          <w:spacing w:val="-51"/>
        </w:rPr>
        <w:t xml:space="preserve"> </w:t>
      </w:r>
      <w:r w:rsidRPr="00D508DC">
        <w:rPr>
          <w:rFonts w:asciiTheme="minorHAnsi" w:hAnsiTheme="minorHAnsi" w:cstheme="minorHAnsi"/>
        </w:rPr>
        <w:t>diffuse across a cell membrane. One is whether a concentration gradient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exists for that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substance. The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other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question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is: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before="6" w:line="240" w:lineRule="auto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permeable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substance?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What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does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pH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measure?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amount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ions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solution.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What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molecule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that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enters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citric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acid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cycle?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Acetyl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4" w:lineRule="auto"/>
        <w:ind w:right="990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What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type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reaction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occurs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during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protein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synthesis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to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produce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primary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structure</w:t>
      </w:r>
      <w:r w:rsidRPr="00D508DC">
        <w:rPr>
          <w:rFonts w:asciiTheme="minorHAnsi" w:hAnsiTheme="minorHAnsi" w:cstheme="minorHAnsi"/>
          <w:spacing w:val="1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protein?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before="5" w:line="240" w:lineRule="auto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Dehydration</w:t>
      </w:r>
      <w:r w:rsidRPr="00D508DC">
        <w:rPr>
          <w:rFonts w:asciiTheme="minorHAnsi" w:hAnsiTheme="minorHAnsi" w:cstheme="minorHAnsi"/>
          <w:spacing w:val="-11"/>
        </w:rPr>
        <w:t xml:space="preserve"> </w:t>
      </w:r>
      <w:r w:rsidRPr="00D508DC">
        <w:rPr>
          <w:rFonts w:asciiTheme="minorHAnsi" w:hAnsiTheme="minorHAnsi" w:cstheme="minorHAnsi"/>
        </w:rPr>
        <w:t>synthesis.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When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base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placed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water: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ionizes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then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hydroxyl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combines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with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hydrogen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ion.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When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old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chemical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bonds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are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broken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new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ones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formed,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this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called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Chemical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reaction.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abdominopelvic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regions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have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both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right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left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side?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936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10"/>
        </w:rPr>
        <w:t xml:space="preserve"> </w:t>
      </w:r>
      <w:r w:rsidRPr="00D508DC">
        <w:rPr>
          <w:rFonts w:asciiTheme="minorHAnsi" w:hAnsiTheme="minorHAnsi" w:cstheme="minorHAnsi"/>
        </w:rPr>
        <w:t>lumbar,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iliac,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hypochondriac.</w:t>
      </w:r>
    </w:p>
    <w:p w:rsidR="00FA589C" w:rsidRPr="00D508DC" w:rsidRDefault="00FA589C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201" w:lineRule="auto"/>
        <w:ind w:right="1028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best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illustrates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idea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increasing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levels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0"/>
        </w:rPr>
        <w:t xml:space="preserve"> </w:t>
      </w:r>
      <w:r w:rsidRPr="00D508DC">
        <w:rPr>
          <w:rFonts w:asciiTheme="minorHAnsi" w:hAnsiTheme="minorHAnsi" w:cstheme="minorHAnsi"/>
        </w:rPr>
        <w:t>complexity?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2"/>
        </w:tabs>
        <w:spacing w:before="9" w:line="240" w:lineRule="auto"/>
        <w:jc w:val="both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Organelles,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cells,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tissues,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organs,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organ</w:t>
      </w:r>
      <w:r w:rsidRPr="00D508DC">
        <w:rPr>
          <w:rFonts w:asciiTheme="minorHAnsi" w:hAnsiTheme="minorHAnsi" w:cstheme="minorHAnsi"/>
          <w:spacing w:val="-8"/>
        </w:rPr>
        <w:t xml:space="preserve"> </w:t>
      </w:r>
      <w:r w:rsidRPr="00D508DC">
        <w:rPr>
          <w:rFonts w:asciiTheme="minorHAnsi" w:hAnsiTheme="minorHAnsi" w:cstheme="minorHAnsi"/>
        </w:rPr>
        <w:t>systems.</w:t>
      </w:r>
    </w:p>
    <w:p w:rsidR="00FA589C" w:rsidRPr="00D508DC" w:rsidRDefault="00FA589C">
      <w:pPr>
        <w:jc w:val="both"/>
        <w:rPr>
          <w:rFonts w:asciiTheme="minorHAnsi" w:hAnsiTheme="minorHAnsi" w:cstheme="minorHAnsi"/>
        </w:rPr>
        <w:sectPr w:rsidR="00FA589C" w:rsidRPr="00D508DC">
          <w:pgSz w:w="12240" w:h="15840"/>
          <w:pgMar w:top="1500" w:right="1700" w:bottom="820" w:left="1720" w:header="0" w:footer="622" w:gutter="0"/>
          <w:cols w:space="720"/>
        </w:sectPr>
      </w:pPr>
    </w:p>
    <w:p w:rsidR="00FA589C" w:rsidRPr="00D508DC" w:rsidRDefault="00FA589C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65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blood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pH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values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patient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indicates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alkalosis?</w:t>
      </w:r>
    </w:p>
    <w:p w:rsidR="00FA589C" w:rsidRPr="00D508DC" w:rsidRDefault="00C10F72" w:rsidP="00D508DC">
      <w:pPr>
        <w:pStyle w:val="BodyText"/>
        <w:numPr>
          <w:ilvl w:val="1"/>
          <w:numId w:val="2"/>
        </w:numPr>
        <w:tabs>
          <w:tab w:val="left" w:pos="1161"/>
        </w:tabs>
        <w:spacing w:line="255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pH</w:t>
      </w:r>
      <w:r w:rsidRPr="00D508D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7.8.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describes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atom?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It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cannot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broken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down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further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without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losing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properties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</w:p>
    <w:p w:rsidR="00FA589C" w:rsidRPr="00D508DC" w:rsidRDefault="00C10F72" w:rsidP="00D508DC">
      <w:pPr>
        <w:pStyle w:val="BodyText"/>
        <w:numPr>
          <w:ilvl w:val="2"/>
          <w:numId w:val="2"/>
        </w:numPr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element.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enters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cells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by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facilitated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diffusion?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936"/>
        </w:tabs>
        <w:spacing w:line="237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Glucose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line="32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form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basic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structure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cell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membrane?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Phospholipids.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common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description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cervical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region?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Neck.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element?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Carbon.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most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abundant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inorganic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substance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body?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Water.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following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shows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correct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sequence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mitosis?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6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prophase,</w:t>
      </w:r>
      <w:r w:rsidRPr="00D508DC">
        <w:rPr>
          <w:rFonts w:asciiTheme="minorHAnsi" w:hAnsiTheme="minorHAnsi" w:cstheme="minorHAnsi"/>
          <w:spacing w:val="-9"/>
        </w:rPr>
        <w:t xml:space="preserve"> </w:t>
      </w:r>
      <w:r w:rsidRPr="00D508DC">
        <w:rPr>
          <w:rFonts w:asciiTheme="minorHAnsi" w:hAnsiTheme="minorHAnsi" w:cstheme="minorHAnsi"/>
        </w:rPr>
        <w:t>metaphase,</w:t>
      </w:r>
      <w:r w:rsidRPr="00D508DC">
        <w:rPr>
          <w:rFonts w:asciiTheme="minorHAnsi" w:hAnsiTheme="minorHAnsi" w:cstheme="minorHAnsi"/>
          <w:spacing w:val="-7"/>
        </w:rPr>
        <w:t xml:space="preserve"> </w:t>
      </w:r>
      <w:r w:rsidRPr="00D508DC">
        <w:rPr>
          <w:rFonts w:asciiTheme="minorHAnsi" w:hAnsiTheme="minorHAnsi" w:cstheme="minorHAnsi"/>
        </w:rPr>
        <w:t>anaphase,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telophase.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6" w:line="342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serous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membrane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covers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surface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an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organ?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13"/>
        </w:rPr>
        <w:t xml:space="preserve"> </w:t>
      </w:r>
      <w:r w:rsidRPr="00D508DC">
        <w:rPr>
          <w:rFonts w:asciiTheme="minorHAnsi" w:hAnsiTheme="minorHAnsi" w:cstheme="minorHAnsi"/>
        </w:rPr>
        <w:t>visceral</w:t>
      </w:r>
      <w:r w:rsidRPr="00D508DC">
        <w:rPr>
          <w:rFonts w:asciiTheme="minorHAnsi" w:hAnsiTheme="minorHAnsi" w:cstheme="minorHAnsi"/>
          <w:spacing w:val="-13"/>
        </w:rPr>
        <w:t xml:space="preserve"> </w:t>
      </w:r>
      <w:r w:rsidRPr="00D508DC">
        <w:rPr>
          <w:rFonts w:asciiTheme="minorHAnsi" w:hAnsiTheme="minorHAnsi" w:cstheme="minorHAnsi"/>
        </w:rPr>
        <w:t>layer.</w:t>
      </w: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</w:tabs>
        <w:spacing w:before="245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Which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statement</w:t>
      </w:r>
      <w:r w:rsidRPr="00D508DC">
        <w:rPr>
          <w:rFonts w:asciiTheme="minorHAnsi" w:hAnsiTheme="minorHAnsi" w:cstheme="minorHAnsi"/>
          <w:spacing w:val="-6"/>
        </w:rPr>
        <w:t xml:space="preserve"> </w:t>
      </w:r>
      <w:r w:rsidRPr="00D508DC">
        <w:rPr>
          <w:rFonts w:asciiTheme="minorHAnsi" w:hAnsiTheme="minorHAnsi" w:cstheme="minorHAnsi"/>
        </w:rPr>
        <w:t>is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accurate?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1161"/>
          <w:tab w:val="left" w:pos="1162"/>
        </w:tabs>
        <w:spacing w:line="255" w:lineRule="exact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sequence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of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nucleotides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constitutes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gene;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DNA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and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associated</w:t>
      </w:r>
    </w:p>
    <w:p w:rsidR="00FA589C" w:rsidRPr="00D508DC" w:rsidRDefault="00C10F72" w:rsidP="00D508DC">
      <w:pPr>
        <w:pStyle w:val="BodyText"/>
        <w:numPr>
          <w:ilvl w:val="2"/>
          <w:numId w:val="2"/>
        </w:numPr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D508DC">
        <w:rPr>
          <w:rFonts w:asciiTheme="minorHAnsi" w:hAnsiTheme="minorHAnsi" w:cstheme="minorHAnsi"/>
          <w:sz w:val="22"/>
          <w:szCs w:val="22"/>
        </w:rPr>
        <w:t>proteins</w:t>
      </w:r>
      <w:r w:rsidRPr="00D508D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form</w:t>
      </w:r>
      <w:r w:rsidRPr="00D508D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508DC">
        <w:rPr>
          <w:rFonts w:asciiTheme="minorHAnsi" w:hAnsiTheme="minorHAnsi" w:cstheme="minorHAnsi"/>
          <w:sz w:val="22"/>
          <w:szCs w:val="22"/>
        </w:rPr>
        <w:t>chromatin.</w:t>
      </w:r>
    </w:p>
    <w:p w:rsidR="00FA589C" w:rsidRPr="00D508DC" w:rsidRDefault="00FA589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A589C" w:rsidRPr="00D508DC" w:rsidRDefault="00C10F72" w:rsidP="00D508DC">
      <w:pPr>
        <w:pStyle w:val="ListParagraph"/>
        <w:numPr>
          <w:ilvl w:val="0"/>
          <w:numId w:val="2"/>
        </w:numPr>
        <w:tabs>
          <w:tab w:val="left" w:pos="801"/>
          <w:tab w:val="left" w:pos="802"/>
          <w:tab w:val="left" w:pos="2254"/>
        </w:tabs>
        <w:spacing w:before="1" w:line="204" w:lineRule="auto"/>
        <w:ind w:right="242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With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specimen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in</w:t>
      </w:r>
      <w:r w:rsidRPr="00D508DC">
        <w:rPr>
          <w:rFonts w:asciiTheme="minorHAnsi" w:hAnsiTheme="minorHAnsi" w:cstheme="minorHAnsi"/>
          <w:spacing w:val="-2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anatomic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position,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you</w:t>
      </w:r>
      <w:r w:rsidRPr="00D508DC">
        <w:rPr>
          <w:rFonts w:asciiTheme="minorHAnsi" w:hAnsiTheme="minorHAnsi" w:cstheme="minorHAnsi"/>
          <w:spacing w:val="-5"/>
        </w:rPr>
        <w:t xml:space="preserve"> </w:t>
      </w:r>
      <w:r w:rsidRPr="00D508DC">
        <w:rPr>
          <w:rFonts w:asciiTheme="minorHAnsi" w:hAnsiTheme="minorHAnsi" w:cstheme="minorHAnsi"/>
        </w:rPr>
        <w:t>can</w:t>
      </w:r>
      <w:r w:rsidRPr="00D508DC">
        <w:rPr>
          <w:rFonts w:asciiTheme="minorHAnsi" w:hAnsiTheme="minorHAnsi" w:cstheme="minorHAnsi"/>
          <w:spacing w:val="-3"/>
        </w:rPr>
        <w:t xml:space="preserve"> </w:t>
      </w:r>
      <w:r w:rsidRPr="00D508DC">
        <w:rPr>
          <w:rFonts w:asciiTheme="minorHAnsi" w:hAnsiTheme="minorHAnsi" w:cstheme="minorHAnsi"/>
        </w:rPr>
        <w:t>best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see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the</w:t>
      </w:r>
      <w:r w:rsidRPr="00D508DC">
        <w:rPr>
          <w:rFonts w:asciiTheme="minorHAnsi" w:hAnsiTheme="minorHAnsi" w:cstheme="minorHAnsi"/>
          <w:spacing w:val="-4"/>
        </w:rPr>
        <w:t xml:space="preserve"> </w:t>
      </w:r>
      <w:r w:rsidRPr="00D508DC">
        <w:rPr>
          <w:rFonts w:asciiTheme="minorHAnsi" w:hAnsiTheme="minorHAnsi" w:cstheme="minorHAnsi"/>
        </w:rPr>
        <w:t>mediastinum</w:t>
      </w:r>
      <w:r w:rsidRPr="00D508DC">
        <w:rPr>
          <w:rFonts w:asciiTheme="minorHAnsi" w:hAnsiTheme="minorHAnsi" w:cstheme="minorHAnsi"/>
          <w:spacing w:val="-49"/>
        </w:rPr>
        <w:t xml:space="preserve"> </w:t>
      </w:r>
      <w:r w:rsidRPr="00D508DC">
        <w:rPr>
          <w:rFonts w:asciiTheme="minorHAnsi" w:hAnsiTheme="minorHAnsi" w:cstheme="minorHAnsi"/>
        </w:rPr>
        <w:t>with</w:t>
      </w:r>
      <w:r w:rsidRPr="00D508DC">
        <w:rPr>
          <w:rFonts w:asciiTheme="minorHAnsi" w:hAnsiTheme="minorHAnsi" w:cstheme="minorHAnsi"/>
          <w:spacing w:val="-1"/>
        </w:rPr>
        <w:t xml:space="preserve"> </w:t>
      </w:r>
      <w:r w:rsidRPr="00D508DC">
        <w:rPr>
          <w:rFonts w:asciiTheme="minorHAnsi" w:hAnsiTheme="minorHAnsi" w:cstheme="minorHAnsi"/>
        </w:rPr>
        <w:t>a</w:t>
      </w:r>
      <w:r w:rsidRPr="00D508DC">
        <w:rPr>
          <w:rFonts w:asciiTheme="minorHAnsi" w:hAnsiTheme="minorHAnsi" w:cstheme="minorHAnsi"/>
          <w:u w:val="single" w:color="1D477B"/>
        </w:rPr>
        <w:tab/>
      </w:r>
      <w:r w:rsidRPr="00D508DC">
        <w:rPr>
          <w:rFonts w:asciiTheme="minorHAnsi" w:hAnsiTheme="minorHAnsi" w:cstheme="minorHAnsi"/>
        </w:rPr>
        <w:t>view:</w:t>
      </w:r>
    </w:p>
    <w:p w:rsidR="00FA589C" w:rsidRPr="00D508DC" w:rsidRDefault="00C10F72" w:rsidP="00D508DC">
      <w:pPr>
        <w:pStyle w:val="ListParagraph"/>
        <w:numPr>
          <w:ilvl w:val="1"/>
          <w:numId w:val="2"/>
        </w:numPr>
        <w:tabs>
          <w:tab w:val="left" w:pos="936"/>
        </w:tabs>
        <w:spacing w:before="5" w:line="240" w:lineRule="auto"/>
        <w:rPr>
          <w:rFonts w:asciiTheme="minorHAnsi" w:hAnsiTheme="minorHAnsi" w:cstheme="minorHAnsi"/>
        </w:rPr>
      </w:pPr>
      <w:r w:rsidRPr="00D508DC">
        <w:rPr>
          <w:rFonts w:asciiTheme="minorHAnsi" w:hAnsiTheme="minorHAnsi" w:cstheme="minorHAnsi"/>
        </w:rPr>
        <w:t>Frontal.</w:t>
      </w:r>
      <w:bookmarkEnd w:id="0"/>
    </w:p>
    <w:sectPr w:rsidR="00FA589C" w:rsidRPr="00D508DC">
      <w:pgSz w:w="12240" w:h="15840"/>
      <w:pgMar w:top="1500" w:right="170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5F4" w:rsidRDefault="00F915F4">
      <w:r>
        <w:separator/>
      </w:r>
    </w:p>
  </w:endnote>
  <w:endnote w:type="continuationSeparator" w:id="0">
    <w:p w:rsidR="00F915F4" w:rsidRDefault="00F91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89C" w:rsidRDefault="00D508DC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589C" w:rsidRDefault="00C10F7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100000826829694 from CourseHero.com on 05-30-2021 07:48:00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FA589C" w:rsidRDefault="00C10F72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100000826829694 from CourseHero.com on 05-30-2021 07:48:00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095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95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589C" w:rsidRDefault="00F915F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C10F72">
                              <w:rPr>
                                <w:rFonts w:ascii="Times New Roman"/>
                                <w:sz w:val="16"/>
                              </w:rPr>
                              <w:t>https://www.coursehero.com/file/61615176/Quizzes-1-5-answersdocx/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9.1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gGn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HvxfAlHBZz5syic2da5JJlud1Lpd1S0yBgp&#10;ltB5i06Od0oDD3CdXEwwLnLWNLb7DX+2AY7jDsSGq+bMZGGb+QPS2EbbKHTCYLF1Qi/LnJt8EzqL&#10;3F/Os1m22WT+TxPXD5OalSXlJswkLD/8s8adJD5K4iwtJRpWGjiTkpL73aaR6EhA2Ln9TLcg+Qs3&#10;93ka9hi4vKDkB6F3G8ROvoiWTpiHcydeepHj+fFtvPDCOMzy55TuGKf/Tgn1KY7nwXwU02+5efZ7&#10;zY0kLdMwOhrWpjg6O5HESHDLS9taTVgz2helMOk/lQIqNjXaCtZodFSrHnbD6WUAmBHzTpSPoGAp&#10;QGCgRRh7YNRCfseohxGSYvXtQCTFqHnP4RWYeTMZcjJ2k0F4AVdTrDEazY0e59Khk2xfA/L4zri4&#10;gZdSMSvipyyAgVnAWLBcTiPMzJ3LtfV6GrTrXwAAAP//AwBQSwMEFAAGAAgAAAAhALsa/U7gAAAA&#10;DAEAAA8AAABkcnMvZG93bnJldi54bWxMj8FOwzAMhu9IvENkJG4sGdBSStNpQnCahOjKgWPaeG20&#10;xilNtpW3X3aCo39/+v25WM12YEecvHEkYbkQwJBapw11Er7q97sMmA+KtBocoYRf9LAqr68KlWt3&#10;ogqP29CxWEI+VxL6EMacc9/2aJVfuBEp7nZusirEceq4ntQpltuB3wuRcqsMxQu9GvG1x3a/PVgJ&#10;62+q3szPR/NZ7SpT18+CNuleytubef0CLOAc/mC46Ed1KKNT4w6kPRskpOIxkjFPkjQBFolkmaXA&#10;mkv0lD0ALwv+/4nyDAAA//8DAFBLAQItABQABgAIAAAAIQC2gziS/gAAAOEBAAATAAAAAAAAAAAA&#10;AAAAAAAAAABbQ29udGVudF9UeXBlc10ueG1sUEsBAi0AFAAGAAgAAAAhADj9If/WAAAAlAEAAAsA&#10;AAAAAAAAAAAAAAAALwEAAF9yZWxzLy5yZWxzUEsBAi0AFAAGAAgAAAAhAJn6AaevAgAAsAUAAA4A&#10;AAAAAAAAAAAAAAAALgIAAGRycy9lMm9Eb2MueG1sUEsBAi0AFAAGAAgAAAAhALsa/U7gAAAADAEA&#10;AA8AAAAAAAAAAAAAAAAACQUAAGRycy9kb3ducmV2LnhtbFBLBQYAAAAABAAEAPMAAAAWBgAAAAA=&#10;" filled="f" stroked="f">
              <v:textbox inset="0,0,0,0">
                <w:txbxContent>
                  <w:p w:rsidR="00FA589C" w:rsidRDefault="00F915F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C10F72">
                        <w:rPr>
                          <w:rFonts w:ascii="Times New Roman"/>
                          <w:sz w:val="16"/>
                        </w:rPr>
                        <w:t>https://www.coursehero.com/file/61615176/Quizzes-1-5-answersdocx/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5F4" w:rsidRDefault="00F915F4">
      <w:r>
        <w:separator/>
      </w:r>
    </w:p>
  </w:footnote>
  <w:footnote w:type="continuationSeparator" w:id="0">
    <w:p w:rsidR="00F915F4" w:rsidRDefault="00F91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179E5"/>
    <w:multiLevelType w:val="hybridMultilevel"/>
    <w:tmpl w:val="134808BC"/>
    <w:lvl w:ilvl="0" w:tplc="76FE81F2">
      <w:numFmt w:val="bullet"/>
      <w:lvlText w:val="•"/>
      <w:lvlJc w:val="left"/>
      <w:pPr>
        <w:ind w:left="80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89006D98">
      <w:numFmt w:val="bullet"/>
      <w:lvlText w:val="-"/>
      <w:lvlJc w:val="left"/>
      <w:pPr>
        <w:ind w:left="935" w:hanging="134"/>
      </w:pPr>
      <w:rPr>
        <w:rFonts w:hint="default"/>
        <w:w w:val="99"/>
        <w:lang w:val="en-US" w:eastAsia="en-US" w:bidi="ar-SA"/>
      </w:rPr>
    </w:lvl>
    <w:lvl w:ilvl="2" w:tplc="E29638BE">
      <w:numFmt w:val="bullet"/>
      <w:lvlText w:val="•"/>
      <w:lvlJc w:val="left"/>
      <w:pPr>
        <w:ind w:left="1160" w:hanging="134"/>
      </w:pPr>
      <w:rPr>
        <w:rFonts w:hint="default"/>
        <w:lang w:val="en-US" w:eastAsia="en-US" w:bidi="ar-SA"/>
      </w:rPr>
    </w:lvl>
    <w:lvl w:ilvl="3" w:tplc="34AC094A">
      <w:numFmt w:val="bullet"/>
      <w:lvlText w:val="•"/>
      <w:lvlJc w:val="left"/>
      <w:pPr>
        <w:ind w:left="2117" w:hanging="134"/>
      </w:pPr>
      <w:rPr>
        <w:rFonts w:hint="default"/>
        <w:lang w:val="en-US" w:eastAsia="en-US" w:bidi="ar-SA"/>
      </w:rPr>
    </w:lvl>
    <w:lvl w:ilvl="4" w:tplc="B03ED9D6">
      <w:numFmt w:val="bullet"/>
      <w:lvlText w:val="•"/>
      <w:lvlJc w:val="left"/>
      <w:pPr>
        <w:ind w:left="3075" w:hanging="134"/>
      </w:pPr>
      <w:rPr>
        <w:rFonts w:hint="default"/>
        <w:lang w:val="en-US" w:eastAsia="en-US" w:bidi="ar-SA"/>
      </w:rPr>
    </w:lvl>
    <w:lvl w:ilvl="5" w:tplc="8D52F0CA">
      <w:numFmt w:val="bullet"/>
      <w:lvlText w:val="•"/>
      <w:lvlJc w:val="left"/>
      <w:pPr>
        <w:ind w:left="4032" w:hanging="134"/>
      </w:pPr>
      <w:rPr>
        <w:rFonts w:hint="default"/>
        <w:lang w:val="en-US" w:eastAsia="en-US" w:bidi="ar-SA"/>
      </w:rPr>
    </w:lvl>
    <w:lvl w:ilvl="6" w:tplc="F4702724">
      <w:numFmt w:val="bullet"/>
      <w:lvlText w:val="•"/>
      <w:lvlJc w:val="left"/>
      <w:pPr>
        <w:ind w:left="4990" w:hanging="134"/>
      </w:pPr>
      <w:rPr>
        <w:rFonts w:hint="default"/>
        <w:lang w:val="en-US" w:eastAsia="en-US" w:bidi="ar-SA"/>
      </w:rPr>
    </w:lvl>
    <w:lvl w:ilvl="7" w:tplc="D2EE89A8">
      <w:numFmt w:val="bullet"/>
      <w:lvlText w:val="•"/>
      <w:lvlJc w:val="left"/>
      <w:pPr>
        <w:ind w:left="5947" w:hanging="134"/>
      </w:pPr>
      <w:rPr>
        <w:rFonts w:hint="default"/>
        <w:lang w:val="en-US" w:eastAsia="en-US" w:bidi="ar-SA"/>
      </w:rPr>
    </w:lvl>
    <w:lvl w:ilvl="8" w:tplc="804C61CA">
      <w:numFmt w:val="bullet"/>
      <w:lvlText w:val="•"/>
      <w:lvlJc w:val="left"/>
      <w:pPr>
        <w:ind w:left="6905" w:hanging="134"/>
      </w:pPr>
      <w:rPr>
        <w:rFonts w:hint="default"/>
        <w:lang w:val="en-US" w:eastAsia="en-US" w:bidi="ar-SA"/>
      </w:rPr>
    </w:lvl>
  </w:abstractNum>
  <w:abstractNum w:abstractNumId="1">
    <w:nsid w:val="44F05E54"/>
    <w:multiLevelType w:val="hybridMultilevel"/>
    <w:tmpl w:val="041C28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A589C"/>
    <w:rsid w:val="00214E83"/>
    <w:rsid w:val="00320555"/>
    <w:rsid w:val="00C10F72"/>
    <w:rsid w:val="00D166B6"/>
    <w:rsid w:val="00D508DC"/>
    <w:rsid w:val="00F915F4"/>
    <w:rsid w:val="00FA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3CB971-2BA1-413F-837B-09DA45484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6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343" w:lineRule="exact"/>
      <w:ind w:left="11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1615176/Quizzes-1-5-answersdocx/" TargetMode="External"/><Relationship Id="rId1" Type="http://schemas.openxmlformats.org/officeDocument/2006/relationships/hyperlink" Target="https://www.coursehero.com/file/61615176/Quizzes-1-5-answer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1266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100000826829694,Uploader: 100000773221581,CHDL-UGC-Meta</cp:keywords>
  <cp:lastModifiedBy>Microsoft account</cp:lastModifiedBy>
  <cp:revision>3</cp:revision>
  <dcterms:created xsi:type="dcterms:W3CDTF">2021-05-30T12:49:00Z</dcterms:created>
  <dcterms:modified xsi:type="dcterms:W3CDTF">2021-05-31T02:03:00Z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2021-05-30T00:00:00Z</vt:filetime>
  </property>
  <property fmtid="{D5CDD505-2E9C-101B-9397-08002B2CF9AE}" pid="3" name="LastSaved">
    <vt:filetime>2021-05-30T00:00:00Z</vt:filetime>
  </property>
</Properties>
</file>