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3E5F" w:rsidRPr="005759DB" w:rsidRDefault="00BF3E5F" w:rsidP="00BF3E5F">
      <w:pPr>
        <w:spacing w:line="609" w:lineRule="auto"/>
        <w:rPr>
          <w:rFonts w:asciiTheme="minorHAnsi" w:hAnsiTheme="minorHAnsi" w:cstheme="minorHAnsi"/>
        </w:rPr>
        <w:sectPr w:rsidR="00BF3E5F" w:rsidRPr="005759DB">
          <w:pgSz w:w="12240" w:h="15840"/>
          <w:pgMar w:top="660" w:right="620" w:bottom="280" w:left="600" w:header="720" w:footer="720" w:gutter="0"/>
          <w:cols w:space="720"/>
        </w:sectPr>
      </w:pPr>
      <w:bookmarkStart w:id="0" w:name="_GoBack"/>
    </w:p>
    <w:p w:rsidR="00BF3E5F" w:rsidRDefault="00BF3E5F" w:rsidP="00BF3E5F">
      <w:pPr>
        <w:pStyle w:val="BodyText"/>
        <w:spacing w:before="93"/>
        <w:ind w:left="0" w:right="3004" w:firstLine="0"/>
        <w:rPr>
          <w:rFonts w:asciiTheme="minorHAnsi" w:hAnsiTheme="minorHAnsi" w:cstheme="minorHAnsi"/>
          <w:spacing w:val="15"/>
          <w:sz w:val="22"/>
          <w:szCs w:val="22"/>
        </w:rPr>
      </w:pPr>
      <w:r w:rsidRPr="005759DB">
        <w:rPr>
          <w:rFonts w:asciiTheme="minorHAnsi" w:hAnsiTheme="minorHAnsi" w:cstheme="minorHAnsi"/>
          <w:spacing w:val="15"/>
          <w:sz w:val="22"/>
          <w:szCs w:val="22"/>
        </w:rPr>
        <w:t>Gateway Technical College</w:t>
      </w:r>
    </w:p>
    <w:p w:rsidR="00BF3E5F" w:rsidRPr="005759DB" w:rsidRDefault="00BF3E5F" w:rsidP="00BF3E5F">
      <w:pPr>
        <w:pStyle w:val="BodyText"/>
        <w:spacing w:before="93"/>
        <w:ind w:left="0" w:right="3004" w:firstLine="0"/>
        <w:rPr>
          <w:rFonts w:asciiTheme="minorHAnsi" w:hAnsiTheme="minorHAnsi" w:cstheme="minorHAnsi"/>
          <w:spacing w:val="15"/>
          <w:sz w:val="22"/>
          <w:szCs w:val="22"/>
        </w:rPr>
      </w:pPr>
      <w:r w:rsidRPr="005759DB">
        <w:rPr>
          <w:rFonts w:asciiTheme="minorHAnsi" w:hAnsiTheme="minorHAnsi" w:cstheme="minorHAnsi"/>
          <w:spacing w:val="15"/>
          <w:sz w:val="22"/>
          <w:szCs w:val="22"/>
        </w:rPr>
        <w:t>BIO 806-177</w:t>
      </w:r>
    </w:p>
    <w:p w:rsidR="00BF3E5F" w:rsidRPr="00375E88" w:rsidRDefault="00BF3E5F" w:rsidP="00BF3E5F">
      <w:pPr>
        <w:pStyle w:val="BodyText"/>
        <w:spacing w:before="93"/>
        <w:ind w:left="0" w:firstLine="0"/>
        <w:rPr>
          <w:rFonts w:asciiTheme="minorHAnsi" w:hAnsiTheme="minorHAnsi" w:cstheme="minorHAnsi"/>
          <w:sz w:val="22"/>
          <w:szCs w:val="22"/>
        </w:rPr>
      </w:pPr>
      <w:r w:rsidRPr="00375E88">
        <w:rPr>
          <w:rFonts w:asciiTheme="minorHAnsi" w:hAnsiTheme="minorHAnsi" w:cstheme="minorHAnsi"/>
          <w:spacing w:val="15"/>
          <w:sz w:val="22"/>
          <w:szCs w:val="22"/>
        </w:rPr>
        <w:t>Lecture</w:t>
      </w:r>
      <w:r w:rsidRPr="00375E88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proofErr w:type="gramStart"/>
      <w:r w:rsidRPr="00375E88">
        <w:rPr>
          <w:rFonts w:asciiTheme="minorHAnsi" w:hAnsiTheme="minorHAnsi" w:cstheme="minorHAnsi"/>
          <w:sz w:val="22"/>
          <w:szCs w:val="22"/>
        </w:rPr>
        <w:t>3</w:t>
      </w:r>
      <w:r w:rsidRPr="00375E88">
        <w:rPr>
          <w:rFonts w:asciiTheme="minorHAnsi" w:hAnsiTheme="minorHAnsi" w:cstheme="minorHAnsi"/>
          <w:spacing w:val="-29"/>
          <w:sz w:val="22"/>
          <w:szCs w:val="22"/>
        </w:rPr>
        <w:t xml:space="preserve"> </w:t>
      </w:r>
      <w:r w:rsidRPr="00375E88">
        <w:rPr>
          <w:rFonts w:asciiTheme="minorHAnsi" w:hAnsiTheme="minorHAnsi" w:cstheme="minorHAnsi"/>
          <w:sz w:val="22"/>
          <w:szCs w:val="22"/>
        </w:rPr>
        <w:t>:</w:t>
      </w:r>
      <w:proofErr w:type="gramEnd"/>
      <w:r w:rsidRPr="00375E88">
        <w:rPr>
          <w:rFonts w:asciiTheme="minorHAnsi" w:hAnsiTheme="minorHAnsi" w:cstheme="minorHAnsi"/>
          <w:spacing w:val="59"/>
          <w:sz w:val="22"/>
          <w:szCs w:val="22"/>
        </w:rPr>
        <w:t xml:space="preserve"> </w:t>
      </w:r>
      <w:r w:rsidRPr="00375E88">
        <w:rPr>
          <w:rFonts w:asciiTheme="minorHAnsi" w:hAnsiTheme="minorHAnsi" w:cstheme="minorHAnsi"/>
          <w:spacing w:val="13"/>
          <w:sz w:val="22"/>
          <w:szCs w:val="22"/>
        </w:rPr>
        <w:t>Amin</w:t>
      </w:r>
      <w:r w:rsidRPr="00375E88">
        <w:rPr>
          <w:rFonts w:asciiTheme="minorHAnsi" w:hAnsiTheme="minorHAnsi" w:cstheme="minorHAnsi"/>
          <w:spacing w:val="-29"/>
          <w:sz w:val="22"/>
          <w:szCs w:val="22"/>
        </w:rPr>
        <w:t xml:space="preserve"> </w:t>
      </w:r>
      <w:r w:rsidRPr="00375E88">
        <w:rPr>
          <w:rFonts w:asciiTheme="minorHAnsi" w:hAnsiTheme="minorHAnsi" w:cstheme="minorHAnsi"/>
          <w:sz w:val="22"/>
          <w:szCs w:val="22"/>
        </w:rPr>
        <w:t>o</w:t>
      </w:r>
      <w:r w:rsidRPr="00375E88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Pr="00375E88">
        <w:rPr>
          <w:rFonts w:asciiTheme="minorHAnsi" w:hAnsiTheme="minorHAnsi" w:cstheme="minorHAnsi"/>
          <w:spacing w:val="14"/>
          <w:sz w:val="22"/>
          <w:szCs w:val="22"/>
        </w:rPr>
        <w:t>Acids:</w:t>
      </w:r>
    </w:p>
    <w:p w:rsidR="00BF3E5F" w:rsidRPr="00375E88" w:rsidRDefault="00375E88" w:rsidP="00375E88">
      <w:pPr>
        <w:tabs>
          <w:tab w:val="left" w:pos="478"/>
        </w:tabs>
        <w:spacing w:before="59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  <w:w w:val="105"/>
        </w:rPr>
        <w:t>1)</w:t>
      </w:r>
      <w:r w:rsidR="00BF3E5F" w:rsidRPr="00375E88">
        <w:rPr>
          <w:rFonts w:asciiTheme="minorHAnsi" w:hAnsiTheme="minorHAnsi" w:cstheme="minorHAnsi"/>
          <w:w w:val="105"/>
        </w:rPr>
        <w:t>There</w:t>
      </w:r>
      <w:proofErr w:type="gramEnd"/>
      <w:r w:rsidR="00BF3E5F" w:rsidRPr="00375E88">
        <w:rPr>
          <w:rFonts w:asciiTheme="minorHAnsi" w:hAnsiTheme="minorHAnsi" w:cstheme="minorHAnsi"/>
          <w:spacing w:val="-1"/>
          <w:w w:val="105"/>
        </w:rPr>
        <w:t xml:space="preserve"> </w:t>
      </w:r>
      <w:r w:rsidR="00BF3E5F" w:rsidRPr="00375E88">
        <w:rPr>
          <w:rFonts w:asciiTheme="minorHAnsi" w:hAnsiTheme="minorHAnsi" w:cstheme="minorHAnsi"/>
          <w:w w:val="105"/>
        </w:rPr>
        <w:t>are only three</w:t>
      </w:r>
      <w:r w:rsidR="00BF3E5F" w:rsidRPr="00375E88">
        <w:rPr>
          <w:rFonts w:asciiTheme="minorHAnsi" w:hAnsiTheme="minorHAnsi" w:cstheme="minorHAnsi"/>
          <w:spacing w:val="-1"/>
          <w:w w:val="105"/>
        </w:rPr>
        <w:t xml:space="preserve"> </w:t>
      </w:r>
      <w:r w:rsidR="00BF3E5F" w:rsidRPr="00375E88">
        <w:rPr>
          <w:rFonts w:asciiTheme="minorHAnsi" w:hAnsiTheme="minorHAnsi" w:cstheme="minorHAnsi"/>
          <w:w w:val="105"/>
        </w:rPr>
        <w:t>naturally occurring</w:t>
      </w:r>
      <w:r w:rsidR="00BF3E5F" w:rsidRPr="00375E88">
        <w:rPr>
          <w:rFonts w:asciiTheme="minorHAnsi" w:hAnsiTheme="minorHAnsi" w:cstheme="minorHAnsi"/>
          <w:spacing w:val="1"/>
          <w:w w:val="105"/>
        </w:rPr>
        <w:t xml:space="preserve"> </w:t>
      </w:r>
      <w:r w:rsidR="00BF3E5F" w:rsidRPr="00375E88">
        <w:rPr>
          <w:rFonts w:asciiTheme="minorHAnsi" w:hAnsiTheme="minorHAnsi" w:cstheme="minorHAnsi"/>
          <w:w w:val="105"/>
        </w:rPr>
        <w:t>amino</w:t>
      </w:r>
      <w:r w:rsidR="00BF3E5F" w:rsidRPr="00375E88">
        <w:rPr>
          <w:rFonts w:asciiTheme="minorHAnsi" w:hAnsiTheme="minorHAnsi" w:cstheme="minorHAnsi"/>
          <w:spacing w:val="-1"/>
          <w:w w:val="105"/>
        </w:rPr>
        <w:t xml:space="preserve"> </w:t>
      </w:r>
      <w:r w:rsidR="00BF3E5F" w:rsidRPr="00375E88">
        <w:rPr>
          <w:rFonts w:asciiTheme="minorHAnsi" w:hAnsiTheme="minorHAnsi" w:cstheme="minorHAnsi"/>
          <w:w w:val="105"/>
        </w:rPr>
        <w:t>acids that do not</w:t>
      </w:r>
      <w:r w:rsidR="00BF3E5F" w:rsidRPr="00375E88">
        <w:rPr>
          <w:rFonts w:asciiTheme="minorHAnsi" w:hAnsiTheme="minorHAnsi" w:cstheme="minorHAnsi"/>
          <w:spacing w:val="-1"/>
          <w:w w:val="105"/>
        </w:rPr>
        <w:t xml:space="preserve"> </w:t>
      </w:r>
      <w:r w:rsidR="00BF3E5F" w:rsidRPr="00375E88">
        <w:rPr>
          <w:rFonts w:asciiTheme="minorHAnsi" w:hAnsiTheme="minorHAnsi" w:cstheme="minorHAnsi"/>
          <w:w w:val="105"/>
        </w:rPr>
        <w:t>have EXACTLY one</w:t>
      </w:r>
      <w:r w:rsidR="00BF3E5F" w:rsidRPr="00375E88">
        <w:rPr>
          <w:rFonts w:asciiTheme="minorHAnsi" w:hAnsiTheme="minorHAnsi" w:cstheme="minorHAnsi"/>
          <w:spacing w:val="-1"/>
          <w:w w:val="105"/>
        </w:rPr>
        <w:t xml:space="preserve"> </w:t>
      </w:r>
      <w:r w:rsidR="00BF3E5F" w:rsidRPr="00375E88">
        <w:rPr>
          <w:rFonts w:asciiTheme="minorHAnsi" w:hAnsiTheme="minorHAnsi" w:cstheme="minorHAnsi"/>
          <w:w w:val="105"/>
        </w:rPr>
        <w:t>chiral</w:t>
      </w:r>
      <w:r w:rsidR="00BF3E5F" w:rsidRPr="00375E88">
        <w:rPr>
          <w:rFonts w:asciiTheme="minorHAnsi" w:hAnsiTheme="minorHAnsi" w:cstheme="minorHAnsi"/>
          <w:spacing w:val="-1"/>
          <w:w w:val="105"/>
        </w:rPr>
        <w:t xml:space="preserve"> </w:t>
      </w:r>
      <w:r w:rsidR="00BF3E5F" w:rsidRPr="00375E88">
        <w:rPr>
          <w:rFonts w:asciiTheme="minorHAnsi" w:hAnsiTheme="minorHAnsi" w:cstheme="minorHAnsi"/>
          <w:w w:val="105"/>
        </w:rPr>
        <w:t>center.</w:t>
      </w:r>
      <w:r w:rsidR="00BF3E5F" w:rsidRPr="00375E88">
        <w:rPr>
          <w:rFonts w:asciiTheme="minorHAnsi" w:hAnsiTheme="minorHAnsi" w:cstheme="minorHAnsi"/>
          <w:spacing w:val="-1"/>
          <w:w w:val="105"/>
        </w:rPr>
        <w:t xml:space="preserve"> </w:t>
      </w:r>
      <w:r w:rsidR="00BF3E5F" w:rsidRPr="00375E88">
        <w:rPr>
          <w:rFonts w:asciiTheme="minorHAnsi" w:hAnsiTheme="minorHAnsi" w:cstheme="minorHAnsi"/>
          <w:w w:val="105"/>
        </w:rPr>
        <w:t>Which are</w:t>
      </w:r>
      <w:r w:rsidR="00BF3E5F" w:rsidRPr="00375E88">
        <w:rPr>
          <w:rFonts w:asciiTheme="minorHAnsi" w:hAnsiTheme="minorHAnsi" w:cstheme="minorHAnsi"/>
          <w:spacing w:val="-1"/>
          <w:w w:val="105"/>
        </w:rPr>
        <w:t xml:space="preserve"> </w:t>
      </w:r>
      <w:r w:rsidR="00BF3E5F" w:rsidRPr="00375E88">
        <w:rPr>
          <w:rFonts w:asciiTheme="minorHAnsi" w:hAnsiTheme="minorHAnsi" w:cstheme="minorHAnsi"/>
          <w:w w:val="105"/>
        </w:rPr>
        <w:t>they?</w:t>
      </w:r>
    </w:p>
    <w:p w:rsidR="00BF3E5F" w:rsidRPr="005759DB" w:rsidRDefault="00BF3E5F" w:rsidP="00BF3E5F">
      <w:pPr>
        <w:pStyle w:val="ListParagraph"/>
        <w:numPr>
          <w:ilvl w:val="1"/>
          <w:numId w:val="1"/>
        </w:numPr>
        <w:tabs>
          <w:tab w:val="left" w:pos="837"/>
          <w:tab w:val="left" w:pos="838"/>
        </w:tabs>
        <w:ind w:hanging="361"/>
        <w:rPr>
          <w:rFonts w:asciiTheme="minorHAnsi" w:hAnsiTheme="minorHAnsi" w:cstheme="minorHAnsi"/>
        </w:rPr>
      </w:pPr>
      <w:r w:rsidRPr="005759DB">
        <w:rPr>
          <w:rFonts w:asciiTheme="minorHAnsi" w:hAnsiTheme="minorHAnsi" w:cstheme="minorHAnsi"/>
          <w:w w:val="95"/>
        </w:rPr>
        <w:t>GLY,</w:t>
      </w:r>
      <w:r w:rsidRPr="005759DB">
        <w:rPr>
          <w:rFonts w:asciiTheme="minorHAnsi" w:hAnsiTheme="minorHAnsi" w:cstheme="minorHAnsi"/>
          <w:spacing w:val="18"/>
          <w:w w:val="95"/>
        </w:rPr>
        <w:t xml:space="preserve"> </w:t>
      </w:r>
      <w:r w:rsidRPr="005759DB">
        <w:rPr>
          <w:rFonts w:asciiTheme="minorHAnsi" w:hAnsiTheme="minorHAnsi" w:cstheme="minorHAnsi"/>
          <w:w w:val="95"/>
        </w:rPr>
        <w:t>ILE,</w:t>
      </w:r>
      <w:r w:rsidRPr="005759DB">
        <w:rPr>
          <w:rFonts w:asciiTheme="minorHAnsi" w:hAnsiTheme="minorHAnsi" w:cstheme="minorHAnsi"/>
          <w:spacing w:val="19"/>
          <w:w w:val="95"/>
        </w:rPr>
        <w:t xml:space="preserve"> </w:t>
      </w:r>
      <w:r w:rsidRPr="005759DB">
        <w:rPr>
          <w:rFonts w:asciiTheme="minorHAnsi" w:hAnsiTheme="minorHAnsi" w:cstheme="minorHAnsi"/>
          <w:w w:val="95"/>
        </w:rPr>
        <w:t>THR</w:t>
      </w:r>
    </w:p>
    <w:p w:rsidR="00BF3E5F" w:rsidRPr="005759DB" w:rsidRDefault="00BF3E5F" w:rsidP="00BF3E5F">
      <w:pPr>
        <w:pStyle w:val="ListParagraph"/>
        <w:numPr>
          <w:ilvl w:val="1"/>
          <w:numId w:val="1"/>
        </w:numPr>
        <w:tabs>
          <w:tab w:val="left" w:pos="838"/>
        </w:tabs>
        <w:spacing w:before="59"/>
        <w:ind w:hanging="361"/>
        <w:rPr>
          <w:rFonts w:asciiTheme="minorHAnsi" w:hAnsiTheme="minorHAnsi" w:cstheme="minorHAnsi"/>
        </w:rPr>
      </w:pPr>
      <w:r w:rsidRPr="005759DB">
        <w:rPr>
          <w:rFonts w:asciiTheme="minorHAnsi" w:hAnsiTheme="minorHAnsi" w:cstheme="minorHAnsi"/>
          <w:w w:val="95"/>
        </w:rPr>
        <w:t>ALA,</w:t>
      </w:r>
      <w:r w:rsidRPr="005759DB">
        <w:rPr>
          <w:rFonts w:asciiTheme="minorHAnsi" w:hAnsiTheme="minorHAnsi" w:cstheme="minorHAnsi"/>
          <w:spacing w:val="19"/>
          <w:w w:val="95"/>
        </w:rPr>
        <w:t xml:space="preserve"> </w:t>
      </w:r>
      <w:r w:rsidRPr="005759DB">
        <w:rPr>
          <w:rFonts w:asciiTheme="minorHAnsi" w:hAnsiTheme="minorHAnsi" w:cstheme="minorHAnsi"/>
          <w:w w:val="95"/>
        </w:rPr>
        <w:t>ILE,</w:t>
      </w:r>
      <w:r w:rsidRPr="005759DB">
        <w:rPr>
          <w:rFonts w:asciiTheme="minorHAnsi" w:hAnsiTheme="minorHAnsi" w:cstheme="minorHAnsi"/>
          <w:spacing w:val="19"/>
          <w:w w:val="95"/>
        </w:rPr>
        <w:t xml:space="preserve"> </w:t>
      </w:r>
      <w:r w:rsidRPr="005759DB">
        <w:rPr>
          <w:rFonts w:asciiTheme="minorHAnsi" w:hAnsiTheme="minorHAnsi" w:cstheme="minorHAnsi"/>
          <w:w w:val="95"/>
        </w:rPr>
        <w:t>TYR</w:t>
      </w:r>
    </w:p>
    <w:p w:rsidR="00BF3E5F" w:rsidRPr="005759DB" w:rsidRDefault="00BF3E5F" w:rsidP="00BF3E5F">
      <w:pPr>
        <w:pStyle w:val="ListParagraph"/>
        <w:numPr>
          <w:ilvl w:val="1"/>
          <w:numId w:val="1"/>
        </w:numPr>
        <w:tabs>
          <w:tab w:val="left" w:pos="837"/>
          <w:tab w:val="left" w:pos="838"/>
        </w:tabs>
        <w:ind w:hanging="361"/>
        <w:rPr>
          <w:rFonts w:asciiTheme="minorHAnsi" w:hAnsiTheme="minorHAnsi" w:cstheme="minorHAnsi"/>
        </w:rPr>
      </w:pPr>
      <w:r w:rsidRPr="005759DB">
        <w:rPr>
          <w:rFonts w:asciiTheme="minorHAnsi" w:hAnsiTheme="minorHAnsi" w:cstheme="minorHAnsi"/>
        </w:rPr>
        <w:t>ASP,</w:t>
      </w:r>
      <w:r w:rsidRPr="005759DB">
        <w:rPr>
          <w:rFonts w:asciiTheme="minorHAnsi" w:hAnsiTheme="minorHAnsi" w:cstheme="minorHAnsi"/>
          <w:spacing w:val="-4"/>
        </w:rPr>
        <w:t xml:space="preserve"> </w:t>
      </w:r>
      <w:r w:rsidRPr="005759DB">
        <w:rPr>
          <w:rFonts w:asciiTheme="minorHAnsi" w:hAnsiTheme="minorHAnsi" w:cstheme="minorHAnsi"/>
        </w:rPr>
        <w:t>GLU,</w:t>
      </w:r>
      <w:r w:rsidRPr="005759DB">
        <w:rPr>
          <w:rFonts w:asciiTheme="minorHAnsi" w:hAnsiTheme="minorHAnsi" w:cstheme="minorHAnsi"/>
          <w:spacing w:val="-4"/>
        </w:rPr>
        <w:t xml:space="preserve"> </w:t>
      </w:r>
      <w:r w:rsidRPr="005759DB">
        <w:rPr>
          <w:rFonts w:asciiTheme="minorHAnsi" w:hAnsiTheme="minorHAnsi" w:cstheme="minorHAnsi"/>
        </w:rPr>
        <w:t>GLY</w:t>
      </w:r>
    </w:p>
    <w:p w:rsidR="00BF3E5F" w:rsidRPr="005759DB" w:rsidRDefault="00BF3E5F" w:rsidP="00BF3E5F">
      <w:pPr>
        <w:pStyle w:val="ListParagraph"/>
        <w:numPr>
          <w:ilvl w:val="1"/>
          <w:numId w:val="1"/>
        </w:numPr>
        <w:tabs>
          <w:tab w:val="left" w:pos="838"/>
        </w:tabs>
        <w:spacing w:before="59"/>
        <w:ind w:hanging="361"/>
        <w:rPr>
          <w:rFonts w:asciiTheme="minorHAnsi" w:hAnsiTheme="minorHAnsi" w:cstheme="minorHAnsi"/>
        </w:rPr>
      </w:pPr>
      <w:r w:rsidRPr="005759DB">
        <w:rPr>
          <w:rFonts w:asciiTheme="minorHAnsi" w:hAnsiTheme="minorHAnsi" w:cstheme="minorHAnsi"/>
          <w:w w:val="95"/>
        </w:rPr>
        <w:t>PHE,</w:t>
      </w:r>
      <w:r w:rsidRPr="005759DB">
        <w:rPr>
          <w:rFonts w:asciiTheme="minorHAnsi" w:hAnsiTheme="minorHAnsi" w:cstheme="minorHAnsi"/>
          <w:spacing w:val="2"/>
          <w:w w:val="95"/>
        </w:rPr>
        <w:t xml:space="preserve"> </w:t>
      </w:r>
      <w:r w:rsidRPr="005759DB">
        <w:rPr>
          <w:rFonts w:asciiTheme="minorHAnsi" w:hAnsiTheme="minorHAnsi" w:cstheme="minorHAnsi"/>
          <w:w w:val="95"/>
        </w:rPr>
        <w:t>TYR,</w:t>
      </w:r>
      <w:r w:rsidRPr="005759DB">
        <w:rPr>
          <w:rFonts w:asciiTheme="minorHAnsi" w:hAnsiTheme="minorHAnsi" w:cstheme="minorHAnsi"/>
          <w:spacing w:val="2"/>
          <w:w w:val="95"/>
        </w:rPr>
        <w:t xml:space="preserve"> </w:t>
      </w:r>
      <w:r w:rsidRPr="005759DB">
        <w:rPr>
          <w:rFonts w:asciiTheme="minorHAnsi" w:hAnsiTheme="minorHAnsi" w:cstheme="minorHAnsi"/>
          <w:w w:val="95"/>
        </w:rPr>
        <w:t>TRP</w:t>
      </w:r>
    </w:p>
    <w:p w:rsidR="00BF3E5F" w:rsidRPr="005759DB" w:rsidRDefault="00BF3E5F" w:rsidP="00BF3E5F">
      <w:pPr>
        <w:pStyle w:val="ListParagraph"/>
        <w:numPr>
          <w:ilvl w:val="0"/>
          <w:numId w:val="1"/>
        </w:numPr>
        <w:tabs>
          <w:tab w:val="left" w:pos="478"/>
          <w:tab w:val="left" w:pos="837"/>
        </w:tabs>
        <w:spacing w:before="54" w:line="304" w:lineRule="auto"/>
        <w:ind w:right="4478"/>
        <w:rPr>
          <w:rFonts w:asciiTheme="minorHAnsi" w:hAnsiTheme="minorHAnsi" w:cstheme="minorHAnsi"/>
        </w:rPr>
      </w:pPr>
      <w:r w:rsidRPr="005759DB">
        <w:rPr>
          <w:rFonts w:asciiTheme="minorHAnsi" w:hAnsiTheme="minorHAnsi" w:cstheme="minorHAnsi"/>
          <w:w w:val="105"/>
        </w:rPr>
        <w:t>Which</w:t>
      </w:r>
      <w:r w:rsidRPr="005759DB">
        <w:rPr>
          <w:rFonts w:asciiTheme="minorHAnsi" w:hAnsiTheme="minorHAnsi" w:cstheme="minorHAnsi"/>
          <w:spacing w:val="11"/>
          <w:w w:val="105"/>
        </w:rPr>
        <w:t xml:space="preserve"> </w:t>
      </w:r>
      <w:r w:rsidRPr="005759DB">
        <w:rPr>
          <w:rFonts w:asciiTheme="minorHAnsi" w:hAnsiTheme="minorHAnsi" w:cstheme="minorHAnsi"/>
          <w:w w:val="105"/>
        </w:rPr>
        <w:t>is</w:t>
      </w:r>
      <w:r w:rsidRPr="005759DB">
        <w:rPr>
          <w:rFonts w:asciiTheme="minorHAnsi" w:hAnsiTheme="minorHAnsi" w:cstheme="minorHAnsi"/>
          <w:spacing w:val="11"/>
          <w:w w:val="105"/>
        </w:rPr>
        <w:t xml:space="preserve"> </w:t>
      </w:r>
      <w:r w:rsidRPr="005759DB">
        <w:rPr>
          <w:rFonts w:asciiTheme="minorHAnsi" w:hAnsiTheme="minorHAnsi" w:cstheme="minorHAnsi"/>
          <w:w w:val="105"/>
        </w:rPr>
        <w:t>the</w:t>
      </w:r>
      <w:r w:rsidRPr="005759DB">
        <w:rPr>
          <w:rFonts w:asciiTheme="minorHAnsi" w:hAnsiTheme="minorHAnsi" w:cstheme="minorHAnsi"/>
          <w:spacing w:val="11"/>
          <w:w w:val="105"/>
        </w:rPr>
        <w:t xml:space="preserve"> </w:t>
      </w:r>
      <w:r w:rsidRPr="005759DB">
        <w:rPr>
          <w:rFonts w:asciiTheme="minorHAnsi" w:hAnsiTheme="minorHAnsi" w:cstheme="minorHAnsi"/>
          <w:w w:val="105"/>
        </w:rPr>
        <w:t>charge</w:t>
      </w:r>
      <w:r w:rsidRPr="005759DB">
        <w:rPr>
          <w:rFonts w:asciiTheme="minorHAnsi" w:hAnsiTheme="minorHAnsi" w:cstheme="minorHAnsi"/>
          <w:spacing w:val="11"/>
          <w:w w:val="105"/>
        </w:rPr>
        <w:t xml:space="preserve"> </w:t>
      </w:r>
      <w:r w:rsidRPr="005759DB">
        <w:rPr>
          <w:rFonts w:asciiTheme="minorHAnsi" w:hAnsiTheme="minorHAnsi" w:cstheme="minorHAnsi"/>
          <w:w w:val="105"/>
        </w:rPr>
        <w:t>of</w:t>
      </w:r>
      <w:r w:rsidRPr="005759DB">
        <w:rPr>
          <w:rFonts w:asciiTheme="minorHAnsi" w:hAnsiTheme="minorHAnsi" w:cstheme="minorHAnsi"/>
          <w:spacing w:val="10"/>
          <w:w w:val="105"/>
        </w:rPr>
        <w:t xml:space="preserve"> </w:t>
      </w:r>
      <w:r w:rsidRPr="005759DB">
        <w:rPr>
          <w:rFonts w:asciiTheme="minorHAnsi" w:hAnsiTheme="minorHAnsi" w:cstheme="minorHAnsi"/>
          <w:w w:val="105"/>
        </w:rPr>
        <w:t>the</w:t>
      </w:r>
      <w:r w:rsidRPr="005759DB">
        <w:rPr>
          <w:rFonts w:asciiTheme="minorHAnsi" w:hAnsiTheme="minorHAnsi" w:cstheme="minorHAnsi"/>
          <w:spacing w:val="11"/>
          <w:w w:val="105"/>
        </w:rPr>
        <w:t xml:space="preserve"> </w:t>
      </w:r>
      <w:r w:rsidRPr="005759DB">
        <w:rPr>
          <w:rFonts w:asciiTheme="minorHAnsi" w:hAnsiTheme="minorHAnsi" w:cstheme="minorHAnsi"/>
          <w:w w:val="105"/>
        </w:rPr>
        <w:t>peptide</w:t>
      </w:r>
      <w:r w:rsidRPr="005759DB">
        <w:rPr>
          <w:rFonts w:asciiTheme="minorHAnsi" w:hAnsiTheme="minorHAnsi" w:cstheme="minorHAnsi"/>
          <w:spacing w:val="11"/>
          <w:w w:val="105"/>
        </w:rPr>
        <w:t xml:space="preserve"> </w:t>
      </w:r>
      <w:r w:rsidRPr="005759DB">
        <w:rPr>
          <w:rFonts w:asciiTheme="minorHAnsi" w:hAnsiTheme="minorHAnsi" w:cstheme="minorHAnsi"/>
          <w:w w:val="105"/>
        </w:rPr>
        <w:t>EHK</w:t>
      </w:r>
      <w:r w:rsidRPr="005759DB">
        <w:rPr>
          <w:rFonts w:asciiTheme="minorHAnsi" w:hAnsiTheme="minorHAnsi" w:cstheme="minorHAnsi"/>
          <w:spacing w:val="12"/>
          <w:w w:val="105"/>
        </w:rPr>
        <w:t xml:space="preserve"> </w:t>
      </w:r>
      <w:r w:rsidRPr="005759DB">
        <w:rPr>
          <w:rFonts w:asciiTheme="minorHAnsi" w:hAnsiTheme="minorHAnsi" w:cstheme="minorHAnsi"/>
          <w:w w:val="105"/>
        </w:rPr>
        <w:t>at</w:t>
      </w:r>
      <w:r w:rsidRPr="005759DB">
        <w:rPr>
          <w:rFonts w:asciiTheme="minorHAnsi" w:hAnsiTheme="minorHAnsi" w:cstheme="minorHAnsi"/>
          <w:spacing w:val="11"/>
          <w:w w:val="105"/>
        </w:rPr>
        <w:t xml:space="preserve"> </w:t>
      </w:r>
      <w:r w:rsidRPr="005759DB">
        <w:rPr>
          <w:rFonts w:asciiTheme="minorHAnsi" w:hAnsiTheme="minorHAnsi" w:cstheme="minorHAnsi"/>
          <w:w w:val="105"/>
        </w:rPr>
        <w:t>pH=3,</w:t>
      </w:r>
      <w:r w:rsidRPr="005759DB">
        <w:rPr>
          <w:rFonts w:asciiTheme="minorHAnsi" w:hAnsiTheme="minorHAnsi" w:cstheme="minorHAnsi"/>
          <w:spacing w:val="10"/>
          <w:w w:val="105"/>
        </w:rPr>
        <w:t xml:space="preserve"> </w:t>
      </w:r>
      <w:r w:rsidRPr="005759DB">
        <w:rPr>
          <w:rFonts w:asciiTheme="minorHAnsi" w:hAnsiTheme="minorHAnsi" w:cstheme="minorHAnsi"/>
          <w:w w:val="105"/>
        </w:rPr>
        <w:t>pH=5,</w:t>
      </w:r>
      <w:r w:rsidRPr="005759DB">
        <w:rPr>
          <w:rFonts w:asciiTheme="minorHAnsi" w:hAnsiTheme="minorHAnsi" w:cstheme="minorHAnsi"/>
          <w:spacing w:val="10"/>
          <w:w w:val="105"/>
        </w:rPr>
        <w:t xml:space="preserve"> </w:t>
      </w:r>
      <w:r w:rsidRPr="005759DB">
        <w:rPr>
          <w:rFonts w:asciiTheme="minorHAnsi" w:hAnsiTheme="minorHAnsi" w:cstheme="minorHAnsi"/>
          <w:w w:val="105"/>
        </w:rPr>
        <w:t>and</w:t>
      </w:r>
      <w:r w:rsidRPr="005759DB">
        <w:rPr>
          <w:rFonts w:asciiTheme="minorHAnsi" w:hAnsiTheme="minorHAnsi" w:cstheme="minorHAnsi"/>
          <w:spacing w:val="12"/>
          <w:w w:val="105"/>
        </w:rPr>
        <w:t xml:space="preserve"> </w:t>
      </w:r>
      <w:r w:rsidRPr="005759DB">
        <w:rPr>
          <w:rFonts w:asciiTheme="minorHAnsi" w:hAnsiTheme="minorHAnsi" w:cstheme="minorHAnsi"/>
          <w:w w:val="105"/>
        </w:rPr>
        <w:t>pH=7?</w:t>
      </w:r>
      <w:r w:rsidRPr="005759DB">
        <w:rPr>
          <w:rFonts w:asciiTheme="minorHAnsi" w:hAnsiTheme="minorHAnsi" w:cstheme="minorHAnsi"/>
          <w:spacing w:val="-50"/>
          <w:w w:val="105"/>
        </w:rPr>
        <w:t xml:space="preserve"> </w:t>
      </w:r>
      <w:r w:rsidRPr="005759DB">
        <w:rPr>
          <w:rFonts w:asciiTheme="minorHAnsi" w:hAnsiTheme="minorHAnsi" w:cstheme="minorHAnsi"/>
          <w:w w:val="105"/>
        </w:rPr>
        <w:t>a.</w:t>
      </w:r>
      <w:r w:rsidRPr="005759DB">
        <w:rPr>
          <w:rFonts w:asciiTheme="minorHAnsi" w:hAnsiTheme="minorHAnsi" w:cstheme="minorHAnsi"/>
          <w:w w:val="105"/>
        </w:rPr>
        <w:tab/>
        <w:t>+1,</w:t>
      </w:r>
      <w:r w:rsidRPr="005759DB">
        <w:rPr>
          <w:rFonts w:asciiTheme="minorHAnsi" w:hAnsiTheme="minorHAnsi" w:cstheme="minorHAnsi"/>
          <w:spacing w:val="3"/>
          <w:w w:val="105"/>
        </w:rPr>
        <w:t xml:space="preserve"> </w:t>
      </w:r>
      <w:r w:rsidRPr="005759DB">
        <w:rPr>
          <w:rFonts w:asciiTheme="minorHAnsi" w:hAnsiTheme="minorHAnsi" w:cstheme="minorHAnsi"/>
          <w:w w:val="105"/>
        </w:rPr>
        <w:t>+1,</w:t>
      </w:r>
      <w:r w:rsidRPr="005759DB">
        <w:rPr>
          <w:rFonts w:asciiTheme="minorHAnsi" w:hAnsiTheme="minorHAnsi" w:cstheme="minorHAnsi"/>
          <w:spacing w:val="4"/>
          <w:w w:val="105"/>
        </w:rPr>
        <w:t xml:space="preserve"> </w:t>
      </w:r>
      <w:r w:rsidRPr="005759DB">
        <w:rPr>
          <w:rFonts w:asciiTheme="minorHAnsi" w:hAnsiTheme="minorHAnsi" w:cstheme="minorHAnsi"/>
          <w:w w:val="105"/>
        </w:rPr>
        <w:t>0</w:t>
      </w:r>
    </w:p>
    <w:p w:rsidR="00BF3E5F" w:rsidRPr="005759DB" w:rsidRDefault="00BF3E5F" w:rsidP="00BF3E5F">
      <w:pPr>
        <w:pStyle w:val="BodyText"/>
        <w:spacing w:before="1"/>
        <w:ind w:left="477" w:firstLine="0"/>
        <w:rPr>
          <w:rFonts w:asciiTheme="minorHAnsi" w:hAnsiTheme="minorHAnsi" w:cstheme="minorHAnsi"/>
          <w:sz w:val="22"/>
          <w:szCs w:val="22"/>
        </w:rPr>
      </w:pPr>
      <w:proofErr w:type="gramStart"/>
      <w:r w:rsidRPr="005759DB">
        <w:rPr>
          <w:rFonts w:asciiTheme="minorHAnsi" w:hAnsiTheme="minorHAnsi" w:cstheme="minorHAnsi"/>
          <w:w w:val="105"/>
          <w:sz w:val="22"/>
          <w:szCs w:val="22"/>
        </w:rPr>
        <w:t xml:space="preserve">b. </w:t>
      </w:r>
      <w:r w:rsidRPr="005759DB">
        <w:rPr>
          <w:rFonts w:asciiTheme="minorHAnsi" w:hAnsiTheme="minorHAnsi" w:cstheme="minorHAnsi"/>
          <w:spacing w:val="37"/>
          <w:w w:val="105"/>
          <w:sz w:val="22"/>
          <w:szCs w:val="22"/>
        </w:rPr>
        <w:t xml:space="preserve"> </w:t>
      </w:r>
      <w:r w:rsidRPr="005759DB">
        <w:rPr>
          <w:rFonts w:asciiTheme="minorHAnsi" w:hAnsiTheme="minorHAnsi" w:cstheme="minorHAnsi"/>
          <w:w w:val="105"/>
          <w:sz w:val="22"/>
          <w:szCs w:val="22"/>
        </w:rPr>
        <w:t>+</w:t>
      </w:r>
      <w:proofErr w:type="gramEnd"/>
      <w:r w:rsidRPr="005759DB">
        <w:rPr>
          <w:rFonts w:asciiTheme="minorHAnsi" w:hAnsiTheme="minorHAnsi" w:cstheme="minorHAnsi"/>
          <w:w w:val="105"/>
          <w:sz w:val="22"/>
          <w:szCs w:val="22"/>
        </w:rPr>
        <w:t>1,</w:t>
      </w:r>
      <w:r w:rsidRPr="005759DB">
        <w:rPr>
          <w:rFonts w:asciiTheme="minorHAnsi" w:hAnsiTheme="minorHAnsi" w:cstheme="minorHAnsi"/>
          <w:spacing w:val="6"/>
          <w:w w:val="105"/>
          <w:sz w:val="22"/>
          <w:szCs w:val="22"/>
        </w:rPr>
        <w:t xml:space="preserve"> </w:t>
      </w:r>
      <w:r w:rsidRPr="005759DB">
        <w:rPr>
          <w:rFonts w:asciiTheme="minorHAnsi" w:hAnsiTheme="minorHAnsi" w:cstheme="minorHAnsi"/>
          <w:w w:val="105"/>
          <w:sz w:val="22"/>
          <w:szCs w:val="22"/>
        </w:rPr>
        <w:t>0,</w:t>
      </w:r>
      <w:r w:rsidRPr="005759DB">
        <w:rPr>
          <w:rFonts w:asciiTheme="minorHAnsi" w:hAnsiTheme="minorHAnsi" w:cstheme="minorHAnsi"/>
          <w:spacing w:val="6"/>
          <w:w w:val="105"/>
          <w:sz w:val="22"/>
          <w:szCs w:val="22"/>
        </w:rPr>
        <w:t xml:space="preserve"> </w:t>
      </w:r>
      <w:r w:rsidRPr="005759DB">
        <w:rPr>
          <w:rFonts w:asciiTheme="minorHAnsi" w:hAnsiTheme="minorHAnsi" w:cstheme="minorHAnsi"/>
          <w:w w:val="105"/>
          <w:sz w:val="22"/>
          <w:szCs w:val="22"/>
        </w:rPr>
        <w:t>-1</w:t>
      </w:r>
    </w:p>
    <w:p w:rsidR="00BF3E5F" w:rsidRPr="005759DB" w:rsidRDefault="00BF3E5F" w:rsidP="00BF3E5F">
      <w:pPr>
        <w:pStyle w:val="BodyText"/>
        <w:tabs>
          <w:tab w:val="left" w:pos="837"/>
        </w:tabs>
        <w:ind w:left="477" w:firstLine="0"/>
        <w:rPr>
          <w:rFonts w:asciiTheme="minorHAnsi" w:hAnsiTheme="minorHAnsi" w:cstheme="minorHAnsi"/>
          <w:sz w:val="22"/>
          <w:szCs w:val="22"/>
        </w:rPr>
      </w:pPr>
      <w:r w:rsidRPr="005759DB">
        <w:rPr>
          <w:rFonts w:asciiTheme="minorHAnsi" w:hAnsiTheme="minorHAnsi" w:cstheme="minorHAnsi"/>
          <w:w w:val="105"/>
          <w:sz w:val="22"/>
          <w:szCs w:val="22"/>
        </w:rPr>
        <w:t>c.</w:t>
      </w:r>
      <w:r w:rsidRPr="005759DB">
        <w:rPr>
          <w:rFonts w:asciiTheme="minorHAnsi" w:hAnsiTheme="minorHAnsi" w:cstheme="minorHAnsi"/>
          <w:w w:val="105"/>
          <w:sz w:val="22"/>
          <w:szCs w:val="22"/>
        </w:rPr>
        <w:tab/>
        <w:t>+2,</w:t>
      </w:r>
      <w:r w:rsidRPr="005759DB">
        <w:rPr>
          <w:rFonts w:asciiTheme="minorHAnsi" w:hAnsiTheme="minorHAnsi" w:cstheme="minorHAnsi"/>
          <w:spacing w:val="12"/>
          <w:w w:val="105"/>
          <w:sz w:val="22"/>
          <w:szCs w:val="22"/>
        </w:rPr>
        <w:t xml:space="preserve"> </w:t>
      </w:r>
      <w:r w:rsidRPr="005759DB">
        <w:rPr>
          <w:rFonts w:asciiTheme="minorHAnsi" w:hAnsiTheme="minorHAnsi" w:cstheme="minorHAnsi"/>
          <w:w w:val="105"/>
          <w:sz w:val="22"/>
          <w:szCs w:val="22"/>
        </w:rPr>
        <w:t>+1,</w:t>
      </w:r>
      <w:r w:rsidRPr="005759DB">
        <w:rPr>
          <w:rFonts w:asciiTheme="minorHAnsi" w:hAnsiTheme="minorHAnsi" w:cstheme="minorHAnsi"/>
          <w:spacing w:val="12"/>
          <w:w w:val="105"/>
          <w:sz w:val="22"/>
          <w:szCs w:val="22"/>
        </w:rPr>
        <w:t xml:space="preserve"> </w:t>
      </w:r>
      <w:r w:rsidRPr="005759DB">
        <w:rPr>
          <w:rFonts w:asciiTheme="minorHAnsi" w:hAnsiTheme="minorHAnsi" w:cstheme="minorHAnsi"/>
          <w:w w:val="105"/>
          <w:sz w:val="22"/>
          <w:szCs w:val="22"/>
        </w:rPr>
        <w:t>-1</w:t>
      </w:r>
    </w:p>
    <w:p w:rsidR="00BF3E5F" w:rsidRPr="005759DB" w:rsidRDefault="00BF3E5F" w:rsidP="00BF3E5F">
      <w:pPr>
        <w:pStyle w:val="BodyText"/>
        <w:spacing w:before="59"/>
        <w:ind w:left="477" w:firstLine="0"/>
        <w:rPr>
          <w:rFonts w:asciiTheme="minorHAnsi" w:hAnsiTheme="minorHAnsi" w:cstheme="minorHAnsi"/>
          <w:sz w:val="22"/>
          <w:szCs w:val="22"/>
        </w:rPr>
      </w:pPr>
      <w:proofErr w:type="gramStart"/>
      <w:r w:rsidRPr="005759DB">
        <w:rPr>
          <w:rFonts w:asciiTheme="minorHAnsi" w:hAnsiTheme="minorHAnsi" w:cstheme="minorHAnsi"/>
          <w:w w:val="110"/>
          <w:sz w:val="22"/>
          <w:szCs w:val="22"/>
        </w:rPr>
        <w:t xml:space="preserve">d. </w:t>
      </w:r>
      <w:r w:rsidRPr="005759DB">
        <w:rPr>
          <w:rFonts w:asciiTheme="minorHAnsi" w:hAnsiTheme="minorHAnsi" w:cstheme="minorHAnsi"/>
          <w:spacing w:val="17"/>
          <w:w w:val="110"/>
          <w:sz w:val="22"/>
          <w:szCs w:val="22"/>
        </w:rPr>
        <w:t xml:space="preserve"> </w:t>
      </w:r>
      <w:r w:rsidRPr="005759DB">
        <w:rPr>
          <w:rFonts w:asciiTheme="minorHAnsi" w:hAnsiTheme="minorHAnsi" w:cstheme="minorHAnsi"/>
          <w:w w:val="110"/>
          <w:sz w:val="22"/>
          <w:szCs w:val="22"/>
        </w:rPr>
        <w:t>+</w:t>
      </w:r>
      <w:proofErr w:type="gramEnd"/>
      <w:r w:rsidRPr="005759DB">
        <w:rPr>
          <w:rFonts w:asciiTheme="minorHAnsi" w:hAnsiTheme="minorHAnsi" w:cstheme="minorHAnsi"/>
          <w:w w:val="110"/>
          <w:sz w:val="22"/>
          <w:szCs w:val="22"/>
        </w:rPr>
        <w:t>2, +1,</w:t>
      </w:r>
      <w:r w:rsidRPr="005759DB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5759DB">
        <w:rPr>
          <w:rFonts w:asciiTheme="minorHAnsi" w:hAnsiTheme="minorHAnsi" w:cstheme="minorHAnsi"/>
          <w:w w:val="110"/>
          <w:sz w:val="22"/>
          <w:szCs w:val="22"/>
        </w:rPr>
        <w:t>0</w:t>
      </w:r>
    </w:p>
    <w:p w:rsidR="00BF3E5F" w:rsidRPr="005759DB" w:rsidRDefault="00BF3E5F" w:rsidP="00BF3E5F">
      <w:pPr>
        <w:pStyle w:val="ListParagraph"/>
        <w:numPr>
          <w:ilvl w:val="0"/>
          <w:numId w:val="1"/>
        </w:numPr>
        <w:tabs>
          <w:tab w:val="left" w:pos="478"/>
        </w:tabs>
        <w:ind w:hanging="361"/>
        <w:rPr>
          <w:rFonts w:asciiTheme="minorHAnsi" w:hAnsiTheme="minorHAnsi" w:cstheme="minorHAnsi"/>
        </w:rPr>
      </w:pPr>
      <w:r w:rsidRPr="005759DB">
        <w:rPr>
          <w:rFonts w:asciiTheme="minorHAnsi" w:hAnsiTheme="minorHAnsi" w:cstheme="minorHAnsi"/>
          <w:w w:val="105"/>
        </w:rPr>
        <w:t>Which</w:t>
      </w:r>
      <w:r w:rsidRPr="005759DB">
        <w:rPr>
          <w:rFonts w:asciiTheme="minorHAnsi" w:hAnsiTheme="minorHAnsi" w:cstheme="minorHAnsi"/>
          <w:spacing w:val="8"/>
          <w:w w:val="105"/>
        </w:rPr>
        <w:t xml:space="preserve"> </w:t>
      </w:r>
      <w:r w:rsidRPr="005759DB">
        <w:rPr>
          <w:rFonts w:asciiTheme="minorHAnsi" w:hAnsiTheme="minorHAnsi" w:cstheme="minorHAnsi"/>
          <w:w w:val="105"/>
        </w:rPr>
        <w:t>of</w:t>
      </w:r>
      <w:r w:rsidRPr="005759DB">
        <w:rPr>
          <w:rFonts w:asciiTheme="minorHAnsi" w:hAnsiTheme="minorHAnsi" w:cstheme="minorHAnsi"/>
          <w:spacing w:val="7"/>
          <w:w w:val="105"/>
        </w:rPr>
        <w:t xml:space="preserve"> </w:t>
      </w:r>
      <w:r w:rsidRPr="005759DB">
        <w:rPr>
          <w:rFonts w:asciiTheme="minorHAnsi" w:hAnsiTheme="minorHAnsi" w:cstheme="minorHAnsi"/>
          <w:w w:val="105"/>
        </w:rPr>
        <w:t>the</w:t>
      </w:r>
      <w:r w:rsidRPr="005759DB">
        <w:rPr>
          <w:rFonts w:asciiTheme="minorHAnsi" w:hAnsiTheme="minorHAnsi" w:cstheme="minorHAnsi"/>
          <w:spacing w:val="8"/>
          <w:w w:val="105"/>
        </w:rPr>
        <w:t xml:space="preserve"> </w:t>
      </w:r>
      <w:r w:rsidRPr="005759DB">
        <w:rPr>
          <w:rFonts w:asciiTheme="minorHAnsi" w:hAnsiTheme="minorHAnsi" w:cstheme="minorHAnsi"/>
          <w:w w:val="105"/>
        </w:rPr>
        <w:t>following</w:t>
      </w:r>
      <w:r w:rsidRPr="005759DB">
        <w:rPr>
          <w:rFonts w:asciiTheme="minorHAnsi" w:hAnsiTheme="minorHAnsi" w:cstheme="minorHAnsi"/>
          <w:spacing w:val="9"/>
          <w:w w:val="105"/>
        </w:rPr>
        <w:t xml:space="preserve"> </w:t>
      </w:r>
      <w:r w:rsidRPr="005759DB">
        <w:rPr>
          <w:rFonts w:asciiTheme="minorHAnsi" w:hAnsiTheme="minorHAnsi" w:cstheme="minorHAnsi"/>
          <w:w w:val="105"/>
        </w:rPr>
        <w:t>peptide</w:t>
      </w:r>
      <w:r w:rsidRPr="005759DB">
        <w:rPr>
          <w:rFonts w:asciiTheme="minorHAnsi" w:hAnsiTheme="minorHAnsi" w:cstheme="minorHAnsi"/>
          <w:spacing w:val="9"/>
          <w:w w:val="105"/>
        </w:rPr>
        <w:t xml:space="preserve"> </w:t>
      </w:r>
      <w:r w:rsidRPr="005759DB">
        <w:rPr>
          <w:rFonts w:asciiTheme="minorHAnsi" w:hAnsiTheme="minorHAnsi" w:cstheme="minorHAnsi"/>
          <w:w w:val="105"/>
        </w:rPr>
        <w:t>sequences</w:t>
      </w:r>
      <w:r w:rsidRPr="005759DB">
        <w:rPr>
          <w:rFonts w:asciiTheme="minorHAnsi" w:hAnsiTheme="minorHAnsi" w:cstheme="minorHAnsi"/>
          <w:spacing w:val="8"/>
          <w:w w:val="105"/>
        </w:rPr>
        <w:t xml:space="preserve"> </w:t>
      </w:r>
      <w:r w:rsidRPr="005759DB">
        <w:rPr>
          <w:rFonts w:asciiTheme="minorHAnsi" w:hAnsiTheme="minorHAnsi" w:cstheme="minorHAnsi"/>
          <w:w w:val="105"/>
        </w:rPr>
        <w:t>have</w:t>
      </w:r>
      <w:r w:rsidRPr="005759DB">
        <w:rPr>
          <w:rFonts w:asciiTheme="minorHAnsi" w:hAnsiTheme="minorHAnsi" w:cstheme="minorHAnsi"/>
          <w:spacing w:val="8"/>
          <w:w w:val="105"/>
        </w:rPr>
        <w:t xml:space="preserve"> </w:t>
      </w:r>
      <w:r w:rsidRPr="005759DB">
        <w:rPr>
          <w:rFonts w:asciiTheme="minorHAnsi" w:hAnsiTheme="minorHAnsi" w:cstheme="minorHAnsi"/>
          <w:w w:val="105"/>
        </w:rPr>
        <w:t>NO</w:t>
      </w:r>
      <w:r w:rsidRPr="005759DB">
        <w:rPr>
          <w:rFonts w:asciiTheme="minorHAnsi" w:hAnsiTheme="minorHAnsi" w:cstheme="minorHAnsi"/>
          <w:spacing w:val="9"/>
          <w:w w:val="105"/>
        </w:rPr>
        <w:t xml:space="preserve"> </w:t>
      </w:r>
      <w:r w:rsidRPr="005759DB">
        <w:rPr>
          <w:rFonts w:asciiTheme="minorHAnsi" w:hAnsiTheme="minorHAnsi" w:cstheme="minorHAnsi"/>
          <w:w w:val="105"/>
        </w:rPr>
        <w:t>spectroscopic</w:t>
      </w:r>
      <w:r w:rsidRPr="005759DB">
        <w:rPr>
          <w:rFonts w:asciiTheme="minorHAnsi" w:hAnsiTheme="minorHAnsi" w:cstheme="minorHAnsi"/>
          <w:spacing w:val="9"/>
          <w:w w:val="105"/>
        </w:rPr>
        <w:t xml:space="preserve"> </w:t>
      </w:r>
      <w:r w:rsidRPr="005759DB">
        <w:rPr>
          <w:rFonts w:asciiTheme="minorHAnsi" w:hAnsiTheme="minorHAnsi" w:cstheme="minorHAnsi"/>
          <w:w w:val="105"/>
        </w:rPr>
        <w:t>signal</w:t>
      </w:r>
      <w:r w:rsidRPr="005759DB">
        <w:rPr>
          <w:rFonts w:asciiTheme="minorHAnsi" w:hAnsiTheme="minorHAnsi" w:cstheme="minorHAnsi"/>
          <w:spacing w:val="7"/>
          <w:w w:val="105"/>
        </w:rPr>
        <w:t xml:space="preserve"> </w:t>
      </w:r>
      <w:r w:rsidRPr="005759DB">
        <w:rPr>
          <w:rFonts w:asciiTheme="minorHAnsi" w:hAnsiTheme="minorHAnsi" w:cstheme="minorHAnsi"/>
          <w:w w:val="105"/>
        </w:rPr>
        <w:t>at</w:t>
      </w:r>
      <w:r w:rsidRPr="005759DB">
        <w:rPr>
          <w:rFonts w:asciiTheme="minorHAnsi" w:hAnsiTheme="minorHAnsi" w:cstheme="minorHAnsi"/>
          <w:spacing w:val="8"/>
          <w:w w:val="105"/>
        </w:rPr>
        <w:t xml:space="preserve"> </w:t>
      </w:r>
      <w:r w:rsidRPr="005759DB">
        <w:rPr>
          <w:rFonts w:asciiTheme="minorHAnsi" w:hAnsiTheme="minorHAnsi" w:cstheme="minorHAnsi"/>
          <w:w w:val="105"/>
        </w:rPr>
        <w:t>280nm</w:t>
      </w:r>
      <w:r w:rsidRPr="005759DB">
        <w:rPr>
          <w:rFonts w:asciiTheme="minorHAnsi" w:hAnsiTheme="minorHAnsi" w:cstheme="minorHAnsi"/>
          <w:spacing w:val="9"/>
          <w:w w:val="105"/>
        </w:rPr>
        <w:t xml:space="preserve"> </w:t>
      </w:r>
      <w:r w:rsidRPr="005759DB">
        <w:rPr>
          <w:rFonts w:asciiTheme="minorHAnsi" w:hAnsiTheme="minorHAnsi" w:cstheme="minorHAnsi"/>
          <w:w w:val="105"/>
        </w:rPr>
        <w:t>wavelength?</w:t>
      </w:r>
    </w:p>
    <w:p w:rsidR="00BF3E5F" w:rsidRPr="005759DB" w:rsidRDefault="00BF3E5F" w:rsidP="00BF3E5F">
      <w:pPr>
        <w:pStyle w:val="ListParagraph"/>
        <w:numPr>
          <w:ilvl w:val="1"/>
          <w:numId w:val="1"/>
        </w:numPr>
        <w:tabs>
          <w:tab w:val="left" w:pos="837"/>
          <w:tab w:val="left" w:pos="838"/>
        </w:tabs>
        <w:spacing w:before="59"/>
        <w:ind w:hanging="361"/>
        <w:rPr>
          <w:rFonts w:asciiTheme="minorHAnsi" w:hAnsiTheme="minorHAnsi" w:cstheme="minorHAnsi"/>
        </w:rPr>
      </w:pPr>
      <w:r w:rsidRPr="005759DB">
        <w:rPr>
          <w:rFonts w:asciiTheme="minorHAnsi" w:hAnsiTheme="minorHAnsi" w:cstheme="minorHAnsi"/>
        </w:rPr>
        <w:t>NHYLK</w:t>
      </w:r>
    </w:p>
    <w:p w:rsidR="00BF3E5F" w:rsidRPr="005759DB" w:rsidRDefault="00BF3E5F" w:rsidP="00BF3E5F">
      <w:pPr>
        <w:pStyle w:val="ListParagraph"/>
        <w:numPr>
          <w:ilvl w:val="1"/>
          <w:numId w:val="1"/>
        </w:numPr>
        <w:tabs>
          <w:tab w:val="left" w:pos="838"/>
        </w:tabs>
        <w:ind w:hanging="361"/>
        <w:rPr>
          <w:rFonts w:asciiTheme="minorHAnsi" w:hAnsiTheme="minorHAnsi" w:cstheme="minorHAnsi"/>
        </w:rPr>
      </w:pPr>
      <w:r w:rsidRPr="005759DB">
        <w:rPr>
          <w:rFonts w:asciiTheme="minorHAnsi" w:hAnsiTheme="minorHAnsi" w:cstheme="minorHAnsi"/>
        </w:rPr>
        <w:t>FEFDL</w:t>
      </w:r>
    </w:p>
    <w:p w:rsidR="00BF3E5F" w:rsidRPr="005759DB" w:rsidRDefault="00BF3E5F" w:rsidP="00BF3E5F">
      <w:pPr>
        <w:pStyle w:val="ListParagraph"/>
        <w:numPr>
          <w:ilvl w:val="1"/>
          <w:numId w:val="1"/>
        </w:numPr>
        <w:tabs>
          <w:tab w:val="left" w:pos="837"/>
          <w:tab w:val="left" w:pos="838"/>
        </w:tabs>
        <w:spacing w:before="59"/>
        <w:ind w:hanging="361"/>
        <w:rPr>
          <w:rFonts w:asciiTheme="minorHAnsi" w:hAnsiTheme="minorHAnsi" w:cstheme="minorHAnsi"/>
        </w:rPr>
      </w:pPr>
      <w:r w:rsidRPr="005759DB">
        <w:rPr>
          <w:rFonts w:asciiTheme="minorHAnsi" w:hAnsiTheme="minorHAnsi" w:cstheme="minorHAnsi"/>
        </w:rPr>
        <w:t>WVIAS</w:t>
      </w:r>
    </w:p>
    <w:p w:rsidR="00BF3E5F" w:rsidRPr="005759DB" w:rsidRDefault="00BF3E5F" w:rsidP="00BF3E5F">
      <w:pPr>
        <w:pStyle w:val="ListParagraph"/>
        <w:numPr>
          <w:ilvl w:val="1"/>
          <w:numId w:val="1"/>
        </w:numPr>
        <w:tabs>
          <w:tab w:val="left" w:pos="838"/>
        </w:tabs>
        <w:ind w:hanging="361"/>
        <w:rPr>
          <w:rFonts w:asciiTheme="minorHAnsi" w:hAnsiTheme="minorHAnsi" w:cstheme="minorHAnsi"/>
        </w:rPr>
      </w:pPr>
      <w:r w:rsidRPr="005759DB">
        <w:rPr>
          <w:rFonts w:asciiTheme="minorHAnsi" w:hAnsiTheme="minorHAnsi" w:cstheme="minorHAnsi"/>
        </w:rPr>
        <w:t>PYWGG</w:t>
      </w:r>
    </w:p>
    <w:p w:rsidR="00BF3E5F" w:rsidRPr="005759DB" w:rsidRDefault="00BF3E5F" w:rsidP="00BF3E5F">
      <w:pPr>
        <w:pStyle w:val="ListParagraph"/>
        <w:numPr>
          <w:ilvl w:val="0"/>
          <w:numId w:val="1"/>
        </w:numPr>
        <w:tabs>
          <w:tab w:val="left" w:pos="478"/>
        </w:tabs>
        <w:spacing w:before="59"/>
        <w:ind w:hanging="361"/>
        <w:rPr>
          <w:rFonts w:asciiTheme="minorHAnsi" w:hAnsiTheme="minorHAnsi" w:cstheme="minorHAnsi"/>
        </w:rPr>
      </w:pPr>
      <w:r w:rsidRPr="005759DB">
        <w:rPr>
          <w:rFonts w:asciiTheme="minorHAnsi" w:hAnsiTheme="minorHAnsi" w:cstheme="minorHAnsi"/>
          <w:w w:val="105"/>
        </w:rPr>
        <w:t>Which</w:t>
      </w:r>
      <w:r w:rsidRPr="005759DB">
        <w:rPr>
          <w:rFonts w:asciiTheme="minorHAnsi" w:hAnsiTheme="minorHAnsi" w:cstheme="minorHAnsi"/>
          <w:spacing w:val="7"/>
          <w:w w:val="105"/>
        </w:rPr>
        <w:t xml:space="preserve"> </w:t>
      </w:r>
      <w:r w:rsidRPr="005759DB">
        <w:rPr>
          <w:rFonts w:asciiTheme="minorHAnsi" w:hAnsiTheme="minorHAnsi" w:cstheme="minorHAnsi"/>
          <w:w w:val="105"/>
        </w:rPr>
        <w:t>amino</w:t>
      </w:r>
      <w:r w:rsidRPr="005759DB">
        <w:rPr>
          <w:rFonts w:asciiTheme="minorHAnsi" w:hAnsiTheme="minorHAnsi" w:cstheme="minorHAnsi"/>
          <w:spacing w:val="8"/>
          <w:w w:val="105"/>
        </w:rPr>
        <w:t xml:space="preserve"> </w:t>
      </w:r>
      <w:r w:rsidRPr="005759DB">
        <w:rPr>
          <w:rFonts w:asciiTheme="minorHAnsi" w:hAnsiTheme="minorHAnsi" w:cstheme="minorHAnsi"/>
          <w:w w:val="105"/>
        </w:rPr>
        <w:t>acid</w:t>
      </w:r>
      <w:r w:rsidRPr="005759DB">
        <w:rPr>
          <w:rFonts w:asciiTheme="minorHAnsi" w:hAnsiTheme="minorHAnsi" w:cstheme="minorHAnsi"/>
          <w:spacing w:val="9"/>
          <w:w w:val="105"/>
        </w:rPr>
        <w:t xml:space="preserve"> </w:t>
      </w:r>
      <w:r w:rsidRPr="005759DB">
        <w:rPr>
          <w:rFonts w:asciiTheme="minorHAnsi" w:hAnsiTheme="minorHAnsi" w:cstheme="minorHAnsi"/>
          <w:w w:val="105"/>
        </w:rPr>
        <w:t>is</w:t>
      </w:r>
      <w:r w:rsidRPr="005759DB">
        <w:rPr>
          <w:rFonts w:asciiTheme="minorHAnsi" w:hAnsiTheme="minorHAnsi" w:cstheme="minorHAnsi"/>
          <w:spacing w:val="8"/>
          <w:w w:val="105"/>
        </w:rPr>
        <w:t xml:space="preserve"> </w:t>
      </w:r>
      <w:r w:rsidRPr="005759DB">
        <w:rPr>
          <w:rFonts w:asciiTheme="minorHAnsi" w:hAnsiTheme="minorHAnsi" w:cstheme="minorHAnsi"/>
          <w:w w:val="105"/>
        </w:rPr>
        <w:t>chemically</w:t>
      </w:r>
      <w:r w:rsidRPr="005759DB">
        <w:rPr>
          <w:rFonts w:asciiTheme="minorHAnsi" w:hAnsiTheme="minorHAnsi" w:cstheme="minorHAnsi"/>
          <w:spacing w:val="8"/>
          <w:w w:val="105"/>
        </w:rPr>
        <w:t xml:space="preserve"> </w:t>
      </w:r>
      <w:r w:rsidRPr="005759DB">
        <w:rPr>
          <w:rFonts w:asciiTheme="minorHAnsi" w:hAnsiTheme="minorHAnsi" w:cstheme="minorHAnsi"/>
          <w:w w:val="105"/>
        </w:rPr>
        <w:t>modified</w:t>
      </w:r>
      <w:r w:rsidRPr="005759DB">
        <w:rPr>
          <w:rFonts w:asciiTheme="minorHAnsi" w:hAnsiTheme="minorHAnsi" w:cstheme="minorHAnsi"/>
          <w:spacing w:val="9"/>
          <w:w w:val="105"/>
        </w:rPr>
        <w:t xml:space="preserve"> </w:t>
      </w:r>
      <w:r w:rsidRPr="005759DB">
        <w:rPr>
          <w:rFonts w:asciiTheme="minorHAnsi" w:hAnsiTheme="minorHAnsi" w:cstheme="minorHAnsi"/>
          <w:w w:val="105"/>
        </w:rPr>
        <w:t>to</w:t>
      </w:r>
      <w:r w:rsidRPr="005759DB">
        <w:rPr>
          <w:rFonts w:asciiTheme="minorHAnsi" w:hAnsiTheme="minorHAnsi" w:cstheme="minorHAnsi"/>
          <w:spacing w:val="8"/>
          <w:w w:val="105"/>
        </w:rPr>
        <w:t xml:space="preserve"> </w:t>
      </w:r>
      <w:r w:rsidRPr="005759DB">
        <w:rPr>
          <w:rFonts w:asciiTheme="minorHAnsi" w:hAnsiTheme="minorHAnsi" w:cstheme="minorHAnsi"/>
          <w:w w:val="105"/>
        </w:rPr>
        <w:t>form</w:t>
      </w:r>
      <w:r w:rsidRPr="005759DB">
        <w:rPr>
          <w:rFonts w:asciiTheme="minorHAnsi" w:hAnsiTheme="minorHAnsi" w:cstheme="minorHAnsi"/>
          <w:spacing w:val="9"/>
          <w:w w:val="105"/>
        </w:rPr>
        <w:t xml:space="preserve"> </w:t>
      </w:r>
      <w:r w:rsidRPr="005759DB">
        <w:rPr>
          <w:rFonts w:asciiTheme="minorHAnsi" w:hAnsiTheme="minorHAnsi" w:cstheme="minorHAnsi"/>
          <w:w w:val="105"/>
        </w:rPr>
        <w:t>a</w:t>
      </w:r>
      <w:r w:rsidRPr="005759DB">
        <w:rPr>
          <w:rFonts w:asciiTheme="minorHAnsi" w:hAnsiTheme="minorHAnsi" w:cstheme="minorHAnsi"/>
          <w:spacing w:val="7"/>
          <w:w w:val="105"/>
        </w:rPr>
        <w:t xml:space="preserve"> </w:t>
      </w:r>
      <w:r w:rsidRPr="005759DB">
        <w:rPr>
          <w:rFonts w:asciiTheme="minorHAnsi" w:hAnsiTheme="minorHAnsi" w:cstheme="minorHAnsi"/>
          <w:w w:val="105"/>
        </w:rPr>
        <w:t>key</w:t>
      </w:r>
      <w:r w:rsidRPr="005759DB">
        <w:rPr>
          <w:rFonts w:asciiTheme="minorHAnsi" w:hAnsiTheme="minorHAnsi" w:cstheme="minorHAnsi"/>
          <w:spacing w:val="8"/>
          <w:w w:val="105"/>
        </w:rPr>
        <w:t xml:space="preserve"> </w:t>
      </w:r>
      <w:r w:rsidRPr="005759DB">
        <w:rPr>
          <w:rFonts w:asciiTheme="minorHAnsi" w:hAnsiTheme="minorHAnsi" w:cstheme="minorHAnsi"/>
          <w:w w:val="105"/>
        </w:rPr>
        <w:t>component</w:t>
      </w:r>
      <w:r w:rsidRPr="005759DB">
        <w:rPr>
          <w:rFonts w:asciiTheme="minorHAnsi" w:hAnsiTheme="minorHAnsi" w:cstheme="minorHAnsi"/>
          <w:spacing w:val="8"/>
          <w:w w:val="105"/>
        </w:rPr>
        <w:t xml:space="preserve"> </w:t>
      </w:r>
      <w:r w:rsidRPr="005759DB">
        <w:rPr>
          <w:rFonts w:asciiTheme="minorHAnsi" w:hAnsiTheme="minorHAnsi" w:cstheme="minorHAnsi"/>
          <w:w w:val="105"/>
        </w:rPr>
        <w:t>of</w:t>
      </w:r>
      <w:r w:rsidRPr="005759DB">
        <w:rPr>
          <w:rFonts w:asciiTheme="minorHAnsi" w:hAnsiTheme="minorHAnsi" w:cstheme="minorHAnsi"/>
          <w:spacing w:val="7"/>
          <w:w w:val="105"/>
        </w:rPr>
        <w:t xml:space="preserve"> </w:t>
      </w:r>
      <w:r w:rsidRPr="005759DB">
        <w:rPr>
          <w:rFonts w:asciiTheme="minorHAnsi" w:hAnsiTheme="minorHAnsi" w:cstheme="minorHAnsi"/>
          <w:w w:val="105"/>
        </w:rPr>
        <w:t>the</w:t>
      </w:r>
      <w:r w:rsidRPr="005759DB">
        <w:rPr>
          <w:rFonts w:asciiTheme="minorHAnsi" w:hAnsiTheme="minorHAnsi" w:cstheme="minorHAnsi"/>
          <w:spacing w:val="8"/>
          <w:w w:val="105"/>
        </w:rPr>
        <w:t xml:space="preserve"> </w:t>
      </w:r>
      <w:r w:rsidRPr="005759DB">
        <w:rPr>
          <w:rFonts w:asciiTheme="minorHAnsi" w:hAnsiTheme="minorHAnsi" w:cstheme="minorHAnsi"/>
          <w:w w:val="105"/>
        </w:rPr>
        <w:t>connective</w:t>
      </w:r>
      <w:r w:rsidRPr="005759DB">
        <w:rPr>
          <w:rFonts w:asciiTheme="minorHAnsi" w:hAnsiTheme="minorHAnsi" w:cstheme="minorHAnsi"/>
          <w:spacing w:val="8"/>
          <w:w w:val="105"/>
        </w:rPr>
        <w:t xml:space="preserve"> </w:t>
      </w:r>
      <w:r w:rsidRPr="005759DB">
        <w:rPr>
          <w:rFonts w:asciiTheme="minorHAnsi" w:hAnsiTheme="minorHAnsi" w:cstheme="minorHAnsi"/>
          <w:w w:val="105"/>
        </w:rPr>
        <w:t>tissue</w:t>
      </w:r>
      <w:r w:rsidRPr="005759DB">
        <w:rPr>
          <w:rFonts w:asciiTheme="minorHAnsi" w:hAnsiTheme="minorHAnsi" w:cstheme="minorHAnsi"/>
          <w:spacing w:val="7"/>
          <w:w w:val="105"/>
        </w:rPr>
        <w:t xml:space="preserve"> </w:t>
      </w:r>
      <w:r w:rsidRPr="005759DB">
        <w:rPr>
          <w:rFonts w:asciiTheme="minorHAnsi" w:hAnsiTheme="minorHAnsi" w:cstheme="minorHAnsi"/>
          <w:w w:val="105"/>
        </w:rPr>
        <w:t>protein</w:t>
      </w:r>
      <w:r w:rsidRPr="005759DB">
        <w:rPr>
          <w:rFonts w:asciiTheme="minorHAnsi" w:hAnsiTheme="minorHAnsi" w:cstheme="minorHAnsi"/>
          <w:spacing w:val="8"/>
          <w:w w:val="105"/>
        </w:rPr>
        <w:t xml:space="preserve"> </w:t>
      </w:r>
      <w:r w:rsidRPr="005759DB">
        <w:rPr>
          <w:rFonts w:asciiTheme="minorHAnsi" w:hAnsiTheme="minorHAnsi" w:cstheme="minorHAnsi"/>
          <w:w w:val="105"/>
        </w:rPr>
        <w:t>collagen?</w:t>
      </w:r>
    </w:p>
    <w:p w:rsidR="00BF3E5F" w:rsidRPr="005759DB" w:rsidRDefault="00BF3E5F" w:rsidP="00BF3E5F">
      <w:pPr>
        <w:pStyle w:val="ListParagraph"/>
        <w:numPr>
          <w:ilvl w:val="1"/>
          <w:numId w:val="1"/>
        </w:numPr>
        <w:tabs>
          <w:tab w:val="left" w:pos="837"/>
          <w:tab w:val="left" w:pos="838"/>
        </w:tabs>
        <w:ind w:hanging="361"/>
        <w:rPr>
          <w:rFonts w:asciiTheme="minorHAnsi" w:hAnsiTheme="minorHAnsi" w:cstheme="minorHAnsi"/>
        </w:rPr>
      </w:pPr>
      <w:r w:rsidRPr="005759DB">
        <w:rPr>
          <w:rFonts w:asciiTheme="minorHAnsi" w:hAnsiTheme="minorHAnsi" w:cstheme="minorHAnsi"/>
        </w:rPr>
        <w:t>Lysine</w:t>
      </w:r>
    </w:p>
    <w:p w:rsidR="00BF3E5F" w:rsidRPr="005759DB" w:rsidRDefault="00BF3E5F" w:rsidP="00BF3E5F">
      <w:pPr>
        <w:pStyle w:val="ListParagraph"/>
        <w:numPr>
          <w:ilvl w:val="1"/>
          <w:numId w:val="1"/>
        </w:numPr>
        <w:tabs>
          <w:tab w:val="left" w:pos="838"/>
        </w:tabs>
        <w:spacing w:before="54"/>
        <w:ind w:hanging="361"/>
        <w:rPr>
          <w:rFonts w:asciiTheme="minorHAnsi" w:hAnsiTheme="minorHAnsi" w:cstheme="minorHAnsi"/>
        </w:rPr>
      </w:pPr>
      <w:r w:rsidRPr="005759DB">
        <w:rPr>
          <w:rFonts w:asciiTheme="minorHAnsi" w:hAnsiTheme="minorHAnsi" w:cstheme="minorHAnsi"/>
        </w:rPr>
        <w:t>Serine</w:t>
      </w:r>
    </w:p>
    <w:p w:rsidR="00BF3E5F" w:rsidRPr="005759DB" w:rsidRDefault="00BF3E5F" w:rsidP="00BF3E5F">
      <w:pPr>
        <w:pStyle w:val="ListParagraph"/>
        <w:numPr>
          <w:ilvl w:val="1"/>
          <w:numId w:val="1"/>
        </w:numPr>
        <w:tabs>
          <w:tab w:val="left" w:pos="837"/>
          <w:tab w:val="left" w:pos="838"/>
        </w:tabs>
        <w:spacing w:before="59"/>
        <w:ind w:hanging="361"/>
        <w:rPr>
          <w:rFonts w:asciiTheme="minorHAnsi" w:hAnsiTheme="minorHAnsi" w:cstheme="minorHAnsi"/>
        </w:rPr>
      </w:pPr>
      <w:proofErr w:type="spellStart"/>
      <w:r w:rsidRPr="005759DB">
        <w:rPr>
          <w:rFonts w:asciiTheme="minorHAnsi" w:hAnsiTheme="minorHAnsi" w:cstheme="minorHAnsi"/>
          <w:w w:val="105"/>
        </w:rPr>
        <w:t>Proline</w:t>
      </w:r>
      <w:proofErr w:type="spellEnd"/>
    </w:p>
    <w:p w:rsidR="00BF3E5F" w:rsidRPr="005759DB" w:rsidRDefault="00BF3E5F" w:rsidP="00BF3E5F">
      <w:pPr>
        <w:pStyle w:val="ListParagraph"/>
        <w:numPr>
          <w:ilvl w:val="1"/>
          <w:numId w:val="1"/>
        </w:numPr>
        <w:tabs>
          <w:tab w:val="left" w:pos="838"/>
        </w:tabs>
        <w:ind w:hanging="361"/>
        <w:rPr>
          <w:rFonts w:asciiTheme="minorHAnsi" w:hAnsiTheme="minorHAnsi" w:cstheme="minorHAnsi"/>
        </w:rPr>
      </w:pPr>
      <w:r w:rsidRPr="005759DB">
        <w:rPr>
          <w:rFonts w:asciiTheme="minorHAnsi" w:hAnsiTheme="minorHAnsi" w:cstheme="minorHAnsi"/>
          <w:w w:val="105"/>
        </w:rPr>
        <w:t>Cysteine</w:t>
      </w:r>
    </w:p>
    <w:p w:rsidR="00BF3E5F" w:rsidRPr="005759DB" w:rsidRDefault="00BF3E5F" w:rsidP="00BF3E5F">
      <w:pPr>
        <w:pStyle w:val="ListParagraph"/>
        <w:numPr>
          <w:ilvl w:val="0"/>
          <w:numId w:val="1"/>
        </w:numPr>
        <w:tabs>
          <w:tab w:val="left" w:pos="478"/>
        </w:tabs>
        <w:spacing w:before="59"/>
        <w:ind w:hanging="361"/>
        <w:rPr>
          <w:rFonts w:asciiTheme="minorHAnsi" w:hAnsiTheme="minorHAnsi" w:cstheme="minorHAnsi"/>
        </w:rPr>
      </w:pPr>
      <w:r w:rsidRPr="005759DB">
        <w:rPr>
          <w:rFonts w:asciiTheme="minorHAnsi" w:hAnsiTheme="minorHAnsi" w:cstheme="minorHAnsi"/>
          <w:w w:val="105"/>
        </w:rPr>
        <w:t>Which</w:t>
      </w:r>
      <w:r w:rsidRPr="005759DB">
        <w:rPr>
          <w:rFonts w:asciiTheme="minorHAnsi" w:hAnsiTheme="minorHAnsi" w:cstheme="minorHAnsi"/>
          <w:spacing w:val="3"/>
          <w:w w:val="105"/>
        </w:rPr>
        <w:t xml:space="preserve"> </w:t>
      </w:r>
      <w:r w:rsidRPr="005759DB">
        <w:rPr>
          <w:rFonts w:asciiTheme="minorHAnsi" w:hAnsiTheme="minorHAnsi" w:cstheme="minorHAnsi"/>
          <w:w w:val="105"/>
        </w:rPr>
        <w:t>of</w:t>
      </w:r>
      <w:r w:rsidRPr="005759DB">
        <w:rPr>
          <w:rFonts w:asciiTheme="minorHAnsi" w:hAnsiTheme="minorHAnsi" w:cstheme="minorHAnsi"/>
          <w:spacing w:val="2"/>
          <w:w w:val="105"/>
        </w:rPr>
        <w:t xml:space="preserve"> </w:t>
      </w:r>
      <w:r w:rsidRPr="005759DB">
        <w:rPr>
          <w:rFonts w:asciiTheme="minorHAnsi" w:hAnsiTheme="minorHAnsi" w:cstheme="minorHAnsi"/>
          <w:w w:val="105"/>
        </w:rPr>
        <w:t>the</w:t>
      </w:r>
      <w:r w:rsidRPr="005759DB">
        <w:rPr>
          <w:rFonts w:asciiTheme="minorHAnsi" w:hAnsiTheme="minorHAnsi" w:cstheme="minorHAnsi"/>
          <w:spacing w:val="3"/>
          <w:w w:val="105"/>
        </w:rPr>
        <w:t xml:space="preserve"> </w:t>
      </w:r>
      <w:r w:rsidRPr="005759DB">
        <w:rPr>
          <w:rFonts w:asciiTheme="minorHAnsi" w:hAnsiTheme="minorHAnsi" w:cstheme="minorHAnsi"/>
          <w:w w:val="105"/>
        </w:rPr>
        <w:t>following</w:t>
      </w:r>
      <w:r w:rsidRPr="005759DB">
        <w:rPr>
          <w:rFonts w:asciiTheme="minorHAnsi" w:hAnsiTheme="minorHAnsi" w:cstheme="minorHAnsi"/>
          <w:spacing w:val="4"/>
          <w:w w:val="105"/>
        </w:rPr>
        <w:t xml:space="preserve"> </w:t>
      </w:r>
      <w:r w:rsidRPr="005759DB">
        <w:rPr>
          <w:rFonts w:asciiTheme="minorHAnsi" w:hAnsiTheme="minorHAnsi" w:cstheme="minorHAnsi"/>
          <w:w w:val="105"/>
        </w:rPr>
        <w:t>sequences</w:t>
      </w:r>
      <w:r w:rsidRPr="005759DB">
        <w:rPr>
          <w:rFonts w:asciiTheme="minorHAnsi" w:hAnsiTheme="minorHAnsi" w:cstheme="minorHAnsi"/>
          <w:spacing w:val="3"/>
          <w:w w:val="105"/>
        </w:rPr>
        <w:t xml:space="preserve"> </w:t>
      </w:r>
      <w:r w:rsidRPr="005759DB">
        <w:rPr>
          <w:rFonts w:asciiTheme="minorHAnsi" w:hAnsiTheme="minorHAnsi" w:cstheme="minorHAnsi"/>
          <w:w w:val="105"/>
        </w:rPr>
        <w:t>is</w:t>
      </w:r>
      <w:r w:rsidRPr="005759DB">
        <w:rPr>
          <w:rFonts w:asciiTheme="minorHAnsi" w:hAnsiTheme="minorHAnsi" w:cstheme="minorHAnsi"/>
          <w:spacing w:val="3"/>
          <w:w w:val="105"/>
        </w:rPr>
        <w:t xml:space="preserve"> </w:t>
      </w:r>
      <w:r w:rsidRPr="005759DB">
        <w:rPr>
          <w:rFonts w:asciiTheme="minorHAnsi" w:hAnsiTheme="minorHAnsi" w:cstheme="minorHAnsi"/>
          <w:w w:val="105"/>
        </w:rPr>
        <w:t>cleaved</w:t>
      </w:r>
      <w:r w:rsidRPr="005759DB">
        <w:rPr>
          <w:rFonts w:asciiTheme="minorHAnsi" w:hAnsiTheme="minorHAnsi" w:cstheme="minorHAnsi"/>
          <w:spacing w:val="4"/>
          <w:w w:val="105"/>
        </w:rPr>
        <w:t xml:space="preserve"> </w:t>
      </w:r>
      <w:r w:rsidRPr="005759DB">
        <w:rPr>
          <w:rFonts w:asciiTheme="minorHAnsi" w:hAnsiTheme="minorHAnsi" w:cstheme="minorHAnsi"/>
          <w:w w:val="105"/>
        </w:rPr>
        <w:t>by</w:t>
      </w:r>
      <w:r w:rsidRPr="005759DB">
        <w:rPr>
          <w:rFonts w:asciiTheme="minorHAnsi" w:hAnsiTheme="minorHAnsi" w:cstheme="minorHAnsi"/>
          <w:spacing w:val="3"/>
          <w:w w:val="105"/>
        </w:rPr>
        <w:t xml:space="preserve"> </w:t>
      </w:r>
      <w:r w:rsidRPr="005759DB">
        <w:rPr>
          <w:rFonts w:asciiTheme="minorHAnsi" w:hAnsiTheme="minorHAnsi" w:cstheme="minorHAnsi"/>
          <w:w w:val="105"/>
        </w:rPr>
        <w:t>BOTH</w:t>
      </w:r>
      <w:r w:rsidRPr="005759DB">
        <w:rPr>
          <w:rFonts w:asciiTheme="minorHAnsi" w:hAnsiTheme="minorHAnsi" w:cstheme="minorHAnsi"/>
          <w:spacing w:val="4"/>
          <w:w w:val="105"/>
        </w:rPr>
        <w:t xml:space="preserve"> </w:t>
      </w:r>
      <w:r w:rsidRPr="005759DB">
        <w:rPr>
          <w:rFonts w:asciiTheme="minorHAnsi" w:hAnsiTheme="minorHAnsi" w:cstheme="minorHAnsi"/>
          <w:w w:val="105"/>
        </w:rPr>
        <w:t>trypsin</w:t>
      </w:r>
      <w:r w:rsidRPr="005759DB">
        <w:rPr>
          <w:rFonts w:asciiTheme="minorHAnsi" w:hAnsiTheme="minorHAnsi" w:cstheme="minorHAnsi"/>
          <w:spacing w:val="3"/>
          <w:w w:val="105"/>
        </w:rPr>
        <w:t xml:space="preserve"> </w:t>
      </w:r>
      <w:r w:rsidRPr="005759DB">
        <w:rPr>
          <w:rFonts w:asciiTheme="minorHAnsi" w:hAnsiTheme="minorHAnsi" w:cstheme="minorHAnsi"/>
          <w:w w:val="105"/>
        </w:rPr>
        <w:t>and</w:t>
      </w:r>
      <w:r w:rsidRPr="005759DB">
        <w:rPr>
          <w:rFonts w:asciiTheme="minorHAnsi" w:hAnsiTheme="minorHAnsi" w:cstheme="minorHAnsi"/>
          <w:spacing w:val="4"/>
          <w:w w:val="105"/>
        </w:rPr>
        <w:t xml:space="preserve"> </w:t>
      </w:r>
      <w:r w:rsidRPr="005759DB">
        <w:rPr>
          <w:rFonts w:asciiTheme="minorHAnsi" w:hAnsiTheme="minorHAnsi" w:cstheme="minorHAnsi"/>
          <w:w w:val="105"/>
        </w:rPr>
        <w:t>chymotrypsin?</w:t>
      </w:r>
    </w:p>
    <w:p w:rsidR="00BF3E5F" w:rsidRPr="005759DB" w:rsidRDefault="00BF3E5F" w:rsidP="00BF3E5F">
      <w:pPr>
        <w:pStyle w:val="ListParagraph"/>
        <w:numPr>
          <w:ilvl w:val="1"/>
          <w:numId w:val="1"/>
        </w:numPr>
        <w:tabs>
          <w:tab w:val="left" w:pos="837"/>
          <w:tab w:val="left" w:pos="838"/>
        </w:tabs>
        <w:ind w:hanging="361"/>
        <w:rPr>
          <w:rFonts w:asciiTheme="minorHAnsi" w:hAnsiTheme="minorHAnsi" w:cstheme="minorHAnsi"/>
        </w:rPr>
      </w:pPr>
      <w:r w:rsidRPr="005759DB">
        <w:rPr>
          <w:rFonts w:asciiTheme="minorHAnsi" w:hAnsiTheme="minorHAnsi" w:cstheme="minorHAnsi"/>
        </w:rPr>
        <w:t>MSFESTVL</w:t>
      </w:r>
    </w:p>
    <w:p w:rsidR="00BF3E5F" w:rsidRPr="005759DB" w:rsidRDefault="00BF3E5F" w:rsidP="00BF3E5F">
      <w:pPr>
        <w:pStyle w:val="ListParagraph"/>
        <w:numPr>
          <w:ilvl w:val="1"/>
          <w:numId w:val="1"/>
        </w:numPr>
        <w:tabs>
          <w:tab w:val="left" w:pos="838"/>
        </w:tabs>
        <w:spacing w:before="59"/>
        <w:ind w:hanging="361"/>
        <w:rPr>
          <w:rFonts w:asciiTheme="minorHAnsi" w:hAnsiTheme="minorHAnsi" w:cstheme="minorHAnsi"/>
        </w:rPr>
      </w:pPr>
      <w:r w:rsidRPr="005759DB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59264" behindDoc="0" locked="0" layoutInCell="1" allowOverlap="1" wp14:anchorId="533F72F2" wp14:editId="44299ED5">
            <wp:simplePos x="0" y="0"/>
            <wp:positionH relativeFrom="page">
              <wp:posOffset>4305915</wp:posOffset>
            </wp:positionH>
            <wp:positionV relativeFrom="paragraph">
              <wp:posOffset>54074</wp:posOffset>
            </wp:positionV>
            <wp:extent cx="1901098" cy="1249679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1098" cy="12496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5759DB">
        <w:rPr>
          <w:rFonts w:asciiTheme="minorHAnsi" w:hAnsiTheme="minorHAnsi" w:cstheme="minorHAnsi"/>
        </w:rPr>
        <w:t>AKSDYGRD</w:t>
      </w:r>
    </w:p>
    <w:p w:rsidR="00BF3E5F" w:rsidRPr="005759DB" w:rsidRDefault="00BF3E5F" w:rsidP="00BF3E5F">
      <w:pPr>
        <w:pStyle w:val="ListParagraph"/>
        <w:numPr>
          <w:ilvl w:val="1"/>
          <w:numId w:val="1"/>
        </w:numPr>
        <w:tabs>
          <w:tab w:val="left" w:pos="837"/>
          <w:tab w:val="left" w:pos="838"/>
        </w:tabs>
        <w:spacing w:before="59"/>
        <w:ind w:hanging="361"/>
        <w:rPr>
          <w:rFonts w:asciiTheme="minorHAnsi" w:hAnsiTheme="minorHAnsi" w:cstheme="minorHAnsi"/>
        </w:rPr>
      </w:pPr>
      <w:r w:rsidRPr="005759DB">
        <w:rPr>
          <w:rFonts w:asciiTheme="minorHAnsi" w:hAnsiTheme="minorHAnsi" w:cstheme="minorHAnsi"/>
        </w:rPr>
        <w:t>DFGSRPGG</w:t>
      </w:r>
    </w:p>
    <w:p w:rsidR="00BF3E5F" w:rsidRPr="005759DB" w:rsidRDefault="00BF3E5F" w:rsidP="00BF3E5F">
      <w:pPr>
        <w:pStyle w:val="ListParagraph"/>
        <w:numPr>
          <w:ilvl w:val="1"/>
          <w:numId w:val="1"/>
        </w:numPr>
        <w:tabs>
          <w:tab w:val="left" w:pos="838"/>
        </w:tabs>
        <w:ind w:hanging="361"/>
        <w:rPr>
          <w:rFonts w:asciiTheme="minorHAnsi" w:hAnsiTheme="minorHAnsi" w:cstheme="minorHAnsi"/>
        </w:rPr>
      </w:pPr>
      <w:r w:rsidRPr="005759DB">
        <w:rPr>
          <w:rFonts w:asciiTheme="minorHAnsi" w:hAnsiTheme="minorHAnsi" w:cstheme="minorHAnsi"/>
        </w:rPr>
        <w:t>EGHVVIKL</w:t>
      </w:r>
    </w:p>
    <w:p w:rsidR="00BF3E5F" w:rsidRPr="005759DB" w:rsidRDefault="00BF3E5F" w:rsidP="00BF3E5F">
      <w:pPr>
        <w:pStyle w:val="ListParagraph"/>
        <w:numPr>
          <w:ilvl w:val="0"/>
          <w:numId w:val="1"/>
        </w:numPr>
        <w:tabs>
          <w:tab w:val="left" w:pos="478"/>
        </w:tabs>
        <w:spacing w:before="59"/>
        <w:ind w:hanging="361"/>
        <w:rPr>
          <w:rFonts w:asciiTheme="minorHAnsi" w:hAnsiTheme="minorHAnsi" w:cstheme="minorHAnsi"/>
        </w:rPr>
      </w:pPr>
      <w:r w:rsidRPr="005759DB">
        <w:rPr>
          <w:rFonts w:asciiTheme="minorHAnsi" w:hAnsiTheme="minorHAnsi" w:cstheme="minorHAnsi"/>
          <w:w w:val="105"/>
        </w:rPr>
        <w:t>What</w:t>
      </w:r>
      <w:r w:rsidRPr="005759DB">
        <w:rPr>
          <w:rFonts w:asciiTheme="minorHAnsi" w:hAnsiTheme="minorHAnsi" w:cstheme="minorHAnsi"/>
          <w:spacing w:val="9"/>
          <w:w w:val="105"/>
        </w:rPr>
        <w:t xml:space="preserve"> </w:t>
      </w:r>
      <w:r w:rsidRPr="005759DB">
        <w:rPr>
          <w:rFonts w:asciiTheme="minorHAnsi" w:hAnsiTheme="minorHAnsi" w:cstheme="minorHAnsi"/>
          <w:w w:val="105"/>
        </w:rPr>
        <w:t>is</w:t>
      </w:r>
      <w:r w:rsidRPr="005759DB">
        <w:rPr>
          <w:rFonts w:asciiTheme="minorHAnsi" w:hAnsiTheme="minorHAnsi" w:cstheme="minorHAnsi"/>
          <w:spacing w:val="9"/>
          <w:w w:val="105"/>
        </w:rPr>
        <w:t xml:space="preserve"> </w:t>
      </w:r>
      <w:r w:rsidRPr="005759DB">
        <w:rPr>
          <w:rFonts w:asciiTheme="minorHAnsi" w:hAnsiTheme="minorHAnsi" w:cstheme="minorHAnsi"/>
          <w:w w:val="105"/>
        </w:rPr>
        <w:t>the</w:t>
      </w:r>
      <w:r w:rsidRPr="005759DB">
        <w:rPr>
          <w:rFonts w:asciiTheme="minorHAnsi" w:hAnsiTheme="minorHAnsi" w:cstheme="minorHAnsi"/>
          <w:spacing w:val="9"/>
          <w:w w:val="105"/>
        </w:rPr>
        <w:t xml:space="preserve"> </w:t>
      </w:r>
      <w:r w:rsidRPr="005759DB">
        <w:rPr>
          <w:rFonts w:asciiTheme="minorHAnsi" w:hAnsiTheme="minorHAnsi" w:cstheme="minorHAnsi"/>
          <w:w w:val="105"/>
        </w:rPr>
        <w:t>sequence</w:t>
      </w:r>
      <w:r w:rsidRPr="005759DB">
        <w:rPr>
          <w:rFonts w:asciiTheme="minorHAnsi" w:hAnsiTheme="minorHAnsi" w:cstheme="minorHAnsi"/>
          <w:spacing w:val="9"/>
          <w:w w:val="105"/>
        </w:rPr>
        <w:t xml:space="preserve"> </w:t>
      </w:r>
      <w:r w:rsidRPr="005759DB">
        <w:rPr>
          <w:rFonts w:asciiTheme="minorHAnsi" w:hAnsiTheme="minorHAnsi" w:cstheme="minorHAnsi"/>
          <w:w w:val="105"/>
        </w:rPr>
        <w:t>of</w:t>
      </w:r>
      <w:r w:rsidRPr="005759DB">
        <w:rPr>
          <w:rFonts w:asciiTheme="minorHAnsi" w:hAnsiTheme="minorHAnsi" w:cstheme="minorHAnsi"/>
          <w:spacing w:val="8"/>
          <w:w w:val="105"/>
        </w:rPr>
        <w:t xml:space="preserve"> </w:t>
      </w:r>
      <w:r w:rsidRPr="005759DB">
        <w:rPr>
          <w:rFonts w:asciiTheme="minorHAnsi" w:hAnsiTheme="minorHAnsi" w:cstheme="minorHAnsi"/>
          <w:w w:val="105"/>
        </w:rPr>
        <w:t>the</w:t>
      </w:r>
      <w:r w:rsidRPr="005759DB">
        <w:rPr>
          <w:rFonts w:asciiTheme="minorHAnsi" w:hAnsiTheme="minorHAnsi" w:cstheme="minorHAnsi"/>
          <w:spacing w:val="9"/>
          <w:w w:val="105"/>
        </w:rPr>
        <w:t xml:space="preserve"> </w:t>
      </w:r>
      <w:r w:rsidRPr="005759DB">
        <w:rPr>
          <w:rFonts w:asciiTheme="minorHAnsi" w:hAnsiTheme="minorHAnsi" w:cstheme="minorHAnsi"/>
          <w:w w:val="105"/>
        </w:rPr>
        <w:t>illustrated</w:t>
      </w:r>
      <w:r w:rsidRPr="005759DB">
        <w:rPr>
          <w:rFonts w:asciiTheme="minorHAnsi" w:hAnsiTheme="minorHAnsi" w:cstheme="minorHAnsi"/>
          <w:spacing w:val="10"/>
          <w:w w:val="105"/>
        </w:rPr>
        <w:t xml:space="preserve"> </w:t>
      </w:r>
      <w:r w:rsidRPr="005759DB">
        <w:rPr>
          <w:rFonts w:asciiTheme="minorHAnsi" w:hAnsiTheme="minorHAnsi" w:cstheme="minorHAnsi"/>
          <w:w w:val="105"/>
        </w:rPr>
        <w:t>peptide?</w:t>
      </w:r>
    </w:p>
    <w:p w:rsidR="00BF3E5F" w:rsidRPr="005759DB" w:rsidRDefault="00BF3E5F" w:rsidP="00BF3E5F">
      <w:pPr>
        <w:pStyle w:val="ListParagraph"/>
        <w:numPr>
          <w:ilvl w:val="1"/>
          <w:numId w:val="1"/>
        </w:numPr>
        <w:tabs>
          <w:tab w:val="left" w:pos="837"/>
          <w:tab w:val="left" w:pos="838"/>
        </w:tabs>
        <w:ind w:hanging="361"/>
        <w:rPr>
          <w:rFonts w:asciiTheme="minorHAnsi" w:hAnsiTheme="minorHAnsi" w:cstheme="minorHAnsi"/>
        </w:rPr>
      </w:pPr>
      <w:r w:rsidRPr="005759DB">
        <w:rPr>
          <w:rFonts w:asciiTheme="minorHAnsi" w:hAnsiTheme="minorHAnsi" w:cstheme="minorHAnsi"/>
          <w:w w:val="105"/>
        </w:rPr>
        <w:t>QGDF</w:t>
      </w:r>
    </w:p>
    <w:p w:rsidR="00BF3E5F" w:rsidRPr="005759DB" w:rsidRDefault="00BF3E5F" w:rsidP="00BF3E5F">
      <w:pPr>
        <w:pStyle w:val="ListParagraph"/>
        <w:numPr>
          <w:ilvl w:val="1"/>
          <w:numId w:val="1"/>
        </w:numPr>
        <w:tabs>
          <w:tab w:val="left" w:pos="838"/>
        </w:tabs>
        <w:spacing w:before="59"/>
        <w:ind w:hanging="361"/>
        <w:rPr>
          <w:rFonts w:asciiTheme="minorHAnsi" w:hAnsiTheme="minorHAnsi" w:cstheme="minorHAnsi"/>
        </w:rPr>
      </w:pPr>
      <w:r w:rsidRPr="005759DB">
        <w:rPr>
          <w:rFonts w:asciiTheme="minorHAnsi" w:hAnsiTheme="minorHAnsi" w:cstheme="minorHAnsi"/>
        </w:rPr>
        <w:t>EGNF</w:t>
      </w:r>
    </w:p>
    <w:p w:rsidR="00BF3E5F" w:rsidRPr="005759DB" w:rsidRDefault="00BF3E5F" w:rsidP="00BF3E5F">
      <w:pPr>
        <w:pStyle w:val="ListParagraph"/>
        <w:numPr>
          <w:ilvl w:val="1"/>
          <w:numId w:val="1"/>
        </w:numPr>
        <w:tabs>
          <w:tab w:val="left" w:pos="837"/>
          <w:tab w:val="left" w:pos="838"/>
        </w:tabs>
        <w:ind w:hanging="361"/>
        <w:rPr>
          <w:rFonts w:asciiTheme="minorHAnsi" w:hAnsiTheme="minorHAnsi" w:cstheme="minorHAnsi"/>
        </w:rPr>
      </w:pPr>
      <w:r w:rsidRPr="005759DB">
        <w:rPr>
          <w:rFonts w:asciiTheme="minorHAnsi" w:hAnsiTheme="minorHAnsi" w:cstheme="minorHAnsi"/>
          <w:w w:val="105"/>
        </w:rPr>
        <w:t>QADW</w:t>
      </w:r>
    </w:p>
    <w:p w:rsidR="00BF3E5F" w:rsidRPr="005759DB" w:rsidRDefault="00BF3E5F" w:rsidP="00BF3E5F">
      <w:pPr>
        <w:pStyle w:val="ListParagraph"/>
        <w:numPr>
          <w:ilvl w:val="1"/>
          <w:numId w:val="1"/>
        </w:numPr>
        <w:tabs>
          <w:tab w:val="left" w:pos="838"/>
        </w:tabs>
        <w:spacing w:before="54"/>
        <w:ind w:hanging="361"/>
        <w:rPr>
          <w:rFonts w:asciiTheme="minorHAnsi" w:hAnsiTheme="minorHAnsi" w:cstheme="minorHAnsi"/>
        </w:rPr>
      </w:pPr>
      <w:r w:rsidRPr="005759DB">
        <w:rPr>
          <w:rFonts w:asciiTheme="minorHAnsi" w:hAnsiTheme="minorHAnsi" w:cstheme="minorHAnsi"/>
          <w:w w:val="105"/>
        </w:rPr>
        <w:t>EANW</w:t>
      </w:r>
    </w:p>
    <w:p w:rsidR="00BF3E5F" w:rsidRPr="005759DB" w:rsidRDefault="00BF3E5F" w:rsidP="00BF3E5F">
      <w:pPr>
        <w:pStyle w:val="ListParagraph"/>
        <w:numPr>
          <w:ilvl w:val="0"/>
          <w:numId w:val="1"/>
        </w:numPr>
        <w:tabs>
          <w:tab w:val="left" w:pos="478"/>
        </w:tabs>
        <w:spacing w:before="59"/>
        <w:ind w:hanging="361"/>
        <w:rPr>
          <w:rFonts w:asciiTheme="minorHAnsi" w:hAnsiTheme="minorHAnsi" w:cstheme="minorHAnsi"/>
        </w:rPr>
      </w:pPr>
      <w:r w:rsidRPr="005759DB">
        <w:rPr>
          <w:rFonts w:asciiTheme="minorHAnsi" w:hAnsiTheme="minorHAnsi" w:cstheme="minorHAnsi"/>
          <w:w w:val="105"/>
        </w:rPr>
        <w:t>Which</w:t>
      </w:r>
      <w:r w:rsidRPr="005759DB">
        <w:rPr>
          <w:rFonts w:asciiTheme="minorHAnsi" w:hAnsiTheme="minorHAnsi" w:cstheme="minorHAnsi"/>
          <w:spacing w:val="8"/>
          <w:w w:val="105"/>
        </w:rPr>
        <w:t xml:space="preserve"> </w:t>
      </w:r>
      <w:r w:rsidRPr="005759DB">
        <w:rPr>
          <w:rFonts w:asciiTheme="minorHAnsi" w:hAnsiTheme="minorHAnsi" w:cstheme="minorHAnsi"/>
          <w:w w:val="105"/>
        </w:rPr>
        <w:t>amino</w:t>
      </w:r>
      <w:r w:rsidRPr="005759DB">
        <w:rPr>
          <w:rFonts w:asciiTheme="minorHAnsi" w:hAnsiTheme="minorHAnsi" w:cstheme="minorHAnsi"/>
          <w:spacing w:val="8"/>
          <w:w w:val="105"/>
        </w:rPr>
        <w:t xml:space="preserve"> </w:t>
      </w:r>
      <w:r w:rsidRPr="005759DB">
        <w:rPr>
          <w:rFonts w:asciiTheme="minorHAnsi" w:hAnsiTheme="minorHAnsi" w:cstheme="minorHAnsi"/>
          <w:w w:val="105"/>
        </w:rPr>
        <w:t>acid</w:t>
      </w:r>
      <w:r w:rsidRPr="005759DB">
        <w:rPr>
          <w:rFonts w:asciiTheme="minorHAnsi" w:hAnsiTheme="minorHAnsi" w:cstheme="minorHAnsi"/>
          <w:spacing w:val="9"/>
          <w:w w:val="105"/>
        </w:rPr>
        <w:t xml:space="preserve"> </w:t>
      </w:r>
      <w:r w:rsidRPr="005759DB">
        <w:rPr>
          <w:rFonts w:asciiTheme="minorHAnsi" w:hAnsiTheme="minorHAnsi" w:cstheme="minorHAnsi"/>
          <w:w w:val="105"/>
        </w:rPr>
        <w:t>substitution</w:t>
      </w:r>
      <w:r w:rsidRPr="005759DB">
        <w:rPr>
          <w:rFonts w:asciiTheme="minorHAnsi" w:hAnsiTheme="minorHAnsi" w:cstheme="minorHAnsi"/>
          <w:spacing w:val="8"/>
          <w:w w:val="105"/>
        </w:rPr>
        <w:t xml:space="preserve"> </w:t>
      </w:r>
      <w:r w:rsidRPr="005759DB">
        <w:rPr>
          <w:rFonts w:asciiTheme="minorHAnsi" w:hAnsiTheme="minorHAnsi" w:cstheme="minorHAnsi"/>
          <w:w w:val="105"/>
        </w:rPr>
        <w:t>is</w:t>
      </w:r>
      <w:r w:rsidRPr="005759DB">
        <w:rPr>
          <w:rFonts w:asciiTheme="minorHAnsi" w:hAnsiTheme="minorHAnsi" w:cstheme="minorHAnsi"/>
          <w:spacing w:val="8"/>
          <w:w w:val="105"/>
        </w:rPr>
        <w:t xml:space="preserve"> </w:t>
      </w:r>
      <w:r w:rsidRPr="005759DB">
        <w:rPr>
          <w:rFonts w:asciiTheme="minorHAnsi" w:hAnsiTheme="minorHAnsi" w:cstheme="minorHAnsi"/>
          <w:w w:val="105"/>
        </w:rPr>
        <w:t>MOST</w:t>
      </w:r>
      <w:r w:rsidRPr="005759DB">
        <w:rPr>
          <w:rFonts w:asciiTheme="minorHAnsi" w:hAnsiTheme="minorHAnsi" w:cstheme="minorHAnsi"/>
          <w:spacing w:val="9"/>
          <w:w w:val="105"/>
        </w:rPr>
        <w:t xml:space="preserve"> </w:t>
      </w:r>
      <w:r w:rsidRPr="005759DB">
        <w:rPr>
          <w:rFonts w:asciiTheme="minorHAnsi" w:hAnsiTheme="minorHAnsi" w:cstheme="minorHAnsi"/>
          <w:w w:val="105"/>
        </w:rPr>
        <w:t>likely</w:t>
      </w:r>
      <w:r w:rsidRPr="005759DB">
        <w:rPr>
          <w:rFonts w:asciiTheme="minorHAnsi" w:hAnsiTheme="minorHAnsi" w:cstheme="minorHAnsi"/>
          <w:spacing w:val="8"/>
          <w:w w:val="105"/>
        </w:rPr>
        <w:t xml:space="preserve"> </w:t>
      </w:r>
      <w:r w:rsidRPr="005759DB">
        <w:rPr>
          <w:rFonts w:asciiTheme="minorHAnsi" w:hAnsiTheme="minorHAnsi" w:cstheme="minorHAnsi"/>
          <w:w w:val="105"/>
        </w:rPr>
        <w:t>to</w:t>
      </w:r>
      <w:r w:rsidRPr="005759DB">
        <w:rPr>
          <w:rFonts w:asciiTheme="minorHAnsi" w:hAnsiTheme="minorHAnsi" w:cstheme="minorHAnsi"/>
          <w:spacing w:val="8"/>
          <w:w w:val="105"/>
        </w:rPr>
        <w:t xml:space="preserve"> </w:t>
      </w:r>
      <w:r w:rsidRPr="005759DB">
        <w:rPr>
          <w:rFonts w:asciiTheme="minorHAnsi" w:hAnsiTheme="minorHAnsi" w:cstheme="minorHAnsi"/>
          <w:w w:val="105"/>
        </w:rPr>
        <w:t>disrupt</w:t>
      </w:r>
      <w:r w:rsidRPr="005759DB">
        <w:rPr>
          <w:rFonts w:asciiTheme="minorHAnsi" w:hAnsiTheme="minorHAnsi" w:cstheme="minorHAnsi"/>
          <w:spacing w:val="8"/>
          <w:w w:val="105"/>
        </w:rPr>
        <w:t xml:space="preserve"> </w:t>
      </w:r>
      <w:r w:rsidRPr="005759DB">
        <w:rPr>
          <w:rFonts w:asciiTheme="minorHAnsi" w:hAnsiTheme="minorHAnsi" w:cstheme="minorHAnsi"/>
          <w:w w:val="105"/>
        </w:rPr>
        <w:t>the</w:t>
      </w:r>
      <w:r w:rsidRPr="005759DB">
        <w:rPr>
          <w:rFonts w:asciiTheme="minorHAnsi" w:hAnsiTheme="minorHAnsi" w:cstheme="minorHAnsi"/>
          <w:spacing w:val="8"/>
          <w:w w:val="105"/>
        </w:rPr>
        <w:t xml:space="preserve"> </w:t>
      </w:r>
      <w:r w:rsidRPr="005759DB">
        <w:rPr>
          <w:rFonts w:asciiTheme="minorHAnsi" w:hAnsiTheme="minorHAnsi" w:cstheme="minorHAnsi"/>
          <w:w w:val="105"/>
        </w:rPr>
        <w:t>function</w:t>
      </w:r>
      <w:r w:rsidRPr="005759DB">
        <w:rPr>
          <w:rFonts w:asciiTheme="minorHAnsi" w:hAnsiTheme="minorHAnsi" w:cstheme="minorHAnsi"/>
          <w:spacing w:val="8"/>
          <w:w w:val="105"/>
        </w:rPr>
        <w:t xml:space="preserve"> </w:t>
      </w:r>
      <w:r w:rsidRPr="005759DB">
        <w:rPr>
          <w:rFonts w:asciiTheme="minorHAnsi" w:hAnsiTheme="minorHAnsi" w:cstheme="minorHAnsi"/>
          <w:w w:val="105"/>
        </w:rPr>
        <w:t>of</w:t>
      </w:r>
      <w:r w:rsidRPr="005759DB">
        <w:rPr>
          <w:rFonts w:asciiTheme="minorHAnsi" w:hAnsiTheme="minorHAnsi" w:cstheme="minorHAnsi"/>
          <w:spacing w:val="8"/>
          <w:w w:val="105"/>
        </w:rPr>
        <w:t xml:space="preserve"> </w:t>
      </w:r>
      <w:r w:rsidRPr="005759DB">
        <w:rPr>
          <w:rFonts w:asciiTheme="minorHAnsi" w:hAnsiTheme="minorHAnsi" w:cstheme="minorHAnsi"/>
          <w:w w:val="105"/>
        </w:rPr>
        <w:t>a</w:t>
      </w:r>
      <w:r w:rsidRPr="005759DB">
        <w:rPr>
          <w:rFonts w:asciiTheme="minorHAnsi" w:hAnsiTheme="minorHAnsi" w:cstheme="minorHAnsi"/>
          <w:spacing w:val="8"/>
          <w:w w:val="105"/>
        </w:rPr>
        <w:t xml:space="preserve"> </w:t>
      </w:r>
      <w:r w:rsidRPr="005759DB">
        <w:rPr>
          <w:rFonts w:asciiTheme="minorHAnsi" w:hAnsiTheme="minorHAnsi" w:cstheme="minorHAnsi"/>
          <w:w w:val="105"/>
        </w:rPr>
        <w:t>protein?</w:t>
      </w:r>
    </w:p>
    <w:p w:rsidR="00BF3E5F" w:rsidRPr="005759DB" w:rsidRDefault="00BF3E5F" w:rsidP="00BF3E5F">
      <w:pPr>
        <w:pStyle w:val="ListParagraph"/>
        <w:numPr>
          <w:ilvl w:val="1"/>
          <w:numId w:val="1"/>
        </w:numPr>
        <w:tabs>
          <w:tab w:val="left" w:pos="837"/>
          <w:tab w:val="left" w:pos="838"/>
        </w:tabs>
        <w:ind w:hanging="361"/>
        <w:rPr>
          <w:rFonts w:asciiTheme="minorHAnsi" w:hAnsiTheme="minorHAnsi" w:cstheme="minorHAnsi"/>
        </w:rPr>
      </w:pPr>
      <w:r w:rsidRPr="005759DB">
        <w:rPr>
          <w:rFonts w:asciiTheme="minorHAnsi" w:hAnsiTheme="minorHAnsi" w:cstheme="minorHAnsi"/>
        </w:rPr>
        <w:t>R</w:t>
      </w:r>
      <w:r w:rsidRPr="005759DB">
        <w:rPr>
          <w:rFonts w:asciiTheme="minorHAnsi" w:hAnsiTheme="minorHAnsi" w:cstheme="minorHAnsi"/>
          <w:spacing w:val="7"/>
        </w:rPr>
        <w:t xml:space="preserve"> </w:t>
      </w:r>
      <w:r w:rsidRPr="005759DB">
        <w:rPr>
          <w:rFonts w:asciiTheme="minorHAnsi" w:hAnsiTheme="minorHAnsi" w:cstheme="minorHAnsi"/>
        </w:rPr>
        <w:t>to</w:t>
      </w:r>
      <w:r w:rsidRPr="005759DB">
        <w:rPr>
          <w:rFonts w:asciiTheme="minorHAnsi" w:hAnsiTheme="minorHAnsi" w:cstheme="minorHAnsi"/>
          <w:spacing w:val="7"/>
        </w:rPr>
        <w:t xml:space="preserve"> </w:t>
      </w:r>
      <w:r w:rsidRPr="005759DB">
        <w:rPr>
          <w:rFonts w:asciiTheme="minorHAnsi" w:hAnsiTheme="minorHAnsi" w:cstheme="minorHAnsi"/>
        </w:rPr>
        <w:t>K</w:t>
      </w:r>
    </w:p>
    <w:p w:rsidR="00BF3E5F" w:rsidRPr="005759DB" w:rsidRDefault="00BF3E5F" w:rsidP="00BF3E5F">
      <w:pPr>
        <w:pStyle w:val="ListParagraph"/>
        <w:numPr>
          <w:ilvl w:val="1"/>
          <w:numId w:val="1"/>
        </w:numPr>
        <w:tabs>
          <w:tab w:val="left" w:pos="838"/>
        </w:tabs>
        <w:spacing w:before="59"/>
        <w:ind w:hanging="361"/>
        <w:rPr>
          <w:rFonts w:asciiTheme="minorHAnsi" w:hAnsiTheme="minorHAnsi" w:cstheme="minorHAnsi"/>
        </w:rPr>
      </w:pPr>
      <w:r w:rsidRPr="005759DB">
        <w:rPr>
          <w:rFonts w:asciiTheme="minorHAnsi" w:hAnsiTheme="minorHAnsi" w:cstheme="minorHAnsi"/>
          <w:w w:val="105"/>
        </w:rPr>
        <w:t>W to</w:t>
      </w:r>
      <w:r w:rsidRPr="005759DB">
        <w:rPr>
          <w:rFonts w:asciiTheme="minorHAnsi" w:hAnsiTheme="minorHAnsi" w:cstheme="minorHAnsi"/>
          <w:spacing w:val="-1"/>
          <w:w w:val="105"/>
        </w:rPr>
        <w:t xml:space="preserve"> </w:t>
      </w:r>
      <w:r w:rsidRPr="005759DB">
        <w:rPr>
          <w:rFonts w:asciiTheme="minorHAnsi" w:hAnsiTheme="minorHAnsi" w:cstheme="minorHAnsi"/>
          <w:w w:val="105"/>
        </w:rPr>
        <w:t>S</w:t>
      </w:r>
    </w:p>
    <w:p w:rsidR="00BF3E5F" w:rsidRPr="005759DB" w:rsidRDefault="00BF3E5F" w:rsidP="00BF3E5F">
      <w:pPr>
        <w:pStyle w:val="ListParagraph"/>
        <w:numPr>
          <w:ilvl w:val="1"/>
          <w:numId w:val="1"/>
        </w:numPr>
        <w:tabs>
          <w:tab w:val="left" w:pos="837"/>
          <w:tab w:val="left" w:pos="838"/>
        </w:tabs>
        <w:ind w:hanging="361"/>
        <w:rPr>
          <w:rFonts w:asciiTheme="minorHAnsi" w:hAnsiTheme="minorHAnsi" w:cstheme="minorHAnsi"/>
        </w:rPr>
      </w:pPr>
      <w:r w:rsidRPr="005759DB">
        <w:rPr>
          <w:rFonts w:asciiTheme="minorHAnsi" w:hAnsiTheme="minorHAnsi" w:cstheme="minorHAnsi"/>
          <w:w w:val="105"/>
        </w:rPr>
        <w:t>D</w:t>
      </w:r>
      <w:r w:rsidRPr="005759DB">
        <w:rPr>
          <w:rFonts w:asciiTheme="minorHAnsi" w:hAnsiTheme="minorHAnsi" w:cstheme="minorHAnsi"/>
          <w:spacing w:val="5"/>
          <w:w w:val="105"/>
        </w:rPr>
        <w:t xml:space="preserve"> </w:t>
      </w:r>
      <w:r w:rsidRPr="005759DB">
        <w:rPr>
          <w:rFonts w:asciiTheme="minorHAnsi" w:hAnsiTheme="minorHAnsi" w:cstheme="minorHAnsi"/>
          <w:w w:val="105"/>
        </w:rPr>
        <w:t>to</w:t>
      </w:r>
      <w:r w:rsidRPr="005759DB">
        <w:rPr>
          <w:rFonts w:asciiTheme="minorHAnsi" w:hAnsiTheme="minorHAnsi" w:cstheme="minorHAnsi"/>
          <w:spacing w:val="5"/>
          <w:w w:val="105"/>
        </w:rPr>
        <w:t xml:space="preserve"> </w:t>
      </w:r>
      <w:r w:rsidRPr="005759DB">
        <w:rPr>
          <w:rFonts w:asciiTheme="minorHAnsi" w:hAnsiTheme="minorHAnsi" w:cstheme="minorHAnsi"/>
          <w:w w:val="105"/>
        </w:rPr>
        <w:t>E</w:t>
      </w:r>
    </w:p>
    <w:p w:rsidR="00BF3E5F" w:rsidRPr="005759DB" w:rsidRDefault="00BF3E5F" w:rsidP="00BF3E5F">
      <w:pPr>
        <w:pStyle w:val="ListParagraph"/>
        <w:numPr>
          <w:ilvl w:val="1"/>
          <w:numId w:val="1"/>
        </w:numPr>
        <w:tabs>
          <w:tab w:val="left" w:pos="838"/>
        </w:tabs>
        <w:spacing w:before="59"/>
        <w:ind w:hanging="361"/>
        <w:rPr>
          <w:rFonts w:asciiTheme="minorHAnsi" w:hAnsiTheme="minorHAnsi" w:cstheme="minorHAnsi"/>
        </w:rPr>
      </w:pPr>
      <w:r w:rsidRPr="005759DB">
        <w:rPr>
          <w:rFonts w:asciiTheme="minorHAnsi" w:hAnsiTheme="minorHAnsi" w:cstheme="minorHAnsi"/>
          <w:w w:val="105"/>
        </w:rPr>
        <w:t>I</w:t>
      </w:r>
      <w:r w:rsidRPr="005759DB">
        <w:rPr>
          <w:rFonts w:asciiTheme="minorHAnsi" w:hAnsiTheme="minorHAnsi" w:cstheme="minorHAnsi"/>
          <w:spacing w:val="2"/>
          <w:w w:val="105"/>
        </w:rPr>
        <w:t xml:space="preserve"> </w:t>
      </w:r>
      <w:r w:rsidRPr="005759DB">
        <w:rPr>
          <w:rFonts w:asciiTheme="minorHAnsi" w:hAnsiTheme="minorHAnsi" w:cstheme="minorHAnsi"/>
          <w:w w:val="105"/>
        </w:rPr>
        <w:t>to</w:t>
      </w:r>
      <w:r w:rsidRPr="005759DB">
        <w:rPr>
          <w:rFonts w:asciiTheme="minorHAnsi" w:hAnsiTheme="minorHAnsi" w:cstheme="minorHAnsi"/>
          <w:spacing w:val="4"/>
          <w:w w:val="105"/>
        </w:rPr>
        <w:t xml:space="preserve"> </w:t>
      </w:r>
      <w:r w:rsidRPr="005759DB">
        <w:rPr>
          <w:rFonts w:asciiTheme="minorHAnsi" w:hAnsiTheme="minorHAnsi" w:cstheme="minorHAnsi"/>
          <w:w w:val="105"/>
        </w:rPr>
        <w:t>L</w:t>
      </w:r>
    </w:p>
    <w:p w:rsidR="00BF3E5F" w:rsidRPr="005759DB" w:rsidRDefault="00BF3E5F" w:rsidP="00BF3E5F">
      <w:pPr>
        <w:pStyle w:val="ListParagraph"/>
        <w:numPr>
          <w:ilvl w:val="0"/>
          <w:numId w:val="1"/>
        </w:numPr>
        <w:tabs>
          <w:tab w:val="left" w:pos="478"/>
        </w:tabs>
        <w:ind w:hanging="361"/>
        <w:rPr>
          <w:rFonts w:asciiTheme="minorHAnsi" w:hAnsiTheme="minorHAnsi" w:cstheme="minorHAnsi"/>
        </w:rPr>
      </w:pPr>
      <w:r w:rsidRPr="005759DB">
        <w:rPr>
          <w:rFonts w:asciiTheme="minorHAnsi" w:hAnsiTheme="minorHAnsi" w:cstheme="minorHAnsi"/>
          <w:w w:val="105"/>
        </w:rPr>
        <w:t>Which</w:t>
      </w:r>
      <w:r w:rsidRPr="005759DB">
        <w:rPr>
          <w:rFonts w:asciiTheme="minorHAnsi" w:hAnsiTheme="minorHAnsi" w:cstheme="minorHAnsi"/>
          <w:spacing w:val="9"/>
          <w:w w:val="105"/>
        </w:rPr>
        <w:t xml:space="preserve"> </w:t>
      </w:r>
      <w:r w:rsidRPr="005759DB">
        <w:rPr>
          <w:rFonts w:asciiTheme="minorHAnsi" w:hAnsiTheme="minorHAnsi" w:cstheme="minorHAnsi"/>
          <w:w w:val="105"/>
        </w:rPr>
        <w:t>post-translational</w:t>
      </w:r>
      <w:r w:rsidRPr="005759DB">
        <w:rPr>
          <w:rFonts w:asciiTheme="minorHAnsi" w:hAnsiTheme="minorHAnsi" w:cstheme="minorHAnsi"/>
          <w:spacing w:val="8"/>
          <w:w w:val="105"/>
        </w:rPr>
        <w:t xml:space="preserve"> </w:t>
      </w:r>
      <w:r w:rsidRPr="005759DB">
        <w:rPr>
          <w:rFonts w:asciiTheme="minorHAnsi" w:hAnsiTheme="minorHAnsi" w:cstheme="minorHAnsi"/>
          <w:w w:val="105"/>
        </w:rPr>
        <w:t>modification</w:t>
      </w:r>
      <w:r w:rsidRPr="005759DB">
        <w:rPr>
          <w:rFonts w:asciiTheme="minorHAnsi" w:hAnsiTheme="minorHAnsi" w:cstheme="minorHAnsi"/>
          <w:spacing w:val="10"/>
          <w:w w:val="105"/>
        </w:rPr>
        <w:t xml:space="preserve"> </w:t>
      </w:r>
      <w:r w:rsidRPr="005759DB">
        <w:rPr>
          <w:rFonts w:asciiTheme="minorHAnsi" w:hAnsiTheme="minorHAnsi" w:cstheme="minorHAnsi"/>
          <w:w w:val="105"/>
        </w:rPr>
        <w:t>is</w:t>
      </w:r>
      <w:r w:rsidRPr="005759DB">
        <w:rPr>
          <w:rFonts w:asciiTheme="minorHAnsi" w:hAnsiTheme="minorHAnsi" w:cstheme="minorHAnsi"/>
          <w:spacing w:val="9"/>
          <w:w w:val="105"/>
        </w:rPr>
        <w:t xml:space="preserve"> </w:t>
      </w:r>
      <w:r w:rsidRPr="005759DB">
        <w:rPr>
          <w:rFonts w:asciiTheme="minorHAnsi" w:hAnsiTheme="minorHAnsi" w:cstheme="minorHAnsi"/>
          <w:w w:val="105"/>
        </w:rPr>
        <w:t>encoded</w:t>
      </w:r>
      <w:r w:rsidRPr="005759DB">
        <w:rPr>
          <w:rFonts w:asciiTheme="minorHAnsi" w:hAnsiTheme="minorHAnsi" w:cstheme="minorHAnsi"/>
          <w:spacing w:val="10"/>
          <w:w w:val="105"/>
        </w:rPr>
        <w:t xml:space="preserve"> </w:t>
      </w:r>
      <w:r w:rsidRPr="005759DB">
        <w:rPr>
          <w:rFonts w:asciiTheme="minorHAnsi" w:hAnsiTheme="minorHAnsi" w:cstheme="minorHAnsi"/>
          <w:w w:val="105"/>
        </w:rPr>
        <w:t>genetically?</w:t>
      </w:r>
    </w:p>
    <w:p w:rsidR="00BF3E5F" w:rsidRPr="005759DB" w:rsidRDefault="00BF3E5F" w:rsidP="00BF3E5F">
      <w:pPr>
        <w:pStyle w:val="ListParagraph"/>
        <w:numPr>
          <w:ilvl w:val="1"/>
          <w:numId w:val="1"/>
        </w:numPr>
        <w:tabs>
          <w:tab w:val="left" w:pos="837"/>
          <w:tab w:val="left" w:pos="838"/>
        </w:tabs>
        <w:spacing w:before="59"/>
        <w:ind w:hanging="361"/>
        <w:rPr>
          <w:rFonts w:asciiTheme="minorHAnsi" w:hAnsiTheme="minorHAnsi" w:cstheme="minorHAnsi"/>
        </w:rPr>
      </w:pPr>
      <w:r w:rsidRPr="005759DB">
        <w:rPr>
          <w:rFonts w:asciiTheme="minorHAnsi" w:hAnsiTheme="minorHAnsi" w:cstheme="minorHAnsi"/>
          <w:w w:val="105"/>
        </w:rPr>
        <w:t>Phosphorylation</w:t>
      </w:r>
      <w:r w:rsidRPr="005759DB">
        <w:rPr>
          <w:rFonts w:asciiTheme="minorHAnsi" w:hAnsiTheme="minorHAnsi" w:cstheme="minorHAnsi"/>
          <w:spacing w:val="-2"/>
          <w:w w:val="105"/>
        </w:rPr>
        <w:t xml:space="preserve"> </w:t>
      </w:r>
      <w:r w:rsidRPr="005759DB">
        <w:rPr>
          <w:rFonts w:asciiTheme="minorHAnsi" w:hAnsiTheme="minorHAnsi" w:cstheme="minorHAnsi"/>
          <w:w w:val="105"/>
        </w:rPr>
        <w:t>of</w:t>
      </w:r>
      <w:r w:rsidRPr="005759DB">
        <w:rPr>
          <w:rFonts w:asciiTheme="minorHAnsi" w:hAnsiTheme="minorHAnsi" w:cstheme="minorHAnsi"/>
          <w:spacing w:val="-2"/>
          <w:w w:val="105"/>
        </w:rPr>
        <w:t xml:space="preserve"> </w:t>
      </w:r>
      <w:r w:rsidRPr="005759DB">
        <w:rPr>
          <w:rFonts w:asciiTheme="minorHAnsi" w:hAnsiTheme="minorHAnsi" w:cstheme="minorHAnsi"/>
          <w:w w:val="105"/>
        </w:rPr>
        <w:t>a</w:t>
      </w:r>
      <w:r w:rsidRPr="005759DB">
        <w:rPr>
          <w:rFonts w:asciiTheme="minorHAnsi" w:hAnsiTheme="minorHAnsi" w:cstheme="minorHAnsi"/>
          <w:spacing w:val="-2"/>
          <w:w w:val="105"/>
        </w:rPr>
        <w:t xml:space="preserve"> </w:t>
      </w:r>
      <w:r w:rsidRPr="005759DB">
        <w:rPr>
          <w:rFonts w:asciiTheme="minorHAnsi" w:hAnsiTheme="minorHAnsi" w:cstheme="minorHAnsi"/>
          <w:w w:val="105"/>
        </w:rPr>
        <w:t>serine</w:t>
      </w:r>
      <w:r w:rsidRPr="005759DB">
        <w:rPr>
          <w:rFonts w:asciiTheme="minorHAnsi" w:hAnsiTheme="minorHAnsi" w:cstheme="minorHAnsi"/>
          <w:spacing w:val="-2"/>
          <w:w w:val="105"/>
        </w:rPr>
        <w:t xml:space="preserve"> </w:t>
      </w:r>
      <w:r w:rsidRPr="005759DB">
        <w:rPr>
          <w:rFonts w:asciiTheme="minorHAnsi" w:hAnsiTheme="minorHAnsi" w:cstheme="minorHAnsi"/>
          <w:w w:val="105"/>
        </w:rPr>
        <w:t>residue</w:t>
      </w:r>
    </w:p>
    <w:p w:rsidR="00BF3E5F" w:rsidRPr="005759DB" w:rsidRDefault="00BF3E5F" w:rsidP="00BF3E5F">
      <w:pPr>
        <w:pStyle w:val="ListParagraph"/>
        <w:numPr>
          <w:ilvl w:val="1"/>
          <w:numId w:val="1"/>
        </w:numPr>
        <w:tabs>
          <w:tab w:val="left" w:pos="838"/>
        </w:tabs>
        <w:ind w:hanging="361"/>
        <w:rPr>
          <w:rFonts w:asciiTheme="minorHAnsi" w:hAnsiTheme="minorHAnsi" w:cstheme="minorHAnsi"/>
        </w:rPr>
      </w:pPr>
      <w:r w:rsidRPr="005759DB">
        <w:rPr>
          <w:rFonts w:asciiTheme="minorHAnsi" w:hAnsiTheme="minorHAnsi" w:cstheme="minorHAnsi"/>
          <w:w w:val="105"/>
        </w:rPr>
        <w:t>Formation</w:t>
      </w:r>
      <w:r w:rsidRPr="005759DB">
        <w:rPr>
          <w:rFonts w:asciiTheme="minorHAnsi" w:hAnsiTheme="minorHAnsi" w:cstheme="minorHAnsi"/>
          <w:spacing w:val="7"/>
          <w:w w:val="105"/>
        </w:rPr>
        <w:t xml:space="preserve"> </w:t>
      </w:r>
      <w:r w:rsidRPr="005759DB">
        <w:rPr>
          <w:rFonts w:asciiTheme="minorHAnsi" w:hAnsiTheme="minorHAnsi" w:cstheme="minorHAnsi"/>
          <w:w w:val="105"/>
        </w:rPr>
        <w:t>of</w:t>
      </w:r>
      <w:r w:rsidRPr="005759DB">
        <w:rPr>
          <w:rFonts w:asciiTheme="minorHAnsi" w:hAnsiTheme="minorHAnsi" w:cstheme="minorHAnsi"/>
          <w:spacing w:val="8"/>
          <w:w w:val="105"/>
        </w:rPr>
        <w:t xml:space="preserve"> </w:t>
      </w:r>
      <w:r w:rsidRPr="005759DB">
        <w:rPr>
          <w:rFonts w:asciiTheme="minorHAnsi" w:hAnsiTheme="minorHAnsi" w:cstheme="minorHAnsi"/>
          <w:w w:val="105"/>
        </w:rPr>
        <w:t>a</w:t>
      </w:r>
      <w:r w:rsidRPr="005759DB">
        <w:rPr>
          <w:rFonts w:asciiTheme="minorHAnsi" w:hAnsiTheme="minorHAnsi" w:cstheme="minorHAnsi"/>
          <w:spacing w:val="8"/>
          <w:w w:val="105"/>
        </w:rPr>
        <w:t xml:space="preserve"> </w:t>
      </w:r>
      <w:r w:rsidRPr="005759DB">
        <w:rPr>
          <w:rFonts w:asciiTheme="minorHAnsi" w:hAnsiTheme="minorHAnsi" w:cstheme="minorHAnsi"/>
          <w:w w:val="105"/>
        </w:rPr>
        <w:t>disulfide</w:t>
      </w:r>
      <w:r w:rsidRPr="005759DB">
        <w:rPr>
          <w:rFonts w:asciiTheme="minorHAnsi" w:hAnsiTheme="minorHAnsi" w:cstheme="minorHAnsi"/>
          <w:spacing w:val="8"/>
          <w:w w:val="105"/>
        </w:rPr>
        <w:t xml:space="preserve"> </w:t>
      </w:r>
      <w:r w:rsidRPr="005759DB">
        <w:rPr>
          <w:rFonts w:asciiTheme="minorHAnsi" w:hAnsiTheme="minorHAnsi" w:cstheme="minorHAnsi"/>
          <w:w w:val="105"/>
        </w:rPr>
        <w:t>bridge</w:t>
      </w:r>
      <w:r w:rsidRPr="005759DB">
        <w:rPr>
          <w:rFonts w:asciiTheme="minorHAnsi" w:hAnsiTheme="minorHAnsi" w:cstheme="minorHAnsi"/>
          <w:spacing w:val="8"/>
          <w:w w:val="105"/>
        </w:rPr>
        <w:t xml:space="preserve"> </w:t>
      </w:r>
      <w:r w:rsidRPr="005759DB">
        <w:rPr>
          <w:rFonts w:asciiTheme="minorHAnsi" w:hAnsiTheme="minorHAnsi" w:cstheme="minorHAnsi"/>
          <w:w w:val="105"/>
        </w:rPr>
        <w:t>from</w:t>
      </w:r>
      <w:r w:rsidRPr="005759DB">
        <w:rPr>
          <w:rFonts w:asciiTheme="minorHAnsi" w:hAnsiTheme="minorHAnsi" w:cstheme="minorHAnsi"/>
          <w:spacing w:val="9"/>
          <w:w w:val="105"/>
        </w:rPr>
        <w:t xml:space="preserve"> </w:t>
      </w:r>
      <w:r w:rsidRPr="005759DB">
        <w:rPr>
          <w:rFonts w:asciiTheme="minorHAnsi" w:hAnsiTheme="minorHAnsi" w:cstheme="minorHAnsi"/>
          <w:w w:val="105"/>
        </w:rPr>
        <w:t>two</w:t>
      </w:r>
      <w:r w:rsidRPr="005759DB">
        <w:rPr>
          <w:rFonts w:asciiTheme="minorHAnsi" w:hAnsiTheme="minorHAnsi" w:cstheme="minorHAnsi"/>
          <w:spacing w:val="9"/>
          <w:w w:val="105"/>
        </w:rPr>
        <w:t xml:space="preserve"> </w:t>
      </w:r>
      <w:r w:rsidRPr="005759DB">
        <w:rPr>
          <w:rFonts w:asciiTheme="minorHAnsi" w:hAnsiTheme="minorHAnsi" w:cstheme="minorHAnsi"/>
          <w:w w:val="105"/>
        </w:rPr>
        <w:t>cysteine</w:t>
      </w:r>
      <w:r w:rsidRPr="005759DB">
        <w:rPr>
          <w:rFonts w:asciiTheme="minorHAnsi" w:hAnsiTheme="minorHAnsi" w:cstheme="minorHAnsi"/>
          <w:spacing w:val="8"/>
          <w:w w:val="105"/>
        </w:rPr>
        <w:t xml:space="preserve"> </w:t>
      </w:r>
      <w:r w:rsidRPr="005759DB">
        <w:rPr>
          <w:rFonts w:asciiTheme="minorHAnsi" w:hAnsiTheme="minorHAnsi" w:cstheme="minorHAnsi"/>
          <w:w w:val="105"/>
        </w:rPr>
        <w:t>residues</w:t>
      </w:r>
    </w:p>
    <w:p w:rsidR="00BF3E5F" w:rsidRPr="005759DB" w:rsidRDefault="00BF3E5F" w:rsidP="00BF3E5F">
      <w:pPr>
        <w:pStyle w:val="ListParagraph"/>
        <w:numPr>
          <w:ilvl w:val="1"/>
          <w:numId w:val="1"/>
        </w:numPr>
        <w:tabs>
          <w:tab w:val="left" w:pos="837"/>
          <w:tab w:val="left" w:pos="838"/>
        </w:tabs>
        <w:spacing w:before="59"/>
        <w:ind w:hanging="361"/>
        <w:rPr>
          <w:rFonts w:asciiTheme="minorHAnsi" w:hAnsiTheme="minorHAnsi" w:cstheme="minorHAnsi"/>
        </w:rPr>
      </w:pPr>
      <w:proofErr w:type="spellStart"/>
      <w:r w:rsidRPr="005759DB">
        <w:rPr>
          <w:rFonts w:asciiTheme="minorHAnsi" w:hAnsiTheme="minorHAnsi" w:cstheme="minorHAnsi"/>
          <w:w w:val="105"/>
        </w:rPr>
        <w:t>Acetyllation</w:t>
      </w:r>
      <w:proofErr w:type="spellEnd"/>
      <w:r w:rsidRPr="005759DB">
        <w:rPr>
          <w:rFonts w:asciiTheme="minorHAnsi" w:hAnsiTheme="minorHAnsi" w:cstheme="minorHAnsi"/>
          <w:spacing w:val="3"/>
          <w:w w:val="105"/>
        </w:rPr>
        <w:t xml:space="preserve"> </w:t>
      </w:r>
      <w:r w:rsidRPr="005759DB">
        <w:rPr>
          <w:rFonts w:asciiTheme="minorHAnsi" w:hAnsiTheme="minorHAnsi" w:cstheme="minorHAnsi"/>
          <w:w w:val="105"/>
        </w:rPr>
        <w:t>of</w:t>
      </w:r>
      <w:r w:rsidRPr="005759DB">
        <w:rPr>
          <w:rFonts w:asciiTheme="minorHAnsi" w:hAnsiTheme="minorHAnsi" w:cstheme="minorHAnsi"/>
          <w:spacing w:val="3"/>
          <w:w w:val="105"/>
        </w:rPr>
        <w:t xml:space="preserve"> </w:t>
      </w:r>
      <w:r w:rsidRPr="005759DB">
        <w:rPr>
          <w:rFonts w:asciiTheme="minorHAnsi" w:hAnsiTheme="minorHAnsi" w:cstheme="minorHAnsi"/>
          <w:w w:val="105"/>
        </w:rPr>
        <w:t>a</w:t>
      </w:r>
      <w:r w:rsidRPr="005759DB">
        <w:rPr>
          <w:rFonts w:asciiTheme="minorHAnsi" w:hAnsiTheme="minorHAnsi" w:cstheme="minorHAnsi"/>
          <w:spacing w:val="3"/>
          <w:w w:val="105"/>
        </w:rPr>
        <w:t xml:space="preserve"> </w:t>
      </w:r>
      <w:r w:rsidRPr="005759DB">
        <w:rPr>
          <w:rFonts w:asciiTheme="minorHAnsi" w:hAnsiTheme="minorHAnsi" w:cstheme="minorHAnsi"/>
          <w:w w:val="105"/>
        </w:rPr>
        <w:t>lysine</w:t>
      </w:r>
      <w:r w:rsidRPr="005759DB">
        <w:rPr>
          <w:rFonts w:asciiTheme="minorHAnsi" w:hAnsiTheme="minorHAnsi" w:cstheme="minorHAnsi"/>
          <w:spacing w:val="3"/>
          <w:w w:val="105"/>
        </w:rPr>
        <w:t xml:space="preserve"> </w:t>
      </w:r>
      <w:r w:rsidRPr="005759DB">
        <w:rPr>
          <w:rFonts w:asciiTheme="minorHAnsi" w:hAnsiTheme="minorHAnsi" w:cstheme="minorHAnsi"/>
          <w:w w:val="105"/>
        </w:rPr>
        <w:t>residue</w:t>
      </w:r>
    </w:p>
    <w:p w:rsidR="00BF3E5F" w:rsidRPr="005759DB" w:rsidRDefault="00BF3E5F" w:rsidP="00BF3E5F">
      <w:pPr>
        <w:pStyle w:val="ListParagraph"/>
        <w:numPr>
          <w:ilvl w:val="1"/>
          <w:numId w:val="1"/>
        </w:numPr>
        <w:tabs>
          <w:tab w:val="left" w:pos="838"/>
        </w:tabs>
        <w:spacing w:before="59"/>
        <w:ind w:hanging="361"/>
        <w:rPr>
          <w:rFonts w:asciiTheme="minorHAnsi" w:hAnsiTheme="minorHAnsi" w:cstheme="minorHAnsi"/>
        </w:rPr>
      </w:pPr>
      <w:r w:rsidRPr="005759DB">
        <w:rPr>
          <w:rFonts w:asciiTheme="minorHAnsi" w:hAnsiTheme="minorHAnsi" w:cstheme="minorHAnsi"/>
          <w:w w:val="110"/>
        </w:rPr>
        <w:t>None</w:t>
      </w:r>
      <w:r w:rsidRPr="005759DB">
        <w:rPr>
          <w:rFonts w:asciiTheme="minorHAnsi" w:hAnsiTheme="minorHAnsi" w:cstheme="minorHAnsi"/>
          <w:spacing w:val="-7"/>
          <w:w w:val="110"/>
        </w:rPr>
        <w:t xml:space="preserve"> </w:t>
      </w:r>
      <w:r w:rsidRPr="005759DB">
        <w:rPr>
          <w:rFonts w:asciiTheme="minorHAnsi" w:hAnsiTheme="minorHAnsi" w:cstheme="minorHAnsi"/>
          <w:w w:val="110"/>
        </w:rPr>
        <w:t>of</w:t>
      </w:r>
      <w:r w:rsidRPr="005759DB">
        <w:rPr>
          <w:rFonts w:asciiTheme="minorHAnsi" w:hAnsiTheme="minorHAnsi" w:cstheme="minorHAnsi"/>
          <w:spacing w:val="-7"/>
          <w:w w:val="110"/>
        </w:rPr>
        <w:t xml:space="preserve"> </w:t>
      </w:r>
      <w:r w:rsidRPr="005759DB">
        <w:rPr>
          <w:rFonts w:asciiTheme="minorHAnsi" w:hAnsiTheme="minorHAnsi" w:cstheme="minorHAnsi"/>
          <w:w w:val="110"/>
        </w:rPr>
        <w:t>the</w:t>
      </w:r>
      <w:r w:rsidRPr="005759DB">
        <w:rPr>
          <w:rFonts w:asciiTheme="minorHAnsi" w:hAnsiTheme="minorHAnsi" w:cstheme="minorHAnsi"/>
          <w:spacing w:val="-7"/>
          <w:w w:val="110"/>
        </w:rPr>
        <w:t xml:space="preserve"> </w:t>
      </w:r>
      <w:r w:rsidRPr="005759DB">
        <w:rPr>
          <w:rFonts w:asciiTheme="minorHAnsi" w:hAnsiTheme="minorHAnsi" w:cstheme="minorHAnsi"/>
          <w:w w:val="110"/>
        </w:rPr>
        <w:t>above</w:t>
      </w:r>
    </w:p>
    <w:p w:rsidR="00BF3E5F" w:rsidRPr="005759DB" w:rsidRDefault="00BF3E5F" w:rsidP="00BF3E5F">
      <w:pPr>
        <w:pStyle w:val="ListParagraph"/>
        <w:numPr>
          <w:ilvl w:val="0"/>
          <w:numId w:val="1"/>
        </w:numPr>
        <w:tabs>
          <w:tab w:val="left" w:pos="478"/>
        </w:tabs>
        <w:ind w:hanging="361"/>
        <w:rPr>
          <w:rFonts w:asciiTheme="minorHAnsi" w:hAnsiTheme="minorHAnsi" w:cstheme="minorHAnsi"/>
        </w:rPr>
      </w:pPr>
      <w:r w:rsidRPr="005759DB">
        <w:rPr>
          <w:rFonts w:asciiTheme="minorHAnsi" w:hAnsiTheme="minorHAnsi" w:cstheme="minorHAnsi"/>
          <w:w w:val="105"/>
        </w:rPr>
        <w:t>What</w:t>
      </w:r>
      <w:r w:rsidRPr="005759DB">
        <w:rPr>
          <w:rFonts w:asciiTheme="minorHAnsi" w:hAnsiTheme="minorHAnsi" w:cstheme="minorHAnsi"/>
          <w:spacing w:val="10"/>
          <w:w w:val="105"/>
        </w:rPr>
        <w:t xml:space="preserve"> </w:t>
      </w:r>
      <w:r w:rsidRPr="005759DB">
        <w:rPr>
          <w:rFonts w:asciiTheme="minorHAnsi" w:hAnsiTheme="minorHAnsi" w:cstheme="minorHAnsi"/>
          <w:w w:val="105"/>
        </w:rPr>
        <w:t>is</w:t>
      </w:r>
      <w:r w:rsidRPr="005759DB">
        <w:rPr>
          <w:rFonts w:asciiTheme="minorHAnsi" w:hAnsiTheme="minorHAnsi" w:cstheme="minorHAnsi"/>
          <w:spacing w:val="10"/>
          <w:w w:val="105"/>
        </w:rPr>
        <w:t xml:space="preserve"> </w:t>
      </w:r>
      <w:r w:rsidRPr="005759DB">
        <w:rPr>
          <w:rFonts w:asciiTheme="minorHAnsi" w:hAnsiTheme="minorHAnsi" w:cstheme="minorHAnsi"/>
          <w:w w:val="105"/>
        </w:rPr>
        <w:t>the</w:t>
      </w:r>
      <w:r w:rsidRPr="005759DB">
        <w:rPr>
          <w:rFonts w:asciiTheme="minorHAnsi" w:hAnsiTheme="minorHAnsi" w:cstheme="minorHAnsi"/>
          <w:spacing w:val="10"/>
          <w:w w:val="105"/>
        </w:rPr>
        <w:t xml:space="preserve"> </w:t>
      </w:r>
      <w:r w:rsidRPr="005759DB">
        <w:rPr>
          <w:rFonts w:asciiTheme="minorHAnsi" w:hAnsiTheme="minorHAnsi" w:cstheme="minorHAnsi"/>
          <w:w w:val="105"/>
        </w:rPr>
        <w:t>delta</w:t>
      </w:r>
      <w:r w:rsidRPr="005759DB">
        <w:rPr>
          <w:rFonts w:asciiTheme="minorHAnsi" w:hAnsiTheme="minorHAnsi" w:cstheme="minorHAnsi"/>
          <w:spacing w:val="10"/>
          <w:w w:val="105"/>
        </w:rPr>
        <w:t xml:space="preserve"> </w:t>
      </w:r>
      <w:r w:rsidRPr="005759DB">
        <w:rPr>
          <w:rFonts w:asciiTheme="minorHAnsi" w:hAnsiTheme="minorHAnsi" w:cstheme="minorHAnsi"/>
          <w:w w:val="105"/>
        </w:rPr>
        <w:t>G</w:t>
      </w:r>
      <w:r w:rsidRPr="005759DB">
        <w:rPr>
          <w:rFonts w:asciiTheme="minorHAnsi" w:hAnsiTheme="minorHAnsi" w:cstheme="minorHAnsi"/>
          <w:spacing w:val="11"/>
          <w:w w:val="105"/>
        </w:rPr>
        <w:t xml:space="preserve"> </w:t>
      </w:r>
      <w:r w:rsidRPr="005759DB">
        <w:rPr>
          <w:rFonts w:asciiTheme="minorHAnsi" w:hAnsiTheme="minorHAnsi" w:cstheme="minorHAnsi"/>
          <w:w w:val="105"/>
        </w:rPr>
        <w:t>of</w:t>
      </w:r>
      <w:r w:rsidRPr="005759DB">
        <w:rPr>
          <w:rFonts w:asciiTheme="minorHAnsi" w:hAnsiTheme="minorHAnsi" w:cstheme="minorHAnsi"/>
          <w:spacing w:val="9"/>
          <w:w w:val="105"/>
        </w:rPr>
        <w:t xml:space="preserve"> </w:t>
      </w:r>
      <w:r w:rsidRPr="005759DB">
        <w:rPr>
          <w:rFonts w:asciiTheme="minorHAnsi" w:hAnsiTheme="minorHAnsi" w:cstheme="minorHAnsi"/>
          <w:w w:val="105"/>
        </w:rPr>
        <w:t>FORMATION</w:t>
      </w:r>
      <w:r w:rsidRPr="005759DB">
        <w:rPr>
          <w:rFonts w:asciiTheme="minorHAnsi" w:hAnsiTheme="minorHAnsi" w:cstheme="minorHAnsi"/>
          <w:spacing w:val="11"/>
          <w:w w:val="105"/>
        </w:rPr>
        <w:t xml:space="preserve"> </w:t>
      </w:r>
      <w:r w:rsidRPr="005759DB">
        <w:rPr>
          <w:rFonts w:asciiTheme="minorHAnsi" w:hAnsiTheme="minorHAnsi" w:cstheme="minorHAnsi"/>
          <w:w w:val="105"/>
        </w:rPr>
        <w:t>of</w:t>
      </w:r>
      <w:r w:rsidRPr="005759DB">
        <w:rPr>
          <w:rFonts w:asciiTheme="minorHAnsi" w:hAnsiTheme="minorHAnsi" w:cstheme="minorHAnsi"/>
          <w:spacing w:val="9"/>
          <w:w w:val="105"/>
        </w:rPr>
        <w:t xml:space="preserve"> </w:t>
      </w:r>
      <w:r w:rsidRPr="005759DB">
        <w:rPr>
          <w:rFonts w:asciiTheme="minorHAnsi" w:hAnsiTheme="minorHAnsi" w:cstheme="minorHAnsi"/>
          <w:w w:val="105"/>
        </w:rPr>
        <w:t>a</w:t>
      </w:r>
      <w:r w:rsidRPr="005759DB">
        <w:rPr>
          <w:rFonts w:asciiTheme="minorHAnsi" w:hAnsiTheme="minorHAnsi" w:cstheme="minorHAnsi"/>
          <w:spacing w:val="10"/>
          <w:w w:val="105"/>
        </w:rPr>
        <w:t xml:space="preserve"> </w:t>
      </w:r>
      <w:r w:rsidRPr="005759DB">
        <w:rPr>
          <w:rFonts w:asciiTheme="minorHAnsi" w:hAnsiTheme="minorHAnsi" w:cstheme="minorHAnsi"/>
          <w:w w:val="105"/>
        </w:rPr>
        <w:t>peptide</w:t>
      </w:r>
      <w:r w:rsidRPr="005759DB">
        <w:rPr>
          <w:rFonts w:asciiTheme="minorHAnsi" w:hAnsiTheme="minorHAnsi" w:cstheme="minorHAnsi"/>
          <w:spacing w:val="10"/>
          <w:w w:val="105"/>
        </w:rPr>
        <w:t xml:space="preserve"> </w:t>
      </w:r>
      <w:r w:rsidRPr="005759DB">
        <w:rPr>
          <w:rFonts w:asciiTheme="minorHAnsi" w:hAnsiTheme="minorHAnsi" w:cstheme="minorHAnsi"/>
          <w:w w:val="105"/>
        </w:rPr>
        <w:t>bond?</w:t>
      </w:r>
    </w:p>
    <w:p w:rsidR="00BF3E5F" w:rsidRPr="005759DB" w:rsidRDefault="00BF3E5F" w:rsidP="00BF3E5F">
      <w:pPr>
        <w:pStyle w:val="ListParagraph"/>
        <w:numPr>
          <w:ilvl w:val="1"/>
          <w:numId w:val="1"/>
        </w:numPr>
        <w:tabs>
          <w:tab w:val="left" w:pos="837"/>
          <w:tab w:val="left" w:pos="838"/>
        </w:tabs>
        <w:spacing w:before="54"/>
        <w:ind w:hanging="361"/>
        <w:rPr>
          <w:rFonts w:asciiTheme="minorHAnsi" w:hAnsiTheme="minorHAnsi" w:cstheme="minorHAnsi"/>
        </w:rPr>
      </w:pPr>
      <w:r w:rsidRPr="005759DB">
        <w:rPr>
          <w:rFonts w:asciiTheme="minorHAnsi" w:hAnsiTheme="minorHAnsi" w:cstheme="minorHAnsi"/>
          <w:w w:val="110"/>
        </w:rPr>
        <w:t>&gt;</w:t>
      </w:r>
      <w:r w:rsidRPr="005759DB">
        <w:rPr>
          <w:rFonts w:asciiTheme="minorHAnsi" w:hAnsiTheme="minorHAnsi" w:cstheme="minorHAnsi"/>
          <w:spacing w:val="4"/>
          <w:w w:val="110"/>
        </w:rPr>
        <w:t xml:space="preserve"> </w:t>
      </w:r>
      <w:r w:rsidRPr="005759DB">
        <w:rPr>
          <w:rFonts w:asciiTheme="minorHAnsi" w:hAnsiTheme="minorHAnsi" w:cstheme="minorHAnsi"/>
          <w:w w:val="110"/>
        </w:rPr>
        <w:t>0</w:t>
      </w:r>
    </w:p>
    <w:p w:rsidR="00BF3E5F" w:rsidRPr="005759DB" w:rsidRDefault="00BF3E5F" w:rsidP="00BF3E5F">
      <w:pPr>
        <w:pStyle w:val="ListParagraph"/>
        <w:numPr>
          <w:ilvl w:val="1"/>
          <w:numId w:val="1"/>
        </w:numPr>
        <w:tabs>
          <w:tab w:val="left" w:pos="838"/>
        </w:tabs>
        <w:ind w:hanging="361"/>
        <w:rPr>
          <w:rFonts w:asciiTheme="minorHAnsi" w:hAnsiTheme="minorHAnsi" w:cstheme="minorHAnsi"/>
        </w:rPr>
      </w:pPr>
      <w:r w:rsidRPr="005759DB">
        <w:rPr>
          <w:rFonts w:asciiTheme="minorHAnsi" w:hAnsiTheme="minorHAnsi" w:cstheme="minorHAnsi"/>
          <w:w w:val="103"/>
        </w:rPr>
        <w:t>0</w:t>
      </w:r>
    </w:p>
    <w:p w:rsidR="00BF3E5F" w:rsidRPr="005759DB" w:rsidRDefault="00BF3E5F" w:rsidP="00BF3E5F">
      <w:pPr>
        <w:pStyle w:val="ListParagraph"/>
        <w:numPr>
          <w:ilvl w:val="1"/>
          <w:numId w:val="1"/>
        </w:numPr>
        <w:tabs>
          <w:tab w:val="left" w:pos="837"/>
          <w:tab w:val="left" w:pos="838"/>
        </w:tabs>
        <w:spacing w:before="59"/>
        <w:ind w:hanging="361"/>
        <w:rPr>
          <w:rFonts w:asciiTheme="minorHAnsi" w:hAnsiTheme="minorHAnsi" w:cstheme="minorHAnsi"/>
        </w:rPr>
      </w:pPr>
      <w:r w:rsidRPr="005759DB">
        <w:rPr>
          <w:rFonts w:asciiTheme="minorHAnsi" w:hAnsiTheme="minorHAnsi" w:cstheme="minorHAnsi"/>
          <w:w w:val="110"/>
        </w:rPr>
        <w:t>&lt;</w:t>
      </w:r>
      <w:r w:rsidRPr="005759DB">
        <w:rPr>
          <w:rFonts w:asciiTheme="minorHAnsi" w:hAnsiTheme="minorHAnsi" w:cstheme="minorHAnsi"/>
          <w:spacing w:val="4"/>
          <w:w w:val="110"/>
        </w:rPr>
        <w:t xml:space="preserve"> </w:t>
      </w:r>
      <w:r w:rsidRPr="005759DB">
        <w:rPr>
          <w:rFonts w:asciiTheme="minorHAnsi" w:hAnsiTheme="minorHAnsi" w:cstheme="minorHAnsi"/>
          <w:w w:val="110"/>
        </w:rPr>
        <w:t>0</w:t>
      </w:r>
    </w:p>
    <w:p w:rsidR="00BF3E5F" w:rsidRPr="005759DB" w:rsidRDefault="00BF3E5F" w:rsidP="00BF3E5F">
      <w:pPr>
        <w:pStyle w:val="BodyText"/>
        <w:spacing w:before="4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BF3E5F" w:rsidRPr="005759DB" w:rsidRDefault="00BF3E5F" w:rsidP="00BF3E5F">
      <w:pPr>
        <w:pStyle w:val="BodyText"/>
        <w:spacing w:before="0"/>
        <w:ind w:left="117" w:firstLine="0"/>
        <w:rPr>
          <w:rFonts w:asciiTheme="minorHAnsi" w:hAnsiTheme="minorHAnsi" w:cstheme="minorHAnsi"/>
          <w:sz w:val="22"/>
          <w:szCs w:val="22"/>
        </w:rPr>
      </w:pPr>
      <w:r w:rsidRPr="00375E88">
        <w:rPr>
          <w:rFonts w:asciiTheme="minorHAnsi" w:hAnsiTheme="minorHAnsi" w:cstheme="minorHAnsi"/>
          <w:color w:val="FF0000"/>
          <w:spacing w:val="15"/>
          <w:w w:val="105"/>
          <w:sz w:val="24"/>
          <w:szCs w:val="22"/>
          <w:u w:val="single"/>
        </w:rPr>
        <w:t>Answers:</w:t>
      </w:r>
      <w:r w:rsidRPr="00375E88">
        <w:rPr>
          <w:rFonts w:asciiTheme="minorHAnsi" w:hAnsiTheme="minorHAnsi" w:cstheme="minorHAnsi"/>
          <w:color w:val="FF0000"/>
          <w:spacing w:val="12"/>
          <w:w w:val="105"/>
          <w:sz w:val="24"/>
          <w:szCs w:val="22"/>
        </w:rPr>
        <w:t xml:space="preserve"> </w:t>
      </w:r>
      <w:r w:rsidRPr="005759DB">
        <w:rPr>
          <w:rFonts w:asciiTheme="minorHAnsi" w:hAnsiTheme="minorHAnsi" w:cstheme="minorHAnsi"/>
          <w:w w:val="105"/>
          <w:sz w:val="22"/>
          <w:szCs w:val="22"/>
        </w:rPr>
        <w:t>1</w:t>
      </w:r>
      <w:proofErr w:type="gramStart"/>
      <w:r w:rsidRPr="005759DB">
        <w:rPr>
          <w:rFonts w:asciiTheme="minorHAnsi" w:hAnsiTheme="minorHAnsi" w:cstheme="minorHAnsi"/>
          <w:w w:val="105"/>
          <w:sz w:val="22"/>
          <w:szCs w:val="22"/>
        </w:rPr>
        <w:t>:A</w:t>
      </w:r>
      <w:proofErr w:type="gramEnd"/>
      <w:r w:rsidRPr="005759DB">
        <w:rPr>
          <w:rFonts w:asciiTheme="minorHAnsi" w:hAnsiTheme="minorHAnsi" w:cstheme="minorHAnsi"/>
          <w:w w:val="105"/>
          <w:sz w:val="22"/>
          <w:szCs w:val="22"/>
        </w:rPr>
        <w:t>,</w:t>
      </w:r>
      <w:r w:rsidRPr="005759DB">
        <w:rPr>
          <w:rFonts w:asciiTheme="minorHAnsi" w:hAnsiTheme="minorHAnsi" w:cstheme="minorHAnsi"/>
          <w:spacing w:val="-3"/>
          <w:w w:val="105"/>
          <w:sz w:val="22"/>
          <w:szCs w:val="22"/>
        </w:rPr>
        <w:t xml:space="preserve"> </w:t>
      </w:r>
      <w:r w:rsidRPr="005759DB">
        <w:rPr>
          <w:rFonts w:asciiTheme="minorHAnsi" w:hAnsiTheme="minorHAnsi" w:cstheme="minorHAnsi"/>
          <w:w w:val="105"/>
          <w:sz w:val="22"/>
          <w:szCs w:val="22"/>
        </w:rPr>
        <w:t>2:D,</w:t>
      </w:r>
      <w:r w:rsidRPr="005759DB">
        <w:rPr>
          <w:rFonts w:asciiTheme="minorHAnsi" w:hAnsiTheme="minorHAnsi" w:cstheme="minorHAnsi"/>
          <w:spacing w:val="-3"/>
          <w:w w:val="105"/>
          <w:sz w:val="22"/>
          <w:szCs w:val="22"/>
        </w:rPr>
        <w:t xml:space="preserve"> </w:t>
      </w:r>
      <w:r w:rsidRPr="005759DB">
        <w:rPr>
          <w:rFonts w:asciiTheme="minorHAnsi" w:hAnsiTheme="minorHAnsi" w:cstheme="minorHAnsi"/>
          <w:w w:val="105"/>
          <w:sz w:val="22"/>
          <w:szCs w:val="22"/>
        </w:rPr>
        <w:t>3:B,</w:t>
      </w:r>
      <w:r w:rsidRPr="005759DB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5759DB">
        <w:rPr>
          <w:rFonts w:asciiTheme="minorHAnsi" w:hAnsiTheme="minorHAnsi" w:cstheme="minorHAnsi"/>
          <w:w w:val="105"/>
          <w:sz w:val="22"/>
          <w:szCs w:val="22"/>
        </w:rPr>
        <w:t>4:C,</w:t>
      </w:r>
      <w:r w:rsidRPr="005759DB">
        <w:rPr>
          <w:rFonts w:asciiTheme="minorHAnsi" w:hAnsiTheme="minorHAnsi" w:cstheme="minorHAnsi"/>
          <w:spacing w:val="-3"/>
          <w:w w:val="105"/>
          <w:sz w:val="22"/>
          <w:szCs w:val="22"/>
        </w:rPr>
        <w:t xml:space="preserve"> </w:t>
      </w:r>
      <w:r w:rsidRPr="005759DB">
        <w:rPr>
          <w:rFonts w:asciiTheme="minorHAnsi" w:hAnsiTheme="minorHAnsi" w:cstheme="minorHAnsi"/>
          <w:w w:val="105"/>
          <w:sz w:val="22"/>
          <w:szCs w:val="22"/>
        </w:rPr>
        <w:t>5:B,</w:t>
      </w:r>
      <w:r w:rsidRPr="005759DB">
        <w:rPr>
          <w:rFonts w:asciiTheme="minorHAnsi" w:hAnsiTheme="minorHAnsi" w:cstheme="minorHAnsi"/>
          <w:spacing w:val="-3"/>
          <w:w w:val="105"/>
          <w:sz w:val="22"/>
          <w:szCs w:val="22"/>
        </w:rPr>
        <w:t xml:space="preserve"> </w:t>
      </w:r>
      <w:r w:rsidRPr="005759DB">
        <w:rPr>
          <w:rFonts w:asciiTheme="minorHAnsi" w:hAnsiTheme="minorHAnsi" w:cstheme="minorHAnsi"/>
          <w:w w:val="105"/>
          <w:sz w:val="22"/>
          <w:szCs w:val="22"/>
        </w:rPr>
        <w:t>6:D,</w:t>
      </w:r>
      <w:r w:rsidRPr="005759DB">
        <w:rPr>
          <w:rFonts w:asciiTheme="minorHAnsi" w:hAnsiTheme="minorHAnsi" w:cstheme="minorHAnsi"/>
          <w:spacing w:val="-3"/>
          <w:w w:val="105"/>
          <w:sz w:val="22"/>
          <w:szCs w:val="22"/>
        </w:rPr>
        <w:t xml:space="preserve"> </w:t>
      </w:r>
      <w:r w:rsidRPr="005759DB">
        <w:rPr>
          <w:rFonts w:asciiTheme="minorHAnsi" w:hAnsiTheme="minorHAnsi" w:cstheme="minorHAnsi"/>
          <w:w w:val="105"/>
          <w:sz w:val="22"/>
          <w:szCs w:val="22"/>
        </w:rPr>
        <w:t>7:B,</w:t>
      </w:r>
      <w:r w:rsidRPr="005759DB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5759DB">
        <w:rPr>
          <w:rFonts w:asciiTheme="minorHAnsi" w:hAnsiTheme="minorHAnsi" w:cstheme="minorHAnsi"/>
          <w:w w:val="105"/>
          <w:sz w:val="22"/>
          <w:szCs w:val="22"/>
        </w:rPr>
        <w:t>8:D,</w:t>
      </w:r>
      <w:r w:rsidRPr="005759DB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5759DB">
        <w:rPr>
          <w:rFonts w:asciiTheme="minorHAnsi" w:hAnsiTheme="minorHAnsi" w:cstheme="minorHAnsi"/>
          <w:w w:val="105"/>
          <w:sz w:val="22"/>
          <w:szCs w:val="22"/>
        </w:rPr>
        <w:t>9:A</w:t>
      </w:r>
    </w:p>
    <w:bookmarkEnd w:id="0"/>
    <w:p w:rsidR="00056A0C" w:rsidRDefault="00056A0C"/>
    <w:sectPr w:rsidR="00056A0C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B4E42BB"/>
    <w:multiLevelType w:val="hybridMultilevel"/>
    <w:tmpl w:val="8188E462"/>
    <w:lvl w:ilvl="0" w:tplc="07E8D03A">
      <w:start w:val="1"/>
      <w:numFmt w:val="decimal"/>
      <w:lvlText w:val="%1."/>
      <w:lvlJc w:val="left"/>
      <w:pPr>
        <w:ind w:left="477" w:hanging="360"/>
        <w:jc w:val="left"/>
      </w:pPr>
      <w:rPr>
        <w:rFonts w:ascii="Microsoft Sans Serif" w:eastAsia="Microsoft Sans Serif" w:hAnsi="Microsoft Sans Serif" w:cs="Microsoft Sans Serif" w:hint="default"/>
        <w:spacing w:val="0"/>
        <w:w w:val="103"/>
        <w:sz w:val="19"/>
        <w:szCs w:val="19"/>
        <w:lang w:val="en-US" w:eastAsia="en-US" w:bidi="ar-SA"/>
      </w:rPr>
    </w:lvl>
    <w:lvl w:ilvl="1" w:tplc="D47AF3DC">
      <w:start w:val="1"/>
      <w:numFmt w:val="lowerLetter"/>
      <w:lvlText w:val="%2."/>
      <w:lvlJc w:val="left"/>
      <w:pPr>
        <w:ind w:left="837" w:hanging="360"/>
        <w:jc w:val="left"/>
      </w:pPr>
      <w:rPr>
        <w:rFonts w:ascii="Microsoft Sans Serif" w:eastAsia="Microsoft Sans Serif" w:hAnsi="Microsoft Sans Serif" w:cs="Microsoft Sans Serif" w:hint="default"/>
        <w:spacing w:val="0"/>
        <w:w w:val="98"/>
        <w:sz w:val="19"/>
        <w:szCs w:val="19"/>
        <w:lang w:val="en-US" w:eastAsia="en-US" w:bidi="ar-SA"/>
      </w:rPr>
    </w:lvl>
    <w:lvl w:ilvl="2" w:tplc="CB3E8A22">
      <w:numFmt w:val="bullet"/>
      <w:lvlText w:val="•"/>
      <w:lvlJc w:val="left"/>
      <w:pPr>
        <w:ind w:left="1971" w:hanging="360"/>
      </w:pPr>
      <w:rPr>
        <w:rFonts w:hint="default"/>
        <w:lang w:val="en-US" w:eastAsia="en-US" w:bidi="ar-SA"/>
      </w:rPr>
    </w:lvl>
    <w:lvl w:ilvl="3" w:tplc="CE9CC718">
      <w:numFmt w:val="bullet"/>
      <w:lvlText w:val="•"/>
      <w:lvlJc w:val="left"/>
      <w:pPr>
        <w:ind w:left="3102" w:hanging="360"/>
      </w:pPr>
      <w:rPr>
        <w:rFonts w:hint="default"/>
        <w:lang w:val="en-US" w:eastAsia="en-US" w:bidi="ar-SA"/>
      </w:rPr>
    </w:lvl>
    <w:lvl w:ilvl="4" w:tplc="6756C866">
      <w:numFmt w:val="bullet"/>
      <w:lvlText w:val="•"/>
      <w:lvlJc w:val="left"/>
      <w:pPr>
        <w:ind w:left="4233" w:hanging="360"/>
      </w:pPr>
      <w:rPr>
        <w:rFonts w:hint="default"/>
        <w:lang w:val="en-US" w:eastAsia="en-US" w:bidi="ar-SA"/>
      </w:rPr>
    </w:lvl>
    <w:lvl w:ilvl="5" w:tplc="A44EAC7A">
      <w:numFmt w:val="bullet"/>
      <w:lvlText w:val="•"/>
      <w:lvlJc w:val="left"/>
      <w:pPr>
        <w:ind w:left="5364" w:hanging="360"/>
      </w:pPr>
      <w:rPr>
        <w:rFonts w:hint="default"/>
        <w:lang w:val="en-US" w:eastAsia="en-US" w:bidi="ar-SA"/>
      </w:rPr>
    </w:lvl>
    <w:lvl w:ilvl="6" w:tplc="654C9440">
      <w:numFmt w:val="bullet"/>
      <w:lvlText w:val="•"/>
      <w:lvlJc w:val="left"/>
      <w:pPr>
        <w:ind w:left="6495" w:hanging="360"/>
      </w:pPr>
      <w:rPr>
        <w:rFonts w:hint="default"/>
        <w:lang w:val="en-US" w:eastAsia="en-US" w:bidi="ar-SA"/>
      </w:rPr>
    </w:lvl>
    <w:lvl w:ilvl="7" w:tplc="C8667A0E">
      <w:numFmt w:val="bullet"/>
      <w:lvlText w:val="•"/>
      <w:lvlJc w:val="left"/>
      <w:pPr>
        <w:ind w:left="7626" w:hanging="360"/>
      </w:pPr>
      <w:rPr>
        <w:rFonts w:hint="default"/>
        <w:lang w:val="en-US" w:eastAsia="en-US" w:bidi="ar-SA"/>
      </w:rPr>
    </w:lvl>
    <w:lvl w:ilvl="8" w:tplc="C84EFD66">
      <w:numFmt w:val="bullet"/>
      <w:lvlText w:val="•"/>
      <w:lvlJc w:val="left"/>
      <w:pPr>
        <w:ind w:left="8757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3E5F"/>
    <w:rsid w:val="00056A0C"/>
    <w:rsid w:val="00375E88"/>
    <w:rsid w:val="00BF3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0CA0FE0-55A6-4722-B1F8-9F44EC53FB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BF3E5F"/>
    <w:pPr>
      <w:widowControl w:val="0"/>
      <w:autoSpaceDE w:val="0"/>
      <w:autoSpaceDN w:val="0"/>
      <w:spacing w:after="0" w:line="240" w:lineRule="auto"/>
    </w:pPr>
    <w:rPr>
      <w:rFonts w:ascii="Microsoft Sans Serif" w:eastAsia="Microsoft Sans Serif" w:hAnsi="Microsoft Sans Serif" w:cs="Microsoft Sans Serif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BF3E5F"/>
    <w:pPr>
      <w:spacing w:before="58"/>
      <w:ind w:left="837" w:hanging="361"/>
    </w:pPr>
    <w:rPr>
      <w:sz w:val="19"/>
      <w:szCs w:val="19"/>
    </w:rPr>
  </w:style>
  <w:style w:type="character" w:customStyle="1" w:styleId="BodyTextChar">
    <w:name w:val="Body Text Char"/>
    <w:basedOn w:val="DefaultParagraphFont"/>
    <w:link w:val="BodyText"/>
    <w:uiPriority w:val="1"/>
    <w:rsid w:val="00BF3E5F"/>
    <w:rPr>
      <w:rFonts w:ascii="Microsoft Sans Serif" w:eastAsia="Microsoft Sans Serif" w:hAnsi="Microsoft Sans Serif" w:cs="Microsoft Sans Serif"/>
      <w:sz w:val="19"/>
      <w:szCs w:val="19"/>
      <w:lang w:val="en-US"/>
    </w:rPr>
  </w:style>
  <w:style w:type="paragraph" w:styleId="ListParagraph">
    <w:name w:val="List Paragraph"/>
    <w:basedOn w:val="Normal"/>
    <w:uiPriority w:val="1"/>
    <w:qFormat/>
    <w:rsid w:val="00BF3E5F"/>
    <w:pPr>
      <w:spacing w:before="58"/>
      <w:ind w:left="837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183</Words>
  <Characters>1045</Characters>
  <Application>Microsoft Office Word</Application>
  <DocSecurity>0</DocSecurity>
  <Lines>8</Lines>
  <Paragraphs>2</Paragraphs>
  <ScaleCrop>false</ScaleCrop>
  <Company/>
  <LinksUpToDate>false</LinksUpToDate>
  <CharactersWithSpaces>1226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2021-05-30T12:35:00Z</dcterms:created>
  <dcterms:modified xsi:type="dcterms:W3CDTF">2021-05-30T12:42:00Z</dcterms:modified>
</cp:coreProperties>
</file>