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13D0" w:rsidRPr="00D113D0" w:rsidRDefault="00D113D0" w:rsidP="00D113D0">
      <w:pPr>
        <w:rPr>
          <w:rFonts w:asciiTheme="minorHAnsi" w:hAnsiTheme="minorHAnsi" w:cstheme="minorHAnsi"/>
        </w:rPr>
      </w:pPr>
      <w:bookmarkStart w:id="0" w:name="_GoBack"/>
      <w:r w:rsidRPr="00D113D0">
        <w:rPr>
          <w:rFonts w:asciiTheme="minorHAnsi" w:hAnsiTheme="minorHAnsi" w:cstheme="minorHAnsi"/>
        </w:rPr>
        <w:t>Southeastern Louisiana University</w:t>
      </w:r>
    </w:p>
    <w:p w:rsidR="00D113D0" w:rsidRPr="00D113D0" w:rsidRDefault="00D113D0" w:rsidP="00D113D0">
      <w:pPr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ZOO 250</w:t>
      </w:r>
    </w:p>
    <w:p w:rsidR="00450B39" w:rsidRDefault="008C67E1" w:rsidP="00D113D0">
      <w:pPr>
        <w:rPr>
          <w:rFonts w:asciiTheme="minorHAnsi" w:hAnsiTheme="minorHAnsi" w:cstheme="minorHAnsi"/>
          <w:spacing w:val="16"/>
        </w:rPr>
      </w:pPr>
      <w:r w:rsidRPr="00D113D0">
        <w:rPr>
          <w:rFonts w:asciiTheme="minorHAnsi" w:hAnsiTheme="minorHAnsi" w:cstheme="minorHAnsi"/>
          <w:spacing w:val="-1"/>
        </w:rPr>
        <w:t>Ch.</w:t>
      </w:r>
      <w:r w:rsidRPr="00D113D0">
        <w:rPr>
          <w:rFonts w:asciiTheme="minorHAnsi" w:hAnsiTheme="minorHAnsi" w:cstheme="minorHAnsi"/>
          <w:spacing w:val="15"/>
        </w:rPr>
        <w:t xml:space="preserve"> </w:t>
      </w:r>
      <w:r w:rsidRPr="00D113D0">
        <w:rPr>
          <w:rFonts w:asciiTheme="minorHAnsi" w:hAnsiTheme="minorHAnsi" w:cstheme="minorHAnsi"/>
          <w:spacing w:val="-1"/>
        </w:rPr>
        <w:t>10</w:t>
      </w:r>
      <w:r w:rsidRPr="00D113D0">
        <w:rPr>
          <w:rFonts w:asciiTheme="minorHAnsi" w:hAnsiTheme="minorHAnsi" w:cstheme="minorHAnsi"/>
          <w:spacing w:val="16"/>
        </w:rPr>
        <w:t xml:space="preserve"> </w:t>
      </w:r>
    </w:p>
    <w:p w:rsidR="001D2EA1" w:rsidRPr="001D2EA1" w:rsidRDefault="001D2EA1" w:rsidP="00D113D0">
      <w:pPr>
        <w:rPr>
          <w:rFonts w:asciiTheme="minorHAnsi" w:hAnsiTheme="minorHAnsi" w:cstheme="minorHAnsi"/>
          <w:color w:val="FF0000"/>
        </w:rPr>
      </w:pPr>
      <w:r w:rsidRPr="001D2EA1">
        <w:rPr>
          <w:rFonts w:asciiTheme="minorHAnsi" w:hAnsiTheme="minorHAnsi" w:cstheme="minorHAnsi"/>
          <w:color w:val="FF0000"/>
          <w:spacing w:val="16"/>
        </w:rPr>
        <w:t>ANSWERS ARE RED</w:t>
      </w:r>
    </w:p>
    <w:p w:rsidR="00450B39" w:rsidRPr="00D113D0" w:rsidRDefault="00D113D0" w:rsidP="00D113D0">
      <w:p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1)</w:t>
      </w:r>
      <w:r w:rsidR="008C67E1" w:rsidRPr="00D113D0">
        <w:rPr>
          <w:rFonts w:asciiTheme="minorHAnsi" w:hAnsiTheme="minorHAnsi" w:cstheme="minorHAnsi"/>
        </w:rPr>
        <w:t>Kicking</w:t>
      </w:r>
      <w:r w:rsidR="008C67E1" w:rsidRPr="00D113D0">
        <w:rPr>
          <w:rFonts w:asciiTheme="minorHAnsi" w:hAnsiTheme="minorHAnsi" w:cstheme="minorHAnsi"/>
          <w:spacing w:val="-5"/>
        </w:rPr>
        <w:t xml:space="preserve"> </w:t>
      </w:r>
      <w:r w:rsidR="008C67E1" w:rsidRPr="00D113D0">
        <w:rPr>
          <w:rFonts w:asciiTheme="minorHAnsi" w:hAnsiTheme="minorHAnsi" w:cstheme="minorHAnsi"/>
        </w:rPr>
        <w:t>a</w:t>
      </w:r>
      <w:r w:rsidR="008C67E1" w:rsidRPr="00D113D0">
        <w:rPr>
          <w:rFonts w:asciiTheme="minorHAnsi" w:hAnsiTheme="minorHAnsi" w:cstheme="minorHAnsi"/>
          <w:spacing w:val="-6"/>
        </w:rPr>
        <w:t xml:space="preserve"> </w:t>
      </w:r>
      <w:r w:rsidR="008C67E1" w:rsidRPr="00D113D0">
        <w:rPr>
          <w:rFonts w:asciiTheme="minorHAnsi" w:hAnsiTheme="minorHAnsi" w:cstheme="minorHAnsi"/>
        </w:rPr>
        <w:t>ball,</w:t>
      </w:r>
      <w:r w:rsidR="008C67E1" w:rsidRPr="00D113D0">
        <w:rPr>
          <w:rFonts w:asciiTheme="minorHAnsi" w:hAnsiTheme="minorHAnsi" w:cstheme="minorHAnsi"/>
          <w:spacing w:val="-5"/>
        </w:rPr>
        <w:t xml:space="preserve"> </w:t>
      </w:r>
      <w:r w:rsidR="008C67E1" w:rsidRPr="00D113D0">
        <w:rPr>
          <w:rFonts w:asciiTheme="minorHAnsi" w:hAnsiTheme="minorHAnsi" w:cstheme="minorHAnsi"/>
        </w:rPr>
        <w:t>where</w:t>
      </w:r>
      <w:r w:rsidR="008C67E1" w:rsidRPr="00D113D0">
        <w:rPr>
          <w:rFonts w:asciiTheme="minorHAnsi" w:hAnsiTheme="minorHAnsi" w:cstheme="minorHAnsi"/>
          <w:spacing w:val="-4"/>
        </w:rPr>
        <w:t xml:space="preserve"> </w:t>
      </w:r>
      <w:r w:rsidR="008C67E1" w:rsidRPr="00D113D0">
        <w:rPr>
          <w:rFonts w:asciiTheme="minorHAnsi" w:hAnsiTheme="minorHAnsi" w:cstheme="minorHAnsi"/>
        </w:rPr>
        <w:t>is</w:t>
      </w:r>
      <w:r w:rsidR="008C67E1" w:rsidRPr="00D113D0">
        <w:rPr>
          <w:rFonts w:asciiTheme="minorHAnsi" w:hAnsiTheme="minorHAnsi" w:cstheme="minorHAnsi"/>
          <w:spacing w:val="-5"/>
        </w:rPr>
        <w:t xml:space="preserve"> </w:t>
      </w:r>
      <w:r w:rsidR="008C67E1" w:rsidRPr="00D113D0">
        <w:rPr>
          <w:rFonts w:asciiTheme="minorHAnsi" w:hAnsiTheme="minorHAnsi" w:cstheme="minorHAnsi"/>
        </w:rPr>
        <w:t>the</w:t>
      </w:r>
      <w:r w:rsidR="008C67E1" w:rsidRPr="00D113D0">
        <w:rPr>
          <w:rFonts w:asciiTheme="minorHAnsi" w:hAnsiTheme="minorHAnsi" w:cstheme="minorHAnsi"/>
          <w:spacing w:val="-5"/>
        </w:rPr>
        <w:t xml:space="preserve"> </w:t>
      </w:r>
      <w:r w:rsidR="008C67E1" w:rsidRPr="00D113D0">
        <w:rPr>
          <w:rFonts w:asciiTheme="minorHAnsi" w:hAnsiTheme="minorHAnsi" w:cstheme="minorHAnsi"/>
        </w:rPr>
        <w:t>insertion?</w:t>
      </w:r>
      <w:r w:rsidR="008C67E1" w:rsidRPr="00D113D0">
        <w:rPr>
          <w:rFonts w:asciiTheme="minorHAnsi" w:hAnsiTheme="minorHAnsi" w:cstheme="minorHAnsi"/>
          <w:spacing w:val="1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Tibial</w:t>
      </w:r>
      <w:r w:rsidR="008C67E1"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tuberosity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before="1"/>
        <w:ind w:right="264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 a whiplash injury, the neck undergoes forced hyperextension then hyperflexion,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</w:rPr>
        <w:t>injuring multiple muscles in the neck. Which of the following muscles would be injured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during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the hyperextension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phase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injury?</w:t>
      </w:r>
      <w:r w:rsidRPr="00D113D0">
        <w:rPr>
          <w:rFonts w:asciiTheme="minorHAnsi" w:hAnsiTheme="minorHAnsi" w:cstheme="minorHAnsi"/>
          <w:spacing w:val="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Sternocleidomastoid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  <w:tab w:val="left" w:pos="5549"/>
        </w:tabs>
        <w:ind w:right="374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Tendinous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intersections</w:t>
      </w:r>
      <w:r w:rsidRPr="00D113D0">
        <w:rPr>
          <w:rFonts w:asciiTheme="minorHAnsi" w:hAnsiTheme="minorHAnsi" w:cstheme="minorHAnsi"/>
          <w:spacing w:val="-11"/>
        </w:rPr>
        <w:t xml:space="preserve"> </w:t>
      </w:r>
      <w:r w:rsidRPr="00D113D0">
        <w:rPr>
          <w:rFonts w:asciiTheme="minorHAnsi" w:hAnsiTheme="minorHAnsi" w:cstheme="minorHAnsi"/>
        </w:rPr>
        <w:t>divide</w:t>
      </w:r>
      <w:r w:rsidRPr="00D113D0">
        <w:rPr>
          <w:rFonts w:asciiTheme="minorHAnsi" w:hAnsiTheme="minorHAnsi" w:cstheme="minorHAnsi"/>
          <w:spacing w:val="-10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u w:val="single"/>
        </w:rPr>
        <w:tab/>
      </w:r>
      <w:r w:rsidRPr="00D113D0">
        <w:rPr>
          <w:rFonts w:asciiTheme="minorHAnsi" w:hAnsiTheme="minorHAnsi" w:cstheme="minorHAnsi"/>
        </w:rPr>
        <w:t>into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segments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that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extremely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visible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abdomen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a well-muscled person?</w:t>
      </w:r>
      <w:r w:rsidRPr="00D113D0">
        <w:rPr>
          <w:rFonts w:asciiTheme="minorHAnsi" w:hAnsiTheme="minorHAnsi" w:cstheme="minorHAnsi"/>
          <w:spacing w:val="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Rectus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abdominis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Muscle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fibers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arranged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bundles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called?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Fascicles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before="1"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study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muscular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system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known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as?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Myology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230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Your exercise routine includes bicep curls. Which muscle is the prim</w:t>
      </w:r>
      <w:r w:rsidRPr="00D113D0">
        <w:rPr>
          <w:rFonts w:asciiTheme="minorHAnsi" w:hAnsiTheme="minorHAnsi" w:cstheme="minorHAnsi"/>
        </w:rPr>
        <w:t>e mover during this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exercise (elbow flexed)?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Brachialis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356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(Muscle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man)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does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represent?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Gastrocnemius,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soleus,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biceps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femoris,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rectus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femoris,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gluteus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minimums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deepest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muscle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abdominal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wall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the?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Transverse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abdominal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325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muscles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that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laterally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rotate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and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depress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scapula,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shrugging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and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lowering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shoulders, are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the?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Trapezius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 serratus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anterior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411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NOT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factor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that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determines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range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motion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joint?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length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 the bone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548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(muscle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attached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bone)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letter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accompanying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diagram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represents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fascia?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 fascia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not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represented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by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any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letters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diagram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685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 of the following correctly states the proximal and distal attachments of the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</w:rPr>
        <w:t>sternocleidomastoid?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Sternal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manubrium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medial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one-third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clavicle,</w:t>
      </w:r>
      <w:r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mastoid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process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 lateral</w:t>
      </w:r>
      <w:r w:rsidRPr="00D113D0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half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superior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nuchal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line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201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After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taking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their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wedding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vows,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bride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and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groom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often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ceremonially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use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muscles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before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walking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away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from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alter?</w:t>
      </w:r>
      <w:r w:rsidRPr="00D113D0">
        <w:rPr>
          <w:rFonts w:asciiTheme="minorHAnsi" w:hAnsiTheme="minorHAnsi" w:cstheme="minorHAnsi"/>
          <w:spacing w:val="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Orbicularis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oris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fixator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is?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muscle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that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prevents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bone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from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moving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before="1"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antagonist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triceps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brachii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 xml:space="preserve">the? </w:t>
      </w:r>
      <w:r w:rsidRPr="00D113D0">
        <w:rPr>
          <w:rFonts w:asciiTheme="minorHAnsi" w:hAnsiTheme="minorHAnsi" w:cstheme="minorHAnsi"/>
          <w:color w:val="FF0000"/>
        </w:rPr>
        <w:t>Biceps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brachii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Prime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mover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is?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muscle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that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produces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most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force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during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joint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action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rectus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femoris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example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what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muscle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shape?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Pennate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622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muscle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medial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compartment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thigh?</w:t>
      </w:r>
      <w:r w:rsidRPr="00D113D0">
        <w:rPr>
          <w:rFonts w:asciiTheme="minorHAnsi" w:hAnsiTheme="minorHAnsi" w:cstheme="minorHAnsi"/>
          <w:spacing w:val="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adductor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longus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816"/>
        </w:tabs>
        <w:ind w:right="885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ab/>
      </w:r>
      <w:r w:rsidRPr="00D113D0">
        <w:rPr>
          <w:rFonts w:asciiTheme="minorHAnsi" w:hAnsiTheme="minorHAnsi" w:cstheme="minorHAnsi"/>
        </w:rPr>
        <w:t>When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hitchhiking,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you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extend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your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thumb.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Therefore,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origin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4"/>
          <w:u w:val="single"/>
        </w:rPr>
        <w:t xml:space="preserve"> </w:t>
      </w:r>
      <w:r w:rsidRPr="00D113D0">
        <w:rPr>
          <w:rFonts w:asciiTheme="minorHAnsi" w:hAnsiTheme="minorHAnsi" w:cstheme="minorHAnsi"/>
        </w:rPr>
        <w:t>and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insertion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 xml:space="preserve">the </w:t>
      </w:r>
      <w:r w:rsidRPr="00D113D0">
        <w:rPr>
          <w:rFonts w:asciiTheme="minorHAnsi" w:hAnsiTheme="minorHAnsi" w:cstheme="minorHAnsi"/>
          <w:u w:val="single"/>
        </w:rPr>
        <w:t xml:space="preserve">   </w:t>
      </w:r>
      <w:r w:rsidRPr="00D113D0">
        <w:rPr>
          <w:rFonts w:asciiTheme="minorHAnsi" w:hAnsiTheme="minorHAnsi" w:cstheme="minorHAnsi"/>
          <w:spacing w:val="20"/>
          <w:u w:val="single"/>
        </w:rPr>
        <w:t xml:space="preserve"> </w:t>
      </w:r>
      <w:r w:rsidRPr="00D113D0">
        <w:rPr>
          <w:rFonts w:asciiTheme="minorHAnsi" w:hAnsiTheme="minorHAnsi" w:cstheme="minorHAnsi"/>
        </w:rPr>
        <w:t>?</w:t>
      </w:r>
      <w:r w:rsidRPr="00D113D0">
        <w:rPr>
          <w:rFonts w:asciiTheme="minorHAnsi" w:hAnsiTheme="minorHAnsi" w:cstheme="minorHAnsi"/>
          <w:spacing w:val="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Radius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(posterior; proximal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phalanx I)</w:t>
      </w: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spacing w:before="3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rPr>
          <w:rFonts w:asciiTheme="minorHAnsi" w:hAnsiTheme="minorHAnsi" w:cstheme="minorHAnsi"/>
        </w:rPr>
        <w:sectPr w:rsidR="00450B39" w:rsidRPr="00D113D0">
          <w:type w:val="continuous"/>
          <w:pgSz w:w="12240" w:h="15840"/>
          <w:pgMar w:top="560" w:right="1340" w:bottom="0" w:left="400" w:header="720" w:footer="720" w:gutter="0"/>
          <w:cols w:space="720"/>
        </w:sectPr>
      </w:pP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before="25"/>
        <w:ind w:right="534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(Muscle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attached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bone)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letter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accompanying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diagram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represents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2"/>
        </w:rPr>
        <w:t xml:space="preserve"> </w:t>
      </w:r>
      <w:r w:rsidRPr="00D113D0">
        <w:rPr>
          <w:rFonts w:asciiTheme="minorHAnsi" w:hAnsiTheme="minorHAnsi" w:cstheme="minorHAnsi"/>
        </w:rPr>
        <w:t>tendon?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Tendons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are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not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represented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by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any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these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letters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synergist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is?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muscle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that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aids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prime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mover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273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 xml:space="preserve">When you flex your elbow, why does your scapula stay in place? </w:t>
      </w:r>
      <w:r w:rsidRPr="00D113D0">
        <w:rPr>
          <w:rFonts w:asciiTheme="minorHAnsi" w:hAnsiTheme="minorHAnsi" w:cstheme="minorHAnsi"/>
          <w:color w:val="FF0000"/>
        </w:rPr>
        <w:t>The rhomboids hold it</w:t>
      </w:r>
      <w:r w:rsidRPr="00D113D0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in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place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  <w:tab w:val="left" w:pos="4632"/>
          <w:tab w:val="left" w:pos="8623"/>
        </w:tabs>
        <w:ind w:right="236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rectus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abdominis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u w:val="single"/>
        </w:rPr>
        <w:tab/>
      </w:r>
      <w:r w:rsidRPr="00D113D0">
        <w:rPr>
          <w:rFonts w:asciiTheme="minorHAnsi" w:hAnsiTheme="minorHAnsi" w:cstheme="minorHAnsi"/>
        </w:rPr>
        <w:t>muscle,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while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rectus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femoris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u w:val="single"/>
        </w:rPr>
        <w:tab/>
      </w:r>
      <w:r w:rsidRPr="00D113D0">
        <w:rPr>
          <w:rFonts w:asciiTheme="minorHAnsi" w:hAnsiTheme="minorHAnsi" w:cstheme="minorHAnsi"/>
        </w:rPr>
        <w:t>muscle?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Parallel;</w:t>
      </w:r>
      <w:r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bipennate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type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nerves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innervates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muscles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below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neck?</w:t>
      </w:r>
      <w:r w:rsidRPr="00D113D0">
        <w:rPr>
          <w:rFonts w:asciiTheme="minorHAnsi" w:hAnsiTheme="minorHAnsi" w:cstheme="minorHAnsi"/>
          <w:spacing w:val="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Spinal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nerves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before="1"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main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purpose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muscle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tissue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is?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Convert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ATP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to</w:t>
      </w:r>
      <w:r w:rsidRPr="00D113D0">
        <w:rPr>
          <w:rFonts w:asciiTheme="minorHAnsi" w:hAnsiTheme="minorHAnsi" w:cstheme="minorHAnsi"/>
          <w:color w:val="FF0000"/>
          <w:spacing w:val="-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mechanical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force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783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elderly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often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develop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type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II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diabetes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because?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their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muscles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tend</w:t>
      </w:r>
      <w:r w:rsidRPr="00D113D0">
        <w:rPr>
          <w:rFonts w:asciiTheme="minorHAnsi" w:hAnsiTheme="minorHAnsi" w:cstheme="minorHAnsi"/>
          <w:color w:val="FF0000"/>
          <w:spacing w:val="-7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to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become</w:t>
      </w:r>
      <w:r w:rsidRPr="00D113D0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deconditioned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</w:t>
      </w:r>
      <w:r w:rsidRPr="00D113D0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their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muscles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lose their</w:t>
      </w:r>
    </w:p>
    <w:p w:rsidR="00450B39" w:rsidRPr="00D113D0" w:rsidRDefault="001D2EA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457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 xml:space="preserve"> </w:t>
      </w:r>
      <w:r w:rsidR="008C67E1" w:rsidRPr="00D113D0">
        <w:rPr>
          <w:rFonts w:asciiTheme="minorHAnsi" w:hAnsiTheme="minorHAnsi" w:cstheme="minorHAnsi"/>
        </w:rPr>
        <w:t>(Muscle</w:t>
      </w:r>
      <w:r w:rsidR="008C67E1" w:rsidRPr="00D113D0">
        <w:rPr>
          <w:rFonts w:asciiTheme="minorHAnsi" w:hAnsiTheme="minorHAnsi" w:cstheme="minorHAnsi"/>
          <w:spacing w:val="-9"/>
        </w:rPr>
        <w:t xml:space="preserve"> </w:t>
      </w:r>
      <w:r w:rsidR="008C67E1" w:rsidRPr="00D113D0">
        <w:rPr>
          <w:rFonts w:asciiTheme="minorHAnsi" w:hAnsiTheme="minorHAnsi" w:cstheme="minorHAnsi"/>
        </w:rPr>
        <w:t>man)</w:t>
      </w:r>
      <w:r w:rsidR="008C67E1" w:rsidRPr="00D113D0">
        <w:rPr>
          <w:rFonts w:asciiTheme="minorHAnsi" w:hAnsiTheme="minorHAnsi" w:cstheme="minorHAnsi"/>
          <w:spacing w:val="-10"/>
        </w:rPr>
        <w:t xml:space="preserve"> </w:t>
      </w:r>
      <w:r w:rsidR="008C67E1" w:rsidRPr="00D113D0">
        <w:rPr>
          <w:rFonts w:asciiTheme="minorHAnsi" w:hAnsiTheme="minorHAnsi" w:cstheme="minorHAnsi"/>
        </w:rPr>
        <w:t>Which</w:t>
      </w:r>
      <w:r w:rsidR="008C67E1" w:rsidRPr="00D113D0">
        <w:rPr>
          <w:rFonts w:asciiTheme="minorHAnsi" w:hAnsiTheme="minorHAnsi" w:cstheme="minorHAnsi"/>
          <w:spacing w:val="-8"/>
        </w:rPr>
        <w:t xml:space="preserve"> </w:t>
      </w:r>
      <w:r w:rsidR="008C67E1" w:rsidRPr="00D113D0">
        <w:rPr>
          <w:rFonts w:asciiTheme="minorHAnsi" w:hAnsiTheme="minorHAnsi" w:cstheme="minorHAnsi"/>
        </w:rPr>
        <w:t>of</w:t>
      </w:r>
      <w:r w:rsidR="008C67E1" w:rsidRPr="00D113D0">
        <w:rPr>
          <w:rFonts w:asciiTheme="minorHAnsi" w:hAnsiTheme="minorHAnsi" w:cstheme="minorHAnsi"/>
          <w:spacing w:val="-9"/>
        </w:rPr>
        <w:t xml:space="preserve"> </w:t>
      </w:r>
      <w:r w:rsidR="008C67E1" w:rsidRPr="00D113D0">
        <w:rPr>
          <w:rFonts w:asciiTheme="minorHAnsi" w:hAnsiTheme="minorHAnsi" w:cstheme="minorHAnsi"/>
        </w:rPr>
        <w:t>the</w:t>
      </w:r>
      <w:r w:rsidR="008C67E1" w:rsidRPr="00D113D0">
        <w:rPr>
          <w:rFonts w:asciiTheme="minorHAnsi" w:hAnsiTheme="minorHAnsi" w:cstheme="minorHAnsi"/>
          <w:spacing w:val="-8"/>
        </w:rPr>
        <w:t xml:space="preserve"> </w:t>
      </w:r>
      <w:r w:rsidR="008C67E1" w:rsidRPr="00D113D0">
        <w:rPr>
          <w:rFonts w:asciiTheme="minorHAnsi" w:hAnsiTheme="minorHAnsi" w:cstheme="minorHAnsi"/>
        </w:rPr>
        <w:t>following</w:t>
      </w:r>
      <w:r w:rsidR="008C67E1" w:rsidRPr="00D113D0">
        <w:rPr>
          <w:rFonts w:asciiTheme="minorHAnsi" w:hAnsiTheme="minorHAnsi" w:cstheme="minorHAnsi"/>
          <w:spacing w:val="-9"/>
        </w:rPr>
        <w:t xml:space="preserve"> </w:t>
      </w:r>
      <w:r w:rsidR="008C67E1" w:rsidRPr="00D113D0">
        <w:rPr>
          <w:rFonts w:asciiTheme="minorHAnsi" w:hAnsiTheme="minorHAnsi" w:cstheme="minorHAnsi"/>
        </w:rPr>
        <w:t>does</w:t>
      </w:r>
      <w:r w:rsidR="008C67E1" w:rsidRPr="00D113D0">
        <w:rPr>
          <w:rFonts w:asciiTheme="minorHAnsi" w:hAnsiTheme="minorHAnsi" w:cstheme="minorHAnsi"/>
          <w:spacing w:val="-10"/>
        </w:rPr>
        <w:t xml:space="preserve"> </w:t>
      </w:r>
      <w:r w:rsidR="008C67E1" w:rsidRPr="00D113D0">
        <w:rPr>
          <w:rFonts w:asciiTheme="minorHAnsi" w:hAnsiTheme="minorHAnsi" w:cstheme="minorHAnsi"/>
        </w:rPr>
        <w:t>W</w:t>
      </w:r>
      <w:r w:rsidR="008C67E1" w:rsidRPr="00D113D0">
        <w:rPr>
          <w:rFonts w:asciiTheme="minorHAnsi" w:hAnsiTheme="minorHAnsi" w:cstheme="minorHAnsi"/>
          <w:spacing w:val="-8"/>
        </w:rPr>
        <w:t xml:space="preserve"> </w:t>
      </w:r>
      <w:r w:rsidR="008C67E1" w:rsidRPr="00D113D0">
        <w:rPr>
          <w:rFonts w:asciiTheme="minorHAnsi" w:hAnsiTheme="minorHAnsi" w:cstheme="minorHAnsi"/>
        </w:rPr>
        <w:t>represent?</w:t>
      </w:r>
      <w:r w:rsidR="008C67E1" w:rsidRPr="00D113D0">
        <w:rPr>
          <w:rFonts w:asciiTheme="minorHAnsi" w:hAnsiTheme="minorHAnsi" w:cstheme="minorHAnsi"/>
          <w:spacing w:val="-4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Trapezius,</w:t>
      </w:r>
      <w:r w:rsidR="008C67E1" w:rsidRPr="00D113D0">
        <w:rPr>
          <w:rFonts w:asciiTheme="minorHAnsi" w:hAnsiTheme="minorHAnsi" w:cstheme="minorHAnsi"/>
          <w:color w:val="FF0000"/>
          <w:spacing w:val="-8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teres</w:t>
      </w:r>
      <w:r w:rsidR="008C67E1" w:rsidRPr="00D113D0">
        <w:rPr>
          <w:rFonts w:asciiTheme="minorHAnsi" w:hAnsiTheme="minorHAnsi" w:cstheme="minorHAnsi"/>
          <w:color w:val="FF0000"/>
          <w:spacing w:val="-9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minor,</w:t>
      </w:r>
      <w:r w:rsidR="008C67E1" w:rsidRPr="00D113D0">
        <w:rPr>
          <w:rFonts w:asciiTheme="minorHAnsi" w:hAnsiTheme="minorHAnsi" w:cstheme="minorHAnsi"/>
          <w:color w:val="FF0000"/>
          <w:spacing w:val="-10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teres</w:t>
      </w:r>
      <w:r w:rsidR="008C67E1" w:rsidRPr="00D113D0">
        <w:rPr>
          <w:rFonts w:asciiTheme="minorHAnsi" w:hAnsiTheme="minorHAnsi" w:cstheme="minorHAnsi"/>
          <w:color w:val="FF0000"/>
          <w:spacing w:val="-51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major,</w:t>
      </w:r>
      <w:r w:rsidR="008C67E1"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deltoid,</w:t>
      </w:r>
      <w:r w:rsidR="008C67E1"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8C67E1" w:rsidRPr="00D113D0">
        <w:rPr>
          <w:rFonts w:asciiTheme="minorHAnsi" w:hAnsiTheme="minorHAnsi" w:cstheme="minorHAnsi"/>
          <w:color w:val="FF0000"/>
        </w:rPr>
        <w:t>sternocleidomastoid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(Muscle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head)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muscle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does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represent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figure?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Orbicularis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oculi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  <w:tab w:val="left" w:pos="9156"/>
        </w:tabs>
        <w:ind w:right="313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lifting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heavy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weight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from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flood,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one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should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use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power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u w:val="single"/>
        </w:rPr>
        <w:tab/>
      </w:r>
      <w:r w:rsidRPr="00D113D0">
        <w:rPr>
          <w:rFonts w:asciiTheme="minorHAnsi" w:hAnsiTheme="minorHAnsi" w:cstheme="minorHAnsi"/>
        </w:rPr>
        <w:t>in</w:t>
      </w:r>
      <w:r w:rsidRPr="00D113D0">
        <w:rPr>
          <w:rFonts w:asciiTheme="minorHAnsi" w:hAnsiTheme="minorHAnsi" w:cstheme="minorHAnsi"/>
          <w:spacing w:val="-9"/>
        </w:rPr>
        <w:t xml:space="preserve"> </w:t>
      </w:r>
      <w:r w:rsidRPr="00D113D0">
        <w:rPr>
          <w:rFonts w:asciiTheme="minorHAnsi" w:hAnsiTheme="minorHAnsi" w:cstheme="minorHAnsi"/>
        </w:rPr>
        <w:t>order</w:t>
      </w:r>
      <w:r w:rsidRPr="00D113D0">
        <w:rPr>
          <w:rFonts w:asciiTheme="minorHAnsi" w:hAnsiTheme="minorHAnsi" w:cstheme="minorHAnsi"/>
          <w:spacing w:val="-12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avoid straining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lower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back?</w:t>
      </w:r>
      <w:r w:rsidRPr="00D113D0">
        <w:rPr>
          <w:rFonts w:asciiTheme="minorHAnsi" w:hAnsiTheme="minorHAnsi" w:cstheme="minorHAnsi"/>
          <w:spacing w:val="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Knee</w:t>
      </w:r>
      <w:r w:rsidRPr="00D113D0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and hip</w:t>
      </w:r>
      <w:r w:rsidRPr="00D113D0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extensors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When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you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reach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out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to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pick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up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cup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tea,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muscle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antagonist?</w:t>
      </w:r>
      <w:r w:rsidRPr="00D113D0">
        <w:rPr>
          <w:rFonts w:asciiTheme="minorHAnsi" w:hAnsiTheme="minorHAnsi" w:cstheme="minorHAnsi"/>
          <w:spacing w:val="6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Brachialis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spacing w:line="292" w:lineRule="exact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is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not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a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function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muscle?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Production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of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new</w:t>
      </w:r>
      <w:r w:rsidRPr="00D113D0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blood</w:t>
      </w:r>
      <w:r w:rsidRPr="00D113D0">
        <w:rPr>
          <w:rFonts w:asciiTheme="minorHAnsi" w:hAnsiTheme="minorHAnsi" w:cstheme="minorHAnsi"/>
          <w:color w:val="FF0000"/>
          <w:spacing w:val="-5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cells</w:t>
      </w: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ind w:right="511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following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describes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muscular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tissue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emerging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directly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from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bone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rather</w:t>
      </w:r>
      <w:r w:rsidRPr="00D113D0">
        <w:rPr>
          <w:rFonts w:asciiTheme="minorHAnsi" w:hAnsiTheme="minorHAnsi" w:cstheme="minorHAnsi"/>
          <w:spacing w:val="-51"/>
        </w:rPr>
        <w:t xml:space="preserve"> </w:t>
      </w:r>
      <w:r w:rsidRPr="00D113D0">
        <w:rPr>
          <w:rFonts w:asciiTheme="minorHAnsi" w:hAnsiTheme="minorHAnsi" w:cstheme="minorHAnsi"/>
        </w:rPr>
        <w:t>than</w:t>
      </w:r>
      <w:r w:rsidRPr="00D113D0">
        <w:rPr>
          <w:rFonts w:asciiTheme="minorHAnsi" w:hAnsiTheme="minorHAnsi" w:cstheme="minorHAnsi"/>
          <w:spacing w:val="-4"/>
        </w:rPr>
        <w:t xml:space="preserve"> </w:t>
      </w:r>
      <w:r w:rsidRPr="00D113D0">
        <w:rPr>
          <w:rFonts w:asciiTheme="minorHAnsi" w:hAnsiTheme="minorHAnsi" w:cstheme="minorHAnsi"/>
        </w:rPr>
        <w:t>being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separated</w:t>
      </w:r>
      <w:r w:rsidRPr="00D113D0">
        <w:rPr>
          <w:rFonts w:asciiTheme="minorHAnsi" w:hAnsiTheme="minorHAnsi" w:cstheme="minorHAnsi"/>
          <w:spacing w:val="-2"/>
        </w:rPr>
        <w:t xml:space="preserve"> </w:t>
      </w:r>
      <w:r w:rsidRPr="00D113D0">
        <w:rPr>
          <w:rFonts w:asciiTheme="minorHAnsi" w:hAnsiTheme="minorHAnsi" w:cstheme="minorHAnsi"/>
        </w:rPr>
        <w:t>from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it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by</w:t>
      </w:r>
      <w:r w:rsidRPr="00D113D0">
        <w:rPr>
          <w:rFonts w:asciiTheme="minorHAnsi" w:hAnsiTheme="minorHAnsi" w:cstheme="minorHAnsi"/>
          <w:spacing w:val="-3"/>
        </w:rPr>
        <w:t xml:space="preserve"> </w:t>
      </w:r>
      <w:r w:rsidRPr="00D113D0">
        <w:rPr>
          <w:rFonts w:asciiTheme="minorHAnsi" w:hAnsiTheme="minorHAnsi" w:cstheme="minorHAnsi"/>
        </w:rPr>
        <w:t>an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obvious</w:t>
      </w:r>
      <w:r w:rsidRPr="00D113D0">
        <w:rPr>
          <w:rFonts w:asciiTheme="minorHAnsi" w:hAnsiTheme="minorHAnsi" w:cstheme="minorHAnsi"/>
          <w:spacing w:val="-1"/>
        </w:rPr>
        <w:t xml:space="preserve"> </w:t>
      </w:r>
      <w:r w:rsidRPr="00D113D0">
        <w:rPr>
          <w:rFonts w:asciiTheme="minorHAnsi" w:hAnsiTheme="minorHAnsi" w:cstheme="minorHAnsi"/>
        </w:rPr>
        <w:t>tendon?</w:t>
      </w:r>
      <w:r w:rsidRPr="00D113D0">
        <w:rPr>
          <w:rFonts w:asciiTheme="minorHAnsi" w:hAnsiTheme="minorHAnsi" w:cstheme="minorHAnsi"/>
          <w:spacing w:val="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Direct</w:t>
      </w:r>
      <w:r w:rsidRPr="00D113D0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attachment</w:t>
      </w:r>
    </w:p>
    <w:p w:rsidR="00D113D0" w:rsidRPr="00D113D0" w:rsidRDefault="00D113D0" w:rsidP="00D113D0">
      <w:pPr>
        <w:pStyle w:val="ListParagraph"/>
        <w:tabs>
          <w:tab w:val="left" w:pos="1762"/>
        </w:tabs>
        <w:ind w:right="511" w:firstLine="0"/>
        <w:rPr>
          <w:rFonts w:asciiTheme="minorHAnsi" w:hAnsiTheme="minorHAnsi" w:cstheme="minorHAnsi"/>
          <w:color w:val="FF0000"/>
        </w:rPr>
      </w:pPr>
    </w:p>
    <w:p w:rsidR="00D113D0" w:rsidRPr="00D113D0" w:rsidRDefault="00D113D0" w:rsidP="00D113D0">
      <w:pPr>
        <w:pStyle w:val="ListParagraph"/>
        <w:tabs>
          <w:tab w:val="left" w:pos="1762"/>
        </w:tabs>
        <w:ind w:right="511" w:firstLine="0"/>
        <w:rPr>
          <w:rFonts w:asciiTheme="minorHAnsi" w:hAnsiTheme="minorHAnsi" w:cstheme="minorHAnsi"/>
        </w:rPr>
      </w:pPr>
    </w:p>
    <w:p w:rsidR="00450B39" w:rsidRPr="00D113D0" w:rsidRDefault="008C67E1" w:rsidP="00D113D0">
      <w:pPr>
        <w:pStyle w:val="ListParagraph"/>
        <w:numPr>
          <w:ilvl w:val="0"/>
          <w:numId w:val="4"/>
        </w:numPr>
        <w:tabs>
          <w:tab w:val="left" w:pos="1762"/>
        </w:tabs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</w:rPr>
        <w:t>Groups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muscles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are</w:t>
      </w:r>
      <w:r w:rsidRPr="00D113D0">
        <w:rPr>
          <w:rFonts w:asciiTheme="minorHAnsi" w:hAnsiTheme="minorHAnsi" w:cstheme="minorHAnsi"/>
          <w:spacing w:val="-7"/>
        </w:rPr>
        <w:t xml:space="preserve"> </w:t>
      </w:r>
      <w:r w:rsidRPr="00D113D0">
        <w:rPr>
          <w:rFonts w:asciiTheme="minorHAnsi" w:hAnsiTheme="minorHAnsi" w:cstheme="minorHAnsi"/>
        </w:rPr>
        <w:t>separated</w:t>
      </w:r>
      <w:r w:rsidRPr="00D113D0">
        <w:rPr>
          <w:rFonts w:asciiTheme="minorHAnsi" w:hAnsiTheme="minorHAnsi" w:cstheme="minorHAnsi"/>
          <w:spacing w:val="-5"/>
        </w:rPr>
        <w:t xml:space="preserve"> </w:t>
      </w:r>
      <w:r w:rsidRPr="00D113D0">
        <w:rPr>
          <w:rFonts w:asciiTheme="minorHAnsi" w:hAnsiTheme="minorHAnsi" w:cstheme="minorHAnsi"/>
        </w:rPr>
        <w:t>by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which</w:t>
      </w:r>
      <w:r w:rsidRPr="00D113D0">
        <w:rPr>
          <w:rFonts w:asciiTheme="minorHAnsi" w:hAnsiTheme="minorHAnsi" w:cstheme="minorHAnsi"/>
          <w:spacing w:val="-8"/>
        </w:rPr>
        <w:t xml:space="preserve"> </w:t>
      </w:r>
      <w:r w:rsidRPr="00D113D0">
        <w:rPr>
          <w:rFonts w:asciiTheme="minorHAnsi" w:hAnsiTheme="minorHAnsi" w:cstheme="minorHAnsi"/>
        </w:rPr>
        <w:t>of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the</w:t>
      </w:r>
      <w:r w:rsidRPr="00D113D0">
        <w:rPr>
          <w:rFonts w:asciiTheme="minorHAnsi" w:hAnsiTheme="minorHAnsi" w:cstheme="minorHAnsi"/>
          <w:spacing w:val="-6"/>
        </w:rPr>
        <w:t xml:space="preserve"> </w:t>
      </w:r>
      <w:r w:rsidRPr="00D113D0">
        <w:rPr>
          <w:rFonts w:asciiTheme="minorHAnsi" w:hAnsiTheme="minorHAnsi" w:cstheme="minorHAnsi"/>
        </w:rPr>
        <w:t>following?</w:t>
      </w:r>
      <w:r w:rsidRPr="00D113D0">
        <w:rPr>
          <w:rFonts w:asciiTheme="minorHAnsi" w:hAnsiTheme="minorHAnsi" w:cstheme="minorHAnsi"/>
          <w:spacing w:val="1"/>
        </w:rPr>
        <w:t xml:space="preserve"> </w:t>
      </w:r>
      <w:r w:rsidRPr="00D113D0">
        <w:rPr>
          <w:rFonts w:asciiTheme="minorHAnsi" w:hAnsiTheme="minorHAnsi" w:cstheme="minorHAnsi"/>
          <w:color w:val="FF0000"/>
        </w:rPr>
        <w:t>Fascia</w:t>
      </w:r>
    </w:p>
    <w:p w:rsidR="00450B39" w:rsidRPr="00D113D0" w:rsidRDefault="00450B39">
      <w:pPr>
        <w:rPr>
          <w:rFonts w:asciiTheme="minorHAnsi" w:hAnsiTheme="minorHAnsi" w:cstheme="minorHAnsi"/>
        </w:rPr>
        <w:sectPr w:rsidR="00450B39" w:rsidRPr="00D113D0">
          <w:footerReference w:type="default" r:id="rId7"/>
          <w:pgSz w:w="12240" w:h="15840"/>
          <w:pgMar w:top="1420" w:right="1340" w:bottom="800" w:left="400" w:header="0" w:footer="606" w:gutter="0"/>
          <w:cols w:space="720"/>
        </w:sectPr>
      </w:pPr>
    </w:p>
    <w:p w:rsidR="00450B39" w:rsidRPr="00D113D0" w:rsidRDefault="008C67E1">
      <w:pPr>
        <w:tabs>
          <w:tab w:val="left" w:pos="4247"/>
        </w:tabs>
        <w:ind w:left="712"/>
        <w:rPr>
          <w:rFonts w:asciiTheme="minorHAnsi" w:hAnsiTheme="minorHAnsi" w:cstheme="minorHAnsi"/>
        </w:rPr>
      </w:pPr>
      <w:r w:rsidRPr="00D113D0">
        <w:rPr>
          <w:rFonts w:asciiTheme="minorHAnsi" w:hAnsiTheme="minorHAnsi" w:cstheme="minorHAnsi"/>
          <w:position w:val="2"/>
        </w:rPr>
        <w:tab/>
      </w: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spacing w:before="4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bookmarkEnd w:id="0"/>
    <w:p w:rsidR="00450B39" w:rsidRPr="00D113D0" w:rsidRDefault="00450B3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sectPr w:rsidR="00450B39" w:rsidRPr="00D113D0" w:rsidSect="00D113D0">
      <w:pgSz w:w="12240" w:h="15840"/>
      <w:pgMar w:top="1380" w:right="1340" w:bottom="820" w:left="400" w:header="0" w:footer="60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67E1" w:rsidRDefault="008C67E1">
      <w:r>
        <w:separator/>
      </w:r>
    </w:p>
  </w:endnote>
  <w:endnote w:type="continuationSeparator" w:id="0">
    <w:p w:rsidR="008C67E1" w:rsidRDefault="008C6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50B39" w:rsidRDefault="008C67E1">
    <w:pPr>
      <w:pStyle w:val="BodyText"/>
      <w:spacing w:line="14" w:lineRule="auto"/>
      <w:ind w:left="0" w:firstLine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382.4pt;height:10.9pt;z-index:-15936512;mso-position-horizontal-relative:page;mso-position-vertical-relative:page" filled="f" stroked="f">
          <v:textbox inset="0,0,0,0">
            <w:txbxContent>
              <w:p w:rsidR="00450B39" w:rsidRDefault="008C67E1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r>
                  <w:rPr>
                    <w:rFonts w:ascii="Times New Roman"/>
                    <w:sz w:val="16"/>
                  </w:rPr>
                  <w:t>This study source was downloaded by 100000826314387 from CourseHero.com on 05-29-2021 02:55:51 GMT -05:00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30.2pt;margin-top:778.25pt;width:262.85pt;height:10.9pt;z-index:-15936000;mso-position-horizontal-relative:page;mso-position-vertical-relative:page" filled="f" stroked="f">
          <v:textbox inset="0,0,0,0">
            <w:txbxContent>
              <w:p w:rsidR="00450B39" w:rsidRDefault="008C67E1">
                <w:pPr>
                  <w:spacing w:before="13"/>
                  <w:ind w:left="20"/>
                  <w:rPr>
                    <w:rFonts w:ascii="Times New Roman"/>
                    <w:sz w:val="16"/>
                  </w:rPr>
                </w:pPr>
                <w:hyperlink r:id="rId1">
                  <w:r>
                    <w:rPr>
                      <w:rFonts w:ascii="Times New Roman"/>
                      <w:sz w:val="16"/>
                    </w:rPr>
                    <w:t>https://www.coursehero.com/file/36847032/ZOO-Ch-10-11</w:t>
                  </w:r>
                  <w:r>
                    <w:rPr>
                      <w:rFonts w:ascii="Times New Roman"/>
                      <w:sz w:val="16"/>
                    </w:rPr>
                    <w:t>-12-self-quizzesdocx/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67E1" w:rsidRDefault="008C67E1">
      <w:r>
        <w:separator/>
      </w:r>
    </w:p>
  </w:footnote>
  <w:footnote w:type="continuationSeparator" w:id="0">
    <w:p w:rsidR="008C67E1" w:rsidRDefault="008C67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8191C"/>
    <w:multiLevelType w:val="hybridMultilevel"/>
    <w:tmpl w:val="EBB41266"/>
    <w:lvl w:ilvl="0" w:tplc="30FA4DD8">
      <w:start w:val="1"/>
      <w:numFmt w:val="decimal"/>
      <w:lvlText w:val="%1."/>
      <w:lvlJc w:val="left"/>
      <w:pPr>
        <w:ind w:left="1762" w:hanging="360"/>
        <w:jc w:val="left"/>
      </w:pPr>
      <w:rPr>
        <w:rFonts w:hint="default"/>
        <w:w w:val="100"/>
        <w:lang w:val="en-US" w:eastAsia="en-US" w:bidi="ar-SA"/>
      </w:rPr>
    </w:lvl>
    <w:lvl w:ilvl="1" w:tplc="BCAE0808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79B228E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3" w:tplc="8D346566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4" w:tplc="93AE0628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9A6E03A8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AC4A22CC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7" w:tplc="3B56C930">
      <w:numFmt w:val="bullet"/>
      <w:lvlText w:val="•"/>
      <w:lvlJc w:val="left"/>
      <w:pPr>
        <w:ind w:left="7878" w:hanging="360"/>
      </w:pPr>
      <w:rPr>
        <w:rFonts w:hint="default"/>
        <w:lang w:val="en-US" w:eastAsia="en-US" w:bidi="ar-SA"/>
      </w:rPr>
    </w:lvl>
    <w:lvl w:ilvl="8" w:tplc="D458C1A4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abstractNum w:abstractNumId="1">
    <w:nsid w:val="310E35DC"/>
    <w:multiLevelType w:val="hybridMultilevel"/>
    <w:tmpl w:val="B358AB2C"/>
    <w:lvl w:ilvl="0" w:tplc="E68C0C6A">
      <w:start w:val="2"/>
      <w:numFmt w:val="decimal"/>
      <w:lvlText w:val="%1."/>
      <w:lvlJc w:val="left"/>
      <w:pPr>
        <w:ind w:left="17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82" w:hanging="360"/>
      </w:pPr>
    </w:lvl>
    <w:lvl w:ilvl="2" w:tplc="4009001B" w:tentative="1">
      <w:start w:val="1"/>
      <w:numFmt w:val="lowerRoman"/>
      <w:lvlText w:val="%3."/>
      <w:lvlJc w:val="right"/>
      <w:pPr>
        <w:ind w:left="3202" w:hanging="180"/>
      </w:pPr>
    </w:lvl>
    <w:lvl w:ilvl="3" w:tplc="4009000F" w:tentative="1">
      <w:start w:val="1"/>
      <w:numFmt w:val="decimal"/>
      <w:lvlText w:val="%4."/>
      <w:lvlJc w:val="left"/>
      <w:pPr>
        <w:ind w:left="3922" w:hanging="360"/>
      </w:pPr>
    </w:lvl>
    <w:lvl w:ilvl="4" w:tplc="40090019" w:tentative="1">
      <w:start w:val="1"/>
      <w:numFmt w:val="lowerLetter"/>
      <w:lvlText w:val="%5."/>
      <w:lvlJc w:val="left"/>
      <w:pPr>
        <w:ind w:left="4642" w:hanging="360"/>
      </w:pPr>
    </w:lvl>
    <w:lvl w:ilvl="5" w:tplc="4009001B" w:tentative="1">
      <w:start w:val="1"/>
      <w:numFmt w:val="lowerRoman"/>
      <w:lvlText w:val="%6."/>
      <w:lvlJc w:val="right"/>
      <w:pPr>
        <w:ind w:left="5362" w:hanging="180"/>
      </w:pPr>
    </w:lvl>
    <w:lvl w:ilvl="6" w:tplc="4009000F" w:tentative="1">
      <w:start w:val="1"/>
      <w:numFmt w:val="decimal"/>
      <w:lvlText w:val="%7."/>
      <w:lvlJc w:val="left"/>
      <w:pPr>
        <w:ind w:left="6082" w:hanging="360"/>
      </w:pPr>
    </w:lvl>
    <w:lvl w:ilvl="7" w:tplc="40090019" w:tentative="1">
      <w:start w:val="1"/>
      <w:numFmt w:val="lowerLetter"/>
      <w:lvlText w:val="%8."/>
      <w:lvlJc w:val="left"/>
      <w:pPr>
        <w:ind w:left="6802" w:hanging="360"/>
      </w:pPr>
    </w:lvl>
    <w:lvl w:ilvl="8" w:tplc="4009001B" w:tentative="1">
      <w:start w:val="1"/>
      <w:numFmt w:val="lowerRoman"/>
      <w:lvlText w:val="%9."/>
      <w:lvlJc w:val="right"/>
      <w:pPr>
        <w:ind w:left="7522" w:hanging="180"/>
      </w:pPr>
    </w:lvl>
  </w:abstractNum>
  <w:abstractNum w:abstractNumId="2">
    <w:nsid w:val="72C37DCE"/>
    <w:multiLevelType w:val="hybridMultilevel"/>
    <w:tmpl w:val="23A26EBE"/>
    <w:lvl w:ilvl="0" w:tplc="D982EB90">
      <w:start w:val="1"/>
      <w:numFmt w:val="decimal"/>
      <w:lvlText w:val="%1."/>
      <w:lvlJc w:val="left"/>
      <w:pPr>
        <w:ind w:left="1762" w:hanging="360"/>
        <w:jc w:val="left"/>
      </w:pPr>
      <w:rPr>
        <w:rFonts w:hint="default"/>
        <w:w w:val="100"/>
        <w:lang w:val="en-US" w:eastAsia="en-US" w:bidi="ar-SA"/>
      </w:rPr>
    </w:lvl>
    <w:lvl w:ilvl="1" w:tplc="828CB0D2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0AA471A2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3" w:tplc="AD74C612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4" w:tplc="1C369B86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D27A11BC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DF38299E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7" w:tplc="E29C348E">
      <w:numFmt w:val="bullet"/>
      <w:lvlText w:val="•"/>
      <w:lvlJc w:val="left"/>
      <w:pPr>
        <w:ind w:left="7878" w:hanging="360"/>
      </w:pPr>
      <w:rPr>
        <w:rFonts w:hint="default"/>
        <w:lang w:val="en-US" w:eastAsia="en-US" w:bidi="ar-SA"/>
      </w:rPr>
    </w:lvl>
    <w:lvl w:ilvl="8" w:tplc="7E3AD418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abstractNum w:abstractNumId="3">
    <w:nsid w:val="768A6C06"/>
    <w:multiLevelType w:val="hybridMultilevel"/>
    <w:tmpl w:val="E1B44896"/>
    <w:lvl w:ilvl="0" w:tplc="FFF85ED6">
      <w:start w:val="1"/>
      <w:numFmt w:val="decimal"/>
      <w:lvlText w:val="%1."/>
      <w:lvlJc w:val="left"/>
      <w:pPr>
        <w:ind w:left="176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6E0B022">
      <w:numFmt w:val="bullet"/>
      <w:lvlText w:val="•"/>
      <w:lvlJc w:val="left"/>
      <w:pPr>
        <w:ind w:left="2634" w:hanging="360"/>
      </w:pPr>
      <w:rPr>
        <w:rFonts w:hint="default"/>
        <w:lang w:val="en-US" w:eastAsia="en-US" w:bidi="ar-SA"/>
      </w:rPr>
    </w:lvl>
    <w:lvl w:ilvl="2" w:tplc="7AC2EE70">
      <w:numFmt w:val="bullet"/>
      <w:lvlText w:val="•"/>
      <w:lvlJc w:val="left"/>
      <w:pPr>
        <w:ind w:left="3508" w:hanging="360"/>
      </w:pPr>
      <w:rPr>
        <w:rFonts w:hint="default"/>
        <w:lang w:val="en-US" w:eastAsia="en-US" w:bidi="ar-SA"/>
      </w:rPr>
    </w:lvl>
    <w:lvl w:ilvl="3" w:tplc="C2EC529C">
      <w:numFmt w:val="bullet"/>
      <w:lvlText w:val="•"/>
      <w:lvlJc w:val="left"/>
      <w:pPr>
        <w:ind w:left="4382" w:hanging="360"/>
      </w:pPr>
      <w:rPr>
        <w:rFonts w:hint="default"/>
        <w:lang w:val="en-US" w:eastAsia="en-US" w:bidi="ar-SA"/>
      </w:rPr>
    </w:lvl>
    <w:lvl w:ilvl="4" w:tplc="7E74853E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0F54571A">
      <w:numFmt w:val="bullet"/>
      <w:lvlText w:val="•"/>
      <w:lvlJc w:val="left"/>
      <w:pPr>
        <w:ind w:left="6130" w:hanging="360"/>
      </w:pPr>
      <w:rPr>
        <w:rFonts w:hint="default"/>
        <w:lang w:val="en-US" w:eastAsia="en-US" w:bidi="ar-SA"/>
      </w:rPr>
    </w:lvl>
    <w:lvl w:ilvl="6" w:tplc="06FC4B0C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7" w:tplc="6F02174C">
      <w:numFmt w:val="bullet"/>
      <w:lvlText w:val="•"/>
      <w:lvlJc w:val="left"/>
      <w:pPr>
        <w:ind w:left="7878" w:hanging="360"/>
      </w:pPr>
      <w:rPr>
        <w:rFonts w:hint="default"/>
        <w:lang w:val="en-US" w:eastAsia="en-US" w:bidi="ar-SA"/>
      </w:rPr>
    </w:lvl>
    <w:lvl w:ilvl="8" w:tplc="3E8A9920">
      <w:numFmt w:val="bullet"/>
      <w:lvlText w:val="•"/>
      <w:lvlJc w:val="left"/>
      <w:pPr>
        <w:ind w:left="8752" w:hanging="36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50B39"/>
    <w:rsid w:val="001D2EA1"/>
    <w:rsid w:val="00450B39"/>
    <w:rsid w:val="008C67E1"/>
    <w:rsid w:val="00D1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BF082FD7-7633-41D1-8971-89DDC9E2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51"/>
      <w:ind w:left="104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762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76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36847032/ZOO-Ch-10-11-12-self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100000826314387,Uploader: 100000776414692,CHDL-UGC-Meta</cp:keywords>
  <cp:lastModifiedBy>Microsoft account</cp:lastModifiedBy>
  <cp:revision>3</cp:revision>
  <dcterms:created xsi:type="dcterms:W3CDTF">2021-05-29T07:56:00Z</dcterms:created>
  <dcterms:modified xsi:type="dcterms:W3CDTF">2021-05-29T08:06:00Z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2021-05-29T00:00:00Z</vt:filetime>
  </property>
  <property fmtid="{D5CDD505-2E9C-101B-9397-08002B2CF9AE}" pid="3" name="LastSaved">
    <vt:filetime>2021-05-29T00:00:00Z</vt:filetime>
  </property>
</Properties>
</file>