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667" w:rsidRDefault="00436667" w:rsidP="00436667">
      <w:pPr>
        <w:ind w:right="1731"/>
        <w:rPr>
          <w:rFonts w:asciiTheme="minorHAnsi" w:hAnsiTheme="minorHAnsi" w:cstheme="minorHAnsi"/>
          <w:b/>
        </w:rPr>
      </w:pPr>
      <w:bookmarkStart w:id="0" w:name="_GoBack"/>
      <w:r w:rsidRPr="00061C6A">
        <w:rPr>
          <w:rFonts w:asciiTheme="minorHAnsi" w:hAnsiTheme="minorHAnsi" w:cstheme="minorHAnsi"/>
          <w:b/>
        </w:rPr>
        <w:t>San Francisco State University</w:t>
      </w:r>
    </w:p>
    <w:p w:rsidR="00436667" w:rsidRDefault="00436667" w:rsidP="00436667">
      <w:pPr>
        <w:ind w:right="1731"/>
        <w:rPr>
          <w:rFonts w:asciiTheme="minorHAnsi" w:hAnsiTheme="minorHAnsi" w:cstheme="minorHAnsi"/>
          <w:b/>
        </w:rPr>
      </w:pPr>
      <w:r w:rsidRPr="00061C6A">
        <w:rPr>
          <w:rFonts w:asciiTheme="minorHAnsi" w:hAnsiTheme="minorHAnsi" w:cstheme="minorHAnsi"/>
          <w:b/>
        </w:rPr>
        <w:t>IBUS 330</w:t>
      </w:r>
    </w:p>
    <w:p w:rsidR="00083B80" w:rsidRDefault="00436667" w:rsidP="00436667">
      <w:pPr>
        <w:ind w:right="1731"/>
        <w:rPr>
          <w:rFonts w:asciiTheme="minorHAnsi" w:hAnsiTheme="minorHAnsi" w:cstheme="minorHAnsi"/>
          <w:b/>
          <w:spacing w:val="-57"/>
        </w:rPr>
      </w:pPr>
      <w:r w:rsidRPr="00061C6A">
        <w:rPr>
          <w:rFonts w:asciiTheme="minorHAnsi" w:hAnsiTheme="minorHAnsi" w:cstheme="minorHAnsi"/>
          <w:b/>
        </w:rPr>
        <w:t>International Business: En</w:t>
      </w:r>
      <w:r w:rsidR="00083B80">
        <w:rPr>
          <w:rFonts w:asciiTheme="minorHAnsi" w:hAnsiTheme="minorHAnsi" w:cstheme="minorHAnsi"/>
          <w:b/>
        </w:rPr>
        <w:t>vironments and Operations, 15e</w:t>
      </w:r>
      <w:r w:rsidRPr="00061C6A">
        <w:rPr>
          <w:rFonts w:asciiTheme="minorHAnsi" w:hAnsiTheme="minorHAnsi" w:cstheme="minorHAnsi"/>
          <w:b/>
          <w:spacing w:val="-57"/>
        </w:rPr>
        <w:t xml:space="preserve"> </w:t>
      </w:r>
    </w:p>
    <w:p w:rsidR="00436667" w:rsidRPr="00083B80" w:rsidRDefault="00436667" w:rsidP="00436667">
      <w:pPr>
        <w:ind w:right="1731"/>
        <w:rPr>
          <w:rFonts w:asciiTheme="minorHAnsi" w:hAnsiTheme="minorHAnsi" w:cstheme="minorHAnsi"/>
          <w:b/>
          <w:spacing w:val="-57"/>
        </w:rPr>
      </w:pPr>
      <w:r w:rsidRPr="00061C6A">
        <w:rPr>
          <w:rFonts w:asciiTheme="minorHAnsi" w:hAnsiTheme="minorHAnsi" w:cstheme="minorHAnsi"/>
          <w:b/>
        </w:rPr>
        <w:t>Chapter</w:t>
      </w:r>
      <w:r w:rsidRPr="00061C6A">
        <w:rPr>
          <w:rFonts w:asciiTheme="minorHAnsi" w:hAnsiTheme="minorHAnsi" w:cstheme="minorHAnsi"/>
          <w:b/>
          <w:spacing w:val="-6"/>
        </w:rPr>
        <w:t xml:space="preserve"> </w:t>
      </w:r>
      <w:r w:rsidRPr="00061C6A">
        <w:rPr>
          <w:rFonts w:asciiTheme="minorHAnsi" w:hAnsiTheme="minorHAnsi" w:cstheme="minorHAnsi"/>
          <w:b/>
        </w:rPr>
        <w:t>20</w:t>
      </w:r>
      <w:r w:rsidRPr="00061C6A">
        <w:rPr>
          <w:rFonts w:asciiTheme="minorHAnsi" w:hAnsiTheme="minorHAnsi" w:cstheme="minorHAnsi"/>
          <w:b/>
          <w:spacing w:val="59"/>
        </w:rPr>
        <w:t xml:space="preserve"> </w:t>
      </w:r>
      <w:r w:rsidRPr="00061C6A">
        <w:rPr>
          <w:rFonts w:asciiTheme="minorHAnsi" w:hAnsiTheme="minorHAnsi" w:cstheme="minorHAnsi"/>
          <w:b/>
        </w:rPr>
        <w:t>International Human Resource</w:t>
      </w:r>
      <w:r w:rsidRPr="00061C6A">
        <w:rPr>
          <w:rFonts w:asciiTheme="minorHAnsi" w:hAnsiTheme="minorHAnsi" w:cstheme="minorHAnsi"/>
          <w:b/>
          <w:spacing w:val="-2"/>
        </w:rPr>
        <w:t xml:space="preserve"> </w:t>
      </w:r>
      <w:r w:rsidRPr="00061C6A">
        <w:rPr>
          <w:rFonts w:asciiTheme="minorHAnsi" w:hAnsiTheme="minorHAnsi" w:cstheme="minorHAnsi"/>
          <w:b/>
        </w:rPr>
        <w:t>Management</w:t>
      </w: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418"/>
        </w:tabs>
        <w:ind w:left="161" w:right="2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Why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management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human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resources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difficult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directing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human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resources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level?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9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complications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arise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political,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cultural,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legal,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differences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161" w:right="35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challenge posed by managers in other countries that aim to achieve global objectives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matter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imposed on national objectives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spacing w:before="1"/>
        <w:ind w:left="161" w:right="62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greater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similarity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among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subsidiaries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among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subsidiaries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terms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 dependence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 headquarters 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resources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13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complications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dealing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agendas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different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labor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different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</w:p>
    <w:p w:rsidR="00436667" w:rsidRPr="00061C6A" w:rsidRDefault="00436667" w:rsidP="00436667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422"/>
          <w:tab w:val="left" w:pos="4302"/>
        </w:tabs>
        <w:ind w:left="161" w:right="112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refers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range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activities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company,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whether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solely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thoroughly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global, undertakes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direct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strategy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staff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operations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improve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responsiveness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615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integrate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business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functions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6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BodyText"/>
        <w:spacing w:before="60"/>
        <w:ind w:right="711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422"/>
          <w:tab w:val="left" w:pos="1436"/>
        </w:tabs>
        <w:spacing w:before="60"/>
        <w:ind w:left="161" w:right="14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u w:val="single"/>
        </w:rPr>
        <w:t xml:space="preserve"> </w:t>
      </w:r>
      <w:r w:rsidRPr="00061C6A">
        <w:rPr>
          <w:rFonts w:asciiTheme="minorHAnsi" w:hAnsiTheme="minorHAnsi" w:cstheme="minorHAnsi"/>
          <w:u w:val="single"/>
        </w:rPr>
        <w:tab/>
      </w:r>
      <w:proofErr w:type="gramStart"/>
      <w:r w:rsidRPr="00061C6A">
        <w:rPr>
          <w:rFonts w:asciiTheme="minorHAnsi" w:hAnsiTheme="minorHAnsi" w:cstheme="minorHAnsi"/>
        </w:rPr>
        <w:t>refers</w:t>
      </w:r>
      <w:proofErr w:type="gramEnd"/>
      <w:r w:rsidRPr="00061C6A">
        <w:rPr>
          <w:rFonts w:asciiTheme="minorHAnsi" w:hAnsiTheme="minorHAnsi" w:cstheme="minorHAnsi"/>
        </w:rPr>
        <w:t xml:space="preserve"> to the activities that an organization carries out to put the right person into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the right job 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right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place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right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time for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right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salary.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2"/>
        </w:tabs>
        <w:ind w:left="471" w:hanging="31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Work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force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analysis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Staff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Human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resource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management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685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Leadership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</w:rPr>
        <w:t>planning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422"/>
        </w:tabs>
        <w:ind w:left="161" w:right="73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Generally,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difficult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reasons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EXCEPT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one?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69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Dual career and family obligations make it tough to convince executives to leave the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home office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join 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subsidiary.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161" w:right="23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Leadership styles and management practices are so similar from country to country that it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difficult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to create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 culture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 innovation.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161" w:right="49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Complications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arise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due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enduring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political,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cultural,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legal,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differences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46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Labor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dramatically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different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mix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workers,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costs,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productivity.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418"/>
          <w:tab w:val="left" w:pos="4792"/>
          <w:tab w:val="left" w:pos="7060"/>
        </w:tabs>
        <w:ind w:left="161" w:right="603" w:firstLine="0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Human Capital Index, based on a comprehensive global study of more than 2,000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companies,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found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superior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human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capital practices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were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correlated with a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firm's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financial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returns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were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indicator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increased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shareholder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value.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negatively;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lagging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positively;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leading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insignificantly;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timely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spacing w:before="1"/>
        <w:ind w:left="161" w:right="720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weakly; accurate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418"/>
          <w:tab w:val="left" w:pos="6647"/>
        </w:tabs>
        <w:spacing w:before="60"/>
        <w:ind w:left="161" w:right="13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 is growing consensus that human resource managers must hire, develop, reward, and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retain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people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whose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performance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explicitly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improves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productivity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firm's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competencies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firm's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practices 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standards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firm's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engagement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political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authorities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447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firm's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responsiveness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customer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complaints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418"/>
        </w:tabs>
        <w:ind w:left="417" w:hanging="25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LEAST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connected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superior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management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MNE?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increased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productivity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competitive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advantage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regulations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47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value creation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422"/>
          <w:tab w:val="left" w:pos="3253"/>
        </w:tabs>
        <w:ind w:left="161" w:right="33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Mona,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native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India,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employed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IBM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firm's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facility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Delhi.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Mona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best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described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expatriate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local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third-country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national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664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home-country national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422"/>
          <w:tab w:val="left" w:pos="4121"/>
        </w:tabs>
        <w:spacing w:before="60"/>
        <w:ind w:left="421" w:hanging="26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Home-country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nationals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great deal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abroad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polycentric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citizens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which 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are working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citizens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where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headquartered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359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noncitizens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countries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working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  <w:tab w:val="left" w:pos="5687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example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third-country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national 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dual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citizen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(Canadian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citizenship)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Mexican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Mexico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Canadian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citizen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Canada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citizen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 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Canada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338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Canadian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citizen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Mexico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4"/>
          <w:tab w:val="left" w:pos="9072"/>
        </w:tabs>
        <w:ind w:left="161" w:right="16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Jeanette Thompson, a native Texan, is being sent by her company, Samsung of South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Korea,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 head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up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 new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facility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Kong.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Jeanette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 considered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  <w:spacing w:val="-4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inpatriate</w:t>
      </w:r>
      <w:proofErr w:type="spellEnd"/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host-country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citizen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third-country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national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37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local executive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spacing w:before="60"/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Growing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demand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stems 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trends?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emergence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developing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high-growth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resurgence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developed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high-growth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reduced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need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localized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assignments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177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longer-term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assignments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created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response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credit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crisis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  <w:tab w:val="left" w:pos="5655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Today,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assignments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year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three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years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three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five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years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28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five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ten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years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  <w:tab w:val="left" w:pos="4471"/>
          <w:tab w:val="left" w:pos="8999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Traditionally,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expatriates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were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;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today,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increasingly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considers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men;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women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women;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midlevel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midcareer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executives;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older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employees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younger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employees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144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older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employees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younger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employees;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midlevel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midcareer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executives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  <w:tab w:val="left" w:pos="2055"/>
        </w:tabs>
        <w:spacing w:before="60"/>
        <w:ind w:left="161" w:right="38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company that decides to "localize" expatriate </w:t>
      </w:r>
      <w:r w:rsidRPr="00061C6A">
        <w:rPr>
          <w:rFonts w:asciiTheme="minorHAnsi" w:hAnsiTheme="minorHAnsi" w:cstheme="minorHAnsi"/>
        </w:rPr>
        <w:t>assignments will offer an expatriate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option of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serving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shorter assignment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becoming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 naturalized citizen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moving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emerging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closer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96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retaining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 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assignment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provided 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accepts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status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hire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  <w:tab w:val="left" w:pos="8729"/>
        </w:tabs>
        <w:ind w:left="161" w:right="19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Monica, a Brazilian citizen, earned an MBA from Stanford University and has been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working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12"/>
        </w:rPr>
        <w:t xml:space="preserve"> </w:t>
      </w:r>
      <w:r w:rsidRPr="00061C6A">
        <w:rPr>
          <w:rFonts w:asciiTheme="minorHAnsi" w:hAnsiTheme="minorHAnsi" w:cstheme="minorHAnsi"/>
        </w:rPr>
        <w:t>York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branch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Goldman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Sachs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year.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Monica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being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transferred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Goldman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Sachs'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office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Brazil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where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characterized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local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expatriate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reverse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672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third-country national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161" w:right="29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Apex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Enterprises,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MNE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based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U.S.,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spending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much money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assignments. Which of the following methods would LEAST likely help Apex reduce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costs?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offering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cross-border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commuter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assignments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designing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short-term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projects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establishing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localization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policy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598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expanding core competencies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spacing w:before="60"/>
        <w:ind w:left="161" w:right="12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accurately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describes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current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efforts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staff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international operations?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Fewer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women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accepting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assignments.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57"/>
        </w:tabs>
        <w:ind w:left="456" w:hanging="296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length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permanent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assignments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rising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among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middle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managers.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57"/>
        </w:tabs>
        <w:ind w:left="456" w:hanging="296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historic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shortages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executive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talent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assignments.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2"/>
        </w:tabs>
        <w:ind w:left="161" w:right="157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Third-country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nationals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quickly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replaced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localized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  <w:tab w:val="left" w:pos="8787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three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types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interpretative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frameworks 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businesses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ethnocentric,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polycentric,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geocentric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ethnocentric,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061C6A">
        <w:rPr>
          <w:rFonts w:asciiTheme="minorHAnsi" w:hAnsiTheme="minorHAnsi" w:cstheme="minorHAnsi"/>
        </w:rPr>
        <w:t>intercentric</w:t>
      </w:r>
      <w:proofErr w:type="spellEnd"/>
      <w:r w:rsidRPr="00061C6A">
        <w:rPr>
          <w:rFonts w:asciiTheme="minorHAnsi" w:hAnsiTheme="minorHAnsi" w:cstheme="minorHAnsi"/>
        </w:rPr>
        <w:t>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061C6A">
        <w:rPr>
          <w:rFonts w:asciiTheme="minorHAnsi" w:hAnsiTheme="minorHAnsi" w:cstheme="minorHAnsi"/>
        </w:rPr>
        <w:t>monocentric</w:t>
      </w:r>
      <w:proofErr w:type="spellEnd"/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monocentric</w:t>
      </w:r>
      <w:proofErr w:type="spellEnd"/>
      <w:r w:rsidRPr="00061C6A">
        <w:rPr>
          <w:rFonts w:asciiTheme="minorHAnsi" w:hAnsiTheme="minorHAnsi" w:cstheme="minorHAnsi"/>
        </w:rPr>
        <w:t>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61C6A">
        <w:rPr>
          <w:rFonts w:asciiTheme="minorHAnsi" w:hAnsiTheme="minorHAnsi" w:cstheme="minorHAnsi"/>
        </w:rPr>
        <w:t>neocentric</w:t>
      </w:r>
      <w:proofErr w:type="spellEnd"/>
      <w:r w:rsidRPr="00061C6A">
        <w:rPr>
          <w:rFonts w:asciiTheme="minorHAnsi" w:hAnsiTheme="minorHAnsi" w:cstheme="minorHAnsi"/>
        </w:rPr>
        <w:t>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polycentric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5084" w:firstLine="0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intracentric</w:t>
      </w:r>
      <w:proofErr w:type="spellEnd"/>
      <w:r w:rsidRPr="00061C6A">
        <w:rPr>
          <w:rFonts w:asciiTheme="minorHAnsi" w:hAnsiTheme="minorHAnsi" w:cstheme="minorHAnsi"/>
        </w:rPr>
        <w:t xml:space="preserve">, geocentric, and </w:t>
      </w:r>
      <w:proofErr w:type="spellStart"/>
      <w:r w:rsidRPr="00061C6A">
        <w:rPr>
          <w:rFonts w:asciiTheme="minorHAnsi" w:hAnsiTheme="minorHAnsi" w:cstheme="minorHAnsi"/>
        </w:rPr>
        <w:t>neocentric</w:t>
      </w:r>
      <w:proofErr w:type="spellEnd"/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  <w:tab w:val="left" w:pos="2176"/>
        </w:tabs>
        <w:ind w:left="161" w:right="2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Dixon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Manufacturing,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British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MNE,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believes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business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practices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superior,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so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it does not make any policy changes in foreign markets. Dixon Manufacturing most likely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takes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approach to staffing.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ethnocentric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polycentric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623" w:firstLine="0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  <w:spacing w:val="-1"/>
        </w:rPr>
        <w:t>monocentric</w:t>
      </w:r>
      <w:proofErr w:type="spellEnd"/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60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  <w:tab w:val="left" w:pos="2056"/>
        </w:tabs>
        <w:spacing w:before="60"/>
        <w:ind w:left="161" w:right="250" w:firstLine="0"/>
        <w:rPr>
          <w:rFonts w:asciiTheme="minorHAnsi" w:hAnsiTheme="minorHAnsi" w:cstheme="minorHAnsi"/>
        </w:rPr>
      </w:pP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staffing policy framework assumes that the practices and procedures that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work at headquarters will work in foreign operations; as such, executive slots are filled by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home-country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nationals.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polycentric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intercentric</w:t>
      </w:r>
      <w:proofErr w:type="spellEnd"/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ethnocentric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82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geocentric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20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Watson Electronics, an MNE based in Canada, tends to follow an ethnocentric staffing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model.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group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hire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upper-level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management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positions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facility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 Germany?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home-country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nationals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third-country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nationals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host-country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nationals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56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</w:rPr>
        <w:t>citizens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6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primary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advantage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MNE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ethnocentric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framework?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minimizing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relocation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developing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community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support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transferring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competencies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abroad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477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encouraging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innovative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business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practices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  <w:tab w:val="left" w:pos="2056"/>
        </w:tabs>
        <w:spacing w:before="60"/>
        <w:ind w:left="161" w:right="498" w:firstLine="0"/>
        <w:rPr>
          <w:rFonts w:asciiTheme="minorHAnsi" w:hAnsiTheme="minorHAnsi" w:cstheme="minorHAnsi"/>
        </w:rPr>
      </w:pP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manager champions the ways of foreign markets as comparable, if not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enlightened, than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practices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parent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home nation.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ethnocentric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monocentric</w:t>
      </w:r>
      <w:proofErr w:type="spellEnd"/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74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polycentric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  <w:tab w:val="left" w:pos="6817"/>
        </w:tabs>
        <w:ind w:left="161" w:right="1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Ferguson Manufacturing, </w:t>
      </w:r>
      <w:r w:rsidRPr="00061C6A">
        <w:rPr>
          <w:rFonts w:asciiTheme="minorHAnsi" w:hAnsiTheme="minorHAnsi" w:cstheme="minorHAnsi"/>
        </w:rPr>
        <w:t>an American MNE, has facilities in India and Mexico. Ferguson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fills management positions at the facility in India with Indians and management positions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Mexico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Mexicans.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Ferguson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follows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approach 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staffing.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ethnocentric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polycentric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729" w:firstLine="0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  <w:spacing w:val="-1"/>
        </w:rPr>
        <w:t>intercentric</w:t>
      </w:r>
      <w:proofErr w:type="spellEnd"/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drawback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polycentric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approach?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49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Host-country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nationals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become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committed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headquarters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colleagues.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161" w:right="39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Successful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units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increasingly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function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independently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less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attention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headquarters.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161" w:right="52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units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depend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headquarters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resources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innovations,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little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incentive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 develop their own.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59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managers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study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business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cultural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practices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other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preparation for international assignments at the expense of not fully investing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understanding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host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</w:p>
    <w:p w:rsidR="00436667" w:rsidRPr="00061C6A" w:rsidRDefault="00436667" w:rsidP="00436667">
      <w:pPr>
        <w:pStyle w:val="BodyText"/>
        <w:spacing w:before="1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Advantages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adopting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polycentric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approach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include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following?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capitalizing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availability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qualified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managers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helping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transfer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competencies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subsidiaries</w:t>
      </w: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spacing w:before="60"/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increasing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career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mobility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managers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135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offsetting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tendencies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adapt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excessively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74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staffing policy at Hanover International is to seek the best people for key jobs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throughout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organization,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regardless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nationality.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Hanover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follows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a(n)</w:t>
      </w:r>
    </w:p>
    <w:p w:rsidR="00436667" w:rsidRPr="00061C6A" w:rsidRDefault="00436667" w:rsidP="00436667">
      <w:pPr>
        <w:pStyle w:val="BodyText"/>
        <w:tabs>
          <w:tab w:val="left" w:pos="1176"/>
        </w:tabs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staffing</w:t>
      </w:r>
      <w:proofErr w:type="gramEnd"/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approach.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intercentric</w:t>
      </w:r>
      <w:proofErr w:type="spellEnd"/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polycentric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63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ethnocentric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26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interpretative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frameworks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9"/>
        </w:rPr>
        <w:t xml:space="preserve"> </w:t>
      </w:r>
      <w:r w:rsidRPr="00061C6A">
        <w:rPr>
          <w:rFonts w:asciiTheme="minorHAnsi" w:hAnsiTheme="minorHAnsi" w:cstheme="minorHAnsi"/>
        </w:rPr>
        <w:t>automatically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presume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particular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provides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solution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every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problem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explanation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every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action?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ethnocentric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polycentric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729" w:firstLine="0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  <w:spacing w:val="-1"/>
        </w:rPr>
        <w:t>intercentric</w:t>
      </w:r>
      <w:proofErr w:type="spellEnd"/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  <w:tab w:val="left" w:pos="6595"/>
        </w:tabs>
        <w:spacing w:before="60"/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advantage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geocentric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outlook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staffing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encouraging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workers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appreciate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unique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virtues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particular country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giving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people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flexible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perspective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fitting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operations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different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removing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behavioral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barriers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fully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adapting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chosen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81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tapping learning opportunities around the world to generate ideas that enhance core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competencies</w:t>
      </w:r>
    </w:p>
    <w:p w:rsidR="00436667" w:rsidRPr="00061C6A" w:rsidRDefault="00436667" w:rsidP="00436667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  <w:tab w:val="left" w:pos="5377"/>
        </w:tabs>
        <w:ind w:left="161" w:right="70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Microsoft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 tendency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hire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home-country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nationals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jobs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outside 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United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States.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Microsoft's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leadership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supports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approach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staffing.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ethnocentric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adaptive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74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polycentric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  <w:tab w:val="left" w:pos="4612"/>
        </w:tabs>
        <w:ind w:left="161" w:right="20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requirements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strategy are well matched with an ethnocentric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staffing policy.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multidomestic</w:t>
      </w:r>
      <w:proofErr w:type="spellEnd"/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transnational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international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804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  <w:r w:rsidRPr="00061C6A">
        <w:rPr>
          <w:rFonts w:asciiTheme="minorHAnsi" w:hAnsiTheme="minorHAnsi" w:cstheme="minorHAnsi"/>
          <w:spacing w:val="-57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  <w:tab w:val="left" w:pos="4612"/>
        </w:tabs>
        <w:spacing w:before="60"/>
        <w:ind w:left="161" w:right="43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requirements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strategy are well matched with a polycentric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staffing policy.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transnational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international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multidomestic</w:t>
      </w:r>
      <w:proofErr w:type="spellEnd"/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804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  <w:r w:rsidRPr="00061C6A">
        <w:rPr>
          <w:rFonts w:asciiTheme="minorHAnsi" w:hAnsiTheme="minorHAnsi" w:cstheme="minorHAnsi"/>
          <w:spacing w:val="-57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  <w:tab w:val="left" w:pos="4612"/>
        </w:tabs>
        <w:ind w:left="161" w:right="51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requirements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a(</w:t>
      </w:r>
      <w:proofErr w:type="gramEnd"/>
      <w:r w:rsidRPr="00061C6A">
        <w:rPr>
          <w:rFonts w:asciiTheme="minorHAnsi" w:hAnsiTheme="minorHAnsi" w:cstheme="minorHAnsi"/>
        </w:rPr>
        <w:t>n)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strategy are well matched with a geocentric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staffing policy.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multidomestic</w:t>
      </w:r>
      <w:proofErr w:type="spellEnd"/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transnational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domestic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60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international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60"/>
        </w:rPr>
        <w:t xml:space="preserve"> </w:t>
      </w:r>
      <w:r w:rsidRPr="00061C6A">
        <w:rPr>
          <w:rFonts w:asciiTheme="minorHAnsi" w:hAnsiTheme="minorHAnsi" w:cstheme="minorHAnsi"/>
        </w:rPr>
        <w:t>B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  <w:tab w:val="left" w:pos="2355"/>
        </w:tabs>
        <w:ind w:left="161" w:right="14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Firms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strategies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versus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those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implementing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61C6A">
        <w:rPr>
          <w:rFonts w:asciiTheme="minorHAnsi" w:hAnsiTheme="minorHAnsi" w:cstheme="minorHAnsi"/>
        </w:rPr>
        <w:t>multidomestic</w:t>
      </w:r>
      <w:proofErr w:type="spellEnd"/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strategies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 use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managers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host-country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nationals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top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management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positions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abroad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managers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441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home-country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nationals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corporate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positions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  <w:tab w:val="left" w:pos="3428"/>
        </w:tabs>
        <w:spacing w:before="60"/>
        <w:ind w:left="161" w:right="90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Historically,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important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criterion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selecting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individuals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posting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slot has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been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language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abilities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technical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competence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leadership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skills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87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flexibility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161" w:right="51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According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text, 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important competency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selection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process?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flexibility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business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acumen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mindset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664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geographic knowledge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19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accurately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describes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difference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jobs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office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versus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those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 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foreign subsidiary?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46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Cultural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empathy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essential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employees 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office,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but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necessary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employees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 subsidiary.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161" w:right="30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Employees in the home office do not need to be familiar with a second language, but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employees in a foreign subsidiary must be proficient in the language of the subsidiary's host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161" w:right="31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Expatriate executives in foreign subsidiaries are less expensive for a company to employ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than executives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office.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spacing w:before="1"/>
        <w:ind w:left="161" w:right="100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Employees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subsidiaries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typically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broader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job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responsibilities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employees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office.</w:t>
      </w:r>
    </w:p>
    <w:p w:rsidR="00436667" w:rsidRPr="00061C6A" w:rsidRDefault="00436667" w:rsidP="00436667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77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Generally,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does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11"/>
        </w:rPr>
        <w:t xml:space="preserve"> </w:t>
      </w:r>
      <w:r w:rsidRPr="00061C6A">
        <w:rPr>
          <w:rFonts w:asciiTheme="minorHAnsi" w:hAnsiTheme="minorHAnsi" w:cstheme="minorHAnsi"/>
        </w:rPr>
        <w:t>emphasize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characteristics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evaluating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adaptability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 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candidate?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self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maintenance</w:t>
      </w:r>
      <w:proofErr w:type="spellEnd"/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spacing w:before="60"/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technology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skills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cultural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empathy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576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sensitivity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environments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  <w:tab w:val="left" w:pos="6788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failure, defined 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broad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terms, refers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manager's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premature return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home due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job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performance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manager's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miscues,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give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competitors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advantage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unintentional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dilution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company's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competency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414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poor expatriate selection procedures of the MNE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Today,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circumstances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LEAST</w:t>
      </w:r>
      <w:r w:rsidRPr="00061C6A">
        <w:rPr>
          <w:rFonts w:asciiTheme="minorHAnsi" w:hAnsiTheme="minorHAnsi" w:cstheme="minorHAnsi"/>
          <w:spacing w:val="-10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cause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failure?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inability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expatriate's family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adjust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resistance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expatriate's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partner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inadequate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technical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expertise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14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inability to adjust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spacing w:before="60"/>
        <w:ind w:left="161" w:right="15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According to the text, what is the most common concern that expatriates have before they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move overseas?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reestablishing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social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life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missing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friends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family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learning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 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language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666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adapting to the culture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  <w:tab w:val="left" w:pos="2422"/>
        </w:tabs>
        <w:ind w:left="161" w:right="26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Shelly, a sales manager at Best Computers, has recently moved from Dallas to Hong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Kong for an expatriate assignment. Shelly is feeling disoriented, irritable, and stressed about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her new job and living arrangements in Hong Kong, which means that she is most likely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experiencing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uncertainty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dislocation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melancholy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culture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shock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12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cultural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transition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  <w:tab w:val="left" w:pos="7289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common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061C6A">
        <w:rPr>
          <w:rFonts w:asciiTheme="minorHAnsi" w:hAnsiTheme="minorHAnsi" w:cstheme="minorHAnsi"/>
        </w:rPr>
        <w:t>predeparture</w:t>
      </w:r>
      <w:proofErr w:type="spellEnd"/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training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 expatriate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informational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briefing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role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playing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in-depth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cultural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seminars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15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language training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  <w:tab w:val="left" w:pos="5814"/>
        </w:tabs>
        <w:spacing w:before="60"/>
        <w:ind w:left="161" w:right="17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According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research,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posted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encounter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greatest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difficulty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finding accommodations,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locating health care, and setting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up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finances.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Australia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Saudi</w:t>
      </w:r>
      <w:r w:rsidRPr="00061C6A">
        <w:rPr>
          <w:rFonts w:asciiTheme="minorHAnsi" w:hAnsiTheme="minorHAnsi" w:cstheme="minorHAnsi"/>
          <w:spacing w:val="-15"/>
        </w:rPr>
        <w:t xml:space="preserve"> </w:t>
      </w:r>
      <w:r w:rsidRPr="00061C6A">
        <w:rPr>
          <w:rFonts w:asciiTheme="minorHAnsi" w:hAnsiTheme="minorHAnsi" w:cstheme="minorHAnsi"/>
        </w:rPr>
        <w:t>Arabia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57"/>
        </w:tabs>
        <w:ind w:left="456" w:hanging="296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Thailand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60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2"/>
        </w:rPr>
        <w:t>South Africa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60"/>
        </w:rPr>
        <w:t xml:space="preserve"> </w:t>
      </w:r>
      <w:r w:rsidRPr="00061C6A">
        <w:rPr>
          <w:rFonts w:asciiTheme="minorHAnsi" w:hAnsiTheme="minorHAnsi" w:cstheme="minorHAnsi"/>
        </w:rPr>
        <w:t>B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  <w:tab w:val="left" w:pos="1986"/>
        </w:tabs>
        <w:ind w:left="161" w:right="396" w:firstLine="0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approach to expatriate compensation equalizes purchasing power across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countries; this helps employees enjoy the same living standard in their foreign posting that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enjoyed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home.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balance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sheet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equalization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merit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76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differential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  <w:tab w:val="left" w:pos="1986"/>
        </w:tabs>
        <w:ind w:left="161" w:right="1127" w:firstLine="0"/>
        <w:rPr>
          <w:rFonts w:asciiTheme="minorHAnsi" w:hAnsiTheme="minorHAnsi" w:cstheme="minorHAnsi"/>
        </w:rPr>
      </w:pPr>
      <w:proofErr w:type="gramStart"/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of</w:t>
      </w:r>
      <w:proofErr w:type="gramEnd"/>
      <w:r w:rsidRPr="00061C6A">
        <w:rPr>
          <w:rFonts w:asciiTheme="minorHAnsi" w:hAnsiTheme="minorHAnsi" w:cstheme="minorHAnsi"/>
        </w:rPr>
        <w:t xml:space="preserve"> compensation determines an expatriate's compensation on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prevailing pay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scales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locale of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assignment.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headquarters-based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method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home-based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method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culturally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method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0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host-based method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  <w:tab w:val="left" w:pos="1986"/>
        </w:tabs>
        <w:spacing w:before="60"/>
        <w:ind w:left="161" w:right="16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sets the expatriate's salary in terms of the salary of a comparable job in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where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MNE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has its headquarters.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host-based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method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home-based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method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headquarters-based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method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651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culturally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based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method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Cost-of-living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allowances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given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during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assignment</w:t>
      </w:r>
    </w:p>
    <w:p w:rsidR="00436667" w:rsidRPr="00061C6A" w:rsidRDefault="00436667" w:rsidP="00436667">
      <w:pPr>
        <w:pStyle w:val="BodyText"/>
        <w:tabs>
          <w:tab w:val="left" w:pos="1121"/>
        </w:tabs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61C6A">
        <w:rPr>
          <w:rFonts w:asciiTheme="minorHAnsi" w:hAnsiTheme="minorHAnsi" w:cstheme="minorHAnsi"/>
          <w:sz w:val="22"/>
          <w:szCs w:val="22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usually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involve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reduction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because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lower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abroad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are due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difficulty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duplicating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particular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way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living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abroad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usually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eliminated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over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time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451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increase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longer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individual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overseas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60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Kevin, a marketing executive with Ace Electronics, has relocated to India for 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expatriate assignment. Kevin's wife, Julia, and three children have joined him. Ace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Electronics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provides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family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money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intended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help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Julia find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job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develop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cross-cultural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skills.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Which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following is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</w:rPr>
        <w:t>Ace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providing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family?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repatriation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allowance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hardship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allowance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housing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allowance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13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spouse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</w:rPr>
        <w:t>allowance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spacing w:before="60"/>
        <w:ind w:left="161" w:right="12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Johnson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Construction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MNE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designs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builds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commercial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buildings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around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world.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Johnson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contract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construct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building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Pakistan.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Tom,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construction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manager, will be relocating to Pakistan with his wife, and he will receive additional pay to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compensate</w:t>
      </w:r>
      <w:r w:rsidRPr="00061C6A">
        <w:rPr>
          <w:rFonts w:asciiTheme="minorHAnsi" w:hAnsiTheme="minorHAnsi" w:cstheme="minorHAnsi"/>
          <w:spacing w:val="5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dangerous</w:t>
      </w:r>
      <w:r w:rsidRPr="00061C6A">
        <w:rPr>
          <w:rFonts w:asciiTheme="minorHAnsi" w:hAnsiTheme="minorHAnsi" w:cstheme="minorHAnsi"/>
          <w:spacing w:val="5"/>
        </w:rPr>
        <w:t xml:space="preserve"> </w:t>
      </w:r>
      <w:r w:rsidRPr="00061C6A">
        <w:rPr>
          <w:rFonts w:asciiTheme="minorHAnsi" w:hAnsiTheme="minorHAnsi" w:cstheme="minorHAnsi"/>
        </w:rPr>
        <w:t>environment.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5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5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Johnson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Construction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offered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Tom?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repatriation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allowance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hardship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allowance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housing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allowance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13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spouse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</w:rPr>
        <w:t>allowance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19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 xml:space="preserve">Terrell, a manager with </w:t>
      </w:r>
      <w:proofErr w:type="spellStart"/>
      <w:r w:rsidRPr="00061C6A">
        <w:rPr>
          <w:rFonts w:asciiTheme="minorHAnsi" w:hAnsiTheme="minorHAnsi" w:cstheme="minorHAnsi"/>
        </w:rPr>
        <w:t>Qualsys</w:t>
      </w:r>
      <w:proofErr w:type="spellEnd"/>
      <w:r w:rsidRPr="00061C6A">
        <w:rPr>
          <w:rFonts w:asciiTheme="minorHAnsi" w:hAnsiTheme="minorHAnsi" w:cstheme="minorHAnsi"/>
        </w:rPr>
        <w:t xml:space="preserve"> Technologies, has been on an expatriate assignment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Russia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last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three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years.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Terrell's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assignment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ended,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working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HR to return to the U.S. and begin a new job at the firm's headquarters in Philadelphia.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which activity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Terrell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involved?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expatriation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repatriation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demotion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82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promotion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74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experience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repatriation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frustration?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change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personal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finances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readjustment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corporate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structure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spacing w:before="1"/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change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technical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competence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613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readjustment to life at home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36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often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face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problems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repatriating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executives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assignments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home nation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due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which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 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following?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2"/>
        </w:tabs>
        <w:ind w:left="471" w:hanging="31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vacant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position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cannot be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filled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overseas.</w:t>
      </w: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57"/>
        </w:tabs>
        <w:spacing w:before="60"/>
        <w:ind w:left="456" w:hanging="296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firm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must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increase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substantially.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Different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departments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compete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excessively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hire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repatriated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manager.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2"/>
        </w:tabs>
        <w:ind w:left="161" w:right="123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returning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less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social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status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autonomy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abroad.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  <w:tab w:val="left" w:pos="2083"/>
        </w:tabs>
        <w:ind w:left="161" w:right="27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improve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successful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repatriation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EXCEPT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encouraging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repatriated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workers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take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sabbaticals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upon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return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developing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mentoring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programs 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smooth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transitions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integrating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assignments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career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plans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409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providing repatriated workers with desirable jobs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  <w:tab w:val="left" w:pos="3847"/>
        </w:tabs>
        <w:ind w:left="161" w:right="29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Studies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indicate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cause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nearly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half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failed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assignments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inability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expatriate 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meet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performance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expectations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initiate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fair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package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adapt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culture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653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learn the local language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spacing w:before="60"/>
        <w:ind w:left="161" w:right="100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trends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LEAST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increased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demand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talent?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developments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technology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changes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globalization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770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nationalism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107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explains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MNEs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often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employ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locals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managers in foreign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facilities?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lower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expense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better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support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unions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improved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scale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559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better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grasp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competencies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characteristic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India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discourages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investment?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slow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growth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restrictive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labor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laws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poor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communication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infrastructure</w:t>
      </w:r>
    </w:p>
    <w:p w:rsidR="00436667" w:rsidRPr="00061C6A" w:rsidRDefault="00436667" w:rsidP="00436667">
      <w:pPr>
        <w:pStyle w:val="ListParagraph"/>
        <w:numPr>
          <w:ilvl w:val="1"/>
          <w:numId w:val="5"/>
        </w:numPr>
        <w:tabs>
          <w:tab w:val="left" w:pos="476"/>
        </w:tabs>
        <w:ind w:left="161" w:right="591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controlled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spacing w:before="60"/>
        <w:ind w:left="161" w:right="30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Fundamentally,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task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putting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right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person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right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job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right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place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right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time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right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salary.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33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various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activities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perform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managers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link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strategy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the firm.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50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strong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yet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inconsistent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relationship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strategic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performance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MNE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 the decisions it has made in managing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human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resources.</w:t>
      </w:r>
    </w:p>
    <w:p w:rsidR="00436667" w:rsidRPr="00061C6A" w:rsidRDefault="00436667" w:rsidP="00436667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17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Companies have found that superior human resources are instrumental to improving their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ability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 create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and sustain competitive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advantage.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spacing w:before="60"/>
        <w:ind w:left="161" w:right="257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Expatriates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locals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subsidiary.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56"/>
        </w:rPr>
        <w:t xml:space="preserve"> </w:t>
      </w:r>
      <w:r w:rsidRPr="00061C6A">
        <w:rPr>
          <w:rFonts w:asciiTheme="minorHAnsi" w:hAnsiTheme="minorHAnsi" w:cstheme="minorHAnsi"/>
        </w:rPr>
        <w:t>TRUE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161" w:right="27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 example of an expatriate would be a Canadian manager working for a Canadian firm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 China.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53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Executives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office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typically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demand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richer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packages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impose higher relocation costs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third-country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nationals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123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few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years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seen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fewer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females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assignments.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AACSB:</w:t>
      </w:r>
      <w:r w:rsidRPr="00061C6A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Diverse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multicultural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work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environments</w:t>
      </w: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spacing w:before="1"/>
        <w:ind w:left="161" w:right="32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around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typically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find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easy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locate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number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executives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able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and willing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to run foreign operations.</w:t>
      </w:r>
    </w:p>
    <w:p w:rsidR="00436667" w:rsidRPr="00061C6A" w:rsidRDefault="00436667" w:rsidP="00436667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AACSB:</w:t>
      </w:r>
      <w:r w:rsidRPr="00061C6A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Diverse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multicultural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work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environments</w:t>
      </w: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37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ethnocentric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polycentric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staffing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policies,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unlike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geocentric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staffing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policy,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 extensive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use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expatriate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managers.</w:t>
      </w: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BodyText"/>
        <w:spacing w:before="60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74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aims 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control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transfer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unique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competencies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overseas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usually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prefers 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ethnocentric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staffing policy.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33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Unlike the geocentric and polycentric mindsets, the ethnocentric mindset is not tied to a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particular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or host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nation.</w:t>
      </w:r>
    </w:p>
    <w:p w:rsidR="00436667" w:rsidRPr="00061C6A" w:rsidRDefault="00436667" w:rsidP="00436667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161" w:right="95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executive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polycentric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staffing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policy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presumes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successful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business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practices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need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not change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transferred 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 markets.</w:t>
      </w:r>
    </w:p>
    <w:p w:rsidR="00436667" w:rsidRPr="00061C6A" w:rsidRDefault="00436667" w:rsidP="00436667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spacing w:before="60"/>
        <w:ind w:left="161" w:right="30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key disadvantage of a polycentric </w:t>
      </w:r>
      <w:r w:rsidRPr="00061C6A">
        <w:rPr>
          <w:rFonts w:asciiTheme="minorHAnsi" w:hAnsiTheme="minorHAnsi" w:cstheme="minorHAnsi"/>
        </w:rPr>
        <w:t>staffing policy is that it limits the career mobility of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subsidiary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executives.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161" w:right="43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geocentric staffing policy </w:t>
      </w:r>
      <w:r w:rsidRPr="00061C6A">
        <w:rPr>
          <w:rFonts w:asciiTheme="minorHAnsi" w:hAnsiTheme="minorHAnsi" w:cstheme="minorHAnsi"/>
        </w:rPr>
        <w:t>seeks the best qualified people for key jobs throughout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organization, irrespective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their nationality.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161" w:right="19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geocentric staffing policy </w:t>
      </w:r>
      <w:r w:rsidRPr="00061C6A">
        <w:rPr>
          <w:rFonts w:asciiTheme="minorHAnsi" w:hAnsiTheme="minorHAnsi" w:cstheme="minorHAnsi"/>
        </w:rPr>
        <w:t>is one in which all key management positions throughout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company's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operations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filled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host-country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nationals.</w:t>
      </w:r>
    </w:p>
    <w:p w:rsidR="00436667" w:rsidRPr="00061C6A" w:rsidRDefault="00436667" w:rsidP="00436667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161" w:right="126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ethnocentric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staffing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policy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well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matched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061C6A">
        <w:rPr>
          <w:rFonts w:asciiTheme="minorHAnsi" w:hAnsiTheme="minorHAnsi" w:cstheme="minorHAnsi"/>
        </w:rPr>
        <w:t>multidomestic</w:t>
      </w:r>
      <w:proofErr w:type="spellEnd"/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strategy.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spacing w:before="1"/>
        <w:ind w:left="161" w:right="164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A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polycentric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staffing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policy is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well</w:t>
      </w:r>
      <w:r w:rsidRPr="00061C6A">
        <w:rPr>
          <w:rFonts w:asciiTheme="minorHAnsi" w:hAnsiTheme="minorHAnsi" w:cstheme="minorHAnsi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matched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with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transnational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strategy.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59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Historically,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searching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ranks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expatriates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looked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first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individuals 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necessary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language proficiency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evaluated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their technical</w:t>
      </w: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BodyText"/>
        <w:spacing w:before="60"/>
        <w:ind w:right="7483"/>
        <w:rPr>
          <w:rFonts w:asciiTheme="minorHAnsi" w:hAnsiTheme="minorHAnsi" w:cstheme="minorHAnsi"/>
          <w:sz w:val="22"/>
          <w:szCs w:val="22"/>
        </w:rPr>
      </w:pPr>
      <w:proofErr w:type="gramStart"/>
      <w:r w:rsidRPr="00061C6A">
        <w:rPr>
          <w:rFonts w:asciiTheme="minorHAnsi" w:hAnsiTheme="minorHAnsi" w:cstheme="minorHAnsi"/>
          <w:sz w:val="22"/>
          <w:szCs w:val="22"/>
        </w:rPr>
        <w:t>competence</w:t>
      </w:r>
      <w:proofErr w:type="gramEnd"/>
      <w:r w:rsidRPr="00061C6A">
        <w:rPr>
          <w:rFonts w:asciiTheme="minorHAnsi" w:hAnsiTheme="minorHAnsi" w:cstheme="minorHAnsi"/>
          <w:sz w:val="22"/>
          <w:szCs w:val="22"/>
        </w:rPr>
        <w:t>.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6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find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challenging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judge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expatriate's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adaptability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places,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people,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and processes.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93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failure,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broadly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defined,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indicates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breakdown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company's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selection policies to staff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foreign operations.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34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Failure rates for overseas postings fall typically between 30 and 50 percent, and usually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reduce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performance, sidetrack careers,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 corrode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morale.</w:t>
      </w:r>
    </w:p>
    <w:p w:rsidR="00436667" w:rsidRPr="00061C6A" w:rsidRDefault="00436667" w:rsidP="00436667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spacing w:before="60"/>
        <w:ind w:left="161" w:right="27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 xml:space="preserve">Upon selection of an executive for an expatriate posting, the most common </w:t>
      </w:r>
      <w:proofErr w:type="spellStart"/>
      <w:r w:rsidRPr="00061C6A">
        <w:rPr>
          <w:rFonts w:asciiTheme="minorHAnsi" w:hAnsiTheme="minorHAnsi" w:cstheme="minorHAnsi"/>
        </w:rPr>
        <w:t>predeparture</w:t>
      </w:r>
      <w:proofErr w:type="spellEnd"/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training involves a range of instructive profiles of major aspects of the host country.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56"/>
        </w:rPr>
        <w:t xml:space="preserve"> </w:t>
      </w:r>
      <w:r w:rsidRPr="00061C6A">
        <w:rPr>
          <w:rFonts w:asciiTheme="minorHAnsi" w:hAnsiTheme="minorHAnsi" w:cstheme="minorHAnsi"/>
        </w:rPr>
        <w:t>TRUE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21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 xml:space="preserve">Practical </w:t>
      </w:r>
      <w:proofErr w:type="spellStart"/>
      <w:r w:rsidRPr="00061C6A">
        <w:rPr>
          <w:rFonts w:asciiTheme="minorHAnsi" w:hAnsiTheme="minorHAnsi" w:cstheme="minorHAnsi"/>
        </w:rPr>
        <w:t>predeparture</w:t>
      </w:r>
      <w:proofErr w:type="spellEnd"/>
      <w:r w:rsidRPr="00061C6A">
        <w:rPr>
          <w:rFonts w:asciiTheme="minorHAnsi" w:hAnsiTheme="minorHAnsi" w:cstheme="minorHAnsi"/>
        </w:rPr>
        <w:t xml:space="preserve"> training for the expatriate is often geared toward developing his or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her sensitivities to overcome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culture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fright.</w:t>
      </w:r>
    </w:p>
    <w:p w:rsidR="00436667" w:rsidRPr="00061C6A" w:rsidRDefault="00436667" w:rsidP="00436667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18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headquarters-based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method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bases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expatriate's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salary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 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comparable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job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 the city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where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MNE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headquarters.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161" w:right="17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hardship allowance nullifies the </w:t>
      </w:r>
      <w:r w:rsidRPr="00061C6A">
        <w:rPr>
          <w:rFonts w:asciiTheme="minorHAnsi" w:hAnsiTheme="minorHAnsi" w:cstheme="minorHAnsi"/>
        </w:rPr>
        <w:t>risk that an expatriate will suffer a decline in his or her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standard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living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due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exorbitant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expense of 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particular city.</w:t>
      </w:r>
    </w:p>
    <w:p w:rsidR="00436667" w:rsidRPr="00061C6A" w:rsidRDefault="00436667" w:rsidP="00436667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spacing w:before="60"/>
        <w:ind w:left="161" w:right="80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Historically,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been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particularly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concerned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challenge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repatriation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managing their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human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resources.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56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Studies of repatriated employees regularly report that most knew what their company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position would be when they returned home but were uncertain about their likely new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workplace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practices.</w:t>
      </w:r>
    </w:p>
    <w:p w:rsidR="00436667" w:rsidRPr="00061C6A" w:rsidRDefault="00436667" w:rsidP="00436667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161" w:right="26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growing number of MNEs are increasing </w:t>
      </w:r>
      <w:r w:rsidRPr="00061C6A">
        <w:rPr>
          <w:rFonts w:asciiTheme="minorHAnsi" w:hAnsiTheme="minorHAnsi" w:cstheme="minorHAnsi"/>
        </w:rPr>
        <w:t>expatriate allowances to entice employees to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move overseas.</w:t>
      </w:r>
    </w:p>
    <w:p w:rsidR="00436667" w:rsidRPr="00061C6A" w:rsidRDefault="00436667" w:rsidP="00436667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0"/>
        </w:tabs>
        <w:ind w:left="161" w:right="19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A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growing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number</w:t>
      </w:r>
      <w:r w:rsidRPr="00061C6A">
        <w:rPr>
          <w:rFonts w:asciiTheme="minorHAnsi" w:hAnsiTheme="minorHAnsi" w:cstheme="minorHAnsi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of</w:t>
      </w:r>
      <w:r w:rsidRPr="00061C6A">
        <w:rPr>
          <w:rFonts w:asciiTheme="minorHAnsi" w:hAnsiTheme="minorHAnsi" w:cstheme="minorHAnsi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MNEs</w:t>
      </w:r>
      <w:r w:rsidRPr="00061C6A">
        <w:rPr>
          <w:rFonts w:asciiTheme="minorHAnsi" w:hAnsiTheme="minorHAnsi" w:cstheme="minorHAnsi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in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</w:rPr>
        <w:t>Asia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 Latin</w:t>
      </w:r>
      <w:r w:rsidRPr="00061C6A">
        <w:rPr>
          <w:rFonts w:asciiTheme="minorHAnsi" w:hAnsiTheme="minorHAnsi" w:cstheme="minorHAnsi"/>
          <w:spacing w:val="-13"/>
        </w:rPr>
        <w:t xml:space="preserve"> </w:t>
      </w:r>
      <w:r w:rsidRPr="00061C6A">
        <w:rPr>
          <w:rFonts w:asciiTheme="minorHAnsi" w:hAnsiTheme="minorHAnsi" w:cstheme="minorHAnsi"/>
        </w:rPr>
        <w:t>America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performance-based pay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to link compensation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with business results.</w:t>
      </w:r>
    </w:p>
    <w:p w:rsidR="00436667" w:rsidRPr="00061C6A" w:rsidRDefault="00436667" w:rsidP="00436667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ind w:right="7536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spacing w:before="60"/>
        <w:ind w:left="161" w:right="26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differences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ethnocentric,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polycentric,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geocentric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frameworks?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</w:p>
    <w:p w:rsidR="00436667" w:rsidRPr="00061C6A" w:rsidRDefault="00436667" w:rsidP="00436667">
      <w:pPr>
        <w:pStyle w:val="ListParagraph"/>
        <w:numPr>
          <w:ilvl w:val="0"/>
          <w:numId w:val="4"/>
        </w:numPr>
        <w:tabs>
          <w:tab w:val="left" w:pos="522"/>
        </w:tabs>
        <w:ind w:left="161" w:right="21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Ethnocentric framework: Ethnocentrism is the belief that the values, practices, and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behaviors of one's home country are intrinsically superior to those of other nations. 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executive with an ethnocentric mindset believes that successful business practices at home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need not change when transferred to foreign markets. Instead, he assumes that if his business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design has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already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proven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successful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home,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then 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will work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anywhere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world.</w:t>
      </w:r>
    </w:p>
    <w:p w:rsidR="00436667" w:rsidRPr="00061C6A" w:rsidRDefault="00436667" w:rsidP="00436667">
      <w:pPr>
        <w:pStyle w:val="ListParagraph"/>
        <w:numPr>
          <w:ilvl w:val="0"/>
          <w:numId w:val="4"/>
        </w:numPr>
        <w:tabs>
          <w:tab w:val="left" w:pos="522"/>
        </w:tabs>
        <w:ind w:left="161" w:right="51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Polycentric mindset: A polycentric </w:t>
      </w:r>
      <w:r w:rsidRPr="00061C6A">
        <w:rPr>
          <w:rFonts w:asciiTheme="minorHAnsi" w:hAnsiTheme="minorHAnsi" w:cstheme="minorHAnsi"/>
        </w:rPr>
        <w:t>outlook accepts the importance of adapting to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 xml:space="preserve">differences, real or imaginary, between the home and host country. </w:t>
      </w:r>
      <w:r w:rsidRPr="00061C6A">
        <w:rPr>
          <w:rFonts w:asciiTheme="minorHAnsi" w:hAnsiTheme="minorHAnsi" w:cstheme="minorHAnsi"/>
        </w:rPr>
        <w:t>A polycentric manager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champions the ways of foreign markets as comparable, if not more enlightened, than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practices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 his or her parent company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 home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nation.</w:t>
      </w:r>
    </w:p>
    <w:p w:rsidR="00436667" w:rsidRPr="00061C6A" w:rsidRDefault="00436667" w:rsidP="00436667">
      <w:pPr>
        <w:pStyle w:val="ListParagraph"/>
        <w:numPr>
          <w:ilvl w:val="0"/>
          <w:numId w:val="4"/>
        </w:numPr>
        <w:tabs>
          <w:tab w:val="left" w:pos="522"/>
        </w:tabs>
        <w:ind w:left="161" w:right="11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Geocentric mindset: Unlike the ethnocentric and polycentric mindset, the geocentric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mindset is not tied to a particular home or host nation. It looks for the best people for key jobs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throughout the organization, regardless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nationality.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16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types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employees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increasingly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being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chosen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assignments?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characteristics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firms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seeking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when selecting expatriates?</w:t>
      </w:r>
    </w:p>
    <w:p w:rsidR="00436667" w:rsidRPr="00061C6A" w:rsidRDefault="00436667" w:rsidP="00436667">
      <w:pPr>
        <w:pStyle w:val="BodyText"/>
        <w:ind w:right="15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Traditionally, expatriates were midlevel, midcareer executives being groomed for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greater responsibilities. Because of difficulties that arise from the relocation of the entire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families of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midcareer executives,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HRM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now looks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more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younger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employees who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single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more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mobile,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well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older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employees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whose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children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have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grown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whose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partners are more receptive to change. The gender dimensions of international assignments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are also evolving. Though women still make up only about 20 percent of expatriates, that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percentage is steadily rising. This increase is attributed to different roles of women in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workplace. Specifically, more and more women see an expatriate placement as an important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step on the career ladder. The growing need for expats to run expanding international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operations, along with the rising cost of failure, spur systematic selection processes.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stakes of the decision have expanded assessment to include a candidate's adaptability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foreign places, people, and processes. HRM considers career, cultural, and psychological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measures,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anchored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company's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staffing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framework,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organize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expatriate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selection.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These measures, applied through objective evaluations and in-depth interviews, screen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>candidates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>on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>many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>dimensions.</w:t>
      </w:r>
      <w:r w:rsidRPr="00061C6A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>Anecdotes</w:t>
      </w:r>
      <w:r w:rsidRPr="00061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 analysis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emphasize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technical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competence,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spellStart"/>
      <w:r w:rsidRPr="00061C6A">
        <w:rPr>
          <w:rFonts w:asciiTheme="minorHAnsi" w:hAnsiTheme="minorHAnsi" w:cstheme="minorHAnsi"/>
          <w:sz w:val="22"/>
          <w:szCs w:val="22"/>
        </w:rPr>
        <w:t>adaptiveness</w:t>
      </w:r>
      <w:proofErr w:type="spellEnd"/>
      <w:r w:rsidRPr="00061C6A">
        <w:rPr>
          <w:rFonts w:asciiTheme="minorHAnsi" w:hAnsiTheme="minorHAnsi" w:cstheme="minorHAnsi"/>
          <w:sz w:val="22"/>
          <w:szCs w:val="22"/>
        </w:rPr>
        <w:t>,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leadership.</w:t>
      </w: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spacing w:before="60"/>
        <w:ind w:left="161" w:right="68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Why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difficult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HRM?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staffing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facility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with locals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alleviate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some of these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HRM difficulties?</w:t>
      </w:r>
    </w:p>
    <w:p w:rsidR="00436667" w:rsidRPr="00061C6A" w:rsidRDefault="00436667" w:rsidP="00436667">
      <w:pPr>
        <w:pStyle w:val="BodyText"/>
        <w:ind w:right="161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HRM is far more difficult for the MNE than its domestic counterpart. Besides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dealing with situations in the home market, an MNE adjusts its HRM practices for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political, cultural, legal, and economic differences in foreign markets. For example,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leadership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styles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management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practices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vary</w:t>
      </w:r>
      <w:r w:rsidRPr="00061C6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from</w:t>
      </w:r>
      <w:r w:rsidRPr="00061C6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country</w:t>
      </w:r>
      <w:r w:rsidRPr="00061C6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country,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causing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difficulties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between people at different units—say, headquarters and a local subsidiary. Similarly, labor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markets vary in the mix of workers, costs, productivity, and regulations. Regarding the latter,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local labor laws often require that MNEs change their workplace standards. Adjusting labor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management practices complicates decision making. Finally, dual career and family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obligations, among other issues, make it tough to convince executives to take a foreign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assignment. Consequently, MNEs continually evaluate how to staff international operations,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fine-tuning the mix of recruitment, training, compensation, transfer, and retention programs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 persuade and prepare executives to work abroad. The greater the need for local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adaptations, the more advantageous it is for companies to use local managers, as they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presumably understand local conditions better than expatriates would. When the host country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feels animosity toward foreign-controlled operations, local managers may be perceived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locally as "better citizens" because they presumably put local interests ahead of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company's global objectives. This local image may play a role in employee morale as well,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because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subsidiary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employees prefer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 work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someone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from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their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own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country.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spacing w:before="60"/>
        <w:ind w:left="161" w:right="5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 individual characteristics and qualifications should a company consider when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choosing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managerial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candidates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assignments?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you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think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important?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Why?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</w:p>
    <w:p w:rsidR="00436667" w:rsidRPr="00061C6A" w:rsidRDefault="00436667" w:rsidP="00436667">
      <w:pPr>
        <w:pStyle w:val="ListParagraph"/>
        <w:numPr>
          <w:ilvl w:val="0"/>
          <w:numId w:val="3"/>
        </w:numPr>
        <w:tabs>
          <w:tab w:val="left" w:pos="541"/>
          <w:tab w:val="left" w:pos="542"/>
        </w:tabs>
        <w:ind w:left="161" w:right="28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Technical competence: Usually indicated by past job performance, this is the biggest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determinant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success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assignments.</w:t>
      </w:r>
      <w:r w:rsidRPr="00061C6A">
        <w:rPr>
          <w:rFonts w:asciiTheme="minorHAnsi" w:hAnsiTheme="minorHAnsi" w:cstheme="minorHAnsi"/>
          <w:spacing w:val="-15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least,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must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command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functional skills to do the job and, if necessary, understand how to transfer or tailor them to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foreign situations. Managers commonly have had several years' worth of work experience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before a company sends them abroad. This tendency also reflects the fact that expatriate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selections are usually made by line managers based on the candidate's operational track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record. Moreover, many companies translate a record of outstanding technical competence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into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self-confidence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needed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 well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abroad.</w:t>
      </w:r>
    </w:p>
    <w:p w:rsidR="00436667" w:rsidRPr="00061C6A" w:rsidRDefault="00436667" w:rsidP="00436667">
      <w:pPr>
        <w:pStyle w:val="ListParagraph"/>
        <w:numPr>
          <w:ilvl w:val="0"/>
          <w:numId w:val="3"/>
        </w:numPr>
        <w:tabs>
          <w:tab w:val="left" w:pos="542"/>
        </w:tabs>
        <w:ind w:left="161" w:right="471" w:firstLine="0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  <w:spacing w:val="-1"/>
        </w:rPr>
        <w:t>Adaptiveness</w:t>
      </w:r>
      <w:proofErr w:type="spellEnd"/>
      <w:r w:rsidRPr="00061C6A">
        <w:rPr>
          <w:rFonts w:asciiTheme="minorHAnsi" w:hAnsiTheme="minorHAnsi" w:cstheme="minorHAnsi"/>
          <w:spacing w:val="-1"/>
        </w:rPr>
        <w:t xml:space="preserve">: Although some companies </w:t>
      </w:r>
      <w:r w:rsidRPr="00061C6A">
        <w:rPr>
          <w:rFonts w:asciiTheme="minorHAnsi" w:hAnsiTheme="minorHAnsi" w:cstheme="minorHAnsi"/>
        </w:rPr>
        <w:t>rely only on technical competence to select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expatriates,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three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types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adaptive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characteristics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important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expatriate's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success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entering 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new culture:</w:t>
      </w:r>
    </w:p>
    <w:p w:rsidR="00436667" w:rsidRPr="00061C6A" w:rsidRDefault="00436667" w:rsidP="00436667">
      <w:pPr>
        <w:pStyle w:val="ListParagraph"/>
        <w:numPr>
          <w:ilvl w:val="1"/>
          <w:numId w:val="3"/>
        </w:numPr>
        <w:tabs>
          <w:tab w:val="left" w:pos="542"/>
        </w:tabs>
        <w:ind w:left="542" w:hanging="2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need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self-maintenance,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self-confident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reduce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stress</w:t>
      </w:r>
    </w:p>
    <w:p w:rsidR="00436667" w:rsidRPr="00061C6A" w:rsidRDefault="00436667" w:rsidP="00436667">
      <w:pPr>
        <w:pStyle w:val="ListParagraph"/>
        <w:numPr>
          <w:ilvl w:val="1"/>
          <w:numId w:val="3"/>
        </w:numPr>
        <w:tabs>
          <w:tab w:val="left" w:pos="542"/>
        </w:tabs>
        <w:ind w:left="161" w:right="233" w:firstLine="18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those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related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satisfactory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relationships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nationals,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flexibility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 tolerance</w:t>
      </w:r>
    </w:p>
    <w:p w:rsidR="00436667" w:rsidRPr="00061C6A" w:rsidRDefault="00436667" w:rsidP="00436667">
      <w:pPr>
        <w:pStyle w:val="ListParagraph"/>
        <w:numPr>
          <w:ilvl w:val="1"/>
          <w:numId w:val="3"/>
        </w:numPr>
        <w:tabs>
          <w:tab w:val="left" w:pos="542"/>
        </w:tabs>
        <w:ind w:left="161" w:right="191" w:firstLine="180"/>
        <w:rPr>
          <w:rFonts w:asciiTheme="minorHAnsi" w:hAnsiTheme="minorHAnsi" w:cstheme="minorHAnsi"/>
        </w:rPr>
      </w:pPr>
      <w:proofErr w:type="gramStart"/>
      <w:r w:rsidRPr="00061C6A">
        <w:rPr>
          <w:rFonts w:asciiTheme="minorHAnsi" w:hAnsiTheme="minorHAnsi" w:cstheme="minorHAnsi"/>
        </w:rPr>
        <w:t>sensitivities</w:t>
      </w:r>
      <w:proofErr w:type="gramEnd"/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help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perceive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correctly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occurring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host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society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 expatriate who lacks these may be unable to function effectively. Unfortunately,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cannot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always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assess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these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adaptability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characteristics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accurately.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cannot adapt, he or she may leave the foreign assignment, either by choice or by company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decision.</w:t>
      </w:r>
    </w:p>
    <w:p w:rsidR="00436667" w:rsidRPr="00061C6A" w:rsidRDefault="00436667" w:rsidP="00436667">
      <w:pPr>
        <w:pStyle w:val="ListParagraph"/>
        <w:numPr>
          <w:ilvl w:val="0"/>
          <w:numId w:val="3"/>
        </w:numPr>
        <w:tabs>
          <w:tab w:val="left" w:pos="541"/>
          <w:tab w:val="left" w:pos="542"/>
        </w:tabs>
        <w:ind w:left="161" w:right="16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Leadership ability: Increasingly, companies see personal leadership as a key to 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expatriate's success. Expatriates often find themselves as senior managers at foreign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subsidiaries that are usually much smaller than the parent but nevertheless still require top-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level leadership duties. Communication skills, motivation, self-reliance, courage, risk taking,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diplomacy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become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essential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qualities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success.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Successful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often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command,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 descending order of importance, optimism (believes future challenges can be overcome),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drive (has passion to succeed), adaptability (handles ambiguity well), foresight (imagines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future), experience (has seen and done a great deal), resilience (recovers quickly from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failure), sensitivity (adjusts management style to cultural differences), and organization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(plans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ahead, follows through).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spacing w:before="60"/>
        <w:ind w:left="161" w:right="30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List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three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common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methods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implementing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balanced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plan.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</w:p>
    <w:p w:rsidR="00436667" w:rsidRPr="00061C6A" w:rsidRDefault="00436667" w:rsidP="00436667">
      <w:pPr>
        <w:pStyle w:val="ListParagraph"/>
        <w:numPr>
          <w:ilvl w:val="0"/>
          <w:numId w:val="2"/>
        </w:numPr>
        <w:tabs>
          <w:tab w:val="left" w:pos="502"/>
        </w:tabs>
        <w:ind w:left="161" w:right="15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Home-based method: This method bases the expatriate's compensation on the salary of 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comparable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job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city.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This method,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preserving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equity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colleagues, treats the expatriate's compensation as if the person had never left home.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home-based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method is the most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prevalent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plan.</w:t>
      </w:r>
    </w:p>
    <w:p w:rsidR="00436667" w:rsidRPr="00061C6A" w:rsidRDefault="00436667" w:rsidP="00436667">
      <w:pPr>
        <w:pStyle w:val="ListParagraph"/>
        <w:numPr>
          <w:ilvl w:val="0"/>
          <w:numId w:val="2"/>
        </w:numPr>
        <w:tabs>
          <w:tab w:val="left" w:pos="502"/>
        </w:tabs>
        <w:ind w:left="161" w:right="14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Headquarters-based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method: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This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method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expatriate's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salary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terms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salary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of a comparable job in the city where the MNE has its headquarters. This plan explicitly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recognizes the disruption of a foreign assignment and goes to great lengths to make sure 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lives like she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had 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her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</w:p>
    <w:p w:rsidR="00436667" w:rsidRPr="00061C6A" w:rsidRDefault="00436667" w:rsidP="00436667">
      <w:pPr>
        <w:pStyle w:val="ListParagraph"/>
        <w:numPr>
          <w:ilvl w:val="0"/>
          <w:numId w:val="2"/>
        </w:numPr>
        <w:tabs>
          <w:tab w:val="left" w:pos="502"/>
        </w:tabs>
        <w:ind w:left="161" w:right="26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Host-based method: This method is sometimes called destination pricing or localization.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bases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 expatriate's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prevailing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scales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locale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assignment. Essentially, it pays an expatriate less in order to reduce tension between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 her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colleagues in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42"/>
        </w:tabs>
        <w:ind w:left="161" w:right="112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List and discuss the main components of an expatriate's compensation package.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</w:p>
    <w:p w:rsidR="00436667" w:rsidRPr="00061C6A" w:rsidRDefault="00436667" w:rsidP="00436667">
      <w:pPr>
        <w:pStyle w:val="ListParagraph"/>
        <w:numPr>
          <w:ilvl w:val="0"/>
          <w:numId w:val="1"/>
        </w:numPr>
        <w:tabs>
          <w:tab w:val="left" w:pos="522"/>
        </w:tabs>
        <w:ind w:left="161" w:right="13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Base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salary:</w:t>
      </w:r>
      <w:r w:rsidRPr="00061C6A">
        <w:rPr>
          <w:rFonts w:asciiTheme="minorHAnsi" w:hAnsiTheme="minorHAnsi" w:cstheme="minorHAnsi"/>
          <w:spacing w:val="-13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base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salary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normally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falls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same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range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base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salary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comparable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job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</w:p>
    <w:p w:rsidR="00436667" w:rsidRPr="00061C6A" w:rsidRDefault="00436667" w:rsidP="00436667">
      <w:pPr>
        <w:pStyle w:val="ListParagraph"/>
        <w:numPr>
          <w:ilvl w:val="0"/>
          <w:numId w:val="1"/>
        </w:numPr>
        <w:tabs>
          <w:tab w:val="left" w:pos="522"/>
        </w:tabs>
        <w:ind w:left="161" w:right="42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Foreign-service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premium: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MNEs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often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award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expatriates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foreign-service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premiums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accepting 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assignment.</w:t>
      </w:r>
    </w:p>
    <w:p w:rsidR="00436667" w:rsidRPr="00061C6A" w:rsidRDefault="00436667" w:rsidP="00436667">
      <w:pPr>
        <w:pStyle w:val="ListParagraph"/>
        <w:numPr>
          <w:ilvl w:val="0"/>
          <w:numId w:val="1"/>
        </w:numPr>
        <w:tabs>
          <w:tab w:val="left" w:pos="522"/>
        </w:tabs>
        <w:ind w:left="161" w:right="16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Allowances: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Often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included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compensation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package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extra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cover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the peculiar burdens of a foreign assignment. For example, an expatriate earns a hardship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allowance when sent 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particularly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difficult environment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dangerous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location.</w:t>
      </w:r>
    </w:p>
    <w:p w:rsidR="00436667" w:rsidRPr="00061C6A" w:rsidRDefault="00436667" w:rsidP="00436667">
      <w:pPr>
        <w:pStyle w:val="ListParagraph"/>
        <w:numPr>
          <w:ilvl w:val="0"/>
          <w:numId w:val="1"/>
        </w:numPr>
        <w:tabs>
          <w:tab w:val="left" w:pos="522"/>
        </w:tabs>
        <w:ind w:left="161" w:right="33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Fringe benefits: Firms typically provide expatriates the same level of medical and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retirement benefits abroad that they received at home, rather than those customarily granted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in the host country. However, most companies expand these benefits to deal with local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contingencies.</w:t>
      </w:r>
    </w:p>
    <w:p w:rsidR="00436667" w:rsidRPr="00061C6A" w:rsidRDefault="00436667" w:rsidP="00436667">
      <w:pPr>
        <w:pStyle w:val="ListParagraph"/>
        <w:numPr>
          <w:ilvl w:val="0"/>
          <w:numId w:val="1"/>
        </w:numPr>
        <w:tabs>
          <w:tab w:val="left" w:pos="522"/>
        </w:tabs>
        <w:ind w:left="161" w:right="20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Taxation: If there is no reciprocal tax treaty between the expatriate's home country and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host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country,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may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legally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obligated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pay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income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tax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both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governments.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situations,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MNE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ordinarily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pays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expatriate's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tax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bill 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</w:p>
    <w:p w:rsidR="00436667" w:rsidRPr="00061C6A" w:rsidRDefault="00436667" w:rsidP="0043666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spacing w:before="60"/>
        <w:ind w:left="161" w:right="97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 problems do managers commonly encounter when repatriated from foreign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assignments? How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HRM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improve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repatriation process?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Up to one-third of returning expatriates leave their companies within one year of</w:t>
      </w:r>
      <w:r w:rsidRPr="00061C6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repatriation. Problems with repatriation arise in three general areas: personal finances,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readjustment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home country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corporate structure,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 readjustment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 life at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home.</w:t>
      </w:r>
    </w:p>
    <w:p w:rsidR="00436667" w:rsidRPr="00061C6A" w:rsidRDefault="00436667" w:rsidP="00436667">
      <w:pPr>
        <w:pStyle w:val="BodyText"/>
        <w:ind w:right="155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Companies give expatriates many financial benefits to encourage them to accept a foreign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assignment. Returning expatriates often find that many of their peers were promoted above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them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while they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were abroad,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now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have less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autonomy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job,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now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have less in common with their friends than before the foreign assignment(s). Some human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resource practices for smoothing reentry include providing expatriates with ample advance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notice of when they will return, maximum information about their new jobs, placement in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jobs that will build on their foreign experiences, housing assistance, and a reorientation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program, as well as requiring frequent visits to headquarters and using a formal headquarters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mentor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look after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their interests while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they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abroad.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ListParagraph"/>
        <w:numPr>
          <w:ilvl w:val="0"/>
          <w:numId w:val="5"/>
        </w:numPr>
        <w:tabs>
          <w:tab w:val="left" w:pos="538"/>
        </w:tabs>
        <w:ind w:left="161" w:right="70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 current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trends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expatriate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allowances?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 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reasons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these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changes?</w:t>
      </w:r>
    </w:p>
    <w:p w:rsidR="00436667" w:rsidRPr="00061C6A" w:rsidRDefault="00436667" w:rsidP="00436667">
      <w:pPr>
        <w:pStyle w:val="BodyText"/>
        <w:ind w:right="124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Spurred by cost pressures and unstable job markets, MNEs have begun reducing the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 xml:space="preserve">range and extent of expatriate allowances. Foreign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service</w:t>
      </w:r>
      <w:proofErr w:type="gramEnd"/>
      <w:r w:rsidRPr="00061C6A">
        <w:rPr>
          <w:rFonts w:asciiTheme="minorHAnsi" w:hAnsiTheme="minorHAnsi" w:cstheme="minorHAnsi"/>
          <w:sz w:val="22"/>
          <w:szCs w:val="22"/>
        </w:rPr>
        <w:t xml:space="preserve"> premiums, for example, have been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phased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out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many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companies.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Globalization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moves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many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employees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sustain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their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careers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by working abroad, while more individuals see international assignments as a chance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develop business skills and leadership qualities. These folks are more willing to go abroad for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less compensation; in fact, a recent survey found that 81 percent believe that broadening their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horizons and gaining life experience, not financial gain, is the most important benefit of a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foreign assignment. Cost-reduction techniques include dropping benefits and allowances and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cutting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"hardship"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allowances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locales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are not</w:t>
      </w:r>
      <w:r w:rsidRPr="00061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difficult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they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once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were,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such</w:t>
      </w:r>
      <w:r w:rsidRPr="00061C6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 assignment to Prague or Shanghai. Pressure to reduce pay and perquisites will continue,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driven by cost control and skillful employees from developing countries eager to work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worldwide.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rPr>
          <w:rFonts w:asciiTheme="minorHAnsi" w:hAnsiTheme="minorHAnsi" w:cstheme="minorHAnsi"/>
        </w:rPr>
        <w:sectPr w:rsidR="00436667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36667" w:rsidRPr="00061C6A" w:rsidRDefault="00436667" w:rsidP="00436667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'98)</w:t>
      </w:r>
      <w:r w:rsidRPr="00061C6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Why</w:t>
      </w:r>
      <w:proofErr w:type="gramEnd"/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third-country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nationals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increasingly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being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used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fill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expatriate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assignments?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How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do third-country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nationals fit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concept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 xml:space="preserve">of </w:t>
      </w:r>
      <w:proofErr w:type="spellStart"/>
      <w:r w:rsidRPr="00061C6A">
        <w:rPr>
          <w:rFonts w:asciiTheme="minorHAnsi" w:hAnsiTheme="minorHAnsi" w:cstheme="minorHAnsi"/>
          <w:sz w:val="22"/>
          <w:szCs w:val="22"/>
        </w:rPr>
        <w:t>geocentrism</w:t>
      </w:r>
      <w:proofErr w:type="spellEnd"/>
      <w:r w:rsidRPr="00061C6A">
        <w:rPr>
          <w:rFonts w:asciiTheme="minorHAnsi" w:hAnsiTheme="minorHAnsi" w:cstheme="minorHAnsi"/>
          <w:sz w:val="22"/>
          <w:szCs w:val="22"/>
        </w:rPr>
        <w:t>?</w:t>
      </w:r>
    </w:p>
    <w:p w:rsidR="00436667" w:rsidRPr="00061C6A" w:rsidRDefault="00436667" w:rsidP="00436667">
      <w:pPr>
        <w:pStyle w:val="BodyText"/>
        <w:ind w:right="217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changing workplace of globalization elevates the role of third-country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nationals.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MNEs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often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establish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operations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abroad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increasingly</w:t>
      </w:r>
      <w:r w:rsidRPr="00061C6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dissimilar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markets—say,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from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United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States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Canada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England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India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Singapore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China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Vietnam.</w:t>
      </w:r>
    </w:p>
    <w:p w:rsidR="00436667" w:rsidRPr="00061C6A" w:rsidRDefault="00436667" w:rsidP="00436667">
      <w:pPr>
        <w:pStyle w:val="BodyText"/>
        <w:ind w:right="13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Third-country nationals often have the particular outlook and versatile competencies that are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needed to adeptly implement this market sequence. Moreover, the move toward short-term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assignments boosts the logistical appeal of third-country nationals—an executive living in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London yet working for a U.S. MNE, for instance, may spend Monday through Friday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working in Zurich, then return home for the weekend. Then, as the need arises for help in the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MNE's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Stockholm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office,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she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can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reset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her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commute.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Such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mobility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lets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MNE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more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easily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adapt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its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strategy,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confident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executives who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well-positioned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implement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it.</w:t>
      </w:r>
    </w:p>
    <w:p w:rsidR="00436667" w:rsidRPr="00061C6A" w:rsidRDefault="00436667" w:rsidP="00436667">
      <w:pPr>
        <w:pStyle w:val="BodyText"/>
        <w:ind w:right="154"/>
        <w:rPr>
          <w:rFonts w:asciiTheme="minorHAnsi" w:hAnsiTheme="minorHAnsi" w:cstheme="minorHAnsi"/>
          <w:sz w:val="22"/>
          <w:szCs w:val="22"/>
        </w:rPr>
      </w:pPr>
      <w:proofErr w:type="spellStart"/>
      <w:r w:rsidRPr="00061C6A">
        <w:rPr>
          <w:rFonts w:asciiTheme="minorHAnsi" w:hAnsiTheme="minorHAnsi" w:cstheme="minorHAnsi"/>
          <w:sz w:val="22"/>
          <w:szCs w:val="22"/>
        </w:rPr>
        <w:t>Geocentrism</w:t>
      </w:r>
      <w:proofErr w:type="spellEnd"/>
      <w:r w:rsidRPr="00061C6A">
        <w:rPr>
          <w:rFonts w:asciiTheme="minorHAnsi" w:hAnsiTheme="minorHAnsi" w:cstheme="minorHAnsi"/>
          <w:sz w:val="22"/>
          <w:szCs w:val="22"/>
        </w:rPr>
        <w:t xml:space="preserve"> is a world-oriented set of attitudes and values that regards humanity as a single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entity.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does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heed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national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boundaries,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sees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blunt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division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home-,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host-,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third-country managers as needless. Rather, HRM's task is developing the best people for key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jobs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throughout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organization,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regardless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 their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nationality.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36667" w:rsidRPr="00061C6A" w:rsidRDefault="00436667" w:rsidP="00436667">
      <w:pPr>
        <w:pStyle w:val="BodyText"/>
        <w:ind w:right="217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99)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How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MNEs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benefit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from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superior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international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HRM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especially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when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filling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expatriate positions? What costs do MNEs face when expatriate assignments are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unsuccessful?</w:t>
      </w:r>
    </w:p>
    <w:p w:rsidR="00436667" w:rsidRPr="00061C6A" w:rsidRDefault="00436667" w:rsidP="00436667">
      <w:pPr>
        <w:pStyle w:val="BodyText"/>
        <w:ind w:right="101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relationship between superior HRM and high productivity, competitive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advantage, and value creation confirms the significance of people to performance. The power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 this relationship transforms HRM. The financial and personal costs of expatriate failure, no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matter how infrequent, are destructive. The average cost per failure can be as high as three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times the expat's annual domestic salary plus the cost of relocation. The financial cost can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easily reach $1 million when one accounts for the time and money spent in selection,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preliminary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visits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location,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lost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productivity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things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fall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apart.</w:t>
      </w:r>
      <w:r w:rsidRPr="00061C6A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incalculable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cost is the personal implications of professional failure to the formerly high-performing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executive's self-confidence and leadership potential. Finally, a potentially greater cost is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hardship imposed on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spouse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 family.</w:t>
      </w:r>
    </w:p>
    <w:p w:rsidR="00436667" w:rsidRPr="00061C6A" w:rsidRDefault="00436667" w:rsidP="00436667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0B6D6F" w:rsidRDefault="000B6D6F"/>
    <w:sectPr w:rsidR="000B6D6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740F9E"/>
    <w:multiLevelType w:val="hybridMultilevel"/>
    <w:tmpl w:val="A830E922"/>
    <w:lvl w:ilvl="0" w:tplc="6C209494">
      <w:start w:val="1"/>
      <w:numFmt w:val="lowerLetter"/>
      <w:lvlText w:val="%1."/>
      <w:lvlJc w:val="left"/>
      <w:pPr>
        <w:ind w:left="162" w:hanging="3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C78DA44">
      <w:numFmt w:val="bullet"/>
      <w:lvlText w:val="•"/>
      <w:lvlJc w:val="left"/>
      <w:pPr>
        <w:ind w:left="1074" w:hanging="340"/>
      </w:pPr>
      <w:rPr>
        <w:rFonts w:hint="default"/>
        <w:lang w:val="en-US" w:eastAsia="en-US" w:bidi="ar-SA"/>
      </w:rPr>
    </w:lvl>
    <w:lvl w:ilvl="2" w:tplc="E56CF60A">
      <w:numFmt w:val="bullet"/>
      <w:lvlText w:val="•"/>
      <w:lvlJc w:val="left"/>
      <w:pPr>
        <w:ind w:left="1988" w:hanging="340"/>
      </w:pPr>
      <w:rPr>
        <w:rFonts w:hint="default"/>
        <w:lang w:val="en-US" w:eastAsia="en-US" w:bidi="ar-SA"/>
      </w:rPr>
    </w:lvl>
    <w:lvl w:ilvl="3" w:tplc="73969F0A">
      <w:numFmt w:val="bullet"/>
      <w:lvlText w:val="•"/>
      <w:lvlJc w:val="left"/>
      <w:pPr>
        <w:ind w:left="2902" w:hanging="340"/>
      </w:pPr>
      <w:rPr>
        <w:rFonts w:hint="default"/>
        <w:lang w:val="en-US" w:eastAsia="en-US" w:bidi="ar-SA"/>
      </w:rPr>
    </w:lvl>
    <w:lvl w:ilvl="4" w:tplc="EAFAFB0E">
      <w:numFmt w:val="bullet"/>
      <w:lvlText w:val="•"/>
      <w:lvlJc w:val="left"/>
      <w:pPr>
        <w:ind w:left="3816" w:hanging="340"/>
      </w:pPr>
      <w:rPr>
        <w:rFonts w:hint="default"/>
        <w:lang w:val="en-US" w:eastAsia="en-US" w:bidi="ar-SA"/>
      </w:rPr>
    </w:lvl>
    <w:lvl w:ilvl="5" w:tplc="07F00066">
      <w:numFmt w:val="bullet"/>
      <w:lvlText w:val="•"/>
      <w:lvlJc w:val="left"/>
      <w:pPr>
        <w:ind w:left="4730" w:hanging="340"/>
      </w:pPr>
      <w:rPr>
        <w:rFonts w:hint="default"/>
        <w:lang w:val="en-US" w:eastAsia="en-US" w:bidi="ar-SA"/>
      </w:rPr>
    </w:lvl>
    <w:lvl w:ilvl="6" w:tplc="CB38B6A6">
      <w:numFmt w:val="bullet"/>
      <w:lvlText w:val="•"/>
      <w:lvlJc w:val="left"/>
      <w:pPr>
        <w:ind w:left="5644" w:hanging="340"/>
      </w:pPr>
      <w:rPr>
        <w:rFonts w:hint="default"/>
        <w:lang w:val="en-US" w:eastAsia="en-US" w:bidi="ar-SA"/>
      </w:rPr>
    </w:lvl>
    <w:lvl w:ilvl="7" w:tplc="88DA7ACC">
      <w:numFmt w:val="bullet"/>
      <w:lvlText w:val="•"/>
      <w:lvlJc w:val="left"/>
      <w:pPr>
        <w:ind w:left="6558" w:hanging="340"/>
      </w:pPr>
      <w:rPr>
        <w:rFonts w:hint="default"/>
        <w:lang w:val="en-US" w:eastAsia="en-US" w:bidi="ar-SA"/>
      </w:rPr>
    </w:lvl>
    <w:lvl w:ilvl="8" w:tplc="5AB8C810">
      <w:numFmt w:val="bullet"/>
      <w:lvlText w:val="•"/>
      <w:lvlJc w:val="left"/>
      <w:pPr>
        <w:ind w:left="7472" w:hanging="340"/>
      </w:pPr>
      <w:rPr>
        <w:rFonts w:hint="default"/>
        <w:lang w:val="en-US" w:eastAsia="en-US" w:bidi="ar-SA"/>
      </w:rPr>
    </w:lvl>
  </w:abstractNum>
  <w:abstractNum w:abstractNumId="1">
    <w:nsid w:val="403451D0"/>
    <w:multiLevelType w:val="hybridMultilevel"/>
    <w:tmpl w:val="D834C900"/>
    <w:lvl w:ilvl="0" w:tplc="83921C94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6908FE4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ACD26AF8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1E726F48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A7726000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35E4D28E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49A49910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692E7AEE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9F168D34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abstractNum w:abstractNumId="2">
    <w:nsid w:val="429E6912"/>
    <w:multiLevelType w:val="hybridMultilevel"/>
    <w:tmpl w:val="3758A22E"/>
    <w:lvl w:ilvl="0" w:tplc="66600F8E">
      <w:start w:val="1"/>
      <w:numFmt w:val="decimal"/>
      <w:lvlText w:val="%1)"/>
      <w:lvlJc w:val="left"/>
      <w:pPr>
        <w:ind w:left="162" w:hanging="2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C36C364">
      <w:start w:val="1"/>
      <w:numFmt w:val="upperLetter"/>
      <w:lvlText w:val="%2)"/>
      <w:lvlJc w:val="left"/>
      <w:pPr>
        <w:ind w:left="162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1261438">
      <w:numFmt w:val="bullet"/>
      <w:lvlText w:val="•"/>
      <w:lvlJc w:val="left"/>
      <w:pPr>
        <w:ind w:left="480" w:hanging="314"/>
      </w:pPr>
      <w:rPr>
        <w:rFonts w:hint="default"/>
        <w:lang w:val="en-US" w:eastAsia="en-US" w:bidi="ar-SA"/>
      </w:rPr>
    </w:lvl>
    <w:lvl w:ilvl="3" w:tplc="08C0FF36">
      <w:numFmt w:val="bullet"/>
      <w:lvlText w:val="•"/>
      <w:lvlJc w:val="left"/>
      <w:pPr>
        <w:ind w:left="1582" w:hanging="314"/>
      </w:pPr>
      <w:rPr>
        <w:rFonts w:hint="default"/>
        <w:lang w:val="en-US" w:eastAsia="en-US" w:bidi="ar-SA"/>
      </w:rPr>
    </w:lvl>
    <w:lvl w:ilvl="4" w:tplc="58E0EC4A">
      <w:numFmt w:val="bullet"/>
      <w:lvlText w:val="•"/>
      <w:lvlJc w:val="left"/>
      <w:pPr>
        <w:ind w:left="2685" w:hanging="314"/>
      </w:pPr>
      <w:rPr>
        <w:rFonts w:hint="default"/>
        <w:lang w:val="en-US" w:eastAsia="en-US" w:bidi="ar-SA"/>
      </w:rPr>
    </w:lvl>
    <w:lvl w:ilvl="5" w:tplc="567A0DC6">
      <w:numFmt w:val="bullet"/>
      <w:lvlText w:val="•"/>
      <w:lvlJc w:val="left"/>
      <w:pPr>
        <w:ind w:left="3787" w:hanging="314"/>
      </w:pPr>
      <w:rPr>
        <w:rFonts w:hint="default"/>
        <w:lang w:val="en-US" w:eastAsia="en-US" w:bidi="ar-SA"/>
      </w:rPr>
    </w:lvl>
    <w:lvl w:ilvl="6" w:tplc="D5640754">
      <w:numFmt w:val="bullet"/>
      <w:lvlText w:val="•"/>
      <w:lvlJc w:val="left"/>
      <w:pPr>
        <w:ind w:left="4890" w:hanging="314"/>
      </w:pPr>
      <w:rPr>
        <w:rFonts w:hint="default"/>
        <w:lang w:val="en-US" w:eastAsia="en-US" w:bidi="ar-SA"/>
      </w:rPr>
    </w:lvl>
    <w:lvl w:ilvl="7" w:tplc="79CC2CB6">
      <w:numFmt w:val="bullet"/>
      <w:lvlText w:val="•"/>
      <w:lvlJc w:val="left"/>
      <w:pPr>
        <w:ind w:left="5992" w:hanging="314"/>
      </w:pPr>
      <w:rPr>
        <w:rFonts w:hint="default"/>
        <w:lang w:val="en-US" w:eastAsia="en-US" w:bidi="ar-SA"/>
      </w:rPr>
    </w:lvl>
    <w:lvl w:ilvl="8" w:tplc="8B66600E">
      <w:numFmt w:val="bullet"/>
      <w:lvlText w:val="•"/>
      <w:lvlJc w:val="left"/>
      <w:pPr>
        <w:ind w:left="7095" w:hanging="314"/>
      </w:pPr>
      <w:rPr>
        <w:rFonts w:hint="default"/>
        <w:lang w:val="en-US" w:eastAsia="en-US" w:bidi="ar-SA"/>
      </w:rPr>
    </w:lvl>
  </w:abstractNum>
  <w:abstractNum w:abstractNumId="3">
    <w:nsid w:val="63893AE8"/>
    <w:multiLevelType w:val="hybridMultilevel"/>
    <w:tmpl w:val="41C8F564"/>
    <w:lvl w:ilvl="0" w:tplc="AAF8762C">
      <w:start w:val="1"/>
      <w:numFmt w:val="lowerLetter"/>
      <w:lvlText w:val="%1."/>
      <w:lvlJc w:val="left"/>
      <w:pPr>
        <w:ind w:left="16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0BC1FEE">
      <w:numFmt w:val="bullet"/>
      <w:lvlText w:val="-"/>
      <w:lvlJc w:val="left"/>
      <w:pPr>
        <w:ind w:left="162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3574F284">
      <w:numFmt w:val="bullet"/>
      <w:lvlText w:val="•"/>
      <w:lvlJc w:val="left"/>
      <w:pPr>
        <w:ind w:left="1988" w:hanging="200"/>
      </w:pPr>
      <w:rPr>
        <w:rFonts w:hint="default"/>
        <w:lang w:val="en-US" w:eastAsia="en-US" w:bidi="ar-SA"/>
      </w:rPr>
    </w:lvl>
    <w:lvl w:ilvl="3" w:tplc="4918B0A4">
      <w:numFmt w:val="bullet"/>
      <w:lvlText w:val="•"/>
      <w:lvlJc w:val="left"/>
      <w:pPr>
        <w:ind w:left="2902" w:hanging="200"/>
      </w:pPr>
      <w:rPr>
        <w:rFonts w:hint="default"/>
        <w:lang w:val="en-US" w:eastAsia="en-US" w:bidi="ar-SA"/>
      </w:rPr>
    </w:lvl>
    <w:lvl w:ilvl="4" w:tplc="27F084F2">
      <w:numFmt w:val="bullet"/>
      <w:lvlText w:val="•"/>
      <w:lvlJc w:val="left"/>
      <w:pPr>
        <w:ind w:left="3816" w:hanging="200"/>
      </w:pPr>
      <w:rPr>
        <w:rFonts w:hint="default"/>
        <w:lang w:val="en-US" w:eastAsia="en-US" w:bidi="ar-SA"/>
      </w:rPr>
    </w:lvl>
    <w:lvl w:ilvl="5" w:tplc="CEC62332">
      <w:numFmt w:val="bullet"/>
      <w:lvlText w:val="•"/>
      <w:lvlJc w:val="left"/>
      <w:pPr>
        <w:ind w:left="4730" w:hanging="200"/>
      </w:pPr>
      <w:rPr>
        <w:rFonts w:hint="default"/>
        <w:lang w:val="en-US" w:eastAsia="en-US" w:bidi="ar-SA"/>
      </w:rPr>
    </w:lvl>
    <w:lvl w:ilvl="6" w:tplc="C192B610">
      <w:numFmt w:val="bullet"/>
      <w:lvlText w:val="•"/>
      <w:lvlJc w:val="left"/>
      <w:pPr>
        <w:ind w:left="5644" w:hanging="200"/>
      </w:pPr>
      <w:rPr>
        <w:rFonts w:hint="default"/>
        <w:lang w:val="en-US" w:eastAsia="en-US" w:bidi="ar-SA"/>
      </w:rPr>
    </w:lvl>
    <w:lvl w:ilvl="7" w:tplc="F30EF804">
      <w:numFmt w:val="bullet"/>
      <w:lvlText w:val="•"/>
      <w:lvlJc w:val="left"/>
      <w:pPr>
        <w:ind w:left="6558" w:hanging="200"/>
      </w:pPr>
      <w:rPr>
        <w:rFonts w:hint="default"/>
        <w:lang w:val="en-US" w:eastAsia="en-US" w:bidi="ar-SA"/>
      </w:rPr>
    </w:lvl>
    <w:lvl w:ilvl="8" w:tplc="4FB06472">
      <w:numFmt w:val="bullet"/>
      <w:lvlText w:val="•"/>
      <w:lvlJc w:val="left"/>
      <w:pPr>
        <w:ind w:left="7472" w:hanging="200"/>
      </w:pPr>
      <w:rPr>
        <w:rFonts w:hint="default"/>
        <w:lang w:val="en-US" w:eastAsia="en-US" w:bidi="ar-SA"/>
      </w:rPr>
    </w:lvl>
  </w:abstractNum>
  <w:abstractNum w:abstractNumId="4">
    <w:nsid w:val="6ACC6CB6"/>
    <w:multiLevelType w:val="hybridMultilevel"/>
    <w:tmpl w:val="90F20F90"/>
    <w:lvl w:ilvl="0" w:tplc="8392F8E0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ED43F20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1A160EE4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7D9A0382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D5F6FD0A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291C842E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5F48AA30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A5122276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84EA644E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667"/>
    <w:rsid w:val="00083B80"/>
    <w:rsid w:val="000B6D6F"/>
    <w:rsid w:val="0043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C41305-2C56-45B2-BF0B-91A8AAACC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366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36667"/>
    <w:pPr>
      <w:ind w:left="1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666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36667"/>
    <w:pPr>
      <w:ind w:left="161"/>
    </w:pPr>
  </w:style>
  <w:style w:type="paragraph" w:customStyle="1" w:styleId="TableParagraph">
    <w:name w:val="Table Paragraph"/>
    <w:basedOn w:val="Normal"/>
    <w:uiPriority w:val="1"/>
    <w:qFormat/>
    <w:rsid w:val="00436667"/>
    <w:pPr>
      <w:spacing w:line="251" w:lineRule="exact"/>
      <w:ind w:left="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5383</Words>
  <Characters>30689</Characters>
  <Application>Microsoft Office Word</Application>
  <DocSecurity>0</DocSecurity>
  <Lines>255</Lines>
  <Paragraphs>71</Paragraphs>
  <ScaleCrop>false</ScaleCrop>
  <Company/>
  <LinksUpToDate>false</LinksUpToDate>
  <CharactersWithSpaces>36001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2021-05-29T05:29:00Z</dcterms:created>
  <dcterms:modified xsi:type="dcterms:W3CDTF">2021-05-29T06:02:00Z</dcterms:modified>
</cp:coreProperties>
</file>