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E37" w:rsidRPr="009E0985" w:rsidRDefault="00210E37" w:rsidP="00210E37">
      <w:pPr>
        <w:rPr>
          <w:rFonts w:asciiTheme="minorHAnsi" w:hAnsiTheme="minorHAnsi" w:cstheme="minorHAnsi"/>
        </w:rPr>
      </w:pPr>
      <w:bookmarkStart w:id="0" w:name="_GoBack"/>
      <w:r w:rsidRPr="009E0985">
        <w:rPr>
          <w:rFonts w:asciiTheme="minorHAnsi" w:hAnsiTheme="minorHAnsi" w:cstheme="minorHAnsi"/>
        </w:rPr>
        <w:t>Rutgers University</w:t>
      </w:r>
    </w:p>
    <w:p w:rsidR="00210E37" w:rsidRPr="009E0985" w:rsidRDefault="00210E37" w:rsidP="00210E37">
      <w:pPr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</w:rPr>
        <w:t>ACCOUNTING 485</w:t>
      </w:r>
    </w:p>
    <w:p w:rsidR="00210E37" w:rsidRPr="009E0985" w:rsidRDefault="00210E37" w:rsidP="009830F2">
      <w:pPr>
        <w:pStyle w:val="Heading1"/>
        <w:spacing w:line="24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9E0985">
        <w:rPr>
          <w:rFonts w:asciiTheme="minorHAnsi" w:hAnsiTheme="minorHAnsi" w:cstheme="minorHAnsi"/>
          <w:w w:val="115"/>
          <w:sz w:val="22"/>
          <w:szCs w:val="22"/>
        </w:rPr>
        <w:t>Chapter</w:t>
      </w:r>
      <w:r w:rsidRPr="009E0985">
        <w:rPr>
          <w:rFonts w:asciiTheme="minorHAnsi" w:hAnsiTheme="minorHAnsi" w:cstheme="minorHAnsi"/>
          <w:spacing w:val="24"/>
          <w:w w:val="115"/>
          <w:sz w:val="22"/>
          <w:szCs w:val="22"/>
        </w:rPr>
        <w:t xml:space="preserve"> </w:t>
      </w:r>
      <w:r w:rsidRPr="009E0985">
        <w:rPr>
          <w:rFonts w:asciiTheme="minorHAnsi" w:hAnsiTheme="minorHAnsi" w:cstheme="minorHAnsi"/>
          <w:w w:val="115"/>
          <w:sz w:val="22"/>
          <w:szCs w:val="22"/>
        </w:rPr>
        <w:t>9:</w:t>
      </w:r>
    </w:p>
    <w:p w:rsidR="00210E37" w:rsidRPr="009830F2" w:rsidRDefault="009830F2" w:rsidP="009830F2">
      <w:pPr>
        <w:tabs>
          <w:tab w:val="left" w:pos="826"/>
        </w:tabs>
        <w:spacing w:before="2" w:line="290" w:lineRule="exac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w w:val="110"/>
        </w:rPr>
        <w:t>1)</w:t>
      </w:r>
      <w:r w:rsidR="00210E37" w:rsidRPr="009830F2">
        <w:rPr>
          <w:rFonts w:asciiTheme="minorHAnsi" w:hAnsiTheme="minorHAnsi" w:cstheme="minorHAnsi"/>
          <w:w w:val="110"/>
        </w:rPr>
        <w:t>In</w:t>
      </w:r>
      <w:proofErr w:type="gramEnd"/>
      <w:r w:rsidR="00210E37" w:rsidRPr="009830F2">
        <w:rPr>
          <w:rFonts w:asciiTheme="minorHAnsi" w:hAnsiTheme="minorHAnsi" w:cstheme="minorHAnsi"/>
          <w:spacing w:val="-4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data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flow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diagrams,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a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collection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of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recorded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data</w:t>
      </w:r>
      <w:r w:rsidR="00210E37" w:rsidRPr="009830F2">
        <w:rPr>
          <w:rFonts w:asciiTheme="minorHAnsi" w:hAnsiTheme="minorHAnsi" w:cstheme="minorHAnsi"/>
          <w:spacing w:val="-3"/>
          <w:w w:val="110"/>
        </w:rPr>
        <w:t xml:space="preserve"> </w:t>
      </w:r>
      <w:r w:rsidR="00210E37" w:rsidRPr="009830F2">
        <w:rPr>
          <w:rFonts w:asciiTheme="minorHAnsi" w:hAnsiTheme="minorHAnsi" w:cstheme="minorHAnsi"/>
          <w:w w:val="110"/>
        </w:rPr>
        <w:t>is: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store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ind w:hanging="36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spacing w:val="-1"/>
          <w:w w:val="115"/>
        </w:rPr>
        <w:t>Structural</w:t>
      </w:r>
      <w:r w:rsidRPr="009E0985">
        <w:rPr>
          <w:rFonts w:asciiTheme="minorHAnsi" w:hAnsiTheme="minorHAnsi" w:cstheme="minorHAnsi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spacing w:val="-1"/>
          <w:w w:val="115"/>
        </w:rPr>
        <w:t>process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spacing w:val="-1"/>
          <w:w w:val="115"/>
        </w:rPr>
        <w:t>models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spacing w:val="-1"/>
          <w:w w:val="115"/>
        </w:rPr>
        <w:t>for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spacing w:val="-1"/>
          <w:w w:val="115"/>
        </w:rPr>
        <w:t>RDBMS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spacing w:val="-1"/>
          <w:w w:val="115"/>
        </w:rPr>
        <w:t>applications: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May</w:t>
      </w:r>
      <w:r w:rsidRPr="009E0985">
        <w:rPr>
          <w:rFonts w:asciiTheme="minorHAnsi" w:hAnsiTheme="minorHAnsi" w:cstheme="minorHAnsi"/>
          <w:spacing w:val="1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be</w:t>
      </w:r>
      <w:r w:rsidRPr="009E0985">
        <w:rPr>
          <w:rFonts w:asciiTheme="minorHAnsi" w:hAnsiTheme="minorHAnsi" w:cstheme="minorHAnsi"/>
          <w:spacing w:val="1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depicted</w:t>
      </w:r>
      <w:r w:rsidRPr="009E0985">
        <w:rPr>
          <w:rFonts w:asciiTheme="minorHAnsi" w:hAnsiTheme="minorHAnsi" w:cstheme="minorHAnsi"/>
          <w:spacing w:val="17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1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DFDs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ind w:right="216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7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7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may</w:t>
      </w:r>
      <w:r w:rsidRPr="009E0985">
        <w:rPr>
          <w:rFonts w:asciiTheme="minorHAnsi" w:hAnsiTheme="minorHAnsi" w:cstheme="minorHAnsi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pass</w:t>
      </w:r>
      <w:r w:rsidRPr="009E0985">
        <w:rPr>
          <w:rFonts w:asciiTheme="minorHAnsi" w:hAnsiTheme="minorHAnsi" w:cstheme="minorHAnsi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directly</w:t>
      </w:r>
      <w:r w:rsidRPr="009E0985">
        <w:rPr>
          <w:rFonts w:asciiTheme="minorHAnsi" w:hAnsiTheme="minorHAnsi" w:cstheme="minorHAnsi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from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one</w:t>
      </w:r>
      <w:r w:rsidRPr="009E0985">
        <w:rPr>
          <w:rFonts w:asciiTheme="minorHAnsi" w:hAnsiTheme="minorHAnsi" w:cstheme="minorHAnsi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10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process</w:t>
      </w:r>
      <w:r w:rsidRPr="009E0985">
        <w:rPr>
          <w:rFonts w:asciiTheme="minorHAnsi" w:hAnsiTheme="minorHAnsi" w:cstheme="minorHAnsi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to</w:t>
      </w:r>
      <w:r w:rsidRPr="009E0985">
        <w:rPr>
          <w:rFonts w:asciiTheme="minorHAnsi" w:hAnsiTheme="minorHAnsi" w:cstheme="minorHAnsi"/>
          <w:spacing w:val="-80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another</w:t>
      </w:r>
      <w:r w:rsidRPr="009E0985">
        <w:rPr>
          <w:rFonts w:asciiTheme="minorHAnsi" w:hAnsiTheme="minorHAnsi" w:cstheme="minorHAnsi"/>
          <w:spacing w:val="-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via: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-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-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spacing w:line="290" w:lineRule="exact"/>
        <w:ind w:hanging="36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BPMN</w:t>
      </w:r>
      <w:r w:rsidRPr="009E0985">
        <w:rPr>
          <w:rFonts w:asciiTheme="minorHAnsi" w:hAnsiTheme="minorHAnsi" w:cstheme="minorHAnsi"/>
          <w:spacing w:val="-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Diagrams: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Show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behavioral</w:t>
      </w:r>
      <w:r w:rsidRPr="009E0985">
        <w:rPr>
          <w:rFonts w:asciiTheme="minorHAnsi" w:hAnsiTheme="minorHAnsi" w:cstheme="minorHAnsi"/>
          <w:spacing w:val="1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aspects</w:t>
      </w:r>
      <w:r w:rsidRPr="009E0985">
        <w:rPr>
          <w:rFonts w:asciiTheme="minorHAnsi" w:hAnsiTheme="minorHAnsi" w:cstheme="minorHAnsi"/>
          <w:spacing w:val="1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of</w:t>
      </w:r>
      <w:r w:rsidRPr="009E0985">
        <w:rPr>
          <w:rFonts w:asciiTheme="minorHAnsi" w:hAnsiTheme="minorHAnsi" w:cstheme="minorHAnsi"/>
          <w:spacing w:val="1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how</w:t>
      </w:r>
      <w:r w:rsidRPr="009E0985">
        <w:rPr>
          <w:rFonts w:asciiTheme="minorHAnsi" w:hAnsiTheme="minorHAnsi" w:cstheme="minorHAnsi"/>
          <w:spacing w:val="1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the</w:t>
      </w:r>
      <w:r w:rsidRPr="009E0985">
        <w:rPr>
          <w:rFonts w:asciiTheme="minorHAnsi" w:hAnsiTheme="minorHAnsi" w:cstheme="minorHAnsi"/>
          <w:spacing w:val="1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AIS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is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used</w:t>
      </w:r>
      <w:r w:rsidRPr="009E0985">
        <w:rPr>
          <w:rFonts w:asciiTheme="minorHAnsi" w:hAnsiTheme="minorHAnsi" w:cstheme="minorHAnsi"/>
          <w:spacing w:val="1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during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workflow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ind w:hanging="36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an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individual</w:t>
      </w:r>
      <w:r w:rsidRPr="009E0985">
        <w:rPr>
          <w:rFonts w:asciiTheme="minorHAnsi" w:hAnsiTheme="minorHAnsi" w:cstheme="minorHAnsi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who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originates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7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source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spacing w:line="290" w:lineRule="exact"/>
        <w:ind w:hanging="36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numbered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2.3: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Is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the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third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1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diagram</w:t>
      </w:r>
    </w:p>
    <w:p w:rsidR="00210E37" w:rsidRPr="009E0985" w:rsidRDefault="00210E37" w:rsidP="00210E37">
      <w:pPr>
        <w:pStyle w:val="BodyText"/>
        <w:spacing w:before="2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BodyText"/>
        <w:spacing w:before="2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826"/>
        </w:tabs>
        <w:spacing w:line="290" w:lineRule="exact"/>
        <w:ind w:hanging="36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 data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circle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represents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line="290" w:lineRule="exact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Internal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agents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are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sometimes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sinks</w:t>
      </w:r>
    </w:p>
    <w:p w:rsidR="00210E37" w:rsidRPr="009E0985" w:rsidRDefault="00210E37" w:rsidP="00210E37">
      <w:pPr>
        <w:rPr>
          <w:rFonts w:asciiTheme="minorHAnsi" w:hAnsiTheme="minorHAnsi" w:cstheme="minorHAnsi"/>
        </w:rPr>
        <w:sectPr w:rsidR="00210E37" w:rsidRPr="009E0985">
          <w:pgSz w:w="12240" w:h="15840"/>
          <w:pgMar w:top="1140" w:right="1140" w:bottom="280" w:left="1120" w:header="720" w:footer="720" w:gutter="0"/>
          <w:cols w:space="720"/>
        </w:sect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before="81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numbered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2.3: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  <w:b/>
        </w:rPr>
      </w:pPr>
      <w:r w:rsidRPr="009E0985">
        <w:rPr>
          <w:rFonts w:asciiTheme="minorHAnsi" w:hAnsiTheme="minorHAnsi" w:cstheme="minorHAnsi"/>
          <w:w w:val="115"/>
        </w:rPr>
        <w:t>Is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the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third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1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diagram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b/>
          <w:w w:val="115"/>
        </w:rPr>
        <w:t>0?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b/>
          <w:sz w:val="22"/>
          <w:szCs w:val="22"/>
        </w:rPr>
      </w:pP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right="480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there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must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always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be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at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least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one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inflow</w:t>
      </w:r>
      <w:r w:rsidRPr="009E0985">
        <w:rPr>
          <w:rFonts w:asciiTheme="minorHAnsi" w:hAnsiTheme="minorHAnsi" w:cstheme="minorHAnsi"/>
          <w:spacing w:val="-80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and</w:t>
      </w:r>
      <w:r w:rsidRPr="009E0985">
        <w:rPr>
          <w:rFonts w:asciiTheme="minorHAnsi" w:hAnsiTheme="minorHAnsi" w:cstheme="minorHAnsi"/>
          <w:spacing w:val="-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one</w:t>
      </w:r>
      <w:r w:rsidRPr="009E0985">
        <w:rPr>
          <w:rFonts w:asciiTheme="minorHAnsi" w:hAnsiTheme="minorHAnsi" w:cstheme="minorHAnsi"/>
          <w:spacing w:val="-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outflow</w:t>
      </w:r>
      <w:r w:rsidRPr="009E0985">
        <w:rPr>
          <w:rFonts w:asciiTheme="minorHAnsi" w:hAnsiTheme="minorHAnsi" w:cstheme="minorHAnsi"/>
          <w:spacing w:val="-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for: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store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or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Recording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processes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shown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0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 w:line="290" w:lineRule="exact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Must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have</w:t>
      </w:r>
      <w:r w:rsidRPr="009E0985">
        <w:rPr>
          <w:rFonts w:asciiTheme="minorHAnsi" w:hAnsiTheme="minorHAnsi" w:cstheme="minorHAnsi"/>
          <w:spacing w:val="-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</w:t>
      </w: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right="705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an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organization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that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receives</w:t>
      </w:r>
      <w:r w:rsidRPr="009E0985">
        <w:rPr>
          <w:rFonts w:asciiTheme="minorHAnsi" w:hAnsiTheme="minorHAnsi" w:cstheme="minorHAnsi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and</w:t>
      </w:r>
      <w:r w:rsidRPr="009E0985">
        <w:rPr>
          <w:rFonts w:asciiTheme="minorHAnsi" w:hAnsiTheme="minorHAnsi" w:cstheme="minorHAnsi"/>
          <w:spacing w:val="1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uses</w:t>
      </w:r>
      <w:r w:rsidRPr="009E0985">
        <w:rPr>
          <w:rFonts w:asciiTheme="minorHAnsi" w:hAnsiTheme="minorHAnsi" w:cstheme="minorHAnsi"/>
          <w:spacing w:val="-7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-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outputs</w:t>
      </w:r>
      <w:r w:rsidRPr="009E0985">
        <w:rPr>
          <w:rFonts w:asciiTheme="minorHAnsi" w:hAnsiTheme="minorHAnsi" w:cstheme="minorHAnsi"/>
          <w:spacing w:val="-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is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</w:t>
      </w:r>
    </w:p>
    <w:p w:rsidR="00210E37" w:rsidRPr="009E0985" w:rsidRDefault="00210E37" w:rsidP="00210E37">
      <w:pPr>
        <w:pStyle w:val="BodyText"/>
        <w:spacing w:before="2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drawing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1"/>
        <w:ind w:right="573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Repeating</w:t>
      </w:r>
      <w:r w:rsidRPr="009E0985">
        <w:rPr>
          <w:rFonts w:asciiTheme="minorHAnsi" w:hAnsiTheme="minorHAnsi" w:cstheme="minorHAnsi"/>
          <w:spacing w:val="2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symbols</w:t>
      </w:r>
      <w:r w:rsidRPr="009E0985">
        <w:rPr>
          <w:rFonts w:asciiTheme="minorHAnsi" w:hAnsiTheme="minorHAnsi" w:cstheme="minorHAnsi"/>
          <w:spacing w:val="1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for</w:t>
      </w:r>
      <w:r w:rsidRPr="009E0985">
        <w:rPr>
          <w:rFonts w:asciiTheme="minorHAnsi" w:hAnsiTheme="minorHAnsi" w:cstheme="minorHAnsi"/>
          <w:spacing w:val="2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2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sources</w:t>
      </w:r>
      <w:r w:rsidRPr="009E0985">
        <w:rPr>
          <w:rFonts w:asciiTheme="minorHAnsi" w:hAnsiTheme="minorHAnsi" w:cstheme="minorHAnsi"/>
          <w:spacing w:val="2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or</w:t>
      </w:r>
      <w:r w:rsidRPr="009E0985">
        <w:rPr>
          <w:rFonts w:asciiTheme="minorHAnsi" w:hAnsiTheme="minorHAnsi" w:cstheme="minorHAnsi"/>
          <w:spacing w:val="2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2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sinks</w:t>
      </w:r>
      <w:r w:rsidRPr="009E0985">
        <w:rPr>
          <w:rFonts w:asciiTheme="minorHAnsi" w:hAnsiTheme="minorHAnsi" w:cstheme="minorHAnsi"/>
          <w:spacing w:val="2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may</w:t>
      </w:r>
      <w:r w:rsidRPr="009E0985">
        <w:rPr>
          <w:rFonts w:asciiTheme="minorHAnsi" w:hAnsiTheme="minorHAnsi" w:cstheme="minorHAnsi"/>
          <w:spacing w:val="2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obscure</w:t>
      </w:r>
      <w:r w:rsidRPr="009E0985">
        <w:rPr>
          <w:rFonts w:asciiTheme="minorHAnsi" w:hAnsiTheme="minorHAnsi" w:cstheme="minorHAnsi"/>
          <w:spacing w:val="-79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the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fact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they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are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the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same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persons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or organizations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before="1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Maintaining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processes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shown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0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May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have</w:t>
      </w:r>
      <w:r w:rsidRPr="009E0985">
        <w:rPr>
          <w:rFonts w:asciiTheme="minorHAnsi" w:hAnsiTheme="minorHAnsi" w:cstheme="minorHAnsi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multiple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sources</w:t>
      </w:r>
    </w:p>
    <w:p w:rsidR="00210E37" w:rsidRPr="009E0985" w:rsidRDefault="00210E37" w:rsidP="00210E37">
      <w:pPr>
        <w:pStyle w:val="BodyText"/>
        <w:spacing w:before="2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line="290" w:lineRule="exact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Context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Diagrams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Show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sources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and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sinks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the</w:t>
      </w:r>
      <w:r w:rsidRPr="009E0985">
        <w:rPr>
          <w:rFonts w:asciiTheme="minorHAnsi" w:hAnsiTheme="minorHAnsi" w:cstheme="minorHAnsi"/>
          <w:spacing w:val="-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AIS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Context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Diagrams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ind w:right="1185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5"/>
        </w:rPr>
        <w:t>Show</w:t>
      </w:r>
      <w:r w:rsidRPr="009E0985">
        <w:rPr>
          <w:rFonts w:asciiTheme="minorHAnsi" w:hAnsiTheme="minorHAnsi" w:cstheme="minorHAnsi"/>
          <w:color w:val="191919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data</w:t>
      </w:r>
      <w:r w:rsidRPr="009E0985">
        <w:rPr>
          <w:rFonts w:asciiTheme="minorHAnsi" w:hAnsiTheme="minorHAnsi" w:cstheme="minorHAnsi"/>
          <w:color w:val="191919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crossing</w:t>
      </w:r>
      <w:r w:rsidRPr="009E0985">
        <w:rPr>
          <w:rFonts w:asciiTheme="minorHAnsi" w:hAnsiTheme="minorHAnsi" w:cstheme="minorHAnsi"/>
          <w:color w:val="191919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the</w:t>
      </w:r>
      <w:r w:rsidRPr="009E0985">
        <w:rPr>
          <w:rFonts w:asciiTheme="minorHAnsi" w:hAnsiTheme="minorHAnsi" w:cstheme="minorHAnsi"/>
          <w:color w:val="191919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boundary</w:t>
      </w:r>
      <w:r w:rsidRPr="009E0985">
        <w:rPr>
          <w:rFonts w:asciiTheme="minorHAnsi" w:hAnsiTheme="minorHAnsi" w:cstheme="minorHAnsi"/>
          <w:color w:val="191919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between</w:t>
      </w:r>
      <w:r w:rsidRPr="009E0985">
        <w:rPr>
          <w:rFonts w:asciiTheme="minorHAnsi" w:hAnsiTheme="minorHAnsi" w:cstheme="minorHAnsi"/>
          <w:color w:val="191919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the</w:t>
      </w:r>
      <w:r w:rsidRPr="009E0985">
        <w:rPr>
          <w:rFonts w:asciiTheme="minorHAnsi" w:hAnsiTheme="minorHAnsi" w:cstheme="minorHAnsi"/>
          <w:color w:val="191919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AIS</w:t>
      </w:r>
      <w:r w:rsidRPr="009E0985">
        <w:rPr>
          <w:rFonts w:asciiTheme="minorHAnsi" w:hAnsiTheme="minorHAnsi" w:cstheme="minorHAnsi"/>
          <w:color w:val="191919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and</w:t>
      </w:r>
      <w:r w:rsidRPr="009E0985">
        <w:rPr>
          <w:rFonts w:asciiTheme="minorHAnsi" w:hAnsiTheme="minorHAnsi" w:cstheme="minorHAnsi"/>
          <w:color w:val="191919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its</w:t>
      </w:r>
      <w:r w:rsidRPr="009E0985">
        <w:rPr>
          <w:rFonts w:asciiTheme="minorHAnsi" w:hAnsiTheme="minorHAnsi" w:cstheme="minorHAnsi"/>
          <w:color w:val="191919"/>
          <w:spacing w:val="-83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environment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Reporting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processes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shown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0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Must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have</w:t>
      </w:r>
      <w:r w:rsidRPr="009E0985">
        <w:rPr>
          <w:rFonts w:asciiTheme="minorHAnsi" w:hAnsiTheme="minorHAnsi" w:cstheme="minorHAnsi"/>
          <w:spacing w:val="-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right="24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rectangle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that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does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not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represent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-79"/>
          <w:w w:val="110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sink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represents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7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source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line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represents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A</w:t>
      </w:r>
      <w:r w:rsidRPr="009E0985">
        <w:rPr>
          <w:rFonts w:asciiTheme="minorHAnsi" w:hAnsiTheme="minorHAnsi" w:cstheme="minorHAnsi"/>
          <w:spacing w:val="-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-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line="290" w:lineRule="exact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must</w:t>
      </w:r>
      <w:r w:rsidRPr="009E0985">
        <w:rPr>
          <w:rFonts w:asciiTheme="minorHAnsi" w:hAnsiTheme="minorHAnsi" w:cstheme="minorHAnsi"/>
          <w:spacing w:val="-2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have</w:t>
      </w:r>
      <w:r w:rsidRPr="009E0985">
        <w:rPr>
          <w:rFonts w:asciiTheme="minorHAnsi" w:hAnsiTheme="minorHAnsi" w:cstheme="minorHAnsi"/>
          <w:spacing w:val="-1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an</w:t>
      </w:r>
      <w:r w:rsidRPr="009E0985">
        <w:rPr>
          <w:rFonts w:asciiTheme="minorHAnsi" w:hAnsiTheme="minorHAnsi" w:cstheme="minorHAnsi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inflow</w:t>
      </w:r>
      <w:r w:rsidRPr="009E0985">
        <w:rPr>
          <w:rFonts w:asciiTheme="minorHAnsi" w:hAnsiTheme="minorHAnsi" w:cstheme="minorHAnsi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and</w:t>
      </w:r>
      <w:r w:rsidRPr="009E0985">
        <w:rPr>
          <w:rFonts w:asciiTheme="minorHAnsi" w:hAnsiTheme="minorHAnsi" w:cstheme="minorHAnsi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an</w:t>
      </w:r>
      <w:r w:rsidRPr="009E0985">
        <w:rPr>
          <w:rFonts w:asciiTheme="minorHAnsi" w:hAnsiTheme="minorHAnsi" w:cstheme="minorHAnsi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outflow</w:t>
      </w:r>
    </w:p>
    <w:p w:rsidR="00210E37" w:rsidRPr="009E0985" w:rsidRDefault="00210E37" w:rsidP="00210E37">
      <w:pPr>
        <w:rPr>
          <w:rFonts w:asciiTheme="minorHAnsi" w:hAnsiTheme="minorHAnsi" w:cstheme="minorHAnsi"/>
        </w:rPr>
        <w:sectPr w:rsidR="00210E37" w:rsidRPr="009E0985">
          <w:pgSz w:w="12240" w:h="15840"/>
          <w:pgMar w:top="1140" w:right="1140" w:bottom="280" w:left="1120" w:header="720" w:footer="720" w:gutter="0"/>
          <w:cols w:space="720"/>
        </w:sect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before="81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1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Are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used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to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provide</w:t>
      </w:r>
      <w:r w:rsidRPr="009E0985">
        <w:rPr>
          <w:rFonts w:asciiTheme="minorHAnsi" w:hAnsiTheme="minorHAnsi" w:cstheme="minorHAnsi"/>
          <w:spacing w:val="7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additional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details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for</w:t>
      </w:r>
      <w:r w:rsidRPr="009E0985">
        <w:rPr>
          <w:rFonts w:asciiTheme="minorHAnsi" w:hAnsiTheme="minorHAnsi" w:cstheme="minorHAnsi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processes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at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Level</w:t>
      </w:r>
      <w:r w:rsidRPr="009E0985">
        <w:rPr>
          <w:rFonts w:asciiTheme="minorHAnsi" w:hAnsiTheme="minorHAnsi" w:cstheme="minorHAnsi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0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line="290" w:lineRule="exact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0"/>
        </w:rPr>
        <w:t>In</w:t>
      </w:r>
      <w:r w:rsidRPr="009E0985">
        <w:rPr>
          <w:rFonts w:asciiTheme="minorHAnsi" w:hAnsiTheme="minorHAnsi" w:cstheme="minorHAnsi"/>
          <w:color w:val="191919"/>
          <w:spacing w:val="-3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data</w:t>
      </w:r>
      <w:r w:rsidRPr="009E0985">
        <w:rPr>
          <w:rFonts w:asciiTheme="minorHAnsi" w:hAnsiTheme="minorHAnsi" w:cstheme="minorHAnsi"/>
          <w:color w:val="191919"/>
          <w:spacing w:val="-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flow</w:t>
      </w:r>
      <w:r w:rsidRPr="009E0985">
        <w:rPr>
          <w:rFonts w:asciiTheme="minorHAnsi" w:hAnsiTheme="minorHAnsi" w:cstheme="minorHAnsi"/>
          <w:color w:val="191919"/>
          <w:spacing w:val="-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diagrams,</w:t>
      </w:r>
      <w:r w:rsidRPr="009E0985">
        <w:rPr>
          <w:rFonts w:asciiTheme="minorHAnsi" w:hAnsiTheme="minorHAnsi" w:cstheme="minorHAnsi"/>
          <w:color w:val="191919"/>
          <w:spacing w:val="-1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a</w:t>
      </w:r>
      <w:r w:rsidRPr="009E0985">
        <w:rPr>
          <w:rFonts w:asciiTheme="minorHAnsi" w:hAnsiTheme="minorHAnsi" w:cstheme="minorHAnsi"/>
          <w:color w:val="191919"/>
          <w:spacing w:val="-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pair of</w:t>
      </w:r>
      <w:r w:rsidRPr="009E0985">
        <w:rPr>
          <w:rFonts w:asciiTheme="minorHAnsi" w:hAnsiTheme="minorHAnsi" w:cstheme="minorHAnsi"/>
          <w:color w:val="191919"/>
          <w:spacing w:val="-1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parallel</w:t>
      </w:r>
      <w:r w:rsidRPr="009E0985">
        <w:rPr>
          <w:rFonts w:asciiTheme="minorHAnsi" w:hAnsiTheme="minorHAnsi" w:cstheme="minorHAnsi"/>
          <w:color w:val="191919"/>
          <w:spacing w:val="-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lines</w:t>
      </w:r>
      <w:r w:rsidRPr="009E0985">
        <w:rPr>
          <w:rFonts w:asciiTheme="minorHAnsi" w:hAnsiTheme="minorHAnsi" w:cstheme="minorHAnsi"/>
          <w:color w:val="191919"/>
          <w:spacing w:val="-1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represents: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5"/>
        </w:rPr>
        <w:t>A</w:t>
      </w:r>
      <w:r w:rsidRPr="009E0985">
        <w:rPr>
          <w:rFonts w:asciiTheme="minorHAnsi" w:hAnsiTheme="minorHAnsi" w:cstheme="minorHAnsi"/>
          <w:color w:val="191919"/>
          <w:spacing w:val="-21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data</w:t>
      </w:r>
      <w:r w:rsidRPr="009E0985">
        <w:rPr>
          <w:rFonts w:asciiTheme="minorHAnsi" w:hAnsiTheme="minorHAnsi" w:cstheme="minorHAnsi"/>
          <w:color w:val="191919"/>
          <w:spacing w:val="-20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store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6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</w:t>
      </w:r>
      <w:r w:rsidRPr="009E0985">
        <w:rPr>
          <w:rFonts w:asciiTheme="minorHAnsi" w:hAnsiTheme="minorHAnsi" w:cstheme="minorHAnsi"/>
          <w:spacing w:val="-15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numbered</w:t>
      </w:r>
      <w:r w:rsidRPr="009E0985">
        <w:rPr>
          <w:rFonts w:asciiTheme="minorHAnsi" w:hAnsiTheme="minorHAnsi" w:cstheme="minorHAnsi"/>
          <w:spacing w:val="-14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2.3: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ind w:right="829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0"/>
        </w:rPr>
        <w:t>Provides</w:t>
      </w:r>
      <w:r w:rsidRPr="009E0985">
        <w:rPr>
          <w:rFonts w:asciiTheme="minorHAnsi" w:hAnsiTheme="minorHAnsi" w:cstheme="minorHAnsi"/>
          <w:color w:val="191919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additional</w:t>
      </w:r>
      <w:r w:rsidRPr="009E0985">
        <w:rPr>
          <w:rFonts w:asciiTheme="minorHAnsi" w:hAnsiTheme="minorHAnsi" w:cstheme="minorHAnsi"/>
          <w:color w:val="191919"/>
          <w:spacing w:val="1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details</w:t>
      </w:r>
      <w:r w:rsidRPr="009E0985">
        <w:rPr>
          <w:rFonts w:asciiTheme="minorHAnsi" w:hAnsiTheme="minorHAnsi" w:cstheme="minorHAnsi"/>
          <w:color w:val="191919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regarding</w:t>
      </w:r>
      <w:r w:rsidRPr="009E0985">
        <w:rPr>
          <w:rFonts w:asciiTheme="minorHAnsi" w:hAnsiTheme="minorHAnsi" w:cstheme="minorHAnsi"/>
          <w:color w:val="191919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process</w:t>
      </w:r>
      <w:r w:rsidRPr="009E0985">
        <w:rPr>
          <w:rFonts w:asciiTheme="minorHAnsi" w:hAnsiTheme="minorHAnsi" w:cstheme="minorHAnsi"/>
          <w:color w:val="191919"/>
          <w:spacing w:val="8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2.0</w:t>
      </w:r>
      <w:r w:rsidRPr="009E0985">
        <w:rPr>
          <w:rFonts w:asciiTheme="minorHAnsi" w:hAnsiTheme="minorHAnsi" w:cstheme="minorHAnsi"/>
          <w:color w:val="191919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in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a</w:t>
      </w:r>
      <w:r w:rsidRPr="009E0985">
        <w:rPr>
          <w:rFonts w:asciiTheme="minorHAnsi" w:hAnsiTheme="minorHAnsi" w:cstheme="minorHAnsi"/>
          <w:color w:val="191919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Level</w:t>
      </w:r>
      <w:r w:rsidRPr="009E0985">
        <w:rPr>
          <w:rFonts w:asciiTheme="minorHAnsi" w:hAnsiTheme="minorHAnsi" w:cstheme="minorHAnsi"/>
          <w:color w:val="191919"/>
          <w:spacing w:val="9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0</w:t>
      </w:r>
      <w:r w:rsidRPr="009E0985">
        <w:rPr>
          <w:rFonts w:asciiTheme="minorHAnsi" w:hAnsiTheme="minorHAnsi" w:cstheme="minorHAnsi"/>
          <w:color w:val="191919"/>
          <w:spacing w:val="-80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diagram</w:t>
      </w:r>
    </w:p>
    <w:p w:rsidR="00210E37" w:rsidRPr="009E0985" w:rsidRDefault="00210E37" w:rsidP="00210E37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BodyText"/>
        <w:spacing w:before="3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spacing w:line="290" w:lineRule="exact"/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Recording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processes</w:t>
      </w:r>
      <w:r w:rsidRPr="009E0985">
        <w:rPr>
          <w:rFonts w:asciiTheme="minorHAnsi" w:hAnsiTheme="minorHAnsi" w:cstheme="minorHAnsi"/>
          <w:spacing w:val="-10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shown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in</w:t>
      </w:r>
      <w:r w:rsidRPr="009E0985">
        <w:rPr>
          <w:rFonts w:asciiTheme="minorHAnsi" w:hAnsiTheme="minorHAnsi" w:cstheme="minorHAnsi"/>
          <w:spacing w:val="-11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Level</w:t>
      </w:r>
      <w:r w:rsidRPr="009E0985">
        <w:rPr>
          <w:rFonts w:asciiTheme="minorHAnsi" w:hAnsiTheme="minorHAnsi" w:cstheme="minorHAnsi"/>
          <w:spacing w:val="-8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0</w:t>
      </w:r>
      <w:r w:rsidRPr="009E0985">
        <w:rPr>
          <w:rFonts w:asciiTheme="minorHAnsi" w:hAnsiTheme="minorHAnsi" w:cstheme="minorHAnsi"/>
          <w:spacing w:val="-9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DFDs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0"/>
        </w:rPr>
        <w:t>May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record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data</w:t>
      </w:r>
      <w:r w:rsidRPr="009E0985">
        <w:rPr>
          <w:rFonts w:asciiTheme="minorHAnsi" w:hAnsiTheme="minorHAnsi" w:cstheme="minorHAnsi"/>
          <w:color w:val="191919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in both</w:t>
      </w:r>
      <w:r w:rsidRPr="009E0985">
        <w:rPr>
          <w:rFonts w:asciiTheme="minorHAnsi" w:hAnsiTheme="minorHAnsi" w:cstheme="minorHAnsi"/>
          <w:color w:val="191919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an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event</w:t>
      </w:r>
      <w:r w:rsidRPr="009E0985">
        <w:rPr>
          <w:rFonts w:asciiTheme="minorHAnsi" w:hAnsiTheme="minorHAnsi" w:cstheme="minorHAnsi"/>
          <w:color w:val="191919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table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and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in a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link</w:t>
      </w:r>
      <w:r w:rsidRPr="009E0985">
        <w:rPr>
          <w:rFonts w:asciiTheme="minorHAnsi" w:hAnsiTheme="minorHAnsi" w:cstheme="minorHAnsi"/>
          <w:color w:val="191919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table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right="1104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0"/>
        </w:rPr>
        <w:t>In</w:t>
      </w:r>
      <w:r w:rsidRPr="009E0985">
        <w:rPr>
          <w:rFonts w:asciiTheme="minorHAnsi" w:hAnsiTheme="minorHAnsi" w:cstheme="minorHAnsi"/>
          <w:color w:val="191919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data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flow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diagrams,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one</w:t>
      </w:r>
      <w:r w:rsidRPr="009E0985">
        <w:rPr>
          <w:rFonts w:asciiTheme="minorHAnsi" w:hAnsiTheme="minorHAnsi" w:cstheme="minorHAnsi"/>
          <w:color w:val="191919"/>
          <w:spacing w:val="6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end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of</w:t>
      </w:r>
      <w:r w:rsidRPr="009E0985">
        <w:rPr>
          <w:rFonts w:asciiTheme="minorHAnsi" w:hAnsiTheme="minorHAnsi" w:cstheme="minorHAnsi"/>
          <w:color w:val="191919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every</w:t>
      </w:r>
      <w:r w:rsidRPr="009E0985">
        <w:rPr>
          <w:rFonts w:asciiTheme="minorHAnsi" w:hAnsiTheme="minorHAnsi" w:cstheme="minorHAnsi"/>
          <w:color w:val="191919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data</w:t>
      </w:r>
      <w:r w:rsidRPr="009E0985">
        <w:rPr>
          <w:rFonts w:asciiTheme="minorHAnsi" w:hAnsiTheme="minorHAnsi" w:cstheme="minorHAnsi"/>
          <w:color w:val="191919"/>
          <w:spacing w:val="7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flow</w:t>
      </w:r>
      <w:r w:rsidRPr="009E0985">
        <w:rPr>
          <w:rFonts w:asciiTheme="minorHAnsi" w:hAnsiTheme="minorHAnsi" w:cstheme="minorHAnsi"/>
          <w:color w:val="191919"/>
          <w:spacing w:val="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must</w:t>
      </w:r>
      <w:r w:rsidRPr="009E0985">
        <w:rPr>
          <w:rFonts w:asciiTheme="minorHAnsi" w:hAnsiTheme="minorHAnsi" w:cstheme="minorHAnsi"/>
          <w:color w:val="191919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be</w:t>
      </w:r>
      <w:r w:rsidRPr="009E0985">
        <w:rPr>
          <w:rFonts w:asciiTheme="minorHAnsi" w:hAnsiTheme="minorHAnsi" w:cstheme="minorHAnsi"/>
          <w:color w:val="191919"/>
          <w:spacing w:val="-80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connected</w:t>
      </w:r>
      <w:r w:rsidRPr="009E0985">
        <w:rPr>
          <w:rFonts w:asciiTheme="minorHAnsi" w:hAnsiTheme="minorHAnsi" w:cstheme="minorHAnsi"/>
          <w:color w:val="191919"/>
          <w:spacing w:val="-5"/>
          <w:w w:val="110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0"/>
        </w:rPr>
        <w:t>to: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color w:val="191919"/>
          <w:w w:val="115"/>
        </w:rPr>
        <w:t>A</w:t>
      </w:r>
      <w:r w:rsidRPr="009E0985">
        <w:rPr>
          <w:rFonts w:asciiTheme="minorHAnsi" w:hAnsiTheme="minorHAnsi" w:cstheme="minorHAnsi"/>
          <w:color w:val="191919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data</w:t>
      </w:r>
      <w:r w:rsidRPr="009E0985">
        <w:rPr>
          <w:rFonts w:asciiTheme="minorHAnsi" w:hAnsiTheme="minorHAnsi" w:cstheme="minorHAnsi"/>
          <w:color w:val="191919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color w:val="191919"/>
          <w:w w:val="115"/>
        </w:rPr>
        <w:t>process</w:t>
      </w:r>
    </w:p>
    <w:p w:rsidR="00210E37" w:rsidRPr="009E0985" w:rsidRDefault="00210E37" w:rsidP="00210E37">
      <w:pPr>
        <w:pStyle w:val="BodyText"/>
        <w:spacing w:before="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10E37" w:rsidRPr="009E0985" w:rsidRDefault="00210E37" w:rsidP="00210E37">
      <w:pPr>
        <w:pStyle w:val="ListParagraph"/>
        <w:numPr>
          <w:ilvl w:val="0"/>
          <w:numId w:val="1"/>
        </w:numPr>
        <w:tabs>
          <w:tab w:val="left" w:pos="1545"/>
          <w:tab w:val="left" w:pos="1546"/>
        </w:tabs>
        <w:ind w:left="1546" w:hanging="1081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0"/>
        </w:rPr>
        <w:t>In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3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flow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diagrams,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reports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are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generated</w:t>
      </w:r>
      <w:r w:rsidRPr="009E0985">
        <w:rPr>
          <w:rFonts w:asciiTheme="minorHAnsi" w:hAnsiTheme="minorHAnsi" w:cstheme="minorHAnsi"/>
          <w:spacing w:val="1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from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data</w:t>
      </w:r>
      <w:r w:rsidRPr="009E0985">
        <w:rPr>
          <w:rFonts w:asciiTheme="minorHAnsi" w:hAnsiTheme="minorHAnsi" w:cstheme="minorHAnsi"/>
          <w:spacing w:val="2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stores</w:t>
      </w:r>
      <w:r w:rsidRPr="009E0985">
        <w:rPr>
          <w:rFonts w:asciiTheme="minorHAnsi" w:hAnsiTheme="minorHAnsi" w:cstheme="minorHAnsi"/>
          <w:spacing w:val="4"/>
          <w:w w:val="110"/>
        </w:rPr>
        <w:t xml:space="preserve"> </w:t>
      </w:r>
      <w:r w:rsidRPr="009E0985">
        <w:rPr>
          <w:rFonts w:asciiTheme="minorHAnsi" w:hAnsiTheme="minorHAnsi" w:cstheme="minorHAnsi"/>
          <w:w w:val="110"/>
        </w:rPr>
        <w:t>by:</w:t>
      </w:r>
    </w:p>
    <w:p w:rsidR="00210E37" w:rsidRPr="009E0985" w:rsidRDefault="00210E37" w:rsidP="00210E37">
      <w:pPr>
        <w:pStyle w:val="ListParagraph"/>
        <w:numPr>
          <w:ilvl w:val="1"/>
          <w:numId w:val="1"/>
        </w:numPr>
        <w:tabs>
          <w:tab w:val="left" w:pos="1546"/>
        </w:tabs>
        <w:spacing w:before="2"/>
        <w:rPr>
          <w:rFonts w:asciiTheme="minorHAnsi" w:hAnsiTheme="minorHAnsi" w:cstheme="minorHAnsi"/>
        </w:rPr>
      </w:pPr>
      <w:r w:rsidRPr="009E0985">
        <w:rPr>
          <w:rFonts w:asciiTheme="minorHAnsi" w:hAnsiTheme="minorHAnsi" w:cstheme="minorHAnsi"/>
          <w:w w:val="115"/>
        </w:rPr>
        <w:t>A</w:t>
      </w:r>
      <w:r w:rsidRPr="009E0985">
        <w:rPr>
          <w:rFonts w:asciiTheme="minorHAnsi" w:hAnsiTheme="minorHAnsi" w:cstheme="minorHAnsi"/>
          <w:spacing w:val="-13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data</w:t>
      </w:r>
      <w:r w:rsidRPr="009E0985">
        <w:rPr>
          <w:rFonts w:asciiTheme="minorHAnsi" w:hAnsiTheme="minorHAnsi" w:cstheme="minorHAnsi"/>
          <w:spacing w:val="-12"/>
          <w:w w:val="115"/>
        </w:rPr>
        <w:t xml:space="preserve"> </w:t>
      </w:r>
      <w:r w:rsidRPr="009E0985">
        <w:rPr>
          <w:rFonts w:asciiTheme="minorHAnsi" w:hAnsiTheme="minorHAnsi" w:cstheme="minorHAnsi"/>
          <w:w w:val="115"/>
        </w:rPr>
        <w:t>process</w:t>
      </w:r>
    </w:p>
    <w:bookmarkEnd w:id="0"/>
    <w:p w:rsidR="00FE48ED" w:rsidRDefault="00FE48ED"/>
    <w:sectPr w:rsidR="00FE48E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A6D2F"/>
    <w:multiLevelType w:val="hybridMultilevel"/>
    <w:tmpl w:val="0222259A"/>
    <w:lvl w:ilvl="0" w:tplc="F61E670A">
      <w:start w:val="1"/>
      <w:numFmt w:val="decimal"/>
      <w:lvlText w:val="%1."/>
      <w:lvlJc w:val="left"/>
      <w:pPr>
        <w:ind w:left="826" w:hanging="360"/>
        <w:jc w:val="left"/>
      </w:pPr>
      <w:rPr>
        <w:rFonts w:ascii="Trebuchet MS" w:eastAsia="Trebuchet MS" w:hAnsi="Trebuchet MS" w:cs="Trebuchet MS" w:hint="default"/>
        <w:spacing w:val="0"/>
        <w:w w:val="86"/>
        <w:sz w:val="25"/>
        <w:szCs w:val="25"/>
        <w:lang w:val="en-US" w:eastAsia="en-US" w:bidi="ar-SA"/>
      </w:rPr>
    </w:lvl>
    <w:lvl w:ilvl="1" w:tplc="51F6A9A4">
      <w:start w:val="1"/>
      <w:numFmt w:val="lowerLetter"/>
      <w:lvlText w:val="%2."/>
      <w:lvlJc w:val="left"/>
      <w:pPr>
        <w:ind w:left="1546" w:hanging="360"/>
        <w:jc w:val="left"/>
      </w:pPr>
      <w:rPr>
        <w:rFonts w:ascii="Trebuchet MS" w:eastAsia="Trebuchet MS" w:hAnsi="Trebuchet MS" w:cs="Trebuchet MS" w:hint="default"/>
        <w:w w:val="86"/>
        <w:sz w:val="25"/>
        <w:szCs w:val="25"/>
        <w:lang w:val="en-US" w:eastAsia="en-US" w:bidi="ar-SA"/>
      </w:rPr>
    </w:lvl>
    <w:lvl w:ilvl="2" w:tplc="9D288AE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3" w:tplc="487AC71E">
      <w:numFmt w:val="bullet"/>
      <w:lvlText w:val="•"/>
      <w:lvlJc w:val="left"/>
      <w:pPr>
        <w:ind w:left="3415" w:hanging="360"/>
      </w:pPr>
      <w:rPr>
        <w:rFonts w:hint="default"/>
        <w:lang w:val="en-US" w:eastAsia="en-US" w:bidi="ar-SA"/>
      </w:rPr>
    </w:lvl>
    <w:lvl w:ilvl="4" w:tplc="55226B78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5" w:tplc="3E18846C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A898628E">
      <w:numFmt w:val="bullet"/>
      <w:lvlText w:val="•"/>
      <w:lvlJc w:val="left"/>
      <w:pPr>
        <w:ind w:left="6228" w:hanging="360"/>
      </w:pPr>
      <w:rPr>
        <w:rFonts w:hint="default"/>
        <w:lang w:val="en-US" w:eastAsia="en-US" w:bidi="ar-SA"/>
      </w:rPr>
    </w:lvl>
    <w:lvl w:ilvl="7" w:tplc="7AE0648A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ar-SA"/>
      </w:rPr>
    </w:lvl>
    <w:lvl w:ilvl="8" w:tplc="59D0F95C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37"/>
    <w:rsid w:val="00210E37"/>
    <w:rsid w:val="009830F2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DDB456-A1F6-4331-918B-D04E0D03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10E3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ing1">
    <w:name w:val="heading 1"/>
    <w:basedOn w:val="Normal"/>
    <w:link w:val="Heading1Char"/>
    <w:uiPriority w:val="1"/>
    <w:qFormat/>
    <w:rsid w:val="00210E37"/>
    <w:pPr>
      <w:spacing w:line="290" w:lineRule="exact"/>
      <w:ind w:left="105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10E37"/>
    <w:rPr>
      <w:rFonts w:ascii="Trebuchet MS" w:eastAsia="Trebuchet MS" w:hAnsi="Trebuchet MS" w:cs="Trebuchet MS"/>
      <w:b/>
      <w:bCs/>
      <w:sz w:val="25"/>
      <w:szCs w:val="25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10E37"/>
    <w:pPr>
      <w:ind w:left="1546" w:hanging="360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210E37"/>
    <w:rPr>
      <w:rFonts w:ascii="Trebuchet MS" w:eastAsia="Trebuchet MS" w:hAnsi="Trebuchet MS" w:cs="Trebuchet MS"/>
      <w:sz w:val="25"/>
      <w:szCs w:val="25"/>
      <w:lang w:val="en-US"/>
    </w:rPr>
  </w:style>
  <w:style w:type="paragraph" w:styleId="ListParagraph">
    <w:name w:val="List Paragraph"/>
    <w:basedOn w:val="Normal"/>
    <w:uiPriority w:val="1"/>
    <w:qFormat/>
    <w:rsid w:val="00210E37"/>
    <w:pPr>
      <w:ind w:left="1546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2021-05-27T06:42:00Z</dcterms:created>
  <dcterms:modified xsi:type="dcterms:W3CDTF">2021-05-27T07:06:00Z</dcterms:modified>
</cp:coreProperties>
</file>