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8EB" w:rsidRDefault="006E68EB" w:rsidP="006E68EB">
      <w:pPr>
        <w:pStyle w:val="Title"/>
        <w:ind w:left="0"/>
        <w:jc w:val="left"/>
        <w:rPr>
          <w:rFonts w:asciiTheme="minorHAnsi" w:hAnsiTheme="minorHAnsi" w:cstheme="minorHAnsi"/>
          <w:spacing w:val="-1"/>
          <w:sz w:val="22"/>
          <w:szCs w:val="22"/>
        </w:rPr>
      </w:pPr>
      <w:bookmarkStart w:id="0" w:name="_GoBack"/>
      <w:r w:rsidRPr="005A6927">
        <w:rPr>
          <w:rFonts w:asciiTheme="minorHAnsi" w:hAnsiTheme="minorHAnsi" w:cstheme="minorHAnsi"/>
          <w:spacing w:val="-1"/>
          <w:sz w:val="22"/>
          <w:szCs w:val="22"/>
        </w:rPr>
        <w:t>Far Eastern University</w:t>
      </w:r>
    </w:p>
    <w:p w:rsidR="006E68EB" w:rsidRDefault="006E68EB" w:rsidP="006E68EB">
      <w:pPr>
        <w:pStyle w:val="Title"/>
        <w:ind w:left="0"/>
        <w:jc w:val="left"/>
        <w:rPr>
          <w:rFonts w:asciiTheme="minorHAnsi" w:hAnsiTheme="minorHAnsi" w:cstheme="minorHAnsi"/>
          <w:spacing w:val="-1"/>
          <w:sz w:val="22"/>
          <w:szCs w:val="22"/>
        </w:rPr>
      </w:pPr>
      <w:r w:rsidRPr="005A6927">
        <w:rPr>
          <w:rFonts w:asciiTheme="minorHAnsi" w:hAnsiTheme="minorHAnsi" w:cstheme="minorHAnsi"/>
          <w:spacing w:val="-1"/>
          <w:sz w:val="22"/>
          <w:szCs w:val="22"/>
        </w:rPr>
        <w:t>ACCOUNTING 1.1</w:t>
      </w:r>
    </w:p>
    <w:p w:rsidR="006E68EB" w:rsidRPr="005A6927" w:rsidRDefault="006E68EB" w:rsidP="006E68EB">
      <w:pPr>
        <w:pStyle w:val="Title"/>
        <w:ind w:left="0"/>
        <w:jc w:val="left"/>
        <w:rPr>
          <w:rFonts w:asciiTheme="minorHAnsi" w:hAnsiTheme="minorHAnsi" w:cstheme="minorHAnsi"/>
          <w:spacing w:val="-1"/>
          <w:sz w:val="22"/>
          <w:szCs w:val="22"/>
        </w:rPr>
      </w:pPr>
      <w:r w:rsidRPr="005A6927">
        <w:rPr>
          <w:rFonts w:asciiTheme="minorHAnsi" w:hAnsiTheme="minorHAnsi" w:cstheme="minorHAnsi"/>
          <w:sz w:val="22"/>
          <w:szCs w:val="22"/>
        </w:rPr>
        <w:t>Chapter</w:t>
      </w:r>
      <w:r w:rsidRPr="005A692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A6927">
        <w:rPr>
          <w:rFonts w:asciiTheme="minorHAnsi" w:hAnsiTheme="minorHAnsi" w:cstheme="minorHAnsi"/>
          <w:sz w:val="22"/>
          <w:szCs w:val="22"/>
        </w:rPr>
        <w:t>2:</w:t>
      </w:r>
      <w:r w:rsidRPr="005A692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A6927">
        <w:rPr>
          <w:rFonts w:asciiTheme="minorHAnsi" w:hAnsiTheme="minorHAnsi" w:cstheme="minorHAnsi"/>
          <w:sz w:val="22"/>
          <w:szCs w:val="22"/>
        </w:rPr>
        <w:t>FRAUD</w:t>
      </w:r>
    </w:p>
    <w:p w:rsidR="006E68EB" w:rsidRPr="00DB6B8D" w:rsidRDefault="006E68EB" w:rsidP="006E68EB">
      <w:pPr>
        <w:pStyle w:val="BodyText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DB6B8D">
        <w:rPr>
          <w:rFonts w:asciiTheme="minorHAnsi" w:hAnsiTheme="minorHAnsi" w:cstheme="minorHAnsi"/>
          <w:b/>
          <w:color w:val="FF0000"/>
          <w:sz w:val="22"/>
          <w:szCs w:val="22"/>
        </w:rPr>
        <w:t>ANSWER ARE RED</w:t>
      </w:r>
    </w:p>
    <w:p w:rsidR="006E68EB" w:rsidRPr="005A6927" w:rsidRDefault="006E68EB" w:rsidP="006E68EB">
      <w:pPr>
        <w:tabs>
          <w:tab w:val="left" w:pos="450"/>
        </w:tabs>
        <w:ind w:right="12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5A6927">
        <w:rPr>
          <w:rFonts w:asciiTheme="minorHAnsi" w:hAnsiTheme="minorHAnsi" w:cstheme="minorHAnsi"/>
        </w:rPr>
        <w:t>When</w:t>
      </w:r>
      <w:proofErr w:type="gramEnd"/>
      <w:r w:rsidRPr="005A6927">
        <w:rPr>
          <w:rFonts w:asciiTheme="minorHAnsi" w:hAnsiTheme="minorHAnsi" w:cstheme="minorHAnsi"/>
          <w:spacing w:val="48"/>
        </w:rPr>
        <w:t xml:space="preserve"> </w:t>
      </w:r>
      <w:r w:rsidRPr="005A6927">
        <w:rPr>
          <w:rFonts w:asciiTheme="minorHAnsi" w:hAnsiTheme="minorHAnsi" w:cstheme="minorHAnsi"/>
        </w:rPr>
        <w:t>planning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48"/>
        </w:rPr>
        <w:t xml:space="preserve"> </w:t>
      </w:r>
      <w:r w:rsidRPr="005A6927">
        <w:rPr>
          <w:rFonts w:asciiTheme="minorHAnsi" w:hAnsiTheme="minorHAnsi" w:cstheme="minorHAnsi"/>
        </w:rPr>
        <w:t>performing</w:t>
      </w:r>
      <w:r w:rsidRPr="005A6927">
        <w:rPr>
          <w:rFonts w:asciiTheme="minorHAnsi" w:hAnsiTheme="minorHAnsi" w:cstheme="minorHAnsi"/>
          <w:spacing w:val="49"/>
        </w:rPr>
        <w:t xml:space="preserve"> </w:t>
      </w:r>
      <w:r w:rsidRPr="005A6927">
        <w:rPr>
          <w:rFonts w:asciiTheme="minorHAnsi" w:hAnsiTheme="minorHAnsi" w:cstheme="minorHAnsi"/>
        </w:rPr>
        <w:t>audit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procedures</w:t>
      </w:r>
      <w:r w:rsidRPr="005A6927">
        <w:rPr>
          <w:rFonts w:asciiTheme="minorHAnsi" w:hAnsiTheme="minorHAnsi" w:cstheme="minorHAnsi"/>
          <w:spacing w:val="48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evaluating</w:t>
      </w:r>
      <w:r w:rsidRPr="005A6927">
        <w:rPr>
          <w:rFonts w:asciiTheme="minorHAnsi" w:hAnsiTheme="minorHAnsi" w:cstheme="minorHAnsi"/>
          <w:spacing w:val="48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reporting</w:t>
      </w:r>
      <w:r w:rsidRPr="005A6927">
        <w:rPr>
          <w:rFonts w:asciiTheme="minorHAnsi" w:hAnsiTheme="minorHAnsi" w:cstheme="minorHAnsi"/>
          <w:spacing w:val="46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49"/>
        </w:rPr>
        <w:t xml:space="preserve"> </w:t>
      </w:r>
      <w:r w:rsidRPr="005A6927">
        <w:rPr>
          <w:rFonts w:asciiTheme="minorHAnsi" w:hAnsiTheme="minorHAnsi" w:cstheme="minorHAnsi"/>
        </w:rPr>
        <w:t>results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thereof,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auditor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should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40"/>
        </w:tabs>
        <w:ind w:left="161" w:right="125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Search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for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errors</w:t>
      </w:r>
      <w:r w:rsidRPr="005A6927">
        <w:rPr>
          <w:rFonts w:asciiTheme="minorHAnsi" w:hAnsiTheme="minorHAnsi" w:cstheme="minorHAnsi"/>
          <w:spacing w:val="48"/>
        </w:rPr>
        <w:t xml:space="preserve"> </w:t>
      </w:r>
      <w:r w:rsidRPr="005A6927">
        <w:rPr>
          <w:rFonts w:asciiTheme="minorHAnsi" w:hAnsiTheme="minorHAnsi" w:cstheme="minorHAnsi"/>
        </w:rPr>
        <w:t>that</w:t>
      </w:r>
      <w:r w:rsidRPr="005A6927">
        <w:rPr>
          <w:rFonts w:asciiTheme="minorHAnsi" w:hAnsiTheme="minorHAnsi" w:cstheme="minorHAnsi"/>
          <w:spacing w:val="48"/>
        </w:rPr>
        <w:t xml:space="preserve"> </w:t>
      </w:r>
      <w:r w:rsidRPr="005A6927">
        <w:rPr>
          <w:rFonts w:asciiTheme="minorHAnsi" w:hAnsiTheme="minorHAnsi" w:cstheme="minorHAnsi"/>
        </w:rPr>
        <w:t>would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have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49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48"/>
        </w:rPr>
        <w:t xml:space="preserve"> </w:t>
      </w:r>
      <w:r w:rsidRPr="005A6927">
        <w:rPr>
          <w:rFonts w:asciiTheme="minorHAnsi" w:hAnsiTheme="minorHAnsi" w:cstheme="minorHAnsi"/>
        </w:rPr>
        <w:t>effect</w:t>
      </w:r>
      <w:r w:rsidRPr="005A6927">
        <w:rPr>
          <w:rFonts w:asciiTheme="minorHAnsi" w:hAnsiTheme="minorHAnsi" w:cstheme="minorHAnsi"/>
          <w:spacing w:val="48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for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that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would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have</w:t>
      </w:r>
      <w:r w:rsidRPr="005A6927">
        <w:rPr>
          <w:rFonts w:asciiTheme="minorHAnsi" w:hAnsiTheme="minorHAnsi" w:cstheme="minorHAnsi"/>
          <w:spacing w:val="49"/>
        </w:rPr>
        <w:t xml:space="preserve"> </w:t>
      </w:r>
      <w:r w:rsidRPr="005A6927">
        <w:rPr>
          <w:rFonts w:asciiTheme="minorHAnsi" w:hAnsiTheme="minorHAnsi" w:cstheme="minorHAnsi"/>
        </w:rPr>
        <w:t>either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or immaterial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effect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statements.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Consider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risk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misstatements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statements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resulting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or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error.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40"/>
        </w:tabs>
        <w:ind w:left="161" w:right="125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Search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that would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have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material effect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errors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that would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have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either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or immaterial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effect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statements.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12"/>
        </w:tabs>
        <w:ind w:left="161" w:right="126" w:firstLine="0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Consider</w:t>
      </w:r>
      <w:r w:rsidRPr="005A6927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risk</w:t>
      </w:r>
      <w:r w:rsidRPr="005A6927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material</w:t>
      </w:r>
      <w:r w:rsidRPr="005A6927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misstatements</w:t>
      </w:r>
      <w:r w:rsidRPr="005A6927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</w:t>
      </w:r>
      <w:r w:rsidRPr="005A6927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financial</w:t>
      </w:r>
      <w:r w:rsidRPr="005A6927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statements</w:t>
      </w:r>
      <w:r w:rsidRPr="005A6927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resulting</w:t>
      </w:r>
      <w:r w:rsidRPr="005A6927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from</w:t>
      </w:r>
      <w:r w:rsidRPr="005A6927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fraud</w:t>
      </w:r>
      <w:r w:rsidRPr="005A6927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or</w:t>
      </w:r>
      <w:r w:rsidRPr="005A6927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error.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414"/>
        </w:tabs>
        <w:ind w:left="161" w:right="126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 term “fraud” refers to an intentional act by one or more individuals among management,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those charged with governance, employees, or third parties, involving the use of deception to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obtain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unjust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or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illegal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advantage.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Which statement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correct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regarding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fraud?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82"/>
        </w:tabs>
        <w:ind w:left="381" w:hanging="221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Auditors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make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legal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determinations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whether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has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actually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occurred.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02"/>
        </w:tabs>
        <w:ind w:left="402" w:hanging="241"/>
        <w:jc w:val="both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Misstatement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financial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statements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may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not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be the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objective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some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frauds.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16"/>
        </w:tabs>
        <w:ind w:left="161" w:right="133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Fraud involving one or more members of management or those charged with governance is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referred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to as “employee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fraud”.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02"/>
        </w:tabs>
        <w:ind w:left="402" w:hanging="241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involving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only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employees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entity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referred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“management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fraud”.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401"/>
        </w:tabs>
        <w:ind w:left="400" w:hanging="24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illustrates a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perceived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opportunity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commit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fraud?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90"/>
        </w:tabs>
        <w:ind w:left="389"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Individuals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are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living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beyond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their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means.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62"/>
        </w:tabs>
        <w:ind w:left="161" w:right="119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Management</w:t>
      </w:r>
      <w:r w:rsidRPr="005A6927">
        <w:rPr>
          <w:rFonts w:asciiTheme="minorHAnsi" w:hAnsiTheme="minorHAnsi" w:cstheme="minorHAnsi"/>
          <w:spacing w:val="57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58"/>
        </w:rPr>
        <w:t xml:space="preserve"> </w:t>
      </w:r>
      <w:r w:rsidRPr="005A6927">
        <w:rPr>
          <w:rFonts w:asciiTheme="minorHAnsi" w:hAnsiTheme="minorHAnsi" w:cstheme="minorHAnsi"/>
        </w:rPr>
        <w:t>under</w:t>
      </w:r>
      <w:r w:rsidRPr="005A6927">
        <w:rPr>
          <w:rFonts w:asciiTheme="minorHAnsi" w:hAnsiTheme="minorHAnsi" w:cstheme="minorHAnsi"/>
          <w:spacing w:val="56"/>
        </w:rPr>
        <w:t xml:space="preserve"> </w:t>
      </w:r>
      <w:r w:rsidRPr="005A6927">
        <w:rPr>
          <w:rFonts w:asciiTheme="minorHAnsi" w:hAnsiTheme="minorHAnsi" w:cstheme="minorHAnsi"/>
        </w:rPr>
        <w:t>pressure,</w:t>
      </w:r>
      <w:r w:rsidRPr="005A6927">
        <w:rPr>
          <w:rFonts w:asciiTheme="minorHAnsi" w:hAnsiTheme="minorHAnsi" w:cstheme="minorHAnsi"/>
          <w:spacing w:val="59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56"/>
        </w:rPr>
        <w:t xml:space="preserve"> </w:t>
      </w:r>
      <w:r w:rsidRPr="005A6927">
        <w:rPr>
          <w:rFonts w:asciiTheme="minorHAnsi" w:hAnsiTheme="minorHAnsi" w:cstheme="minorHAnsi"/>
        </w:rPr>
        <w:t>sources</w:t>
      </w:r>
      <w:r w:rsidRPr="005A6927">
        <w:rPr>
          <w:rFonts w:asciiTheme="minorHAnsi" w:hAnsiTheme="minorHAnsi" w:cstheme="minorHAnsi"/>
          <w:spacing w:val="58"/>
        </w:rPr>
        <w:t xml:space="preserve"> </w:t>
      </w:r>
      <w:r w:rsidRPr="005A6927">
        <w:rPr>
          <w:rFonts w:asciiTheme="minorHAnsi" w:hAnsiTheme="minorHAnsi" w:cstheme="minorHAnsi"/>
        </w:rPr>
        <w:t>outside</w:t>
      </w:r>
      <w:r w:rsidRPr="005A6927">
        <w:rPr>
          <w:rFonts w:asciiTheme="minorHAnsi" w:hAnsiTheme="minorHAnsi" w:cstheme="minorHAnsi"/>
          <w:spacing w:val="56"/>
        </w:rPr>
        <w:t xml:space="preserve"> </w:t>
      </w:r>
      <w:r w:rsidRPr="005A6927">
        <w:rPr>
          <w:rFonts w:asciiTheme="minorHAnsi" w:hAnsiTheme="minorHAnsi" w:cstheme="minorHAnsi"/>
        </w:rPr>
        <w:t>or</w:t>
      </w:r>
      <w:r w:rsidRPr="005A6927">
        <w:rPr>
          <w:rFonts w:asciiTheme="minorHAnsi" w:hAnsiTheme="minorHAnsi" w:cstheme="minorHAnsi"/>
          <w:spacing w:val="57"/>
        </w:rPr>
        <w:t xml:space="preserve"> </w:t>
      </w:r>
      <w:r w:rsidRPr="005A6927">
        <w:rPr>
          <w:rFonts w:asciiTheme="minorHAnsi" w:hAnsiTheme="minorHAnsi" w:cstheme="minorHAnsi"/>
        </w:rPr>
        <w:t>inside</w:t>
      </w:r>
      <w:r w:rsidRPr="005A6927">
        <w:rPr>
          <w:rFonts w:asciiTheme="minorHAnsi" w:hAnsiTheme="minorHAnsi" w:cstheme="minorHAnsi"/>
          <w:spacing w:val="57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58"/>
        </w:rPr>
        <w:t xml:space="preserve"> </w:t>
      </w:r>
      <w:r w:rsidRPr="005A6927">
        <w:rPr>
          <w:rFonts w:asciiTheme="minorHAnsi" w:hAnsiTheme="minorHAnsi" w:cstheme="minorHAnsi"/>
        </w:rPr>
        <w:t>entity,</w:t>
      </w:r>
      <w:r w:rsidRPr="005A6927">
        <w:rPr>
          <w:rFonts w:asciiTheme="minorHAnsi" w:hAnsiTheme="minorHAnsi" w:cstheme="minorHAnsi"/>
          <w:spacing w:val="5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56"/>
        </w:rPr>
        <w:t xml:space="preserve"> </w:t>
      </w:r>
      <w:r w:rsidRPr="005A6927">
        <w:rPr>
          <w:rFonts w:asciiTheme="minorHAnsi" w:hAnsiTheme="minorHAnsi" w:cstheme="minorHAnsi"/>
        </w:rPr>
        <w:t>achieve</w:t>
      </w:r>
      <w:r w:rsidRPr="005A6927">
        <w:rPr>
          <w:rFonts w:asciiTheme="minorHAnsi" w:hAnsiTheme="minorHAnsi" w:cstheme="minorHAnsi"/>
          <w:spacing w:val="59"/>
        </w:rPr>
        <w:t xml:space="preserve"> </w:t>
      </w: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expected (and perhaps unrealistic)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earnings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target.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08"/>
        </w:tabs>
        <w:ind w:left="161" w:right="127" w:firstLine="0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An</w:t>
      </w:r>
      <w:r w:rsidRPr="005A6927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individual</w:t>
      </w:r>
      <w:r w:rsidRPr="005A6927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believes</w:t>
      </w:r>
      <w:r w:rsidRPr="005A6927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internal</w:t>
      </w:r>
      <w:r w:rsidRPr="005A6927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control</w:t>
      </w:r>
      <w:r w:rsidRPr="005A6927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could</w:t>
      </w:r>
      <w:r w:rsidRPr="005A6927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be</w:t>
      </w:r>
      <w:r w:rsidRPr="005A6927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circumvented</w:t>
      </w:r>
      <w:r w:rsidRPr="005A6927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because</w:t>
      </w:r>
      <w:r w:rsidRPr="005A6927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individual</w:t>
      </w:r>
      <w:r w:rsidRPr="005A6927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is</w:t>
      </w:r>
      <w:r w:rsidRPr="005A6927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</w:t>
      </w:r>
      <w:r w:rsidRPr="005A6927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</w:t>
      </w:r>
      <w:r w:rsidRPr="005A6927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position of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trust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or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has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knowledge of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specific weaknesses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 the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internal control system.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96"/>
        </w:tabs>
        <w:ind w:left="396" w:hanging="235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All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above.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434"/>
        </w:tabs>
        <w:ind w:left="161" w:right="125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Auditing standards require that auditors be aware of relevant factors relating to fraudulent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reporting.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Which of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following statements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false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concerning fraudulent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reporting?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58"/>
        </w:tabs>
        <w:ind w:left="161" w:right="124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frequently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involves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pressure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incentive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commit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perceived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opportunity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do so.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66"/>
        </w:tabs>
        <w:ind w:left="161" w:right="127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Two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types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relevant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auditor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include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misstatements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arising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fraudulent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reporting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misstatements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arising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misappropriation</w:t>
      </w:r>
      <w:r w:rsidRPr="005A6927">
        <w:rPr>
          <w:rFonts w:asciiTheme="minorHAnsi" w:hAnsiTheme="minorHAnsi" w:cstheme="minorHAnsi"/>
          <w:spacing w:val="60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assets.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90"/>
        </w:tabs>
        <w:spacing w:before="1"/>
        <w:ind w:left="389" w:hanging="229"/>
        <w:jc w:val="both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Fraud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involves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actions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management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but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excludes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actions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employees or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third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parties.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16"/>
        </w:tabs>
        <w:ind w:left="161" w:right="124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An audit rarely involves the authentication of documentation; thus, fraud may go undetected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by</w:t>
      </w:r>
      <w:r w:rsidRPr="005A6927">
        <w:rPr>
          <w:rFonts w:asciiTheme="minorHAnsi" w:hAnsiTheme="minorHAnsi" w:cstheme="minorHAnsi"/>
          <w:spacing w:val="-6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auditor.</w:t>
      </w:r>
    </w:p>
    <w:p w:rsidR="006E68EB" w:rsidRPr="005A6927" w:rsidRDefault="006E68EB" w:rsidP="006E68EB">
      <w:pPr>
        <w:jc w:val="both"/>
        <w:rPr>
          <w:rFonts w:asciiTheme="minorHAnsi" w:hAnsiTheme="minorHAnsi" w:cstheme="minorHAnsi"/>
        </w:rPr>
        <w:sectPr w:rsidR="006E68EB" w:rsidRPr="005A6927">
          <w:pgSz w:w="12240" w:h="15840"/>
          <w:pgMar w:top="1500" w:right="1320" w:bottom="280" w:left="1280" w:header="720" w:footer="720" w:gutter="0"/>
          <w:cols w:space="720"/>
        </w:sect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402"/>
        </w:tabs>
        <w:spacing w:before="90"/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example 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fraudulent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financial reporting?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16"/>
        </w:tabs>
        <w:ind w:left="161" w:right="129" w:firstLine="0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Company</w:t>
      </w:r>
      <w:r w:rsidRPr="005A6927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management</w:t>
      </w:r>
      <w:r w:rsidRPr="005A6927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changes</w:t>
      </w:r>
      <w:r w:rsidRPr="005A6927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inventory</w:t>
      </w:r>
      <w:r w:rsidRPr="005A6927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count</w:t>
      </w:r>
      <w:r w:rsidRPr="005A6927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tags</w:t>
      </w:r>
      <w:r w:rsidRPr="005A6927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and</w:t>
      </w:r>
      <w:r w:rsidRPr="005A6927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overstates</w:t>
      </w:r>
      <w:r w:rsidRPr="005A6927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ending</w:t>
      </w:r>
      <w:r w:rsidRPr="005A6927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inventory,</w:t>
      </w:r>
      <w:r w:rsidRPr="005A6927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while</w:t>
      </w:r>
      <w:r w:rsidRPr="005A6927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understating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cost</w:t>
      </w:r>
      <w:r w:rsidRPr="005A6927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 goods sold.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62"/>
        </w:tabs>
        <w:ind w:left="161" w:right="124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treasurer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diverts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customer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payments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his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personal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due,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concealing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his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actions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by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debiting an expense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account, thus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overstating expenses.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82"/>
        </w:tabs>
        <w:ind w:left="381" w:hanging="22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employee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steals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inventory,</w:t>
      </w:r>
      <w:r w:rsidRPr="005A6927">
        <w:rPr>
          <w:rFonts w:asciiTheme="minorHAnsi" w:hAnsiTheme="minorHAnsi" w:cstheme="minorHAnsi"/>
          <w:spacing w:val="-8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“shrinkage”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recorded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cost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goods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sold.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30"/>
        </w:tabs>
        <w:ind w:left="161" w:right="133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employee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steals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small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tools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30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company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neglects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return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them;</w:t>
      </w:r>
      <w:r w:rsidRPr="005A6927">
        <w:rPr>
          <w:rFonts w:asciiTheme="minorHAnsi" w:hAnsiTheme="minorHAnsi" w:cstheme="minorHAnsi"/>
          <w:spacing w:val="34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cost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reported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as a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miscellaneous operating expense.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420"/>
        </w:tabs>
        <w:ind w:left="161" w:right="123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Fraudulent financial reporting involves intentional misstatements or omissions of amounts 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disclosures in financial statements to deceive financial statement users. Fraudulent financial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reporting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least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likely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involve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92"/>
        </w:tabs>
        <w:ind w:left="161" w:right="121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Deception such as manipulation, falsification, or alteration of accounting records or supporting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documents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statements are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prepared.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84"/>
        </w:tabs>
        <w:ind w:left="161" w:right="121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Misrepresentation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in,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intentional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omission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from,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statements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events,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transactions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or other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significant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information.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54"/>
        </w:tabs>
        <w:ind w:left="161" w:right="125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Intentional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misapplication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accounting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principles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relating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measurement,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recognition,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classification,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presentation,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or disclosure.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40"/>
        </w:tabs>
        <w:ind w:left="161" w:right="136" w:firstLine="0"/>
        <w:jc w:val="both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Embezzling receipts, stealing physical or intangible assets, or causing an entity to pay for</w:t>
      </w:r>
      <w:r w:rsidRPr="005A6927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goods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and services</w:t>
      </w:r>
      <w:r w:rsidRPr="005A6927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not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received.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410"/>
        </w:tabs>
        <w:ind w:left="161" w:right="120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6"/>
        </w:rPr>
        <w:t xml:space="preserve"> </w:t>
      </w:r>
      <w:r w:rsidRPr="005A6927">
        <w:rPr>
          <w:rFonts w:asciiTheme="minorHAnsi" w:hAnsiTheme="minorHAnsi" w:cstheme="minorHAnsi"/>
        </w:rPr>
        <w:t>types</w:t>
      </w:r>
      <w:r w:rsidRPr="005A6927">
        <w:rPr>
          <w:rFonts w:asciiTheme="minorHAnsi" w:hAnsiTheme="minorHAnsi" w:cstheme="minorHAnsi"/>
          <w:spacing w:val="8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6"/>
        </w:rPr>
        <w:t xml:space="preserve"> </w:t>
      </w:r>
      <w:r w:rsidRPr="005A6927">
        <w:rPr>
          <w:rFonts w:asciiTheme="minorHAnsi" w:hAnsiTheme="minorHAnsi" w:cstheme="minorHAnsi"/>
        </w:rPr>
        <w:t>intentional</w:t>
      </w:r>
      <w:r w:rsidRPr="005A6927">
        <w:rPr>
          <w:rFonts w:asciiTheme="minorHAnsi" w:hAnsiTheme="minorHAnsi" w:cstheme="minorHAnsi"/>
          <w:spacing w:val="6"/>
        </w:rPr>
        <w:t xml:space="preserve"> </w:t>
      </w:r>
      <w:r w:rsidRPr="005A6927">
        <w:rPr>
          <w:rFonts w:asciiTheme="minorHAnsi" w:hAnsiTheme="minorHAnsi" w:cstheme="minorHAnsi"/>
        </w:rPr>
        <w:t>misstatements</w:t>
      </w:r>
      <w:r w:rsidRPr="005A6927">
        <w:rPr>
          <w:rFonts w:asciiTheme="minorHAnsi" w:hAnsiTheme="minorHAnsi" w:cstheme="minorHAnsi"/>
          <w:spacing w:val="8"/>
        </w:rPr>
        <w:t xml:space="preserve"> </w:t>
      </w:r>
      <w:r w:rsidRPr="005A6927">
        <w:rPr>
          <w:rFonts w:asciiTheme="minorHAnsi" w:hAnsiTheme="minorHAnsi" w:cstheme="minorHAnsi"/>
        </w:rPr>
        <w:t>that</w:t>
      </w:r>
      <w:r w:rsidRPr="005A6927">
        <w:rPr>
          <w:rFonts w:asciiTheme="minorHAnsi" w:hAnsiTheme="minorHAnsi" w:cstheme="minorHAnsi"/>
          <w:spacing w:val="6"/>
        </w:rPr>
        <w:t xml:space="preserve"> </w:t>
      </w:r>
      <w:r w:rsidRPr="005A6927">
        <w:rPr>
          <w:rFonts w:asciiTheme="minorHAnsi" w:hAnsiTheme="minorHAnsi" w:cstheme="minorHAnsi"/>
        </w:rPr>
        <w:t>are</w:t>
      </w:r>
      <w:r w:rsidRPr="005A6927">
        <w:rPr>
          <w:rFonts w:asciiTheme="minorHAnsi" w:hAnsiTheme="minorHAnsi" w:cstheme="minorHAnsi"/>
          <w:spacing w:val="6"/>
        </w:rPr>
        <w:t xml:space="preserve"> </w:t>
      </w:r>
      <w:r w:rsidRPr="005A6927">
        <w:rPr>
          <w:rFonts w:asciiTheme="minorHAnsi" w:hAnsiTheme="minorHAnsi" w:cstheme="minorHAnsi"/>
        </w:rPr>
        <w:t>relevant</w:t>
      </w:r>
      <w:r w:rsidRPr="005A6927">
        <w:rPr>
          <w:rFonts w:asciiTheme="minorHAnsi" w:hAnsiTheme="minorHAnsi" w:cstheme="minorHAnsi"/>
          <w:spacing w:val="7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7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6"/>
        </w:rPr>
        <w:t xml:space="preserve"> </w:t>
      </w:r>
      <w:r w:rsidRPr="005A6927">
        <w:rPr>
          <w:rFonts w:asciiTheme="minorHAnsi" w:hAnsiTheme="minorHAnsi" w:cstheme="minorHAnsi"/>
        </w:rPr>
        <w:t>auditor’s consideration</w:t>
      </w:r>
      <w:r w:rsidRPr="005A6927">
        <w:rPr>
          <w:rFonts w:asciiTheme="minorHAnsi" w:hAnsiTheme="minorHAnsi" w:cstheme="minorHAnsi"/>
          <w:spacing w:val="7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5"/>
        </w:rPr>
        <w:t xml:space="preserve"> </w:t>
      </w: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include</w:t>
      </w:r>
    </w:p>
    <w:p w:rsidR="006E68EB" w:rsidRPr="005A6927" w:rsidRDefault="006E68EB" w:rsidP="006E68EB">
      <w:pPr>
        <w:pStyle w:val="ListParagraph"/>
        <w:numPr>
          <w:ilvl w:val="0"/>
          <w:numId w:val="15"/>
        </w:numPr>
        <w:tabs>
          <w:tab w:val="left" w:pos="362"/>
        </w:tabs>
        <w:ind w:hanging="20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Misstatements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resulting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fraudulent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reporting</w:t>
      </w:r>
    </w:p>
    <w:p w:rsidR="006E68EB" w:rsidRPr="005A6927" w:rsidRDefault="006E68EB" w:rsidP="006E68EB">
      <w:pPr>
        <w:pStyle w:val="ListParagraph"/>
        <w:numPr>
          <w:ilvl w:val="0"/>
          <w:numId w:val="15"/>
        </w:numPr>
        <w:tabs>
          <w:tab w:val="left" w:pos="442"/>
        </w:tabs>
        <w:ind w:left="441" w:hanging="28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Misstatements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resulting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misappropriation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assets</w:t>
      </w:r>
    </w:p>
    <w:p w:rsidR="006E68EB" w:rsidRPr="005A6927" w:rsidRDefault="006E68EB" w:rsidP="006E68EB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5A6927">
        <w:rPr>
          <w:rFonts w:asciiTheme="minorHAnsi" w:hAnsiTheme="minorHAnsi" w:cstheme="minorHAnsi"/>
          <w:color w:val="FF0000"/>
          <w:sz w:val="22"/>
          <w:szCs w:val="22"/>
        </w:rPr>
        <w:t xml:space="preserve">a. I and II </w:t>
      </w:r>
      <w:r w:rsidRPr="005A6927">
        <w:rPr>
          <w:rFonts w:asciiTheme="minorHAnsi" w:hAnsiTheme="minorHAnsi" w:cstheme="minorHAnsi"/>
          <w:sz w:val="22"/>
          <w:szCs w:val="22"/>
        </w:rPr>
        <w:t>b. I</w:t>
      </w:r>
      <w:r w:rsidRPr="005A692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A6927">
        <w:rPr>
          <w:rFonts w:asciiTheme="minorHAnsi" w:hAnsiTheme="minorHAnsi" w:cstheme="minorHAnsi"/>
          <w:sz w:val="22"/>
          <w:szCs w:val="22"/>
        </w:rPr>
        <w:t>only</w:t>
      </w:r>
      <w:r w:rsidRPr="005A692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A6927">
        <w:rPr>
          <w:rFonts w:asciiTheme="minorHAnsi" w:hAnsiTheme="minorHAnsi" w:cstheme="minorHAnsi"/>
          <w:sz w:val="22"/>
          <w:szCs w:val="22"/>
        </w:rPr>
        <w:t>c. II only</w:t>
      </w:r>
      <w:r w:rsidRPr="005A692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A6927">
        <w:rPr>
          <w:rFonts w:asciiTheme="minorHAnsi" w:hAnsiTheme="minorHAnsi" w:cstheme="minorHAnsi"/>
          <w:sz w:val="22"/>
          <w:szCs w:val="22"/>
        </w:rPr>
        <w:t>d.</w:t>
      </w:r>
      <w:r w:rsidRPr="005A692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A6927">
        <w:rPr>
          <w:rFonts w:asciiTheme="minorHAnsi" w:hAnsiTheme="minorHAnsi" w:cstheme="minorHAnsi"/>
          <w:sz w:val="22"/>
          <w:szCs w:val="22"/>
        </w:rPr>
        <w:t>Neither</w:t>
      </w:r>
      <w:r w:rsidRPr="005A692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A6927">
        <w:rPr>
          <w:rFonts w:asciiTheme="minorHAnsi" w:hAnsiTheme="minorHAnsi" w:cstheme="minorHAnsi"/>
          <w:sz w:val="22"/>
          <w:szCs w:val="22"/>
        </w:rPr>
        <w:t>I nor II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406"/>
        </w:tabs>
        <w:ind w:left="161" w:right="129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5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3"/>
        </w:rPr>
        <w:t xml:space="preserve"> </w:t>
      </w:r>
      <w:r w:rsidRPr="005A6927">
        <w:rPr>
          <w:rFonts w:asciiTheme="minorHAnsi" w:hAnsiTheme="minorHAnsi" w:cstheme="minorHAnsi"/>
        </w:rPr>
        <w:t>statements</w:t>
      </w:r>
      <w:r w:rsidRPr="005A6927">
        <w:rPr>
          <w:rFonts w:asciiTheme="minorHAnsi" w:hAnsiTheme="minorHAnsi" w:cstheme="minorHAnsi"/>
          <w:spacing w:val="7"/>
        </w:rPr>
        <w:t xml:space="preserve"> </w:t>
      </w:r>
      <w:r w:rsidRPr="005A6927">
        <w:rPr>
          <w:rFonts w:asciiTheme="minorHAnsi" w:hAnsiTheme="minorHAnsi" w:cstheme="minorHAnsi"/>
        </w:rPr>
        <w:t>describes</w:t>
      </w:r>
      <w:r w:rsidRPr="005A6927">
        <w:rPr>
          <w:rFonts w:asciiTheme="minorHAnsi" w:hAnsiTheme="minorHAnsi" w:cstheme="minorHAnsi"/>
          <w:spacing w:val="4"/>
        </w:rPr>
        <w:t xml:space="preserve"> </w:t>
      </w:r>
      <w:r w:rsidRPr="005A6927">
        <w:rPr>
          <w:rFonts w:asciiTheme="minorHAnsi" w:hAnsiTheme="minorHAnsi" w:cstheme="minorHAnsi"/>
        </w:rPr>
        <w:t>why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3"/>
        </w:rPr>
        <w:t xml:space="preserve"> </w:t>
      </w:r>
      <w:r w:rsidRPr="005A6927">
        <w:rPr>
          <w:rFonts w:asciiTheme="minorHAnsi" w:hAnsiTheme="minorHAnsi" w:cstheme="minorHAnsi"/>
        </w:rPr>
        <w:t>properly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designed</w:t>
      </w:r>
      <w:r w:rsidRPr="005A6927">
        <w:rPr>
          <w:rFonts w:asciiTheme="minorHAnsi" w:hAnsiTheme="minorHAnsi" w:cstheme="minorHAnsi"/>
          <w:spacing w:val="6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3"/>
        </w:rPr>
        <w:t xml:space="preserve"> </w:t>
      </w:r>
      <w:r w:rsidRPr="005A6927">
        <w:rPr>
          <w:rFonts w:asciiTheme="minorHAnsi" w:hAnsiTheme="minorHAnsi" w:cstheme="minorHAnsi"/>
        </w:rPr>
        <w:t>executed</w:t>
      </w:r>
      <w:r w:rsidRPr="005A6927">
        <w:rPr>
          <w:rFonts w:asciiTheme="minorHAnsi" w:hAnsiTheme="minorHAnsi" w:cstheme="minorHAnsi"/>
          <w:spacing w:val="5"/>
        </w:rPr>
        <w:t xml:space="preserve"> </w:t>
      </w:r>
      <w:r w:rsidRPr="005A6927">
        <w:rPr>
          <w:rFonts w:asciiTheme="minorHAnsi" w:hAnsiTheme="minorHAnsi" w:cstheme="minorHAnsi"/>
        </w:rPr>
        <w:t>audit</w:t>
      </w:r>
      <w:r w:rsidRPr="005A6927">
        <w:rPr>
          <w:rFonts w:asciiTheme="minorHAnsi" w:hAnsiTheme="minorHAnsi" w:cstheme="minorHAnsi"/>
          <w:spacing w:val="2"/>
        </w:rPr>
        <w:t xml:space="preserve"> </w:t>
      </w:r>
      <w:r w:rsidRPr="005A6927">
        <w:rPr>
          <w:rFonts w:asciiTheme="minorHAnsi" w:hAnsiTheme="minorHAnsi" w:cstheme="minorHAnsi"/>
        </w:rPr>
        <w:t>may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not detect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fraud?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52"/>
        </w:tabs>
        <w:ind w:left="161" w:right="121" w:firstLine="0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Audit</w:t>
      </w:r>
      <w:r w:rsidRPr="005A6927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procedures</w:t>
      </w:r>
      <w:r w:rsidRPr="005A6927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that</w:t>
      </w:r>
      <w:r w:rsidRPr="005A6927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are</w:t>
      </w:r>
      <w:r w:rsidRPr="005A6927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effective</w:t>
      </w:r>
      <w:r w:rsidRPr="005A6927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for</w:t>
      </w:r>
      <w:r w:rsidRPr="005A6927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detecting</w:t>
      </w:r>
      <w:r w:rsidRPr="005A6927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an</w:t>
      </w:r>
      <w:r w:rsidRPr="005A6927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unintentional</w:t>
      </w:r>
      <w:r w:rsidRPr="005A6927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misstatement</w:t>
      </w:r>
      <w:r w:rsidRPr="005A6927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may</w:t>
      </w:r>
      <w:r w:rsidRPr="005A6927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be</w:t>
      </w:r>
      <w:r w:rsidRPr="005A6927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ineffective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for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an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intentional</w:t>
      </w:r>
      <w:r w:rsidRPr="005A6927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misstatement that is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concealed through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collusion.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08"/>
        </w:tabs>
        <w:ind w:left="161" w:right="124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10"/>
        </w:rPr>
        <w:t xml:space="preserve"> </w:t>
      </w:r>
      <w:r w:rsidRPr="005A6927">
        <w:rPr>
          <w:rFonts w:asciiTheme="minorHAnsi" w:hAnsiTheme="minorHAnsi" w:cstheme="minorHAnsi"/>
        </w:rPr>
        <w:t>audit</w:t>
      </w:r>
      <w:r w:rsidRPr="005A6927">
        <w:rPr>
          <w:rFonts w:asciiTheme="minorHAnsi" w:hAnsiTheme="minorHAnsi" w:cstheme="minorHAnsi"/>
          <w:spacing w:val="10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10"/>
        </w:rPr>
        <w:t xml:space="preserve"> </w:t>
      </w:r>
      <w:r w:rsidRPr="005A6927">
        <w:rPr>
          <w:rFonts w:asciiTheme="minorHAnsi" w:hAnsiTheme="minorHAnsi" w:cstheme="minorHAnsi"/>
        </w:rPr>
        <w:t>designed</w:t>
      </w:r>
      <w:r w:rsidRPr="005A6927">
        <w:rPr>
          <w:rFonts w:asciiTheme="minorHAnsi" w:hAnsiTheme="minorHAnsi" w:cstheme="minorHAnsi"/>
          <w:spacing w:val="1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11"/>
        </w:rPr>
        <w:t xml:space="preserve"> </w:t>
      </w:r>
      <w:r w:rsidRPr="005A6927">
        <w:rPr>
          <w:rFonts w:asciiTheme="minorHAnsi" w:hAnsiTheme="minorHAnsi" w:cstheme="minorHAnsi"/>
        </w:rPr>
        <w:t>provide</w:t>
      </w:r>
      <w:r w:rsidRPr="005A6927">
        <w:rPr>
          <w:rFonts w:asciiTheme="minorHAnsi" w:hAnsiTheme="minorHAnsi" w:cstheme="minorHAnsi"/>
          <w:spacing w:val="11"/>
        </w:rPr>
        <w:t xml:space="preserve"> </w:t>
      </w:r>
      <w:r w:rsidRPr="005A6927">
        <w:rPr>
          <w:rFonts w:asciiTheme="minorHAnsi" w:hAnsiTheme="minorHAnsi" w:cstheme="minorHAnsi"/>
        </w:rPr>
        <w:t>reasonable</w:t>
      </w:r>
      <w:r w:rsidRPr="005A6927">
        <w:rPr>
          <w:rFonts w:asciiTheme="minorHAnsi" w:hAnsiTheme="minorHAnsi" w:cstheme="minorHAnsi"/>
          <w:spacing w:val="10"/>
        </w:rPr>
        <w:t xml:space="preserve"> </w:t>
      </w:r>
      <w:r w:rsidRPr="005A6927">
        <w:rPr>
          <w:rFonts w:asciiTheme="minorHAnsi" w:hAnsiTheme="minorHAnsi" w:cstheme="minorHAnsi"/>
        </w:rPr>
        <w:t>assurance</w:t>
      </w:r>
      <w:r w:rsidRPr="005A6927">
        <w:rPr>
          <w:rFonts w:asciiTheme="minorHAnsi" w:hAnsiTheme="minorHAnsi" w:cstheme="minorHAnsi"/>
          <w:spacing w:val="11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11"/>
        </w:rPr>
        <w:t xml:space="preserve"> </w:t>
      </w:r>
      <w:r w:rsidRPr="005A6927">
        <w:rPr>
          <w:rFonts w:asciiTheme="minorHAnsi" w:hAnsiTheme="minorHAnsi" w:cstheme="minorHAnsi"/>
        </w:rPr>
        <w:t>detecting</w:t>
      </w:r>
      <w:r w:rsidRPr="005A6927">
        <w:rPr>
          <w:rFonts w:asciiTheme="minorHAnsi" w:hAnsiTheme="minorHAnsi" w:cstheme="minorHAnsi"/>
          <w:spacing w:val="11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10"/>
        </w:rPr>
        <w:t xml:space="preserve"> </w:t>
      </w:r>
      <w:r w:rsidRPr="005A6927">
        <w:rPr>
          <w:rFonts w:asciiTheme="minorHAnsi" w:hAnsiTheme="minorHAnsi" w:cstheme="minorHAnsi"/>
        </w:rPr>
        <w:t>errors,</w:t>
      </w:r>
      <w:r w:rsidRPr="005A6927">
        <w:rPr>
          <w:rFonts w:asciiTheme="minorHAnsi" w:hAnsiTheme="minorHAnsi" w:cstheme="minorHAnsi"/>
          <w:spacing w:val="9"/>
        </w:rPr>
        <w:t xml:space="preserve"> </w:t>
      </w:r>
      <w:r w:rsidRPr="005A6927">
        <w:rPr>
          <w:rFonts w:asciiTheme="minorHAnsi" w:hAnsiTheme="minorHAnsi" w:cstheme="minorHAnsi"/>
        </w:rPr>
        <w:t>but</w:t>
      </w:r>
      <w:r w:rsidRPr="005A6927">
        <w:rPr>
          <w:rFonts w:asciiTheme="minorHAnsi" w:hAnsiTheme="minorHAnsi" w:cstheme="minorHAnsi"/>
          <w:spacing w:val="9"/>
        </w:rPr>
        <w:t xml:space="preserve"> </w:t>
      </w:r>
      <w:r w:rsidRPr="005A6927">
        <w:rPr>
          <w:rFonts w:asciiTheme="minorHAnsi" w:hAnsiTheme="minorHAnsi" w:cstheme="minorHAnsi"/>
        </w:rPr>
        <w:t>there</w:t>
      </w:r>
      <w:r w:rsidRPr="005A6927">
        <w:rPr>
          <w:rFonts w:asciiTheme="minorHAnsi" w:hAnsiTheme="minorHAnsi" w:cstheme="minorHAnsi"/>
          <w:spacing w:val="11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no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similar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responsibility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concerning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fraud.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34"/>
        </w:tabs>
        <w:ind w:left="161" w:right="130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46"/>
        </w:rPr>
        <w:t xml:space="preserve"> </w:t>
      </w:r>
      <w:r w:rsidRPr="005A6927">
        <w:rPr>
          <w:rFonts w:asciiTheme="minorHAnsi" w:hAnsiTheme="minorHAnsi" w:cstheme="minorHAnsi"/>
        </w:rPr>
        <w:t>factors</w:t>
      </w:r>
      <w:r w:rsidRPr="005A6927">
        <w:rPr>
          <w:rFonts w:asciiTheme="minorHAnsi" w:hAnsiTheme="minorHAnsi" w:cstheme="minorHAnsi"/>
          <w:spacing w:val="46"/>
        </w:rPr>
        <w:t xml:space="preserve"> </w:t>
      </w:r>
      <w:r w:rsidRPr="005A6927">
        <w:rPr>
          <w:rFonts w:asciiTheme="minorHAnsi" w:hAnsiTheme="minorHAnsi" w:cstheme="minorHAnsi"/>
        </w:rPr>
        <w:t>considered</w:t>
      </w:r>
      <w:r w:rsidRPr="005A6927">
        <w:rPr>
          <w:rFonts w:asciiTheme="minorHAnsi" w:hAnsiTheme="minorHAnsi" w:cstheme="minorHAnsi"/>
          <w:spacing w:val="44"/>
        </w:rPr>
        <w:t xml:space="preserve"> </w:t>
      </w: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45"/>
        </w:rPr>
        <w:t xml:space="preserve"> </w:t>
      </w:r>
      <w:r w:rsidRPr="005A6927">
        <w:rPr>
          <w:rFonts w:asciiTheme="minorHAnsi" w:hAnsiTheme="minorHAnsi" w:cstheme="minorHAnsi"/>
        </w:rPr>
        <w:t>assessing</w:t>
      </w:r>
      <w:r w:rsidRPr="005A6927">
        <w:rPr>
          <w:rFonts w:asciiTheme="minorHAnsi" w:hAnsiTheme="minorHAnsi" w:cstheme="minorHAnsi"/>
          <w:spacing w:val="44"/>
        </w:rPr>
        <w:t xml:space="preserve"> </w:t>
      </w:r>
      <w:r w:rsidRPr="005A6927">
        <w:rPr>
          <w:rFonts w:asciiTheme="minorHAnsi" w:hAnsiTheme="minorHAnsi" w:cstheme="minorHAnsi"/>
        </w:rPr>
        <w:t>control</w:t>
      </w:r>
      <w:r w:rsidRPr="005A6927">
        <w:rPr>
          <w:rFonts w:asciiTheme="minorHAnsi" w:hAnsiTheme="minorHAnsi" w:cstheme="minorHAnsi"/>
          <w:spacing w:val="46"/>
        </w:rPr>
        <w:t xml:space="preserve"> </w:t>
      </w:r>
      <w:r w:rsidRPr="005A6927">
        <w:rPr>
          <w:rFonts w:asciiTheme="minorHAnsi" w:hAnsiTheme="minorHAnsi" w:cstheme="minorHAnsi"/>
        </w:rPr>
        <w:t>risk</w:t>
      </w:r>
      <w:r w:rsidRPr="005A6927">
        <w:rPr>
          <w:rFonts w:asciiTheme="minorHAnsi" w:hAnsiTheme="minorHAnsi" w:cstheme="minorHAnsi"/>
          <w:spacing w:val="44"/>
        </w:rPr>
        <w:t xml:space="preserve"> </w:t>
      </w:r>
      <w:r w:rsidRPr="005A6927">
        <w:rPr>
          <w:rFonts w:asciiTheme="minorHAnsi" w:hAnsiTheme="minorHAnsi" w:cstheme="minorHAnsi"/>
        </w:rPr>
        <w:t>indicated</w:t>
      </w:r>
      <w:r w:rsidRPr="005A6927">
        <w:rPr>
          <w:rFonts w:asciiTheme="minorHAnsi" w:hAnsiTheme="minorHAnsi" w:cstheme="minorHAnsi"/>
          <w:spacing w:val="47"/>
        </w:rPr>
        <w:t xml:space="preserve"> </w:t>
      </w: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45"/>
        </w:rPr>
        <w:t xml:space="preserve"> </w:t>
      </w:r>
      <w:r w:rsidRPr="005A6927">
        <w:rPr>
          <w:rFonts w:asciiTheme="minorHAnsi" w:hAnsiTheme="minorHAnsi" w:cstheme="minorHAnsi"/>
        </w:rPr>
        <w:t>increased</w:t>
      </w:r>
      <w:r w:rsidRPr="005A6927">
        <w:rPr>
          <w:rFonts w:asciiTheme="minorHAnsi" w:hAnsiTheme="minorHAnsi" w:cstheme="minorHAnsi"/>
          <w:spacing w:val="46"/>
        </w:rPr>
        <w:t xml:space="preserve"> </w:t>
      </w:r>
      <w:r w:rsidRPr="005A6927">
        <w:rPr>
          <w:rFonts w:asciiTheme="minorHAnsi" w:hAnsiTheme="minorHAnsi" w:cstheme="minorHAnsi"/>
        </w:rPr>
        <w:t>risk</w:t>
      </w:r>
      <w:r w:rsidRPr="005A6927">
        <w:rPr>
          <w:rFonts w:asciiTheme="minorHAnsi" w:hAnsiTheme="minorHAnsi" w:cstheme="minorHAnsi"/>
          <w:spacing w:val="45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44"/>
        </w:rPr>
        <w:t xml:space="preserve"> </w:t>
      </w:r>
      <w:r w:rsidRPr="005A6927">
        <w:rPr>
          <w:rFonts w:asciiTheme="minorHAnsi" w:hAnsiTheme="minorHAnsi" w:cstheme="minorHAnsi"/>
        </w:rPr>
        <w:t>intentional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misstatements,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but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only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low risk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of unintentional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errors in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financial statements.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44"/>
        </w:tabs>
        <w:spacing w:before="1"/>
        <w:ind w:left="161" w:right="130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auditor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did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not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consider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factors</w:t>
      </w:r>
      <w:r w:rsidRPr="005A6927">
        <w:rPr>
          <w:rFonts w:asciiTheme="minorHAnsi" w:hAnsiTheme="minorHAnsi" w:cstheme="minorHAnsi"/>
          <w:spacing w:val="42"/>
        </w:rPr>
        <w:t xml:space="preserve"> </w:t>
      </w:r>
      <w:r w:rsidRPr="005A6927">
        <w:rPr>
          <w:rFonts w:asciiTheme="minorHAnsi" w:hAnsiTheme="minorHAnsi" w:cstheme="minorHAnsi"/>
        </w:rPr>
        <w:t>influencing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audit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risk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for</w:t>
      </w:r>
      <w:r w:rsidRPr="005A6927">
        <w:rPr>
          <w:rFonts w:asciiTheme="minorHAnsi" w:hAnsiTheme="minorHAnsi" w:cstheme="minorHAnsi"/>
          <w:spacing w:val="40"/>
        </w:rPr>
        <w:t xml:space="preserve"> </w:t>
      </w:r>
      <w:r w:rsidRPr="005A6927">
        <w:rPr>
          <w:rFonts w:asciiTheme="minorHAnsi" w:hAnsiTheme="minorHAnsi" w:cstheme="minorHAnsi"/>
        </w:rPr>
        <w:t>account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balances</w:t>
      </w:r>
      <w:r w:rsidRPr="005A6927">
        <w:rPr>
          <w:rFonts w:asciiTheme="minorHAnsi" w:hAnsiTheme="minorHAnsi" w:cstheme="minorHAnsi"/>
          <w:spacing w:val="40"/>
        </w:rPr>
        <w:t xml:space="preserve"> </w:t>
      </w:r>
      <w:r w:rsidRPr="005A6927">
        <w:rPr>
          <w:rFonts w:asciiTheme="minorHAnsi" w:hAnsiTheme="minorHAnsi" w:cstheme="minorHAnsi"/>
        </w:rPr>
        <w:t>that</w:t>
      </w:r>
      <w:r w:rsidRPr="005A6927">
        <w:rPr>
          <w:rFonts w:asciiTheme="minorHAnsi" w:hAnsiTheme="minorHAnsi" w:cstheme="minorHAnsi"/>
          <w:spacing w:val="41"/>
        </w:rPr>
        <w:t xml:space="preserve"> </w:t>
      </w:r>
      <w:r w:rsidRPr="005A6927">
        <w:rPr>
          <w:rFonts w:asciiTheme="minorHAnsi" w:hAnsiTheme="minorHAnsi" w:cstheme="minorHAnsi"/>
        </w:rPr>
        <w:t>have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pervasive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effects</w:t>
      </w:r>
      <w:r w:rsidRPr="005A6927">
        <w:rPr>
          <w:rFonts w:asciiTheme="minorHAnsi" w:hAnsiTheme="minorHAnsi" w:cstheme="minorHAnsi"/>
          <w:spacing w:val="2"/>
        </w:rPr>
        <w:t xml:space="preserve"> </w:t>
      </w:r>
      <w:r w:rsidRPr="005A6927">
        <w:rPr>
          <w:rFonts w:asciiTheme="minorHAnsi" w:hAnsiTheme="minorHAnsi" w:cstheme="minorHAnsi"/>
        </w:rPr>
        <w:t>on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statements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taken as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whole.</w:t>
      </w:r>
    </w:p>
    <w:p w:rsidR="006E68EB" w:rsidRPr="005A6927" w:rsidRDefault="006E68EB" w:rsidP="006E68E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444"/>
        </w:tabs>
        <w:ind w:left="161" w:right="130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 of the following inquiries are auditors required to make of management regarding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fraud?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86"/>
        </w:tabs>
        <w:ind w:hanging="225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Whether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management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has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ever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intentionally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violated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securities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law.</w:t>
      </w:r>
    </w:p>
    <w:p w:rsidR="006E68EB" w:rsidRPr="005A6927" w:rsidRDefault="006E68EB" w:rsidP="006E68EB">
      <w:pPr>
        <w:jc w:val="both"/>
        <w:rPr>
          <w:rFonts w:asciiTheme="minorHAnsi" w:hAnsiTheme="minorHAnsi" w:cstheme="minorHAnsi"/>
        </w:rPr>
        <w:sectPr w:rsidR="006E68EB" w:rsidRPr="005A6927">
          <w:pgSz w:w="12240" w:h="15840"/>
          <w:pgMar w:top="1500" w:right="1320" w:bottom="280" w:left="1280" w:header="720" w:footer="720" w:gutter="0"/>
          <w:cols w:space="720"/>
        </w:sectPr>
      </w:pP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416"/>
        </w:tabs>
        <w:spacing w:before="60"/>
        <w:ind w:left="161" w:right="130" w:firstLine="0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Whether</w:t>
      </w:r>
      <w:r w:rsidRPr="005A6927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management</w:t>
      </w:r>
      <w:r w:rsidRPr="005A6927">
        <w:rPr>
          <w:rFonts w:asciiTheme="minorHAnsi" w:hAnsiTheme="minorHAnsi" w:cstheme="minorHAnsi"/>
          <w:color w:val="FF0000"/>
          <w:spacing w:val="1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has</w:t>
      </w:r>
      <w:r w:rsidRPr="005A6927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any</w:t>
      </w:r>
      <w:r w:rsidRPr="005A6927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knowledge</w:t>
      </w:r>
      <w:r w:rsidRPr="005A6927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fraud</w:t>
      </w:r>
      <w:r w:rsidRPr="005A6927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that</w:t>
      </w:r>
      <w:r w:rsidRPr="005A6927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has</w:t>
      </w:r>
      <w:r w:rsidRPr="005A6927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been</w:t>
      </w:r>
      <w:r w:rsidRPr="005A6927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perpetrated</w:t>
      </w:r>
      <w:r w:rsidRPr="005A6927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on</w:t>
      </w:r>
      <w:r w:rsidRPr="005A6927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or</w:t>
      </w:r>
      <w:r w:rsidRPr="005A6927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within</w:t>
      </w:r>
      <w:r w:rsidRPr="005A6927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entity.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90"/>
        </w:tabs>
        <w:ind w:left="389"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Management’s</w:t>
      </w:r>
      <w:r w:rsidRPr="005A6927">
        <w:rPr>
          <w:rFonts w:asciiTheme="minorHAnsi" w:hAnsiTheme="minorHAnsi" w:cstheme="minorHAnsi"/>
          <w:spacing w:val="-11"/>
        </w:rPr>
        <w:t xml:space="preserve"> </w:t>
      </w:r>
      <w:r w:rsidRPr="005A6927">
        <w:rPr>
          <w:rFonts w:asciiTheme="minorHAnsi" w:hAnsiTheme="minorHAnsi" w:cstheme="minorHAnsi"/>
        </w:rPr>
        <w:t>attitudes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toward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its</w:t>
      </w:r>
      <w:r w:rsidRPr="005A6927">
        <w:rPr>
          <w:rFonts w:asciiTheme="minorHAnsi" w:hAnsiTheme="minorHAnsi" w:cstheme="minorHAnsi"/>
          <w:spacing w:val="-6"/>
        </w:rPr>
        <w:t xml:space="preserve"> </w:t>
      </w:r>
      <w:r w:rsidRPr="005A6927">
        <w:rPr>
          <w:rFonts w:asciiTheme="minorHAnsi" w:hAnsiTheme="minorHAnsi" w:cstheme="minorHAnsi"/>
        </w:rPr>
        <w:t>employees.</w:t>
      </w:r>
    </w:p>
    <w:p w:rsidR="006E68EB" w:rsidRPr="005A6927" w:rsidRDefault="006E68EB" w:rsidP="006E68EB">
      <w:pPr>
        <w:pStyle w:val="ListParagraph"/>
        <w:numPr>
          <w:ilvl w:val="1"/>
          <w:numId w:val="16"/>
        </w:numPr>
        <w:tabs>
          <w:tab w:val="left" w:pos="396"/>
        </w:tabs>
        <w:ind w:left="396" w:hanging="235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Auditors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are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not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required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make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inquiries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management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relating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fraud.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58"/>
        </w:tabs>
        <w:spacing w:after="10"/>
        <w:ind w:left="161" w:right="125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subsequent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discovery</w:t>
      </w:r>
      <w:r w:rsidRPr="005A6927">
        <w:rPr>
          <w:rFonts w:asciiTheme="minorHAnsi" w:hAnsiTheme="minorHAnsi" w:cstheme="minorHAnsi"/>
          <w:spacing w:val="29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misstatement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statements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resulting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fraud or error,</w:t>
      </w:r>
      <w:r w:rsidRPr="005A6927">
        <w:rPr>
          <w:rFonts w:asciiTheme="minorHAnsi" w:hAnsiTheme="minorHAnsi" w:cstheme="minorHAnsi"/>
          <w:spacing w:val="-6"/>
        </w:rPr>
        <w:t xml:space="preserve"> </w:t>
      </w: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and of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itself,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indicates: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44"/>
        <w:gridCol w:w="800"/>
        <w:gridCol w:w="719"/>
        <w:gridCol w:w="719"/>
        <w:gridCol w:w="528"/>
      </w:tblGrid>
      <w:tr w:rsidR="006E68EB" w:rsidRPr="005A6927" w:rsidTr="00182AEA">
        <w:trPr>
          <w:trHeight w:val="270"/>
        </w:trPr>
        <w:tc>
          <w:tcPr>
            <w:tcW w:w="5544" w:type="dxa"/>
          </w:tcPr>
          <w:p w:rsidR="006E68EB" w:rsidRPr="005A6927" w:rsidRDefault="006E68EB" w:rsidP="00182AEA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00" w:type="dxa"/>
          </w:tcPr>
          <w:p w:rsidR="006E68EB" w:rsidRPr="005A6927" w:rsidRDefault="006E68EB" w:rsidP="00182AEA">
            <w:pPr>
              <w:pStyle w:val="TableParagraph"/>
              <w:spacing w:line="251" w:lineRule="exact"/>
              <w:ind w:left="326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spacing w:line="251" w:lineRule="exact"/>
              <w:ind w:left="13"/>
              <w:jc w:val="center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spacing w:line="251" w:lineRule="exact"/>
              <w:ind w:left="247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528" w:type="dxa"/>
          </w:tcPr>
          <w:p w:rsidR="006E68EB" w:rsidRPr="005A6927" w:rsidRDefault="006E68EB" w:rsidP="00182AEA">
            <w:pPr>
              <w:pStyle w:val="TableParagraph"/>
              <w:spacing w:line="251" w:lineRule="exact"/>
              <w:ind w:left="188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d</w:t>
            </w:r>
          </w:p>
        </w:tc>
      </w:tr>
      <w:tr w:rsidR="006E68EB" w:rsidRPr="005A6927" w:rsidTr="00182AEA">
        <w:trPr>
          <w:trHeight w:val="275"/>
        </w:trPr>
        <w:tc>
          <w:tcPr>
            <w:tcW w:w="5544" w:type="dxa"/>
          </w:tcPr>
          <w:p w:rsidR="006E68EB" w:rsidRPr="005A6927" w:rsidRDefault="006E68EB" w:rsidP="006E68EB">
            <w:pPr>
              <w:pStyle w:val="TableParagraph"/>
              <w:numPr>
                <w:ilvl w:val="0"/>
                <w:numId w:val="14"/>
              </w:numPr>
              <w:tabs>
                <w:tab w:val="left" w:pos="194"/>
              </w:tabs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a</w:t>
            </w:r>
            <w:r w:rsidRPr="005A692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failure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to</w:t>
            </w:r>
            <w:r w:rsidRPr="005A692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obtain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reasonable</w:t>
            </w:r>
            <w:r w:rsidRPr="005A692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assurance</w:t>
            </w:r>
          </w:p>
        </w:tc>
        <w:tc>
          <w:tcPr>
            <w:tcW w:w="800" w:type="dxa"/>
          </w:tcPr>
          <w:p w:rsidR="006E68EB" w:rsidRPr="005A6927" w:rsidRDefault="006E68EB" w:rsidP="00182AEA">
            <w:pPr>
              <w:pStyle w:val="TableParagraph"/>
              <w:ind w:left="266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ind w:left="153" w:right="151"/>
              <w:jc w:val="center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ind w:left="187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528" w:type="dxa"/>
          </w:tcPr>
          <w:p w:rsidR="006E68EB" w:rsidRPr="005A6927" w:rsidRDefault="006E68EB" w:rsidP="00182AEA">
            <w:pPr>
              <w:pStyle w:val="TableParagraph"/>
              <w:ind w:left="188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  <w:color w:val="FF0000"/>
              </w:rPr>
              <w:t>No</w:t>
            </w:r>
          </w:p>
        </w:tc>
      </w:tr>
      <w:tr w:rsidR="006E68EB" w:rsidRPr="005A6927" w:rsidTr="00182AEA">
        <w:trPr>
          <w:trHeight w:val="275"/>
        </w:trPr>
        <w:tc>
          <w:tcPr>
            <w:tcW w:w="5544" w:type="dxa"/>
          </w:tcPr>
          <w:p w:rsidR="006E68EB" w:rsidRPr="005A6927" w:rsidRDefault="006E68EB" w:rsidP="006E68EB">
            <w:pPr>
              <w:pStyle w:val="TableParagraph"/>
              <w:numPr>
                <w:ilvl w:val="0"/>
                <w:numId w:val="13"/>
              </w:numPr>
              <w:tabs>
                <w:tab w:val="left" w:pos="194"/>
              </w:tabs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inadequate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planning,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performance</w:t>
            </w:r>
            <w:r w:rsidRPr="005A692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or</w:t>
            </w:r>
            <w:r w:rsidRPr="005A692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judgment</w:t>
            </w:r>
          </w:p>
        </w:tc>
        <w:tc>
          <w:tcPr>
            <w:tcW w:w="800" w:type="dxa"/>
          </w:tcPr>
          <w:p w:rsidR="006E68EB" w:rsidRPr="005A6927" w:rsidRDefault="006E68EB" w:rsidP="00182AEA">
            <w:pPr>
              <w:pStyle w:val="TableParagraph"/>
              <w:ind w:left="266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ind w:left="100" w:right="151"/>
              <w:jc w:val="center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ind w:left="187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528" w:type="dxa"/>
          </w:tcPr>
          <w:p w:rsidR="006E68EB" w:rsidRPr="005A6927" w:rsidRDefault="006E68EB" w:rsidP="00182AEA">
            <w:pPr>
              <w:pStyle w:val="TableParagraph"/>
              <w:ind w:left="188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  <w:color w:val="FF0000"/>
              </w:rPr>
              <w:t>No</w:t>
            </w:r>
          </w:p>
        </w:tc>
      </w:tr>
      <w:tr w:rsidR="006E68EB" w:rsidRPr="005A6927" w:rsidTr="00182AEA">
        <w:trPr>
          <w:trHeight w:val="276"/>
        </w:trPr>
        <w:tc>
          <w:tcPr>
            <w:tcW w:w="5544" w:type="dxa"/>
          </w:tcPr>
          <w:p w:rsidR="006E68EB" w:rsidRPr="005A6927" w:rsidRDefault="006E68EB" w:rsidP="006E68EB">
            <w:pPr>
              <w:pStyle w:val="TableParagraph"/>
              <w:numPr>
                <w:ilvl w:val="0"/>
                <w:numId w:val="12"/>
              </w:numPr>
              <w:tabs>
                <w:tab w:val="left" w:pos="194"/>
              </w:tabs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the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absence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of</w:t>
            </w:r>
            <w:r w:rsidRPr="005A692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professional</w:t>
            </w:r>
            <w:r w:rsidRPr="005A692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competence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and</w:t>
            </w:r>
            <w:r w:rsidRPr="005A692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due</w:t>
            </w:r>
            <w:r w:rsidRPr="005A692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care</w:t>
            </w:r>
          </w:p>
        </w:tc>
        <w:tc>
          <w:tcPr>
            <w:tcW w:w="800" w:type="dxa"/>
          </w:tcPr>
          <w:p w:rsidR="006E68EB" w:rsidRPr="005A6927" w:rsidRDefault="006E68EB" w:rsidP="00182AEA">
            <w:pPr>
              <w:pStyle w:val="TableParagraph"/>
              <w:ind w:left="266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ind w:left="153" w:right="151"/>
              <w:jc w:val="center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ind w:left="187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528" w:type="dxa"/>
          </w:tcPr>
          <w:p w:rsidR="006E68EB" w:rsidRPr="005A6927" w:rsidRDefault="006E68EB" w:rsidP="00182AEA">
            <w:pPr>
              <w:pStyle w:val="TableParagraph"/>
              <w:ind w:left="188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  <w:color w:val="FF0000"/>
              </w:rPr>
              <w:t>No</w:t>
            </w:r>
          </w:p>
        </w:tc>
      </w:tr>
      <w:tr w:rsidR="006E68EB" w:rsidRPr="005A6927" w:rsidTr="00182AEA">
        <w:trPr>
          <w:trHeight w:val="270"/>
        </w:trPr>
        <w:tc>
          <w:tcPr>
            <w:tcW w:w="5544" w:type="dxa"/>
          </w:tcPr>
          <w:p w:rsidR="006E68EB" w:rsidRPr="005A6927" w:rsidRDefault="006E68EB" w:rsidP="006E68EB">
            <w:pPr>
              <w:pStyle w:val="TableParagraph"/>
              <w:numPr>
                <w:ilvl w:val="0"/>
                <w:numId w:val="11"/>
              </w:numPr>
              <w:tabs>
                <w:tab w:val="left" w:pos="194"/>
              </w:tabs>
              <w:spacing w:line="251" w:lineRule="exact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a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failure to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comply</w:t>
            </w:r>
            <w:r w:rsidRPr="005A692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with</w:t>
            </w:r>
            <w:r w:rsidRPr="005A692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5A6927">
              <w:rPr>
                <w:rFonts w:asciiTheme="minorHAnsi" w:hAnsiTheme="minorHAnsi" w:cstheme="minorHAnsi"/>
              </w:rPr>
              <w:t>PSAs</w:t>
            </w:r>
          </w:p>
        </w:tc>
        <w:tc>
          <w:tcPr>
            <w:tcW w:w="800" w:type="dxa"/>
          </w:tcPr>
          <w:p w:rsidR="006E68EB" w:rsidRPr="005A6927" w:rsidRDefault="006E68EB" w:rsidP="00182AEA">
            <w:pPr>
              <w:pStyle w:val="TableParagraph"/>
              <w:spacing w:line="251" w:lineRule="exact"/>
              <w:ind w:left="266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spacing w:line="251" w:lineRule="exact"/>
              <w:ind w:left="100" w:right="151"/>
              <w:jc w:val="center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719" w:type="dxa"/>
          </w:tcPr>
          <w:p w:rsidR="006E68EB" w:rsidRPr="005A6927" w:rsidRDefault="006E68EB" w:rsidP="00182AEA">
            <w:pPr>
              <w:pStyle w:val="TableParagraph"/>
              <w:spacing w:line="251" w:lineRule="exact"/>
              <w:ind w:left="187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528" w:type="dxa"/>
          </w:tcPr>
          <w:p w:rsidR="006E68EB" w:rsidRPr="005A6927" w:rsidRDefault="006E68EB" w:rsidP="00182AEA">
            <w:pPr>
              <w:pStyle w:val="TableParagraph"/>
              <w:spacing w:line="251" w:lineRule="exact"/>
              <w:ind w:left="188"/>
              <w:rPr>
                <w:rFonts w:asciiTheme="minorHAnsi" w:hAnsiTheme="minorHAnsi" w:cstheme="minorHAnsi"/>
              </w:rPr>
            </w:pPr>
            <w:r w:rsidRPr="005A6927">
              <w:rPr>
                <w:rFonts w:asciiTheme="minorHAnsi" w:hAnsiTheme="minorHAnsi" w:cstheme="minorHAnsi"/>
                <w:color w:val="FF0000"/>
              </w:rPr>
              <w:t>No</w:t>
            </w:r>
          </w:p>
        </w:tc>
      </w:tr>
    </w:tbl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14"/>
        </w:tabs>
        <w:ind w:left="513" w:hanging="353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general,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fraud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perpetrated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by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are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most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difficult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detect?</w:t>
      </w:r>
    </w:p>
    <w:p w:rsidR="006E68EB" w:rsidRPr="005A6927" w:rsidRDefault="006E68EB" w:rsidP="006E68EB">
      <w:pPr>
        <w:pStyle w:val="ListParagraph"/>
        <w:numPr>
          <w:ilvl w:val="0"/>
          <w:numId w:val="10"/>
        </w:numPr>
        <w:tabs>
          <w:tab w:val="left" w:pos="390"/>
        </w:tabs>
        <w:ind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Cashier.</w:t>
      </w:r>
    </w:p>
    <w:p w:rsidR="006E68EB" w:rsidRPr="005A6927" w:rsidRDefault="006E68EB" w:rsidP="006E68EB">
      <w:pPr>
        <w:pStyle w:val="ListParagraph"/>
        <w:numPr>
          <w:ilvl w:val="0"/>
          <w:numId w:val="10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Keypunch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operator.</w:t>
      </w:r>
    </w:p>
    <w:p w:rsidR="006E68EB" w:rsidRPr="005A6927" w:rsidRDefault="006E68EB" w:rsidP="006E68EB">
      <w:pPr>
        <w:pStyle w:val="ListParagraph"/>
        <w:numPr>
          <w:ilvl w:val="0"/>
          <w:numId w:val="10"/>
        </w:numPr>
        <w:tabs>
          <w:tab w:val="left" w:pos="390"/>
        </w:tabs>
        <w:ind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Internal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auditor.</w:t>
      </w:r>
    </w:p>
    <w:p w:rsidR="006E68EB" w:rsidRPr="005A6927" w:rsidRDefault="006E68EB" w:rsidP="006E68EB">
      <w:pPr>
        <w:pStyle w:val="ListParagraph"/>
        <w:numPr>
          <w:ilvl w:val="0"/>
          <w:numId w:val="10"/>
        </w:numPr>
        <w:tabs>
          <w:tab w:val="left" w:pos="402"/>
        </w:tabs>
        <w:ind w:left="402" w:hanging="241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Controller.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44"/>
        </w:tabs>
        <w:ind w:left="161" w:right="123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 regular examination of financial statements is not primarily designed to disclose fraud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and other irregularities although their discovery may result. Normal audit procedures are more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likely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to detect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fraud arising from</w:t>
      </w:r>
    </w:p>
    <w:p w:rsidR="006E68EB" w:rsidRPr="005A6927" w:rsidRDefault="006E68EB" w:rsidP="006E68EB">
      <w:pPr>
        <w:pStyle w:val="ListParagraph"/>
        <w:numPr>
          <w:ilvl w:val="0"/>
          <w:numId w:val="9"/>
        </w:numPr>
        <w:tabs>
          <w:tab w:val="left" w:pos="390"/>
        </w:tabs>
        <w:ind w:hanging="229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Forgeries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on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company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checks.</w:t>
      </w:r>
    </w:p>
    <w:p w:rsidR="006E68EB" w:rsidRPr="005A6927" w:rsidRDefault="006E68EB" w:rsidP="006E68EB">
      <w:pPr>
        <w:pStyle w:val="ListParagraph"/>
        <w:numPr>
          <w:ilvl w:val="0"/>
          <w:numId w:val="9"/>
        </w:numPr>
        <w:tabs>
          <w:tab w:val="left" w:pos="402"/>
        </w:tabs>
        <w:ind w:left="402" w:hanging="241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Failure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record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cash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receipts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for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services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rendered.</w:t>
      </w:r>
    </w:p>
    <w:p w:rsidR="006E68EB" w:rsidRPr="005A6927" w:rsidRDefault="006E68EB" w:rsidP="006E68EB">
      <w:pPr>
        <w:pStyle w:val="ListParagraph"/>
        <w:numPr>
          <w:ilvl w:val="0"/>
          <w:numId w:val="9"/>
        </w:numPr>
        <w:tabs>
          <w:tab w:val="left" w:pos="386"/>
        </w:tabs>
        <w:ind w:left="385" w:hanging="225"/>
        <w:jc w:val="both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Theft</w:t>
      </w:r>
      <w:r w:rsidRPr="005A6927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inventories.</w:t>
      </w:r>
    </w:p>
    <w:p w:rsidR="006E68EB" w:rsidRPr="005A6927" w:rsidRDefault="006E68EB" w:rsidP="006E68EB">
      <w:pPr>
        <w:pStyle w:val="ListParagraph"/>
        <w:numPr>
          <w:ilvl w:val="0"/>
          <w:numId w:val="9"/>
        </w:numPr>
        <w:tabs>
          <w:tab w:val="left" w:pos="402"/>
        </w:tabs>
        <w:ind w:left="402" w:hanging="241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Collusion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part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several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employees.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21"/>
        </w:tabs>
        <w:ind w:left="520" w:hanging="36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are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examples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error,</w:t>
      </w:r>
      <w:r w:rsidRPr="005A6927">
        <w:rPr>
          <w:rFonts w:asciiTheme="minorHAnsi" w:hAnsiTheme="minorHAnsi" w:cstheme="minorHAnsi"/>
          <w:spacing w:val="-8"/>
        </w:rPr>
        <w:t xml:space="preserve"> </w:t>
      </w:r>
      <w:r w:rsidRPr="005A6927">
        <w:rPr>
          <w:rFonts w:asciiTheme="minorHAnsi" w:hAnsiTheme="minorHAnsi" w:cstheme="minorHAnsi"/>
        </w:rPr>
        <w:t>except</w:t>
      </w:r>
    </w:p>
    <w:p w:rsidR="006E68EB" w:rsidRPr="005A6927" w:rsidRDefault="006E68EB" w:rsidP="006E68EB">
      <w:pPr>
        <w:pStyle w:val="ListParagraph"/>
        <w:numPr>
          <w:ilvl w:val="0"/>
          <w:numId w:val="8"/>
        </w:numPr>
        <w:tabs>
          <w:tab w:val="left" w:pos="382"/>
        </w:tabs>
        <w:ind w:hanging="22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  <w:spacing w:val="-1"/>
        </w:rPr>
        <w:t>A</w:t>
      </w:r>
      <w:r w:rsidRPr="005A6927">
        <w:rPr>
          <w:rFonts w:asciiTheme="minorHAnsi" w:hAnsiTheme="minorHAnsi" w:cstheme="minorHAnsi"/>
          <w:spacing w:val="-20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mistake in</w:t>
      </w:r>
      <w:r w:rsidRPr="005A6927">
        <w:rPr>
          <w:rFonts w:asciiTheme="minorHAnsi" w:hAnsiTheme="minorHAnsi" w:cstheme="minorHAnsi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gathering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processing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data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statements are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prepared.</w:t>
      </w:r>
    </w:p>
    <w:p w:rsidR="006E68EB" w:rsidRPr="005A6927" w:rsidRDefault="006E68EB" w:rsidP="006E68EB">
      <w:pPr>
        <w:pStyle w:val="ListParagraph"/>
        <w:numPr>
          <w:ilvl w:val="0"/>
          <w:numId w:val="8"/>
        </w:numPr>
        <w:tabs>
          <w:tab w:val="left" w:pos="396"/>
        </w:tabs>
        <w:ind w:left="396" w:hanging="235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incorrect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accounting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estimate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arising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from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oversight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or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misinterpretation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facts.</w:t>
      </w:r>
    </w:p>
    <w:p w:rsidR="006E68EB" w:rsidRPr="005A6927" w:rsidRDefault="006E68EB" w:rsidP="006E68EB">
      <w:pPr>
        <w:pStyle w:val="ListParagraph"/>
        <w:numPr>
          <w:ilvl w:val="0"/>
          <w:numId w:val="8"/>
        </w:numPr>
        <w:tabs>
          <w:tab w:val="left" w:pos="418"/>
        </w:tabs>
        <w:ind w:left="161" w:right="125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12"/>
        </w:rPr>
        <w:t xml:space="preserve"> </w:t>
      </w:r>
      <w:r w:rsidRPr="005A6927">
        <w:rPr>
          <w:rFonts w:asciiTheme="minorHAnsi" w:hAnsiTheme="minorHAnsi" w:cstheme="minorHAnsi"/>
        </w:rPr>
        <w:t>mistake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application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accounting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principles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relating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measurement,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recognition,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classification,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presentation,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or disclosure.</w:t>
      </w:r>
    </w:p>
    <w:p w:rsidR="006E68EB" w:rsidRPr="005A6927" w:rsidRDefault="006E68EB" w:rsidP="006E68EB">
      <w:pPr>
        <w:pStyle w:val="ListParagraph"/>
        <w:numPr>
          <w:ilvl w:val="0"/>
          <w:numId w:val="8"/>
        </w:numPr>
        <w:tabs>
          <w:tab w:val="left" w:pos="468"/>
        </w:tabs>
        <w:ind w:left="161" w:right="123" w:firstLine="0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Misrepresentation</w:t>
      </w:r>
      <w:r w:rsidRPr="005A6927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</w:t>
      </w:r>
      <w:r w:rsidRPr="005A6927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financial</w:t>
      </w:r>
      <w:r w:rsidRPr="005A6927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statements</w:t>
      </w:r>
      <w:r w:rsidRPr="005A6927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events,</w:t>
      </w:r>
      <w:r w:rsidRPr="005A6927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transactions</w:t>
      </w:r>
      <w:r w:rsidRPr="005A6927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or</w:t>
      </w:r>
      <w:r w:rsidRPr="005A6927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other</w:t>
      </w:r>
      <w:r w:rsidRPr="005A6927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significant</w:t>
      </w:r>
      <w:r w:rsidRPr="005A6927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information.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24"/>
        </w:tabs>
        <w:ind w:left="161" w:right="127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 of the following characteristics most likely would heighten an auditor’s concern about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the risk of intentional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manipulation of financial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statements?</w:t>
      </w:r>
    </w:p>
    <w:p w:rsidR="006E68EB" w:rsidRPr="005A6927" w:rsidRDefault="006E68EB" w:rsidP="006E68EB">
      <w:pPr>
        <w:pStyle w:val="ListParagraph"/>
        <w:numPr>
          <w:ilvl w:val="0"/>
          <w:numId w:val="7"/>
        </w:numPr>
        <w:tabs>
          <w:tab w:val="left" w:pos="386"/>
        </w:tabs>
        <w:ind w:hanging="225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Turnover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senior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accounting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personnel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low.</w:t>
      </w:r>
    </w:p>
    <w:p w:rsidR="006E68EB" w:rsidRPr="005A6927" w:rsidRDefault="006E68EB" w:rsidP="006E68EB">
      <w:pPr>
        <w:pStyle w:val="ListParagraph"/>
        <w:numPr>
          <w:ilvl w:val="0"/>
          <w:numId w:val="7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Insiders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recently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purchased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additional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shares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entity’s</w:t>
      </w:r>
      <w:r w:rsidRPr="005A6927">
        <w:rPr>
          <w:rFonts w:asciiTheme="minorHAnsi" w:hAnsiTheme="minorHAnsi" w:cstheme="minorHAnsi"/>
          <w:spacing w:val="-8"/>
        </w:rPr>
        <w:t xml:space="preserve"> </w:t>
      </w:r>
      <w:r w:rsidRPr="005A6927">
        <w:rPr>
          <w:rFonts w:asciiTheme="minorHAnsi" w:hAnsiTheme="minorHAnsi" w:cstheme="minorHAnsi"/>
        </w:rPr>
        <w:t>stock.</w:t>
      </w:r>
    </w:p>
    <w:p w:rsidR="006E68EB" w:rsidRPr="005A6927" w:rsidRDefault="006E68EB" w:rsidP="006E68EB">
      <w:pPr>
        <w:pStyle w:val="ListParagraph"/>
        <w:numPr>
          <w:ilvl w:val="0"/>
          <w:numId w:val="7"/>
        </w:numPr>
        <w:tabs>
          <w:tab w:val="left" w:pos="390"/>
        </w:tabs>
        <w:ind w:left="389" w:hanging="229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Management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places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substantial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emphasis</w:t>
      </w:r>
      <w:r w:rsidRPr="005A6927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on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meeting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earnings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projection.</w:t>
      </w:r>
    </w:p>
    <w:p w:rsidR="006E68EB" w:rsidRPr="005A6927" w:rsidRDefault="006E68EB" w:rsidP="006E68EB">
      <w:pPr>
        <w:pStyle w:val="ListParagraph"/>
        <w:numPr>
          <w:ilvl w:val="0"/>
          <w:numId w:val="7"/>
        </w:numPr>
        <w:tabs>
          <w:tab w:val="left" w:pos="401"/>
        </w:tabs>
        <w:ind w:left="400" w:hanging="24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rate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change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entity’s</w:t>
      </w:r>
      <w:r w:rsidRPr="005A6927">
        <w:rPr>
          <w:rFonts w:asciiTheme="minorHAnsi" w:hAnsiTheme="minorHAnsi" w:cstheme="minorHAnsi"/>
          <w:spacing w:val="-9"/>
        </w:rPr>
        <w:t xml:space="preserve"> </w:t>
      </w:r>
      <w:r w:rsidRPr="005A6927">
        <w:rPr>
          <w:rFonts w:asciiTheme="minorHAnsi" w:hAnsiTheme="minorHAnsi" w:cstheme="minorHAnsi"/>
        </w:rPr>
        <w:t>industry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slow.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82"/>
        </w:tabs>
        <w:ind w:left="161" w:right="125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circumstances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most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likely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would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cause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auditor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consider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whether material misstatements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exist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in an entity’s</w:t>
      </w:r>
      <w:r w:rsidRPr="005A6927">
        <w:rPr>
          <w:rFonts w:asciiTheme="minorHAnsi" w:hAnsiTheme="minorHAnsi" w:cstheme="minorHAnsi"/>
          <w:spacing w:val="-7"/>
        </w:rPr>
        <w:t xml:space="preserve"> </w:t>
      </w:r>
      <w:r w:rsidRPr="005A6927">
        <w:rPr>
          <w:rFonts w:asciiTheme="minorHAnsi" w:hAnsiTheme="minorHAnsi" w:cstheme="minorHAnsi"/>
        </w:rPr>
        <w:t>financial statements?</w:t>
      </w:r>
    </w:p>
    <w:p w:rsidR="006E68EB" w:rsidRPr="005A6927" w:rsidRDefault="006E68EB" w:rsidP="006E68EB">
      <w:pPr>
        <w:pStyle w:val="ListParagraph"/>
        <w:numPr>
          <w:ilvl w:val="0"/>
          <w:numId w:val="6"/>
        </w:numPr>
        <w:tabs>
          <w:tab w:val="left" w:pos="390"/>
        </w:tabs>
        <w:ind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Management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places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little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emphasis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on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meeting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earnings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projections.</w:t>
      </w:r>
    </w:p>
    <w:p w:rsidR="006E68EB" w:rsidRPr="005A6927" w:rsidRDefault="006E68EB" w:rsidP="006E68EB">
      <w:pPr>
        <w:pStyle w:val="ListParagraph"/>
        <w:numPr>
          <w:ilvl w:val="0"/>
          <w:numId w:val="6"/>
        </w:numPr>
        <w:tabs>
          <w:tab w:val="left" w:pos="401"/>
        </w:tabs>
        <w:ind w:left="400" w:hanging="24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board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directors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makes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all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major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financing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decisions.</w:t>
      </w:r>
    </w:p>
    <w:p w:rsidR="006E68EB" w:rsidRPr="005A6927" w:rsidRDefault="006E68EB" w:rsidP="006E68EB">
      <w:pPr>
        <w:rPr>
          <w:rFonts w:asciiTheme="minorHAnsi" w:hAnsiTheme="minorHAnsi" w:cstheme="minorHAnsi"/>
        </w:rPr>
        <w:sectPr w:rsidR="006E68EB" w:rsidRPr="005A6927">
          <w:pgSz w:w="12240" w:h="15840"/>
          <w:pgMar w:top="1380" w:right="1320" w:bottom="280" w:left="1280" w:header="720" w:footer="720" w:gutter="0"/>
          <w:cols w:space="720"/>
        </w:sectPr>
      </w:pPr>
    </w:p>
    <w:p w:rsidR="006E68EB" w:rsidRPr="005A6927" w:rsidRDefault="006E68EB" w:rsidP="006E68EB">
      <w:pPr>
        <w:pStyle w:val="ListParagraph"/>
        <w:numPr>
          <w:ilvl w:val="0"/>
          <w:numId w:val="6"/>
        </w:numPr>
        <w:tabs>
          <w:tab w:val="left" w:pos="390"/>
        </w:tabs>
        <w:spacing w:before="60"/>
        <w:ind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Reportable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conditions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previously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communicated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management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are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not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corrected.</w:t>
      </w:r>
    </w:p>
    <w:p w:rsidR="006E68EB" w:rsidRPr="005A6927" w:rsidRDefault="006E68EB" w:rsidP="006E68EB">
      <w:pPr>
        <w:pStyle w:val="ListParagraph"/>
        <w:numPr>
          <w:ilvl w:val="0"/>
          <w:numId w:val="6"/>
        </w:numPr>
        <w:tabs>
          <w:tab w:val="left" w:pos="401"/>
        </w:tabs>
        <w:ind w:left="400" w:hanging="240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Transactions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selected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for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testing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are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not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supported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by</w:t>
      </w:r>
      <w:r w:rsidRPr="005A6927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proper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documentation.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58"/>
        </w:tabs>
        <w:ind w:left="161" w:right="121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6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circumstances</w:t>
      </w:r>
      <w:r w:rsidRPr="005A6927">
        <w:rPr>
          <w:rFonts w:asciiTheme="minorHAnsi" w:hAnsiTheme="minorHAnsi" w:cstheme="minorHAnsi"/>
          <w:spacing w:val="34"/>
        </w:rPr>
        <w:t xml:space="preserve"> </w:t>
      </w:r>
      <w:r w:rsidRPr="005A6927">
        <w:rPr>
          <w:rFonts w:asciiTheme="minorHAnsi" w:hAnsiTheme="minorHAnsi" w:cstheme="minorHAnsi"/>
        </w:rPr>
        <w:t>most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likely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would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cause</w:t>
      </w:r>
      <w:r w:rsidRPr="005A6927">
        <w:rPr>
          <w:rFonts w:asciiTheme="minorHAnsi" w:hAnsiTheme="minorHAnsi" w:cstheme="minorHAnsi"/>
          <w:spacing w:val="36"/>
        </w:rPr>
        <w:t xml:space="preserve"> </w:t>
      </w: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auditor</w:t>
      </w:r>
      <w:r w:rsidRPr="005A6927">
        <w:rPr>
          <w:rFonts w:asciiTheme="minorHAnsi" w:hAnsiTheme="minorHAnsi" w:cstheme="minorHAnsi"/>
          <w:spacing w:val="33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34"/>
        </w:rPr>
        <w:t xml:space="preserve"> </w:t>
      </w:r>
      <w:r w:rsidRPr="005A6927">
        <w:rPr>
          <w:rFonts w:asciiTheme="minorHAnsi" w:hAnsiTheme="minorHAnsi" w:cstheme="minorHAnsi"/>
        </w:rPr>
        <w:t>believe</w:t>
      </w:r>
      <w:r w:rsidRPr="005A6927">
        <w:rPr>
          <w:rFonts w:asciiTheme="minorHAnsi" w:hAnsiTheme="minorHAnsi" w:cstheme="minorHAnsi"/>
          <w:spacing w:val="35"/>
        </w:rPr>
        <w:t xml:space="preserve"> </w:t>
      </w:r>
      <w:r w:rsidRPr="005A6927">
        <w:rPr>
          <w:rFonts w:asciiTheme="minorHAnsi" w:hAnsiTheme="minorHAnsi" w:cstheme="minorHAnsi"/>
        </w:rPr>
        <w:t>that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material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misstatements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may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exist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entity’s</w:t>
      </w:r>
      <w:r w:rsidRPr="005A6927">
        <w:rPr>
          <w:rFonts w:asciiTheme="minorHAnsi" w:hAnsiTheme="minorHAnsi" w:cstheme="minorHAnsi"/>
          <w:spacing w:val="-6"/>
        </w:rPr>
        <w:t xml:space="preserve"> </w:t>
      </w:r>
      <w:r w:rsidRPr="005A6927">
        <w:rPr>
          <w:rFonts w:asciiTheme="minorHAnsi" w:hAnsiTheme="minorHAnsi" w:cstheme="minorHAnsi"/>
        </w:rPr>
        <w:t>financial statements?</w:t>
      </w:r>
    </w:p>
    <w:p w:rsidR="006E68EB" w:rsidRPr="005A6927" w:rsidRDefault="006E68EB" w:rsidP="006E68EB">
      <w:pPr>
        <w:pStyle w:val="ListParagraph"/>
        <w:numPr>
          <w:ilvl w:val="0"/>
          <w:numId w:val="5"/>
        </w:numPr>
        <w:tabs>
          <w:tab w:val="left" w:pos="382"/>
        </w:tabs>
        <w:ind w:hanging="221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Accounts</w:t>
      </w:r>
      <w:r w:rsidRPr="005A6927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receivable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confirmation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requests</w:t>
      </w:r>
      <w:r w:rsidRPr="005A6927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yield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significantly</w:t>
      </w:r>
      <w:r w:rsidRPr="005A6927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fewer</w:t>
      </w:r>
      <w:r w:rsidRPr="005A6927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responses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than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expected.</w:t>
      </w:r>
    </w:p>
    <w:p w:rsidR="006E68EB" w:rsidRPr="005A6927" w:rsidRDefault="006E68EB" w:rsidP="006E68EB">
      <w:pPr>
        <w:pStyle w:val="ListParagraph"/>
        <w:numPr>
          <w:ilvl w:val="0"/>
          <w:numId w:val="5"/>
        </w:numPr>
        <w:tabs>
          <w:tab w:val="left" w:pos="396"/>
        </w:tabs>
        <w:ind w:left="396" w:hanging="235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Audit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trails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computer-generated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transactions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exist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only</w:t>
      </w:r>
      <w:r w:rsidRPr="005A6927">
        <w:rPr>
          <w:rFonts w:asciiTheme="minorHAnsi" w:hAnsiTheme="minorHAnsi" w:cstheme="minorHAnsi"/>
          <w:spacing w:val="-5"/>
        </w:rPr>
        <w:t xml:space="preserve"> </w:t>
      </w:r>
      <w:r w:rsidRPr="005A6927">
        <w:rPr>
          <w:rFonts w:asciiTheme="minorHAnsi" w:hAnsiTheme="minorHAnsi" w:cstheme="minorHAnsi"/>
        </w:rPr>
        <w:t>for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short-time.</w:t>
      </w:r>
    </w:p>
    <w:p w:rsidR="006E68EB" w:rsidRPr="005A6927" w:rsidRDefault="006E68EB" w:rsidP="006E68EB">
      <w:pPr>
        <w:pStyle w:val="ListParagraph"/>
        <w:numPr>
          <w:ilvl w:val="0"/>
          <w:numId w:val="5"/>
        </w:numPr>
        <w:tabs>
          <w:tab w:val="left" w:pos="388"/>
        </w:tabs>
        <w:ind w:left="161" w:right="125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 chief financial officer does not sign the management representation letter until the last day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auditor’s</w:t>
      </w:r>
      <w:r w:rsidRPr="005A6927">
        <w:rPr>
          <w:rFonts w:asciiTheme="minorHAnsi" w:hAnsiTheme="minorHAnsi" w:cstheme="minorHAnsi"/>
          <w:spacing w:val="-6"/>
        </w:rPr>
        <w:t xml:space="preserve"> </w:t>
      </w:r>
      <w:r w:rsidRPr="005A6927">
        <w:rPr>
          <w:rFonts w:asciiTheme="minorHAnsi" w:hAnsiTheme="minorHAnsi" w:cstheme="minorHAnsi"/>
        </w:rPr>
        <w:t>fieldwork.</w:t>
      </w:r>
    </w:p>
    <w:p w:rsidR="006E68EB" w:rsidRPr="005A6927" w:rsidRDefault="006E68EB" w:rsidP="006E68EB">
      <w:pPr>
        <w:pStyle w:val="ListParagraph"/>
        <w:numPr>
          <w:ilvl w:val="0"/>
          <w:numId w:val="5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Management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consults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with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other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accountants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about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significant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accounting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matters.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21"/>
        </w:tabs>
        <w:ind w:left="520" w:hanging="36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  <w:spacing w:val="-1"/>
        </w:rPr>
        <w:t>When</w:t>
      </w:r>
      <w:r w:rsidRPr="005A6927">
        <w:rPr>
          <w:rFonts w:asciiTheme="minorHAnsi" w:hAnsiTheme="minorHAnsi" w:cstheme="minorHAnsi"/>
          <w:spacing w:val="2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fraud</w:t>
      </w:r>
      <w:r w:rsidRPr="005A6927">
        <w:rPr>
          <w:rFonts w:asciiTheme="minorHAnsi" w:hAnsiTheme="minorHAnsi" w:cstheme="minorHAnsi"/>
          <w:spacing w:val="2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has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been</w:t>
      </w:r>
      <w:r w:rsidRPr="005A6927">
        <w:rPr>
          <w:rFonts w:asciiTheme="minorHAnsi" w:hAnsiTheme="minorHAnsi" w:cstheme="minorHAnsi"/>
          <w:spacing w:val="2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identified,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CPA</w:t>
      </w:r>
      <w:r w:rsidRPr="005A6927">
        <w:rPr>
          <w:rFonts w:asciiTheme="minorHAnsi" w:hAnsiTheme="minorHAnsi" w:cstheme="minorHAnsi"/>
          <w:spacing w:val="-23"/>
        </w:rPr>
        <w:t xml:space="preserve"> </w:t>
      </w:r>
      <w:r w:rsidRPr="005A6927">
        <w:rPr>
          <w:rFonts w:asciiTheme="minorHAnsi" w:hAnsiTheme="minorHAnsi" w:cstheme="minorHAnsi"/>
          <w:spacing w:val="-1"/>
        </w:rPr>
        <w:t>responsibility</w:t>
      </w:r>
      <w:r w:rsidRPr="005A6927">
        <w:rPr>
          <w:rFonts w:asciiTheme="minorHAnsi" w:hAnsiTheme="minorHAnsi" w:cstheme="minorHAnsi"/>
        </w:rPr>
        <w:t xml:space="preserve"> consists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of</w:t>
      </w:r>
    </w:p>
    <w:p w:rsidR="006E68EB" w:rsidRPr="005A6927" w:rsidRDefault="006E68EB" w:rsidP="006E68EB">
      <w:pPr>
        <w:pStyle w:val="ListParagraph"/>
        <w:numPr>
          <w:ilvl w:val="0"/>
          <w:numId w:val="4"/>
        </w:numPr>
        <w:tabs>
          <w:tab w:val="left" w:pos="390"/>
        </w:tabs>
        <w:ind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Report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matter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police.</w:t>
      </w:r>
    </w:p>
    <w:p w:rsidR="006E68EB" w:rsidRPr="005A6927" w:rsidRDefault="006E68EB" w:rsidP="006E68EB">
      <w:pPr>
        <w:pStyle w:val="ListParagraph"/>
        <w:numPr>
          <w:ilvl w:val="0"/>
          <w:numId w:val="4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not at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all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responsible.</w:t>
      </w:r>
    </w:p>
    <w:p w:rsidR="006E68EB" w:rsidRPr="005A6927" w:rsidRDefault="006E68EB" w:rsidP="006E68EB">
      <w:pPr>
        <w:pStyle w:val="ListParagraph"/>
        <w:numPr>
          <w:ilvl w:val="0"/>
          <w:numId w:val="4"/>
        </w:numPr>
        <w:tabs>
          <w:tab w:val="left" w:pos="390"/>
        </w:tabs>
        <w:ind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He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should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have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prevented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it.</w:t>
      </w:r>
    </w:p>
    <w:p w:rsidR="006E68EB" w:rsidRPr="005A6927" w:rsidRDefault="006E68EB" w:rsidP="006E68EB">
      <w:pPr>
        <w:pStyle w:val="ListParagraph"/>
        <w:numPr>
          <w:ilvl w:val="0"/>
          <w:numId w:val="4"/>
        </w:numPr>
        <w:tabs>
          <w:tab w:val="left" w:pos="402"/>
        </w:tabs>
        <w:ind w:left="402" w:hanging="241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Determination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of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its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extent.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60"/>
        </w:tabs>
        <w:ind w:left="161" w:right="129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38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37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7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37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38"/>
        </w:rPr>
        <w:t xml:space="preserve"> </w:t>
      </w:r>
      <w:r w:rsidRPr="005A6927">
        <w:rPr>
          <w:rFonts w:asciiTheme="minorHAnsi" w:hAnsiTheme="minorHAnsi" w:cstheme="minorHAnsi"/>
        </w:rPr>
        <w:t>correct</w:t>
      </w:r>
      <w:r w:rsidRPr="005A6927">
        <w:rPr>
          <w:rFonts w:asciiTheme="minorHAnsi" w:hAnsiTheme="minorHAnsi" w:cstheme="minorHAnsi"/>
          <w:spacing w:val="36"/>
        </w:rPr>
        <w:t xml:space="preserve"> </w:t>
      </w:r>
      <w:r w:rsidRPr="005A6927">
        <w:rPr>
          <w:rFonts w:asciiTheme="minorHAnsi" w:hAnsiTheme="minorHAnsi" w:cstheme="minorHAnsi"/>
        </w:rPr>
        <w:t>concerning</w:t>
      </w:r>
      <w:r w:rsidRPr="005A6927">
        <w:rPr>
          <w:rFonts w:asciiTheme="minorHAnsi" w:hAnsiTheme="minorHAnsi" w:cstheme="minorHAnsi"/>
          <w:spacing w:val="37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9"/>
        </w:rPr>
        <w:t xml:space="preserve"> </w:t>
      </w:r>
      <w:r w:rsidRPr="005A6927">
        <w:rPr>
          <w:rFonts w:asciiTheme="minorHAnsi" w:hAnsiTheme="minorHAnsi" w:cstheme="minorHAnsi"/>
        </w:rPr>
        <w:t>required</w:t>
      </w:r>
      <w:r w:rsidRPr="005A6927">
        <w:rPr>
          <w:rFonts w:asciiTheme="minorHAnsi" w:hAnsiTheme="minorHAnsi" w:cstheme="minorHAnsi"/>
          <w:spacing w:val="38"/>
        </w:rPr>
        <w:t xml:space="preserve"> </w:t>
      </w:r>
      <w:r w:rsidRPr="005A6927">
        <w:rPr>
          <w:rFonts w:asciiTheme="minorHAnsi" w:hAnsiTheme="minorHAnsi" w:cstheme="minorHAnsi"/>
        </w:rPr>
        <w:t>documentation</w:t>
      </w:r>
      <w:r w:rsidRPr="005A6927">
        <w:rPr>
          <w:rFonts w:asciiTheme="minorHAnsi" w:hAnsiTheme="minorHAnsi" w:cstheme="minorHAnsi"/>
          <w:spacing w:val="39"/>
        </w:rPr>
        <w:t xml:space="preserve"> </w:t>
      </w:r>
      <w:r w:rsidRPr="005A6927">
        <w:rPr>
          <w:rFonts w:asciiTheme="minorHAnsi" w:hAnsiTheme="minorHAnsi" w:cstheme="minorHAnsi"/>
        </w:rPr>
        <w:t>in</w:t>
      </w:r>
      <w:r w:rsidRPr="005A6927">
        <w:rPr>
          <w:rFonts w:asciiTheme="minorHAnsi" w:hAnsiTheme="minorHAnsi" w:cstheme="minorHAnsi"/>
          <w:spacing w:val="37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9"/>
        </w:rPr>
        <w:t xml:space="preserve"> </w:t>
      </w:r>
      <w:r w:rsidRPr="005A6927">
        <w:rPr>
          <w:rFonts w:asciiTheme="minorHAnsi" w:hAnsiTheme="minorHAnsi" w:cstheme="minorHAnsi"/>
        </w:rPr>
        <w:t>working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papers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performance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 assessment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 risk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material misstatement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due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fraud?</w:t>
      </w:r>
    </w:p>
    <w:p w:rsidR="006E68EB" w:rsidRPr="005A6927" w:rsidRDefault="006E68EB" w:rsidP="006E68EB">
      <w:pPr>
        <w:pStyle w:val="ListParagraph"/>
        <w:numPr>
          <w:ilvl w:val="0"/>
          <w:numId w:val="3"/>
        </w:numPr>
        <w:tabs>
          <w:tab w:val="left" w:pos="382"/>
        </w:tabs>
        <w:ind w:hanging="22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All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risk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factors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considered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should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be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documented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and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response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each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documented.</w:t>
      </w:r>
    </w:p>
    <w:p w:rsidR="006E68EB" w:rsidRPr="005A6927" w:rsidRDefault="006E68EB" w:rsidP="006E68EB">
      <w:pPr>
        <w:pStyle w:val="ListParagraph"/>
        <w:numPr>
          <w:ilvl w:val="0"/>
          <w:numId w:val="3"/>
        </w:numPr>
        <w:tabs>
          <w:tab w:val="left" w:pos="401"/>
        </w:tabs>
        <w:ind w:left="400" w:hanging="240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Those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risk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factors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identified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and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auditor’s</w:t>
      </w:r>
      <w:r w:rsidRPr="005A6927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response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to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them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should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be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documented.</w:t>
      </w:r>
    </w:p>
    <w:p w:rsidR="006E68EB" w:rsidRPr="005A6927" w:rsidRDefault="006E68EB" w:rsidP="006E68EB">
      <w:pPr>
        <w:pStyle w:val="ListParagraph"/>
        <w:numPr>
          <w:ilvl w:val="0"/>
          <w:numId w:val="3"/>
        </w:numPr>
        <w:tabs>
          <w:tab w:val="left" w:pos="420"/>
        </w:tabs>
        <w:ind w:left="161" w:right="133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major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categories</w:t>
      </w:r>
      <w:r w:rsidRPr="005A6927">
        <w:rPr>
          <w:rFonts w:asciiTheme="minorHAnsi" w:hAnsiTheme="minorHAnsi" w:cstheme="minorHAnsi"/>
          <w:spacing w:val="30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risk</w:t>
      </w:r>
      <w:r w:rsidRPr="005A6927">
        <w:rPr>
          <w:rFonts w:asciiTheme="minorHAnsi" w:hAnsiTheme="minorHAnsi" w:cstheme="minorHAnsi"/>
          <w:spacing w:val="29"/>
        </w:rPr>
        <w:t xml:space="preserve"> </w:t>
      </w:r>
      <w:r w:rsidRPr="005A6927">
        <w:rPr>
          <w:rFonts w:asciiTheme="minorHAnsi" w:hAnsiTheme="minorHAnsi" w:cstheme="minorHAnsi"/>
        </w:rPr>
        <w:t>factors</w:t>
      </w:r>
      <w:r w:rsidRPr="005A6927">
        <w:rPr>
          <w:rFonts w:asciiTheme="minorHAnsi" w:hAnsiTheme="minorHAnsi" w:cstheme="minorHAnsi"/>
          <w:spacing w:val="30"/>
        </w:rPr>
        <w:t xml:space="preserve"> </w:t>
      </w:r>
      <w:r w:rsidRPr="005A6927">
        <w:rPr>
          <w:rFonts w:asciiTheme="minorHAnsi" w:hAnsiTheme="minorHAnsi" w:cstheme="minorHAnsi"/>
        </w:rPr>
        <w:t>must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be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identified,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but</w:t>
      </w:r>
      <w:r w:rsidRPr="005A6927">
        <w:rPr>
          <w:rFonts w:asciiTheme="minorHAnsi" w:hAnsiTheme="minorHAnsi" w:cstheme="minorHAnsi"/>
          <w:spacing w:val="3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particular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responses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31"/>
        </w:rPr>
        <w:t xml:space="preserve"> </w:t>
      </w:r>
      <w:r w:rsidRPr="005A6927">
        <w:rPr>
          <w:rFonts w:asciiTheme="minorHAnsi" w:hAnsiTheme="minorHAnsi" w:cstheme="minorHAnsi"/>
        </w:rPr>
        <w:t>risk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factors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identified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need not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be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documented.</w:t>
      </w:r>
    </w:p>
    <w:p w:rsidR="006E68EB" w:rsidRPr="005A6927" w:rsidRDefault="006E68EB" w:rsidP="006E68EB">
      <w:pPr>
        <w:pStyle w:val="ListParagraph"/>
        <w:numPr>
          <w:ilvl w:val="0"/>
          <w:numId w:val="3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No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specific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documentation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required.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22"/>
        </w:tabs>
        <w:ind w:left="161" w:right="131" w:firstLine="0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When an auditor becomes aware of a possible illegal act by a client, the auditor should obtain</w:t>
      </w:r>
      <w:r w:rsidRPr="005A6927">
        <w:rPr>
          <w:rFonts w:asciiTheme="minorHAnsi" w:hAnsiTheme="minorHAnsi" w:cstheme="minorHAnsi"/>
          <w:spacing w:val="-57"/>
        </w:rPr>
        <w:t xml:space="preserve"> </w:t>
      </w:r>
      <w:r w:rsidRPr="005A6927">
        <w:rPr>
          <w:rFonts w:asciiTheme="minorHAnsi" w:hAnsiTheme="minorHAnsi" w:cstheme="minorHAnsi"/>
        </w:rPr>
        <w:t>an understanding of the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nature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of the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act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to</w:t>
      </w:r>
    </w:p>
    <w:p w:rsidR="006E68EB" w:rsidRPr="005A6927" w:rsidRDefault="006E68EB" w:rsidP="006E68EB">
      <w:pPr>
        <w:pStyle w:val="ListParagraph"/>
        <w:numPr>
          <w:ilvl w:val="0"/>
          <w:numId w:val="2"/>
        </w:numPr>
        <w:tabs>
          <w:tab w:val="left" w:pos="390"/>
        </w:tabs>
        <w:ind w:hanging="229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Evaluate</w:t>
      </w:r>
      <w:r w:rsidRPr="005A6927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effect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on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financial</w:t>
      </w:r>
      <w:r w:rsidRPr="005A6927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statements.</w:t>
      </w:r>
    </w:p>
    <w:p w:rsidR="006E68EB" w:rsidRPr="005A6927" w:rsidRDefault="006E68EB" w:rsidP="006E68EB">
      <w:pPr>
        <w:pStyle w:val="ListParagraph"/>
        <w:numPr>
          <w:ilvl w:val="0"/>
          <w:numId w:val="2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Determine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reliability</w:t>
      </w:r>
      <w:r w:rsidRPr="005A6927">
        <w:rPr>
          <w:rFonts w:asciiTheme="minorHAnsi" w:hAnsiTheme="minorHAnsi" w:cstheme="minorHAnsi"/>
          <w:spacing w:val="-6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management’s</w:t>
      </w:r>
      <w:r w:rsidRPr="005A6927">
        <w:rPr>
          <w:rFonts w:asciiTheme="minorHAnsi" w:hAnsiTheme="minorHAnsi" w:cstheme="minorHAnsi"/>
          <w:spacing w:val="-9"/>
        </w:rPr>
        <w:t xml:space="preserve"> </w:t>
      </w:r>
      <w:r w:rsidRPr="005A6927">
        <w:rPr>
          <w:rFonts w:asciiTheme="minorHAnsi" w:hAnsiTheme="minorHAnsi" w:cstheme="minorHAnsi"/>
        </w:rPr>
        <w:t>representation.</w:t>
      </w:r>
    </w:p>
    <w:p w:rsidR="006E68EB" w:rsidRPr="005A6927" w:rsidRDefault="006E68EB" w:rsidP="006E68EB">
      <w:pPr>
        <w:pStyle w:val="ListParagraph"/>
        <w:numPr>
          <w:ilvl w:val="0"/>
          <w:numId w:val="2"/>
        </w:numPr>
        <w:tabs>
          <w:tab w:val="left" w:pos="390"/>
        </w:tabs>
        <w:ind w:hanging="229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Consider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whether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other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similar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acts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may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have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occurred.</w:t>
      </w:r>
    </w:p>
    <w:p w:rsidR="006E68EB" w:rsidRPr="005A6927" w:rsidRDefault="006E68EB" w:rsidP="006E68EB">
      <w:pPr>
        <w:pStyle w:val="ListParagraph"/>
        <w:numPr>
          <w:ilvl w:val="0"/>
          <w:numId w:val="2"/>
        </w:numPr>
        <w:tabs>
          <w:tab w:val="left" w:pos="402"/>
        </w:tabs>
        <w:ind w:left="402" w:hanging="241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Recommend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remedial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actions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audit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committee.</w:t>
      </w: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ListParagraph"/>
        <w:numPr>
          <w:ilvl w:val="0"/>
          <w:numId w:val="16"/>
        </w:numPr>
        <w:tabs>
          <w:tab w:val="left" w:pos="521"/>
        </w:tabs>
        <w:ind w:left="520" w:hanging="36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Which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of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following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statements concerning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illegal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acts</w:t>
      </w:r>
      <w:r w:rsidRPr="005A6927">
        <w:rPr>
          <w:rFonts w:asciiTheme="minorHAnsi" w:hAnsiTheme="minorHAnsi" w:cstheme="minorHAnsi"/>
          <w:spacing w:val="-3"/>
        </w:rPr>
        <w:t xml:space="preserve"> </w:t>
      </w:r>
      <w:r w:rsidRPr="005A6927">
        <w:rPr>
          <w:rFonts w:asciiTheme="minorHAnsi" w:hAnsiTheme="minorHAnsi" w:cstheme="minorHAnsi"/>
        </w:rPr>
        <w:t>by</w:t>
      </w:r>
      <w:r w:rsidRPr="005A6927">
        <w:rPr>
          <w:rFonts w:asciiTheme="minorHAnsi" w:hAnsiTheme="minorHAnsi" w:cstheme="minorHAnsi"/>
          <w:spacing w:val="-4"/>
        </w:rPr>
        <w:t xml:space="preserve"> </w:t>
      </w:r>
      <w:r w:rsidRPr="005A6927">
        <w:rPr>
          <w:rFonts w:asciiTheme="minorHAnsi" w:hAnsiTheme="minorHAnsi" w:cstheme="minorHAnsi"/>
        </w:rPr>
        <w:t>clients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is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correct?</w:t>
      </w:r>
    </w:p>
    <w:p w:rsidR="006E68EB" w:rsidRPr="005A6927" w:rsidRDefault="006E68EB" w:rsidP="006E68EB">
      <w:pPr>
        <w:pStyle w:val="ListParagraph"/>
        <w:numPr>
          <w:ilvl w:val="0"/>
          <w:numId w:val="1"/>
        </w:numPr>
        <w:tabs>
          <w:tab w:val="left" w:pos="408"/>
        </w:tabs>
        <w:ind w:left="161" w:right="134" w:firstLine="0"/>
        <w:jc w:val="both"/>
        <w:rPr>
          <w:rFonts w:asciiTheme="minorHAnsi" w:hAnsiTheme="minorHAnsi" w:cstheme="minorHAnsi"/>
          <w:color w:val="FF0000"/>
        </w:rPr>
      </w:pPr>
      <w:r w:rsidRPr="005A6927">
        <w:rPr>
          <w:rFonts w:asciiTheme="minorHAnsi" w:hAnsiTheme="minorHAnsi" w:cstheme="minorHAnsi"/>
          <w:color w:val="FF0000"/>
        </w:rPr>
        <w:t>An auditor's responsibility to detect illegal acts that have a direct and material effect on the</w:t>
      </w:r>
      <w:r w:rsidRPr="005A6927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financial</w:t>
      </w:r>
      <w:r w:rsidRPr="005A692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statements is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the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same</w:t>
      </w:r>
      <w:r w:rsidRPr="005A6927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as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that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for</w:t>
      </w:r>
      <w:r w:rsidRPr="005A692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errors and</w:t>
      </w:r>
      <w:r w:rsidRPr="005A6927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A6927">
        <w:rPr>
          <w:rFonts w:asciiTheme="minorHAnsi" w:hAnsiTheme="minorHAnsi" w:cstheme="minorHAnsi"/>
          <w:color w:val="FF0000"/>
        </w:rPr>
        <w:t>irregularities.</w:t>
      </w:r>
    </w:p>
    <w:p w:rsidR="006E68EB" w:rsidRPr="005A6927" w:rsidRDefault="006E68EB" w:rsidP="006E68EB">
      <w:pPr>
        <w:pStyle w:val="ListParagraph"/>
        <w:numPr>
          <w:ilvl w:val="0"/>
          <w:numId w:val="1"/>
        </w:numPr>
        <w:tabs>
          <w:tab w:val="left" w:pos="412"/>
        </w:tabs>
        <w:ind w:left="161" w:right="127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An audit in accordance with GAAS normally includes audit procedures specifically designed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to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detect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illegal acts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that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have an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indirect but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material effect on</w:t>
      </w:r>
      <w:r w:rsidRPr="005A6927">
        <w:rPr>
          <w:rFonts w:asciiTheme="minorHAnsi" w:hAnsiTheme="minorHAnsi" w:cstheme="minorHAnsi"/>
          <w:spacing w:val="-1"/>
        </w:rPr>
        <w:t xml:space="preserve"> </w:t>
      </w:r>
      <w:r w:rsidRPr="005A6927">
        <w:rPr>
          <w:rFonts w:asciiTheme="minorHAnsi" w:hAnsiTheme="minorHAnsi" w:cstheme="minorHAnsi"/>
        </w:rPr>
        <w:t>the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financial</w:t>
      </w:r>
      <w:r w:rsidRPr="005A6927">
        <w:rPr>
          <w:rFonts w:asciiTheme="minorHAnsi" w:hAnsiTheme="minorHAnsi" w:cstheme="minorHAnsi"/>
          <w:spacing w:val="-2"/>
        </w:rPr>
        <w:t xml:space="preserve"> </w:t>
      </w:r>
      <w:r w:rsidRPr="005A6927">
        <w:rPr>
          <w:rFonts w:asciiTheme="minorHAnsi" w:hAnsiTheme="minorHAnsi" w:cstheme="minorHAnsi"/>
        </w:rPr>
        <w:t>statements.</w:t>
      </w:r>
    </w:p>
    <w:p w:rsidR="006E68EB" w:rsidRPr="005A6927" w:rsidRDefault="006E68EB" w:rsidP="006E68EB">
      <w:pPr>
        <w:pStyle w:val="ListParagraph"/>
        <w:numPr>
          <w:ilvl w:val="0"/>
          <w:numId w:val="1"/>
        </w:numPr>
        <w:tabs>
          <w:tab w:val="left" w:pos="438"/>
        </w:tabs>
        <w:spacing w:before="1"/>
        <w:ind w:left="161" w:right="120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An auditor considers illegal acts from the perspective of the reliability of management's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representations rather than their relation to audit objectives derived from financial statement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assertions.</w:t>
      </w:r>
    </w:p>
    <w:p w:rsidR="006E68EB" w:rsidRPr="005A6927" w:rsidRDefault="006E68EB" w:rsidP="006E68EB">
      <w:pPr>
        <w:pStyle w:val="ListParagraph"/>
        <w:numPr>
          <w:ilvl w:val="0"/>
          <w:numId w:val="1"/>
        </w:numPr>
        <w:tabs>
          <w:tab w:val="left" w:pos="406"/>
        </w:tabs>
        <w:ind w:left="161" w:right="131" w:firstLine="0"/>
        <w:jc w:val="both"/>
        <w:rPr>
          <w:rFonts w:asciiTheme="minorHAnsi" w:hAnsiTheme="minorHAnsi" w:cstheme="minorHAnsi"/>
        </w:rPr>
      </w:pPr>
      <w:r w:rsidRPr="005A6927">
        <w:rPr>
          <w:rFonts w:asciiTheme="minorHAnsi" w:hAnsiTheme="minorHAnsi" w:cstheme="minorHAnsi"/>
        </w:rPr>
        <w:t>An auditor has no responsibility to detect illegal acts by clients that have an indirect effect on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the financial</w:t>
      </w:r>
      <w:r w:rsidRPr="005A6927">
        <w:rPr>
          <w:rFonts w:asciiTheme="minorHAnsi" w:hAnsiTheme="minorHAnsi" w:cstheme="minorHAnsi"/>
          <w:spacing w:val="1"/>
        </w:rPr>
        <w:t xml:space="preserve"> </w:t>
      </w:r>
      <w:r w:rsidRPr="005A6927">
        <w:rPr>
          <w:rFonts w:asciiTheme="minorHAnsi" w:hAnsiTheme="minorHAnsi" w:cstheme="minorHAnsi"/>
        </w:rPr>
        <w:t>statements.</w:t>
      </w:r>
    </w:p>
    <w:p w:rsidR="006E68EB" w:rsidRPr="005A6927" w:rsidRDefault="006E68EB" w:rsidP="006E68EB">
      <w:pPr>
        <w:jc w:val="both"/>
        <w:rPr>
          <w:rFonts w:asciiTheme="minorHAnsi" w:hAnsiTheme="minorHAnsi" w:cstheme="minorHAnsi"/>
        </w:rPr>
        <w:sectPr w:rsidR="006E68EB" w:rsidRPr="005A6927">
          <w:pgSz w:w="12240" w:h="15840"/>
          <w:pgMar w:top="1380" w:right="1320" w:bottom="280" w:left="1280" w:header="720" w:footer="720" w:gutter="0"/>
          <w:cols w:space="720"/>
        </w:sect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E68EB" w:rsidRDefault="006E68EB" w:rsidP="006E68EB">
      <w:pPr>
        <w:pStyle w:val="Heading1"/>
        <w:spacing w:before="90"/>
        <w:rPr>
          <w:rFonts w:asciiTheme="minorHAnsi" w:hAnsiTheme="minorHAnsi" w:cstheme="minorHAnsi"/>
          <w:spacing w:val="-1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E68EB" w:rsidRPr="005A6927" w:rsidRDefault="006E68EB" w:rsidP="006E68EB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445E61" w:rsidRDefault="00445E61"/>
    <w:sectPr w:rsidR="00445E61" w:rsidSect="005A6927">
      <w:pgSz w:w="12240" w:h="15840"/>
      <w:pgMar w:top="1380" w:right="132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B2841"/>
    <w:multiLevelType w:val="hybridMultilevel"/>
    <w:tmpl w:val="123E347A"/>
    <w:lvl w:ilvl="0" w:tplc="9544FFA4">
      <w:numFmt w:val="bullet"/>
      <w:lvlText w:val="•"/>
      <w:lvlJc w:val="left"/>
      <w:pPr>
        <w:ind w:left="19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A828238">
      <w:numFmt w:val="bullet"/>
      <w:lvlText w:val="•"/>
      <w:lvlJc w:val="left"/>
      <w:pPr>
        <w:ind w:left="734" w:hanging="144"/>
      </w:pPr>
      <w:rPr>
        <w:rFonts w:hint="default"/>
        <w:lang w:val="en-US" w:eastAsia="en-US" w:bidi="ar-SA"/>
      </w:rPr>
    </w:lvl>
    <w:lvl w:ilvl="2" w:tplc="44524D80">
      <w:numFmt w:val="bullet"/>
      <w:lvlText w:val="•"/>
      <w:lvlJc w:val="left"/>
      <w:pPr>
        <w:ind w:left="1268" w:hanging="144"/>
      </w:pPr>
      <w:rPr>
        <w:rFonts w:hint="default"/>
        <w:lang w:val="en-US" w:eastAsia="en-US" w:bidi="ar-SA"/>
      </w:rPr>
    </w:lvl>
    <w:lvl w:ilvl="3" w:tplc="A350DBDA">
      <w:numFmt w:val="bullet"/>
      <w:lvlText w:val="•"/>
      <w:lvlJc w:val="left"/>
      <w:pPr>
        <w:ind w:left="1803" w:hanging="144"/>
      </w:pPr>
      <w:rPr>
        <w:rFonts w:hint="default"/>
        <w:lang w:val="en-US" w:eastAsia="en-US" w:bidi="ar-SA"/>
      </w:rPr>
    </w:lvl>
    <w:lvl w:ilvl="4" w:tplc="B35A26C6">
      <w:numFmt w:val="bullet"/>
      <w:lvlText w:val="•"/>
      <w:lvlJc w:val="left"/>
      <w:pPr>
        <w:ind w:left="2337" w:hanging="144"/>
      </w:pPr>
      <w:rPr>
        <w:rFonts w:hint="default"/>
        <w:lang w:val="en-US" w:eastAsia="en-US" w:bidi="ar-SA"/>
      </w:rPr>
    </w:lvl>
    <w:lvl w:ilvl="5" w:tplc="DBB082CA">
      <w:numFmt w:val="bullet"/>
      <w:lvlText w:val="•"/>
      <w:lvlJc w:val="left"/>
      <w:pPr>
        <w:ind w:left="2872" w:hanging="144"/>
      </w:pPr>
      <w:rPr>
        <w:rFonts w:hint="default"/>
        <w:lang w:val="en-US" w:eastAsia="en-US" w:bidi="ar-SA"/>
      </w:rPr>
    </w:lvl>
    <w:lvl w:ilvl="6" w:tplc="F0522A4E">
      <w:numFmt w:val="bullet"/>
      <w:lvlText w:val="•"/>
      <w:lvlJc w:val="left"/>
      <w:pPr>
        <w:ind w:left="3406" w:hanging="144"/>
      </w:pPr>
      <w:rPr>
        <w:rFonts w:hint="default"/>
        <w:lang w:val="en-US" w:eastAsia="en-US" w:bidi="ar-SA"/>
      </w:rPr>
    </w:lvl>
    <w:lvl w:ilvl="7" w:tplc="7FC2D732">
      <w:numFmt w:val="bullet"/>
      <w:lvlText w:val="•"/>
      <w:lvlJc w:val="left"/>
      <w:pPr>
        <w:ind w:left="3940" w:hanging="144"/>
      </w:pPr>
      <w:rPr>
        <w:rFonts w:hint="default"/>
        <w:lang w:val="en-US" w:eastAsia="en-US" w:bidi="ar-SA"/>
      </w:rPr>
    </w:lvl>
    <w:lvl w:ilvl="8" w:tplc="2E90CDC8">
      <w:numFmt w:val="bullet"/>
      <w:lvlText w:val="•"/>
      <w:lvlJc w:val="left"/>
      <w:pPr>
        <w:ind w:left="4475" w:hanging="144"/>
      </w:pPr>
      <w:rPr>
        <w:rFonts w:hint="default"/>
        <w:lang w:val="en-US" w:eastAsia="en-US" w:bidi="ar-SA"/>
      </w:rPr>
    </w:lvl>
  </w:abstractNum>
  <w:abstractNum w:abstractNumId="1">
    <w:nsid w:val="092B5DF3"/>
    <w:multiLevelType w:val="hybridMultilevel"/>
    <w:tmpl w:val="059C9D5C"/>
    <w:lvl w:ilvl="0" w:tplc="69486544">
      <w:start w:val="1"/>
      <w:numFmt w:val="lowerLetter"/>
      <w:lvlText w:val="%1."/>
      <w:lvlJc w:val="left"/>
      <w:pPr>
        <w:ind w:left="385" w:hanging="22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93C4198">
      <w:numFmt w:val="bullet"/>
      <w:lvlText w:val="•"/>
      <w:lvlJc w:val="left"/>
      <w:pPr>
        <w:ind w:left="1306" w:hanging="224"/>
      </w:pPr>
      <w:rPr>
        <w:rFonts w:hint="default"/>
        <w:lang w:val="en-US" w:eastAsia="en-US" w:bidi="ar-SA"/>
      </w:rPr>
    </w:lvl>
    <w:lvl w:ilvl="2" w:tplc="C71640A0">
      <w:numFmt w:val="bullet"/>
      <w:lvlText w:val="•"/>
      <w:lvlJc w:val="left"/>
      <w:pPr>
        <w:ind w:left="2232" w:hanging="224"/>
      </w:pPr>
      <w:rPr>
        <w:rFonts w:hint="default"/>
        <w:lang w:val="en-US" w:eastAsia="en-US" w:bidi="ar-SA"/>
      </w:rPr>
    </w:lvl>
    <w:lvl w:ilvl="3" w:tplc="88104B7A">
      <w:numFmt w:val="bullet"/>
      <w:lvlText w:val="•"/>
      <w:lvlJc w:val="left"/>
      <w:pPr>
        <w:ind w:left="3158" w:hanging="224"/>
      </w:pPr>
      <w:rPr>
        <w:rFonts w:hint="default"/>
        <w:lang w:val="en-US" w:eastAsia="en-US" w:bidi="ar-SA"/>
      </w:rPr>
    </w:lvl>
    <w:lvl w:ilvl="4" w:tplc="09789626">
      <w:numFmt w:val="bullet"/>
      <w:lvlText w:val="•"/>
      <w:lvlJc w:val="left"/>
      <w:pPr>
        <w:ind w:left="4084" w:hanging="224"/>
      </w:pPr>
      <w:rPr>
        <w:rFonts w:hint="default"/>
        <w:lang w:val="en-US" w:eastAsia="en-US" w:bidi="ar-SA"/>
      </w:rPr>
    </w:lvl>
    <w:lvl w:ilvl="5" w:tplc="A492E272">
      <w:numFmt w:val="bullet"/>
      <w:lvlText w:val="•"/>
      <w:lvlJc w:val="left"/>
      <w:pPr>
        <w:ind w:left="5010" w:hanging="224"/>
      </w:pPr>
      <w:rPr>
        <w:rFonts w:hint="default"/>
        <w:lang w:val="en-US" w:eastAsia="en-US" w:bidi="ar-SA"/>
      </w:rPr>
    </w:lvl>
    <w:lvl w:ilvl="6" w:tplc="E4E01288">
      <w:numFmt w:val="bullet"/>
      <w:lvlText w:val="•"/>
      <w:lvlJc w:val="left"/>
      <w:pPr>
        <w:ind w:left="5936" w:hanging="224"/>
      </w:pPr>
      <w:rPr>
        <w:rFonts w:hint="default"/>
        <w:lang w:val="en-US" w:eastAsia="en-US" w:bidi="ar-SA"/>
      </w:rPr>
    </w:lvl>
    <w:lvl w:ilvl="7" w:tplc="6EEE3100">
      <w:numFmt w:val="bullet"/>
      <w:lvlText w:val="•"/>
      <w:lvlJc w:val="left"/>
      <w:pPr>
        <w:ind w:left="6862" w:hanging="224"/>
      </w:pPr>
      <w:rPr>
        <w:rFonts w:hint="default"/>
        <w:lang w:val="en-US" w:eastAsia="en-US" w:bidi="ar-SA"/>
      </w:rPr>
    </w:lvl>
    <w:lvl w:ilvl="8" w:tplc="1394973A">
      <w:numFmt w:val="bullet"/>
      <w:lvlText w:val="•"/>
      <w:lvlJc w:val="left"/>
      <w:pPr>
        <w:ind w:left="7788" w:hanging="224"/>
      </w:pPr>
      <w:rPr>
        <w:rFonts w:hint="default"/>
        <w:lang w:val="en-US" w:eastAsia="en-US" w:bidi="ar-SA"/>
      </w:rPr>
    </w:lvl>
  </w:abstractNum>
  <w:abstractNum w:abstractNumId="2">
    <w:nsid w:val="0ACD0357"/>
    <w:multiLevelType w:val="hybridMultilevel"/>
    <w:tmpl w:val="BA361A36"/>
    <w:lvl w:ilvl="0" w:tplc="F7447524">
      <w:start w:val="1"/>
      <w:numFmt w:val="upperRoman"/>
      <w:lvlText w:val="%1."/>
      <w:lvlJc w:val="left"/>
      <w:pPr>
        <w:ind w:left="361" w:hanging="2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882FAF2">
      <w:numFmt w:val="bullet"/>
      <w:lvlText w:val="•"/>
      <w:lvlJc w:val="left"/>
      <w:pPr>
        <w:ind w:left="380" w:hanging="200"/>
      </w:pPr>
      <w:rPr>
        <w:rFonts w:hint="default"/>
        <w:lang w:val="en-US" w:eastAsia="en-US" w:bidi="ar-SA"/>
      </w:rPr>
    </w:lvl>
    <w:lvl w:ilvl="2" w:tplc="A38A7EA4">
      <w:numFmt w:val="bullet"/>
      <w:lvlText w:val="•"/>
      <w:lvlJc w:val="left"/>
      <w:pPr>
        <w:ind w:left="1408" w:hanging="200"/>
      </w:pPr>
      <w:rPr>
        <w:rFonts w:hint="default"/>
        <w:lang w:val="en-US" w:eastAsia="en-US" w:bidi="ar-SA"/>
      </w:rPr>
    </w:lvl>
    <w:lvl w:ilvl="3" w:tplc="F3826F72">
      <w:numFmt w:val="bullet"/>
      <w:lvlText w:val="•"/>
      <w:lvlJc w:val="left"/>
      <w:pPr>
        <w:ind w:left="2437" w:hanging="200"/>
      </w:pPr>
      <w:rPr>
        <w:rFonts w:hint="default"/>
        <w:lang w:val="en-US" w:eastAsia="en-US" w:bidi="ar-SA"/>
      </w:rPr>
    </w:lvl>
    <w:lvl w:ilvl="4" w:tplc="C7F20C68">
      <w:numFmt w:val="bullet"/>
      <w:lvlText w:val="•"/>
      <w:lvlJc w:val="left"/>
      <w:pPr>
        <w:ind w:left="3466" w:hanging="200"/>
      </w:pPr>
      <w:rPr>
        <w:rFonts w:hint="default"/>
        <w:lang w:val="en-US" w:eastAsia="en-US" w:bidi="ar-SA"/>
      </w:rPr>
    </w:lvl>
    <w:lvl w:ilvl="5" w:tplc="2C007ED0">
      <w:numFmt w:val="bullet"/>
      <w:lvlText w:val="•"/>
      <w:lvlJc w:val="left"/>
      <w:pPr>
        <w:ind w:left="4495" w:hanging="200"/>
      </w:pPr>
      <w:rPr>
        <w:rFonts w:hint="default"/>
        <w:lang w:val="en-US" w:eastAsia="en-US" w:bidi="ar-SA"/>
      </w:rPr>
    </w:lvl>
    <w:lvl w:ilvl="6" w:tplc="7744D398">
      <w:numFmt w:val="bullet"/>
      <w:lvlText w:val="•"/>
      <w:lvlJc w:val="left"/>
      <w:pPr>
        <w:ind w:left="5524" w:hanging="200"/>
      </w:pPr>
      <w:rPr>
        <w:rFonts w:hint="default"/>
        <w:lang w:val="en-US" w:eastAsia="en-US" w:bidi="ar-SA"/>
      </w:rPr>
    </w:lvl>
    <w:lvl w:ilvl="7" w:tplc="3070AD84">
      <w:numFmt w:val="bullet"/>
      <w:lvlText w:val="•"/>
      <w:lvlJc w:val="left"/>
      <w:pPr>
        <w:ind w:left="6553" w:hanging="200"/>
      </w:pPr>
      <w:rPr>
        <w:rFonts w:hint="default"/>
        <w:lang w:val="en-US" w:eastAsia="en-US" w:bidi="ar-SA"/>
      </w:rPr>
    </w:lvl>
    <w:lvl w:ilvl="8" w:tplc="0EBC8930">
      <w:numFmt w:val="bullet"/>
      <w:lvlText w:val="•"/>
      <w:lvlJc w:val="left"/>
      <w:pPr>
        <w:ind w:left="7582" w:hanging="200"/>
      </w:pPr>
      <w:rPr>
        <w:rFonts w:hint="default"/>
        <w:lang w:val="en-US" w:eastAsia="en-US" w:bidi="ar-SA"/>
      </w:rPr>
    </w:lvl>
  </w:abstractNum>
  <w:abstractNum w:abstractNumId="3">
    <w:nsid w:val="1C662660"/>
    <w:multiLevelType w:val="hybridMultilevel"/>
    <w:tmpl w:val="E4DED38A"/>
    <w:lvl w:ilvl="0" w:tplc="E2988324">
      <w:start w:val="1"/>
      <w:numFmt w:val="lowerLetter"/>
      <w:lvlText w:val="%1."/>
      <w:lvlJc w:val="left"/>
      <w:pPr>
        <w:ind w:left="162" w:hanging="24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7288206">
      <w:numFmt w:val="bullet"/>
      <w:lvlText w:val="•"/>
      <w:lvlJc w:val="left"/>
      <w:pPr>
        <w:ind w:left="1108" w:hanging="246"/>
      </w:pPr>
      <w:rPr>
        <w:rFonts w:hint="default"/>
        <w:lang w:val="en-US" w:eastAsia="en-US" w:bidi="ar-SA"/>
      </w:rPr>
    </w:lvl>
    <w:lvl w:ilvl="2" w:tplc="A08E1546">
      <w:numFmt w:val="bullet"/>
      <w:lvlText w:val="•"/>
      <w:lvlJc w:val="left"/>
      <w:pPr>
        <w:ind w:left="2056" w:hanging="246"/>
      </w:pPr>
      <w:rPr>
        <w:rFonts w:hint="default"/>
        <w:lang w:val="en-US" w:eastAsia="en-US" w:bidi="ar-SA"/>
      </w:rPr>
    </w:lvl>
    <w:lvl w:ilvl="3" w:tplc="5EE84274">
      <w:numFmt w:val="bullet"/>
      <w:lvlText w:val="•"/>
      <w:lvlJc w:val="left"/>
      <w:pPr>
        <w:ind w:left="3004" w:hanging="246"/>
      </w:pPr>
      <w:rPr>
        <w:rFonts w:hint="default"/>
        <w:lang w:val="en-US" w:eastAsia="en-US" w:bidi="ar-SA"/>
      </w:rPr>
    </w:lvl>
    <w:lvl w:ilvl="4" w:tplc="C9D446D6">
      <w:numFmt w:val="bullet"/>
      <w:lvlText w:val="•"/>
      <w:lvlJc w:val="left"/>
      <w:pPr>
        <w:ind w:left="3952" w:hanging="246"/>
      </w:pPr>
      <w:rPr>
        <w:rFonts w:hint="default"/>
        <w:lang w:val="en-US" w:eastAsia="en-US" w:bidi="ar-SA"/>
      </w:rPr>
    </w:lvl>
    <w:lvl w:ilvl="5" w:tplc="CE067752">
      <w:numFmt w:val="bullet"/>
      <w:lvlText w:val="•"/>
      <w:lvlJc w:val="left"/>
      <w:pPr>
        <w:ind w:left="4900" w:hanging="246"/>
      </w:pPr>
      <w:rPr>
        <w:rFonts w:hint="default"/>
        <w:lang w:val="en-US" w:eastAsia="en-US" w:bidi="ar-SA"/>
      </w:rPr>
    </w:lvl>
    <w:lvl w:ilvl="6" w:tplc="143A6502">
      <w:numFmt w:val="bullet"/>
      <w:lvlText w:val="•"/>
      <w:lvlJc w:val="left"/>
      <w:pPr>
        <w:ind w:left="5848" w:hanging="246"/>
      </w:pPr>
      <w:rPr>
        <w:rFonts w:hint="default"/>
        <w:lang w:val="en-US" w:eastAsia="en-US" w:bidi="ar-SA"/>
      </w:rPr>
    </w:lvl>
    <w:lvl w:ilvl="7" w:tplc="719CCE52">
      <w:numFmt w:val="bullet"/>
      <w:lvlText w:val="•"/>
      <w:lvlJc w:val="left"/>
      <w:pPr>
        <w:ind w:left="6796" w:hanging="246"/>
      </w:pPr>
      <w:rPr>
        <w:rFonts w:hint="default"/>
        <w:lang w:val="en-US" w:eastAsia="en-US" w:bidi="ar-SA"/>
      </w:rPr>
    </w:lvl>
    <w:lvl w:ilvl="8" w:tplc="C7CA0BEC">
      <w:numFmt w:val="bullet"/>
      <w:lvlText w:val="•"/>
      <w:lvlJc w:val="left"/>
      <w:pPr>
        <w:ind w:left="7744" w:hanging="246"/>
      </w:pPr>
      <w:rPr>
        <w:rFonts w:hint="default"/>
        <w:lang w:val="en-US" w:eastAsia="en-US" w:bidi="ar-SA"/>
      </w:rPr>
    </w:lvl>
  </w:abstractNum>
  <w:abstractNum w:abstractNumId="4">
    <w:nsid w:val="1C837DAF"/>
    <w:multiLevelType w:val="hybridMultilevel"/>
    <w:tmpl w:val="EE1AD910"/>
    <w:lvl w:ilvl="0" w:tplc="C8EA5864">
      <w:numFmt w:val="bullet"/>
      <w:lvlText w:val="•"/>
      <w:lvlJc w:val="left"/>
      <w:pPr>
        <w:ind w:left="19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B089EDE">
      <w:numFmt w:val="bullet"/>
      <w:lvlText w:val="•"/>
      <w:lvlJc w:val="left"/>
      <w:pPr>
        <w:ind w:left="734" w:hanging="144"/>
      </w:pPr>
      <w:rPr>
        <w:rFonts w:hint="default"/>
        <w:lang w:val="en-US" w:eastAsia="en-US" w:bidi="ar-SA"/>
      </w:rPr>
    </w:lvl>
    <w:lvl w:ilvl="2" w:tplc="4FBC767A">
      <w:numFmt w:val="bullet"/>
      <w:lvlText w:val="•"/>
      <w:lvlJc w:val="left"/>
      <w:pPr>
        <w:ind w:left="1268" w:hanging="144"/>
      </w:pPr>
      <w:rPr>
        <w:rFonts w:hint="default"/>
        <w:lang w:val="en-US" w:eastAsia="en-US" w:bidi="ar-SA"/>
      </w:rPr>
    </w:lvl>
    <w:lvl w:ilvl="3" w:tplc="9AE83848">
      <w:numFmt w:val="bullet"/>
      <w:lvlText w:val="•"/>
      <w:lvlJc w:val="left"/>
      <w:pPr>
        <w:ind w:left="1803" w:hanging="144"/>
      </w:pPr>
      <w:rPr>
        <w:rFonts w:hint="default"/>
        <w:lang w:val="en-US" w:eastAsia="en-US" w:bidi="ar-SA"/>
      </w:rPr>
    </w:lvl>
    <w:lvl w:ilvl="4" w:tplc="A67EDD6C">
      <w:numFmt w:val="bullet"/>
      <w:lvlText w:val="•"/>
      <w:lvlJc w:val="left"/>
      <w:pPr>
        <w:ind w:left="2337" w:hanging="144"/>
      </w:pPr>
      <w:rPr>
        <w:rFonts w:hint="default"/>
        <w:lang w:val="en-US" w:eastAsia="en-US" w:bidi="ar-SA"/>
      </w:rPr>
    </w:lvl>
    <w:lvl w:ilvl="5" w:tplc="08F88CC0">
      <w:numFmt w:val="bullet"/>
      <w:lvlText w:val="•"/>
      <w:lvlJc w:val="left"/>
      <w:pPr>
        <w:ind w:left="2872" w:hanging="144"/>
      </w:pPr>
      <w:rPr>
        <w:rFonts w:hint="default"/>
        <w:lang w:val="en-US" w:eastAsia="en-US" w:bidi="ar-SA"/>
      </w:rPr>
    </w:lvl>
    <w:lvl w:ilvl="6" w:tplc="1EC83416">
      <w:numFmt w:val="bullet"/>
      <w:lvlText w:val="•"/>
      <w:lvlJc w:val="left"/>
      <w:pPr>
        <w:ind w:left="3406" w:hanging="144"/>
      </w:pPr>
      <w:rPr>
        <w:rFonts w:hint="default"/>
        <w:lang w:val="en-US" w:eastAsia="en-US" w:bidi="ar-SA"/>
      </w:rPr>
    </w:lvl>
    <w:lvl w:ilvl="7" w:tplc="77184286">
      <w:numFmt w:val="bullet"/>
      <w:lvlText w:val="•"/>
      <w:lvlJc w:val="left"/>
      <w:pPr>
        <w:ind w:left="3940" w:hanging="144"/>
      </w:pPr>
      <w:rPr>
        <w:rFonts w:hint="default"/>
        <w:lang w:val="en-US" w:eastAsia="en-US" w:bidi="ar-SA"/>
      </w:rPr>
    </w:lvl>
    <w:lvl w:ilvl="8" w:tplc="8D627B30">
      <w:numFmt w:val="bullet"/>
      <w:lvlText w:val="•"/>
      <w:lvlJc w:val="left"/>
      <w:pPr>
        <w:ind w:left="4475" w:hanging="144"/>
      </w:pPr>
      <w:rPr>
        <w:rFonts w:hint="default"/>
        <w:lang w:val="en-US" w:eastAsia="en-US" w:bidi="ar-SA"/>
      </w:rPr>
    </w:lvl>
  </w:abstractNum>
  <w:abstractNum w:abstractNumId="5">
    <w:nsid w:val="26287F41"/>
    <w:multiLevelType w:val="hybridMultilevel"/>
    <w:tmpl w:val="7E30744E"/>
    <w:lvl w:ilvl="0" w:tplc="4EB8462A">
      <w:start w:val="1"/>
      <w:numFmt w:val="lowerLetter"/>
      <w:lvlText w:val="%1."/>
      <w:lvlJc w:val="left"/>
      <w:pPr>
        <w:ind w:left="38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1BA2492">
      <w:numFmt w:val="bullet"/>
      <w:lvlText w:val="•"/>
      <w:lvlJc w:val="left"/>
      <w:pPr>
        <w:ind w:left="1306" w:hanging="228"/>
      </w:pPr>
      <w:rPr>
        <w:rFonts w:hint="default"/>
        <w:lang w:val="en-US" w:eastAsia="en-US" w:bidi="ar-SA"/>
      </w:rPr>
    </w:lvl>
    <w:lvl w:ilvl="2" w:tplc="58A8C170">
      <w:numFmt w:val="bullet"/>
      <w:lvlText w:val="•"/>
      <w:lvlJc w:val="left"/>
      <w:pPr>
        <w:ind w:left="2232" w:hanging="228"/>
      </w:pPr>
      <w:rPr>
        <w:rFonts w:hint="default"/>
        <w:lang w:val="en-US" w:eastAsia="en-US" w:bidi="ar-SA"/>
      </w:rPr>
    </w:lvl>
    <w:lvl w:ilvl="3" w:tplc="7E923BA8">
      <w:numFmt w:val="bullet"/>
      <w:lvlText w:val="•"/>
      <w:lvlJc w:val="left"/>
      <w:pPr>
        <w:ind w:left="3158" w:hanging="228"/>
      </w:pPr>
      <w:rPr>
        <w:rFonts w:hint="default"/>
        <w:lang w:val="en-US" w:eastAsia="en-US" w:bidi="ar-SA"/>
      </w:rPr>
    </w:lvl>
    <w:lvl w:ilvl="4" w:tplc="EF0AF1EC">
      <w:numFmt w:val="bullet"/>
      <w:lvlText w:val="•"/>
      <w:lvlJc w:val="left"/>
      <w:pPr>
        <w:ind w:left="4084" w:hanging="228"/>
      </w:pPr>
      <w:rPr>
        <w:rFonts w:hint="default"/>
        <w:lang w:val="en-US" w:eastAsia="en-US" w:bidi="ar-SA"/>
      </w:rPr>
    </w:lvl>
    <w:lvl w:ilvl="5" w:tplc="7C0A0F42">
      <w:numFmt w:val="bullet"/>
      <w:lvlText w:val="•"/>
      <w:lvlJc w:val="left"/>
      <w:pPr>
        <w:ind w:left="5010" w:hanging="228"/>
      </w:pPr>
      <w:rPr>
        <w:rFonts w:hint="default"/>
        <w:lang w:val="en-US" w:eastAsia="en-US" w:bidi="ar-SA"/>
      </w:rPr>
    </w:lvl>
    <w:lvl w:ilvl="6" w:tplc="A7EA4EC0">
      <w:numFmt w:val="bullet"/>
      <w:lvlText w:val="•"/>
      <w:lvlJc w:val="left"/>
      <w:pPr>
        <w:ind w:left="5936" w:hanging="228"/>
      </w:pPr>
      <w:rPr>
        <w:rFonts w:hint="default"/>
        <w:lang w:val="en-US" w:eastAsia="en-US" w:bidi="ar-SA"/>
      </w:rPr>
    </w:lvl>
    <w:lvl w:ilvl="7" w:tplc="80A47FFA">
      <w:numFmt w:val="bullet"/>
      <w:lvlText w:val="•"/>
      <w:lvlJc w:val="left"/>
      <w:pPr>
        <w:ind w:left="6862" w:hanging="228"/>
      </w:pPr>
      <w:rPr>
        <w:rFonts w:hint="default"/>
        <w:lang w:val="en-US" w:eastAsia="en-US" w:bidi="ar-SA"/>
      </w:rPr>
    </w:lvl>
    <w:lvl w:ilvl="8" w:tplc="1EF88C8E">
      <w:numFmt w:val="bullet"/>
      <w:lvlText w:val="•"/>
      <w:lvlJc w:val="left"/>
      <w:pPr>
        <w:ind w:left="7788" w:hanging="228"/>
      </w:pPr>
      <w:rPr>
        <w:rFonts w:hint="default"/>
        <w:lang w:val="en-US" w:eastAsia="en-US" w:bidi="ar-SA"/>
      </w:rPr>
    </w:lvl>
  </w:abstractNum>
  <w:abstractNum w:abstractNumId="6">
    <w:nsid w:val="2D596655"/>
    <w:multiLevelType w:val="hybridMultilevel"/>
    <w:tmpl w:val="466E4532"/>
    <w:lvl w:ilvl="0" w:tplc="09508F48">
      <w:start w:val="1"/>
      <w:numFmt w:val="lowerLetter"/>
      <w:lvlText w:val="%1."/>
      <w:lvlJc w:val="left"/>
      <w:pPr>
        <w:ind w:left="381" w:hanging="2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6EEF02C">
      <w:numFmt w:val="bullet"/>
      <w:lvlText w:val="•"/>
      <w:lvlJc w:val="left"/>
      <w:pPr>
        <w:ind w:left="1306" w:hanging="220"/>
      </w:pPr>
      <w:rPr>
        <w:rFonts w:hint="default"/>
        <w:lang w:val="en-US" w:eastAsia="en-US" w:bidi="ar-SA"/>
      </w:rPr>
    </w:lvl>
    <w:lvl w:ilvl="2" w:tplc="569ADB80">
      <w:numFmt w:val="bullet"/>
      <w:lvlText w:val="•"/>
      <w:lvlJc w:val="left"/>
      <w:pPr>
        <w:ind w:left="2232" w:hanging="220"/>
      </w:pPr>
      <w:rPr>
        <w:rFonts w:hint="default"/>
        <w:lang w:val="en-US" w:eastAsia="en-US" w:bidi="ar-SA"/>
      </w:rPr>
    </w:lvl>
    <w:lvl w:ilvl="3" w:tplc="76B2ED66">
      <w:numFmt w:val="bullet"/>
      <w:lvlText w:val="•"/>
      <w:lvlJc w:val="left"/>
      <w:pPr>
        <w:ind w:left="3158" w:hanging="220"/>
      </w:pPr>
      <w:rPr>
        <w:rFonts w:hint="default"/>
        <w:lang w:val="en-US" w:eastAsia="en-US" w:bidi="ar-SA"/>
      </w:rPr>
    </w:lvl>
    <w:lvl w:ilvl="4" w:tplc="E764A150">
      <w:numFmt w:val="bullet"/>
      <w:lvlText w:val="•"/>
      <w:lvlJc w:val="left"/>
      <w:pPr>
        <w:ind w:left="4084" w:hanging="220"/>
      </w:pPr>
      <w:rPr>
        <w:rFonts w:hint="default"/>
        <w:lang w:val="en-US" w:eastAsia="en-US" w:bidi="ar-SA"/>
      </w:rPr>
    </w:lvl>
    <w:lvl w:ilvl="5" w:tplc="E7F0A4CA">
      <w:numFmt w:val="bullet"/>
      <w:lvlText w:val="•"/>
      <w:lvlJc w:val="left"/>
      <w:pPr>
        <w:ind w:left="5010" w:hanging="220"/>
      </w:pPr>
      <w:rPr>
        <w:rFonts w:hint="default"/>
        <w:lang w:val="en-US" w:eastAsia="en-US" w:bidi="ar-SA"/>
      </w:rPr>
    </w:lvl>
    <w:lvl w:ilvl="6" w:tplc="61B24CF8">
      <w:numFmt w:val="bullet"/>
      <w:lvlText w:val="•"/>
      <w:lvlJc w:val="left"/>
      <w:pPr>
        <w:ind w:left="5936" w:hanging="220"/>
      </w:pPr>
      <w:rPr>
        <w:rFonts w:hint="default"/>
        <w:lang w:val="en-US" w:eastAsia="en-US" w:bidi="ar-SA"/>
      </w:rPr>
    </w:lvl>
    <w:lvl w:ilvl="7" w:tplc="44DC2E4C">
      <w:numFmt w:val="bullet"/>
      <w:lvlText w:val="•"/>
      <w:lvlJc w:val="left"/>
      <w:pPr>
        <w:ind w:left="6862" w:hanging="220"/>
      </w:pPr>
      <w:rPr>
        <w:rFonts w:hint="default"/>
        <w:lang w:val="en-US" w:eastAsia="en-US" w:bidi="ar-SA"/>
      </w:rPr>
    </w:lvl>
    <w:lvl w:ilvl="8" w:tplc="A90CBAC2">
      <w:numFmt w:val="bullet"/>
      <w:lvlText w:val="•"/>
      <w:lvlJc w:val="left"/>
      <w:pPr>
        <w:ind w:left="7788" w:hanging="220"/>
      </w:pPr>
      <w:rPr>
        <w:rFonts w:hint="default"/>
        <w:lang w:val="en-US" w:eastAsia="en-US" w:bidi="ar-SA"/>
      </w:rPr>
    </w:lvl>
  </w:abstractNum>
  <w:abstractNum w:abstractNumId="7">
    <w:nsid w:val="30F85523"/>
    <w:multiLevelType w:val="hybridMultilevel"/>
    <w:tmpl w:val="E61E9D68"/>
    <w:lvl w:ilvl="0" w:tplc="18D295B8">
      <w:numFmt w:val="bullet"/>
      <w:lvlText w:val="•"/>
      <w:lvlJc w:val="left"/>
      <w:pPr>
        <w:ind w:left="19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04EFFA2">
      <w:numFmt w:val="bullet"/>
      <w:lvlText w:val="•"/>
      <w:lvlJc w:val="left"/>
      <w:pPr>
        <w:ind w:left="734" w:hanging="144"/>
      </w:pPr>
      <w:rPr>
        <w:rFonts w:hint="default"/>
        <w:lang w:val="en-US" w:eastAsia="en-US" w:bidi="ar-SA"/>
      </w:rPr>
    </w:lvl>
    <w:lvl w:ilvl="2" w:tplc="92CE503A">
      <w:numFmt w:val="bullet"/>
      <w:lvlText w:val="•"/>
      <w:lvlJc w:val="left"/>
      <w:pPr>
        <w:ind w:left="1268" w:hanging="144"/>
      </w:pPr>
      <w:rPr>
        <w:rFonts w:hint="default"/>
        <w:lang w:val="en-US" w:eastAsia="en-US" w:bidi="ar-SA"/>
      </w:rPr>
    </w:lvl>
    <w:lvl w:ilvl="3" w:tplc="15A4ADA4">
      <w:numFmt w:val="bullet"/>
      <w:lvlText w:val="•"/>
      <w:lvlJc w:val="left"/>
      <w:pPr>
        <w:ind w:left="1803" w:hanging="144"/>
      </w:pPr>
      <w:rPr>
        <w:rFonts w:hint="default"/>
        <w:lang w:val="en-US" w:eastAsia="en-US" w:bidi="ar-SA"/>
      </w:rPr>
    </w:lvl>
    <w:lvl w:ilvl="4" w:tplc="1D686F70">
      <w:numFmt w:val="bullet"/>
      <w:lvlText w:val="•"/>
      <w:lvlJc w:val="left"/>
      <w:pPr>
        <w:ind w:left="2337" w:hanging="144"/>
      </w:pPr>
      <w:rPr>
        <w:rFonts w:hint="default"/>
        <w:lang w:val="en-US" w:eastAsia="en-US" w:bidi="ar-SA"/>
      </w:rPr>
    </w:lvl>
    <w:lvl w:ilvl="5" w:tplc="9CF859F2">
      <w:numFmt w:val="bullet"/>
      <w:lvlText w:val="•"/>
      <w:lvlJc w:val="left"/>
      <w:pPr>
        <w:ind w:left="2872" w:hanging="144"/>
      </w:pPr>
      <w:rPr>
        <w:rFonts w:hint="default"/>
        <w:lang w:val="en-US" w:eastAsia="en-US" w:bidi="ar-SA"/>
      </w:rPr>
    </w:lvl>
    <w:lvl w:ilvl="6" w:tplc="1AA69FE2">
      <w:numFmt w:val="bullet"/>
      <w:lvlText w:val="•"/>
      <w:lvlJc w:val="left"/>
      <w:pPr>
        <w:ind w:left="3406" w:hanging="144"/>
      </w:pPr>
      <w:rPr>
        <w:rFonts w:hint="default"/>
        <w:lang w:val="en-US" w:eastAsia="en-US" w:bidi="ar-SA"/>
      </w:rPr>
    </w:lvl>
    <w:lvl w:ilvl="7" w:tplc="18560D50">
      <w:numFmt w:val="bullet"/>
      <w:lvlText w:val="•"/>
      <w:lvlJc w:val="left"/>
      <w:pPr>
        <w:ind w:left="3940" w:hanging="144"/>
      </w:pPr>
      <w:rPr>
        <w:rFonts w:hint="default"/>
        <w:lang w:val="en-US" w:eastAsia="en-US" w:bidi="ar-SA"/>
      </w:rPr>
    </w:lvl>
    <w:lvl w:ilvl="8" w:tplc="13BC94C6">
      <w:numFmt w:val="bullet"/>
      <w:lvlText w:val="•"/>
      <w:lvlJc w:val="left"/>
      <w:pPr>
        <w:ind w:left="4475" w:hanging="144"/>
      </w:pPr>
      <w:rPr>
        <w:rFonts w:hint="default"/>
        <w:lang w:val="en-US" w:eastAsia="en-US" w:bidi="ar-SA"/>
      </w:rPr>
    </w:lvl>
  </w:abstractNum>
  <w:abstractNum w:abstractNumId="8">
    <w:nsid w:val="3BC23135"/>
    <w:multiLevelType w:val="hybridMultilevel"/>
    <w:tmpl w:val="DC4A9956"/>
    <w:lvl w:ilvl="0" w:tplc="F2425B28">
      <w:start w:val="1"/>
      <w:numFmt w:val="lowerLetter"/>
      <w:lvlText w:val="%1."/>
      <w:lvlJc w:val="left"/>
      <w:pPr>
        <w:ind w:left="38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30CEF2E">
      <w:numFmt w:val="bullet"/>
      <w:lvlText w:val="•"/>
      <w:lvlJc w:val="left"/>
      <w:pPr>
        <w:ind w:left="1306" w:hanging="228"/>
      </w:pPr>
      <w:rPr>
        <w:rFonts w:hint="default"/>
        <w:lang w:val="en-US" w:eastAsia="en-US" w:bidi="ar-SA"/>
      </w:rPr>
    </w:lvl>
    <w:lvl w:ilvl="2" w:tplc="7668D3A6">
      <w:numFmt w:val="bullet"/>
      <w:lvlText w:val="•"/>
      <w:lvlJc w:val="left"/>
      <w:pPr>
        <w:ind w:left="2232" w:hanging="228"/>
      </w:pPr>
      <w:rPr>
        <w:rFonts w:hint="default"/>
        <w:lang w:val="en-US" w:eastAsia="en-US" w:bidi="ar-SA"/>
      </w:rPr>
    </w:lvl>
    <w:lvl w:ilvl="3" w:tplc="13701FD4">
      <w:numFmt w:val="bullet"/>
      <w:lvlText w:val="•"/>
      <w:lvlJc w:val="left"/>
      <w:pPr>
        <w:ind w:left="3158" w:hanging="228"/>
      </w:pPr>
      <w:rPr>
        <w:rFonts w:hint="default"/>
        <w:lang w:val="en-US" w:eastAsia="en-US" w:bidi="ar-SA"/>
      </w:rPr>
    </w:lvl>
    <w:lvl w:ilvl="4" w:tplc="66240C64">
      <w:numFmt w:val="bullet"/>
      <w:lvlText w:val="•"/>
      <w:lvlJc w:val="left"/>
      <w:pPr>
        <w:ind w:left="4084" w:hanging="228"/>
      </w:pPr>
      <w:rPr>
        <w:rFonts w:hint="default"/>
        <w:lang w:val="en-US" w:eastAsia="en-US" w:bidi="ar-SA"/>
      </w:rPr>
    </w:lvl>
    <w:lvl w:ilvl="5" w:tplc="C694D324">
      <w:numFmt w:val="bullet"/>
      <w:lvlText w:val="•"/>
      <w:lvlJc w:val="left"/>
      <w:pPr>
        <w:ind w:left="5010" w:hanging="228"/>
      </w:pPr>
      <w:rPr>
        <w:rFonts w:hint="default"/>
        <w:lang w:val="en-US" w:eastAsia="en-US" w:bidi="ar-SA"/>
      </w:rPr>
    </w:lvl>
    <w:lvl w:ilvl="6" w:tplc="A9DA7EC6">
      <w:numFmt w:val="bullet"/>
      <w:lvlText w:val="•"/>
      <w:lvlJc w:val="left"/>
      <w:pPr>
        <w:ind w:left="5936" w:hanging="228"/>
      </w:pPr>
      <w:rPr>
        <w:rFonts w:hint="default"/>
        <w:lang w:val="en-US" w:eastAsia="en-US" w:bidi="ar-SA"/>
      </w:rPr>
    </w:lvl>
    <w:lvl w:ilvl="7" w:tplc="CF1C2290">
      <w:numFmt w:val="bullet"/>
      <w:lvlText w:val="•"/>
      <w:lvlJc w:val="left"/>
      <w:pPr>
        <w:ind w:left="6862" w:hanging="228"/>
      </w:pPr>
      <w:rPr>
        <w:rFonts w:hint="default"/>
        <w:lang w:val="en-US" w:eastAsia="en-US" w:bidi="ar-SA"/>
      </w:rPr>
    </w:lvl>
    <w:lvl w:ilvl="8" w:tplc="72580D5C">
      <w:numFmt w:val="bullet"/>
      <w:lvlText w:val="•"/>
      <w:lvlJc w:val="left"/>
      <w:pPr>
        <w:ind w:left="7788" w:hanging="228"/>
      </w:pPr>
      <w:rPr>
        <w:rFonts w:hint="default"/>
        <w:lang w:val="en-US" w:eastAsia="en-US" w:bidi="ar-SA"/>
      </w:rPr>
    </w:lvl>
  </w:abstractNum>
  <w:abstractNum w:abstractNumId="9">
    <w:nsid w:val="3F2D6BB5"/>
    <w:multiLevelType w:val="hybridMultilevel"/>
    <w:tmpl w:val="AF38AE28"/>
    <w:lvl w:ilvl="0" w:tplc="DF38FAD4">
      <w:start w:val="1"/>
      <w:numFmt w:val="decimal"/>
      <w:lvlText w:val="%1."/>
      <w:lvlJc w:val="left"/>
      <w:pPr>
        <w:ind w:left="162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2323E62">
      <w:start w:val="1"/>
      <w:numFmt w:val="lowerLetter"/>
      <w:lvlText w:val="%2."/>
      <w:lvlJc w:val="left"/>
      <w:pPr>
        <w:ind w:left="385" w:hanging="224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A0C4EFE8">
      <w:numFmt w:val="bullet"/>
      <w:lvlText w:val="•"/>
      <w:lvlJc w:val="left"/>
      <w:pPr>
        <w:ind w:left="1408" w:hanging="224"/>
      </w:pPr>
      <w:rPr>
        <w:rFonts w:hint="default"/>
        <w:lang w:val="en-US" w:eastAsia="en-US" w:bidi="ar-SA"/>
      </w:rPr>
    </w:lvl>
    <w:lvl w:ilvl="3" w:tplc="50843244">
      <w:numFmt w:val="bullet"/>
      <w:lvlText w:val="•"/>
      <w:lvlJc w:val="left"/>
      <w:pPr>
        <w:ind w:left="2437" w:hanging="224"/>
      </w:pPr>
      <w:rPr>
        <w:rFonts w:hint="default"/>
        <w:lang w:val="en-US" w:eastAsia="en-US" w:bidi="ar-SA"/>
      </w:rPr>
    </w:lvl>
    <w:lvl w:ilvl="4" w:tplc="E49AA37C">
      <w:numFmt w:val="bullet"/>
      <w:lvlText w:val="•"/>
      <w:lvlJc w:val="left"/>
      <w:pPr>
        <w:ind w:left="3466" w:hanging="224"/>
      </w:pPr>
      <w:rPr>
        <w:rFonts w:hint="default"/>
        <w:lang w:val="en-US" w:eastAsia="en-US" w:bidi="ar-SA"/>
      </w:rPr>
    </w:lvl>
    <w:lvl w:ilvl="5" w:tplc="5EFECE26">
      <w:numFmt w:val="bullet"/>
      <w:lvlText w:val="•"/>
      <w:lvlJc w:val="left"/>
      <w:pPr>
        <w:ind w:left="4495" w:hanging="224"/>
      </w:pPr>
      <w:rPr>
        <w:rFonts w:hint="default"/>
        <w:lang w:val="en-US" w:eastAsia="en-US" w:bidi="ar-SA"/>
      </w:rPr>
    </w:lvl>
    <w:lvl w:ilvl="6" w:tplc="05A49DF4">
      <w:numFmt w:val="bullet"/>
      <w:lvlText w:val="•"/>
      <w:lvlJc w:val="left"/>
      <w:pPr>
        <w:ind w:left="5524" w:hanging="224"/>
      </w:pPr>
      <w:rPr>
        <w:rFonts w:hint="default"/>
        <w:lang w:val="en-US" w:eastAsia="en-US" w:bidi="ar-SA"/>
      </w:rPr>
    </w:lvl>
    <w:lvl w:ilvl="7" w:tplc="3EFEF60A">
      <w:numFmt w:val="bullet"/>
      <w:lvlText w:val="•"/>
      <w:lvlJc w:val="left"/>
      <w:pPr>
        <w:ind w:left="6553" w:hanging="224"/>
      </w:pPr>
      <w:rPr>
        <w:rFonts w:hint="default"/>
        <w:lang w:val="en-US" w:eastAsia="en-US" w:bidi="ar-SA"/>
      </w:rPr>
    </w:lvl>
    <w:lvl w:ilvl="8" w:tplc="7AB26000">
      <w:numFmt w:val="bullet"/>
      <w:lvlText w:val="•"/>
      <w:lvlJc w:val="left"/>
      <w:pPr>
        <w:ind w:left="7582" w:hanging="224"/>
      </w:pPr>
      <w:rPr>
        <w:rFonts w:hint="default"/>
        <w:lang w:val="en-US" w:eastAsia="en-US" w:bidi="ar-SA"/>
      </w:rPr>
    </w:lvl>
  </w:abstractNum>
  <w:abstractNum w:abstractNumId="10">
    <w:nsid w:val="4AEE5EF3"/>
    <w:multiLevelType w:val="hybridMultilevel"/>
    <w:tmpl w:val="D38429A8"/>
    <w:lvl w:ilvl="0" w:tplc="79D2FDA4">
      <w:start w:val="1"/>
      <w:numFmt w:val="lowerLetter"/>
      <w:lvlText w:val="%1."/>
      <w:lvlJc w:val="left"/>
      <w:pPr>
        <w:ind w:left="381" w:hanging="2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2B44A1A">
      <w:numFmt w:val="bullet"/>
      <w:lvlText w:val="•"/>
      <w:lvlJc w:val="left"/>
      <w:pPr>
        <w:ind w:left="1306" w:hanging="220"/>
      </w:pPr>
      <w:rPr>
        <w:rFonts w:hint="default"/>
        <w:lang w:val="en-US" w:eastAsia="en-US" w:bidi="ar-SA"/>
      </w:rPr>
    </w:lvl>
    <w:lvl w:ilvl="2" w:tplc="2640DFD4">
      <w:numFmt w:val="bullet"/>
      <w:lvlText w:val="•"/>
      <w:lvlJc w:val="left"/>
      <w:pPr>
        <w:ind w:left="2232" w:hanging="220"/>
      </w:pPr>
      <w:rPr>
        <w:rFonts w:hint="default"/>
        <w:lang w:val="en-US" w:eastAsia="en-US" w:bidi="ar-SA"/>
      </w:rPr>
    </w:lvl>
    <w:lvl w:ilvl="3" w:tplc="854428DA">
      <w:numFmt w:val="bullet"/>
      <w:lvlText w:val="•"/>
      <w:lvlJc w:val="left"/>
      <w:pPr>
        <w:ind w:left="3158" w:hanging="220"/>
      </w:pPr>
      <w:rPr>
        <w:rFonts w:hint="default"/>
        <w:lang w:val="en-US" w:eastAsia="en-US" w:bidi="ar-SA"/>
      </w:rPr>
    </w:lvl>
    <w:lvl w:ilvl="4" w:tplc="B2501BEC">
      <w:numFmt w:val="bullet"/>
      <w:lvlText w:val="•"/>
      <w:lvlJc w:val="left"/>
      <w:pPr>
        <w:ind w:left="4084" w:hanging="220"/>
      </w:pPr>
      <w:rPr>
        <w:rFonts w:hint="default"/>
        <w:lang w:val="en-US" w:eastAsia="en-US" w:bidi="ar-SA"/>
      </w:rPr>
    </w:lvl>
    <w:lvl w:ilvl="5" w:tplc="96862AF4">
      <w:numFmt w:val="bullet"/>
      <w:lvlText w:val="•"/>
      <w:lvlJc w:val="left"/>
      <w:pPr>
        <w:ind w:left="5010" w:hanging="220"/>
      </w:pPr>
      <w:rPr>
        <w:rFonts w:hint="default"/>
        <w:lang w:val="en-US" w:eastAsia="en-US" w:bidi="ar-SA"/>
      </w:rPr>
    </w:lvl>
    <w:lvl w:ilvl="6" w:tplc="365815B4">
      <w:numFmt w:val="bullet"/>
      <w:lvlText w:val="•"/>
      <w:lvlJc w:val="left"/>
      <w:pPr>
        <w:ind w:left="5936" w:hanging="220"/>
      </w:pPr>
      <w:rPr>
        <w:rFonts w:hint="default"/>
        <w:lang w:val="en-US" w:eastAsia="en-US" w:bidi="ar-SA"/>
      </w:rPr>
    </w:lvl>
    <w:lvl w:ilvl="7" w:tplc="06B2164C">
      <w:numFmt w:val="bullet"/>
      <w:lvlText w:val="•"/>
      <w:lvlJc w:val="left"/>
      <w:pPr>
        <w:ind w:left="6862" w:hanging="220"/>
      </w:pPr>
      <w:rPr>
        <w:rFonts w:hint="default"/>
        <w:lang w:val="en-US" w:eastAsia="en-US" w:bidi="ar-SA"/>
      </w:rPr>
    </w:lvl>
    <w:lvl w:ilvl="8" w:tplc="B700F678">
      <w:numFmt w:val="bullet"/>
      <w:lvlText w:val="•"/>
      <w:lvlJc w:val="left"/>
      <w:pPr>
        <w:ind w:left="7788" w:hanging="220"/>
      </w:pPr>
      <w:rPr>
        <w:rFonts w:hint="default"/>
        <w:lang w:val="en-US" w:eastAsia="en-US" w:bidi="ar-SA"/>
      </w:rPr>
    </w:lvl>
  </w:abstractNum>
  <w:abstractNum w:abstractNumId="11">
    <w:nsid w:val="54A4512E"/>
    <w:multiLevelType w:val="hybridMultilevel"/>
    <w:tmpl w:val="4F6C6AE6"/>
    <w:lvl w:ilvl="0" w:tplc="7D26BE4E">
      <w:start w:val="1"/>
      <w:numFmt w:val="lowerLetter"/>
      <w:lvlText w:val="%1."/>
      <w:lvlJc w:val="left"/>
      <w:pPr>
        <w:ind w:left="38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97C9E3C">
      <w:numFmt w:val="bullet"/>
      <w:lvlText w:val="•"/>
      <w:lvlJc w:val="left"/>
      <w:pPr>
        <w:ind w:left="1306" w:hanging="228"/>
      </w:pPr>
      <w:rPr>
        <w:rFonts w:hint="default"/>
        <w:lang w:val="en-US" w:eastAsia="en-US" w:bidi="ar-SA"/>
      </w:rPr>
    </w:lvl>
    <w:lvl w:ilvl="2" w:tplc="E07CA546">
      <w:numFmt w:val="bullet"/>
      <w:lvlText w:val="•"/>
      <w:lvlJc w:val="left"/>
      <w:pPr>
        <w:ind w:left="2232" w:hanging="228"/>
      </w:pPr>
      <w:rPr>
        <w:rFonts w:hint="default"/>
        <w:lang w:val="en-US" w:eastAsia="en-US" w:bidi="ar-SA"/>
      </w:rPr>
    </w:lvl>
    <w:lvl w:ilvl="3" w:tplc="F11422DA">
      <w:numFmt w:val="bullet"/>
      <w:lvlText w:val="•"/>
      <w:lvlJc w:val="left"/>
      <w:pPr>
        <w:ind w:left="3158" w:hanging="228"/>
      </w:pPr>
      <w:rPr>
        <w:rFonts w:hint="default"/>
        <w:lang w:val="en-US" w:eastAsia="en-US" w:bidi="ar-SA"/>
      </w:rPr>
    </w:lvl>
    <w:lvl w:ilvl="4" w:tplc="460E0664">
      <w:numFmt w:val="bullet"/>
      <w:lvlText w:val="•"/>
      <w:lvlJc w:val="left"/>
      <w:pPr>
        <w:ind w:left="4084" w:hanging="228"/>
      </w:pPr>
      <w:rPr>
        <w:rFonts w:hint="default"/>
        <w:lang w:val="en-US" w:eastAsia="en-US" w:bidi="ar-SA"/>
      </w:rPr>
    </w:lvl>
    <w:lvl w:ilvl="5" w:tplc="9B8A7310">
      <w:numFmt w:val="bullet"/>
      <w:lvlText w:val="•"/>
      <w:lvlJc w:val="left"/>
      <w:pPr>
        <w:ind w:left="5010" w:hanging="228"/>
      </w:pPr>
      <w:rPr>
        <w:rFonts w:hint="default"/>
        <w:lang w:val="en-US" w:eastAsia="en-US" w:bidi="ar-SA"/>
      </w:rPr>
    </w:lvl>
    <w:lvl w:ilvl="6" w:tplc="8CD4373E">
      <w:numFmt w:val="bullet"/>
      <w:lvlText w:val="•"/>
      <w:lvlJc w:val="left"/>
      <w:pPr>
        <w:ind w:left="5936" w:hanging="228"/>
      </w:pPr>
      <w:rPr>
        <w:rFonts w:hint="default"/>
        <w:lang w:val="en-US" w:eastAsia="en-US" w:bidi="ar-SA"/>
      </w:rPr>
    </w:lvl>
    <w:lvl w:ilvl="7" w:tplc="D0D07BC2">
      <w:numFmt w:val="bullet"/>
      <w:lvlText w:val="•"/>
      <w:lvlJc w:val="left"/>
      <w:pPr>
        <w:ind w:left="6862" w:hanging="228"/>
      </w:pPr>
      <w:rPr>
        <w:rFonts w:hint="default"/>
        <w:lang w:val="en-US" w:eastAsia="en-US" w:bidi="ar-SA"/>
      </w:rPr>
    </w:lvl>
    <w:lvl w:ilvl="8" w:tplc="27CAC030">
      <w:numFmt w:val="bullet"/>
      <w:lvlText w:val="•"/>
      <w:lvlJc w:val="left"/>
      <w:pPr>
        <w:ind w:left="7788" w:hanging="228"/>
      </w:pPr>
      <w:rPr>
        <w:rFonts w:hint="default"/>
        <w:lang w:val="en-US" w:eastAsia="en-US" w:bidi="ar-SA"/>
      </w:rPr>
    </w:lvl>
  </w:abstractNum>
  <w:abstractNum w:abstractNumId="12">
    <w:nsid w:val="5D2C33C1"/>
    <w:multiLevelType w:val="hybridMultilevel"/>
    <w:tmpl w:val="7C0A0D7E"/>
    <w:lvl w:ilvl="0" w:tplc="1CD217FA">
      <w:start w:val="1"/>
      <w:numFmt w:val="lowerLetter"/>
      <w:lvlText w:val="%1."/>
      <w:lvlJc w:val="left"/>
      <w:pPr>
        <w:ind w:left="38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75C071A">
      <w:numFmt w:val="bullet"/>
      <w:lvlText w:val="•"/>
      <w:lvlJc w:val="left"/>
      <w:pPr>
        <w:ind w:left="1306" w:hanging="228"/>
      </w:pPr>
      <w:rPr>
        <w:rFonts w:hint="default"/>
        <w:lang w:val="en-US" w:eastAsia="en-US" w:bidi="ar-SA"/>
      </w:rPr>
    </w:lvl>
    <w:lvl w:ilvl="2" w:tplc="ECFAB860">
      <w:numFmt w:val="bullet"/>
      <w:lvlText w:val="•"/>
      <w:lvlJc w:val="left"/>
      <w:pPr>
        <w:ind w:left="2232" w:hanging="228"/>
      </w:pPr>
      <w:rPr>
        <w:rFonts w:hint="default"/>
        <w:lang w:val="en-US" w:eastAsia="en-US" w:bidi="ar-SA"/>
      </w:rPr>
    </w:lvl>
    <w:lvl w:ilvl="3" w:tplc="E25471F0">
      <w:numFmt w:val="bullet"/>
      <w:lvlText w:val="•"/>
      <w:lvlJc w:val="left"/>
      <w:pPr>
        <w:ind w:left="3158" w:hanging="228"/>
      </w:pPr>
      <w:rPr>
        <w:rFonts w:hint="default"/>
        <w:lang w:val="en-US" w:eastAsia="en-US" w:bidi="ar-SA"/>
      </w:rPr>
    </w:lvl>
    <w:lvl w:ilvl="4" w:tplc="87FAF68A">
      <w:numFmt w:val="bullet"/>
      <w:lvlText w:val="•"/>
      <w:lvlJc w:val="left"/>
      <w:pPr>
        <w:ind w:left="4084" w:hanging="228"/>
      </w:pPr>
      <w:rPr>
        <w:rFonts w:hint="default"/>
        <w:lang w:val="en-US" w:eastAsia="en-US" w:bidi="ar-SA"/>
      </w:rPr>
    </w:lvl>
    <w:lvl w:ilvl="5" w:tplc="AE268DBC">
      <w:numFmt w:val="bullet"/>
      <w:lvlText w:val="•"/>
      <w:lvlJc w:val="left"/>
      <w:pPr>
        <w:ind w:left="5010" w:hanging="228"/>
      </w:pPr>
      <w:rPr>
        <w:rFonts w:hint="default"/>
        <w:lang w:val="en-US" w:eastAsia="en-US" w:bidi="ar-SA"/>
      </w:rPr>
    </w:lvl>
    <w:lvl w:ilvl="6" w:tplc="F578A122">
      <w:numFmt w:val="bullet"/>
      <w:lvlText w:val="•"/>
      <w:lvlJc w:val="left"/>
      <w:pPr>
        <w:ind w:left="5936" w:hanging="228"/>
      </w:pPr>
      <w:rPr>
        <w:rFonts w:hint="default"/>
        <w:lang w:val="en-US" w:eastAsia="en-US" w:bidi="ar-SA"/>
      </w:rPr>
    </w:lvl>
    <w:lvl w:ilvl="7" w:tplc="3ECA429A">
      <w:numFmt w:val="bullet"/>
      <w:lvlText w:val="•"/>
      <w:lvlJc w:val="left"/>
      <w:pPr>
        <w:ind w:left="6862" w:hanging="228"/>
      </w:pPr>
      <w:rPr>
        <w:rFonts w:hint="default"/>
        <w:lang w:val="en-US" w:eastAsia="en-US" w:bidi="ar-SA"/>
      </w:rPr>
    </w:lvl>
    <w:lvl w:ilvl="8" w:tplc="597666DA">
      <w:numFmt w:val="bullet"/>
      <w:lvlText w:val="•"/>
      <w:lvlJc w:val="left"/>
      <w:pPr>
        <w:ind w:left="7788" w:hanging="228"/>
      </w:pPr>
      <w:rPr>
        <w:rFonts w:hint="default"/>
        <w:lang w:val="en-US" w:eastAsia="en-US" w:bidi="ar-SA"/>
      </w:rPr>
    </w:lvl>
  </w:abstractNum>
  <w:abstractNum w:abstractNumId="13">
    <w:nsid w:val="5E67506E"/>
    <w:multiLevelType w:val="hybridMultilevel"/>
    <w:tmpl w:val="8410CD8C"/>
    <w:lvl w:ilvl="0" w:tplc="27E85772">
      <w:numFmt w:val="bullet"/>
      <w:lvlText w:val="•"/>
      <w:lvlJc w:val="left"/>
      <w:pPr>
        <w:ind w:left="19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3DE818E">
      <w:numFmt w:val="bullet"/>
      <w:lvlText w:val="•"/>
      <w:lvlJc w:val="left"/>
      <w:pPr>
        <w:ind w:left="734" w:hanging="144"/>
      </w:pPr>
      <w:rPr>
        <w:rFonts w:hint="default"/>
        <w:lang w:val="en-US" w:eastAsia="en-US" w:bidi="ar-SA"/>
      </w:rPr>
    </w:lvl>
    <w:lvl w:ilvl="2" w:tplc="B0924C7C">
      <w:numFmt w:val="bullet"/>
      <w:lvlText w:val="•"/>
      <w:lvlJc w:val="left"/>
      <w:pPr>
        <w:ind w:left="1268" w:hanging="144"/>
      </w:pPr>
      <w:rPr>
        <w:rFonts w:hint="default"/>
        <w:lang w:val="en-US" w:eastAsia="en-US" w:bidi="ar-SA"/>
      </w:rPr>
    </w:lvl>
    <w:lvl w:ilvl="3" w:tplc="9236B484">
      <w:numFmt w:val="bullet"/>
      <w:lvlText w:val="•"/>
      <w:lvlJc w:val="left"/>
      <w:pPr>
        <w:ind w:left="1803" w:hanging="144"/>
      </w:pPr>
      <w:rPr>
        <w:rFonts w:hint="default"/>
        <w:lang w:val="en-US" w:eastAsia="en-US" w:bidi="ar-SA"/>
      </w:rPr>
    </w:lvl>
    <w:lvl w:ilvl="4" w:tplc="AC048AF8">
      <w:numFmt w:val="bullet"/>
      <w:lvlText w:val="•"/>
      <w:lvlJc w:val="left"/>
      <w:pPr>
        <w:ind w:left="2337" w:hanging="144"/>
      </w:pPr>
      <w:rPr>
        <w:rFonts w:hint="default"/>
        <w:lang w:val="en-US" w:eastAsia="en-US" w:bidi="ar-SA"/>
      </w:rPr>
    </w:lvl>
    <w:lvl w:ilvl="5" w:tplc="D3CA657C">
      <w:numFmt w:val="bullet"/>
      <w:lvlText w:val="•"/>
      <w:lvlJc w:val="left"/>
      <w:pPr>
        <w:ind w:left="2872" w:hanging="144"/>
      </w:pPr>
      <w:rPr>
        <w:rFonts w:hint="default"/>
        <w:lang w:val="en-US" w:eastAsia="en-US" w:bidi="ar-SA"/>
      </w:rPr>
    </w:lvl>
    <w:lvl w:ilvl="6" w:tplc="9D8EF7E0">
      <w:numFmt w:val="bullet"/>
      <w:lvlText w:val="•"/>
      <w:lvlJc w:val="left"/>
      <w:pPr>
        <w:ind w:left="3406" w:hanging="144"/>
      </w:pPr>
      <w:rPr>
        <w:rFonts w:hint="default"/>
        <w:lang w:val="en-US" w:eastAsia="en-US" w:bidi="ar-SA"/>
      </w:rPr>
    </w:lvl>
    <w:lvl w:ilvl="7" w:tplc="D5C2F7C2">
      <w:numFmt w:val="bullet"/>
      <w:lvlText w:val="•"/>
      <w:lvlJc w:val="left"/>
      <w:pPr>
        <w:ind w:left="3940" w:hanging="144"/>
      </w:pPr>
      <w:rPr>
        <w:rFonts w:hint="default"/>
        <w:lang w:val="en-US" w:eastAsia="en-US" w:bidi="ar-SA"/>
      </w:rPr>
    </w:lvl>
    <w:lvl w:ilvl="8" w:tplc="930004CA">
      <w:numFmt w:val="bullet"/>
      <w:lvlText w:val="•"/>
      <w:lvlJc w:val="left"/>
      <w:pPr>
        <w:ind w:left="4475" w:hanging="144"/>
      </w:pPr>
      <w:rPr>
        <w:rFonts w:hint="default"/>
        <w:lang w:val="en-US" w:eastAsia="en-US" w:bidi="ar-SA"/>
      </w:rPr>
    </w:lvl>
  </w:abstractNum>
  <w:abstractNum w:abstractNumId="14">
    <w:nsid w:val="70BD53D2"/>
    <w:multiLevelType w:val="hybridMultilevel"/>
    <w:tmpl w:val="B4B05508"/>
    <w:lvl w:ilvl="0" w:tplc="6F50BE40">
      <w:start w:val="1"/>
      <w:numFmt w:val="lowerLetter"/>
      <w:lvlText w:val="%1."/>
      <w:lvlJc w:val="left"/>
      <w:pPr>
        <w:ind w:left="38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4640EAC">
      <w:numFmt w:val="bullet"/>
      <w:lvlText w:val="•"/>
      <w:lvlJc w:val="left"/>
      <w:pPr>
        <w:ind w:left="1306" w:hanging="228"/>
      </w:pPr>
      <w:rPr>
        <w:rFonts w:hint="default"/>
        <w:lang w:val="en-US" w:eastAsia="en-US" w:bidi="ar-SA"/>
      </w:rPr>
    </w:lvl>
    <w:lvl w:ilvl="2" w:tplc="4E86DD32">
      <w:numFmt w:val="bullet"/>
      <w:lvlText w:val="•"/>
      <w:lvlJc w:val="left"/>
      <w:pPr>
        <w:ind w:left="2232" w:hanging="228"/>
      </w:pPr>
      <w:rPr>
        <w:rFonts w:hint="default"/>
        <w:lang w:val="en-US" w:eastAsia="en-US" w:bidi="ar-SA"/>
      </w:rPr>
    </w:lvl>
    <w:lvl w:ilvl="3" w:tplc="7D328F6E">
      <w:numFmt w:val="bullet"/>
      <w:lvlText w:val="•"/>
      <w:lvlJc w:val="left"/>
      <w:pPr>
        <w:ind w:left="3158" w:hanging="228"/>
      </w:pPr>
      <w:rPr>
        <w:rFonts w:hint="default"/>
        <w:lang w:val="en-US" w:eastAsia="en-US" w:bidi="ar-SA"/>
      </w:rPr>
    </w:lvl>
    <w:lvl w:ilvl="4" w:tplc="E7ECFC94">
      <w:numFmt w:val="bullet"/>
      <w:lvlText w:val="•"/>
      <w:lvlJc w:val="left"/>
      <w:pPr>
        <w:ind w:left="4084" w:hanging="228"/>
      </w:pPr>
      <w:rPr>
        <w:rFonts w:hint="default"/>
        <w:lang w:val="en-US" w:eastAsia="en-US" w:bidi="ar-SA"/>
      </w:rPr>
    </w:lvl>
    <w:lvl w:ilvl="5" w:tplc="7D1E5AAE">
      <w:numFmt w:val="bullet"/>
      <w:lvlText w:val="•"/>
      <w:lvlJc w:val="left"/>
      <w:pPr>
        <w:ind w:left="5010" w:hanging="228"/>
      </w:pPr>
      <w:rPr>
        <w:rFonts w:hint="default"/>
        <w:lang w:val="en-US" w:eastAsia="en-US" w:bidi="ar-SA"/>
      </w:rPr>
    </w:lvl>
    <w:lvl w:ilvl="6" w:tplc="483EC1AE">
      <w:numFmt w:val="bullet"/>
      <w:lvlText w:val="•"/>
      <w:lvlJc w:val="left"/>
      <w:pPr>
        <w:ind w:left="5936" w:hanging="228"/>
      </w:pPr>
      <w:rPr>
        <w:rFonts w:hint="default"/>
        <w:lang w:val="en-US" w:eastAsia="en-US" w:bidi="ar-SA"/>
      </w:rPr>
    </w:lvl>
    <w:lvl w:ilvl="7" w:tplc="B6BAA992">
      <w:numFmt w:val="bullet"/>
      <w:lvlText w:val="•"/>
      <w:lvlJc w:val="left"/>
      <w:pPr>
        <w:ind w:left="6862" w:hanging="228"/>
      </w:pPr>
      <w:rPr>
        <w:rFonts w:hint="default"/>
        <w:lang w:val="en-US" w:eastAsia="en-US" w:bidi="ar-SA"/>
      </w:rPr>
    </w:lvl>
    <w:lvl w:ilvl="8" w:tplc="C2663588">
      <w:numFmt w:val="bullet"/>
      <w:lvlText w:val="•"/>
      <w:lvlJc w:val="left"/>
      <w:pPr>
        <w:ind w:left="7788" w:hanging="228"/>
      </w:pPr>
      <w:rPr>
        <w:rFonts w:hint="default"/>
        <w:lang w:val="en-US" w:eastAsia="en-US" w:bidi="ar-SA"/>
      </w:rPr>
    </w:lvl>
  </w:abstractNum>
  <w:abstractNum w:abstractNumId="15">
    <w:nsid w:val="7EA8358F"/>
    <w:multiLevelType w:val="hybridMultilevel"/>
    <w:tmpl w:val="D188068A"/>
    <w:lvl w:ilvl="0" w:tplc="254E9816">
      <w:start w:val="1"/>
      <w:numFmt w:val="lowerLetter"/>
      <w:lvlText w:val="%1."/>
      <w:lvlJc w:val="left"/>
      <w:pPr>
        <w:ind w:left="381" w:hanging="2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A4AFC8A">
      <w:numFmt w:val="bullet"/>
      <w:lvlText w:val="•"/>
      <w:lvlJc w:val="left"/>
      <w:pPr>
        <w:ind w:left="1306" w:hanging="220"/>
      </w:pPr>
      <w:rPr>
        <w:rFonts w:hint="default"/>
        <w:lang w:val="en-US" w:eastAsia="en-US" w:bidi="ar-SA"/>
      </w:rPr>
    </w:lvl>
    <w:lvl w:ilvl="2" w:tplc="F08E15F4">
      <w:numFmt w:val="bullet"/>
      <w:lvlText w:val="•"/>
      <w:lvlJc w:val="left"/>
      <w:pPr>
        <w:ind w:left="2232" w:hanging="220"/>
      </w:pPr>
      <w:rPr>
        <w:rFonts w:hint="default"/>
        <w:lang w:val="en-US" w:eastAsia="en-US" w:bidi="ar-SA"/>
      </w:rPr>
    </w:lvl>
    <w:lvl w:ilvl="3" w:tplc="74BA6E6A">
      <w:numFmt w:val="bullet"/>
      <w:lvlText w:val="•"/>
      <w:lvlJc w:val="left"/>
      <w:pPr>
        <w:ind w:left="3158" w:hanging="220"/>
      </w:pPr>
      <w:rPr>
        <w:rFonts w:hint="default"/>
        <w:lang w:val="en-US" w:eastAsia="en-US" w:bidi="ar-SA"/>
      </w:rPr>
    </w:lvl>
    <w:lvl w:ilvl="4" w:tplc="4DAE723A">
      <w:numFmt w:val="bullet"/>
      <w:lvlText w:val="•"/>
      <w:lvlJc w:val="left"/>
      <w:pPr>
        <w:ind w:left="4084" w:hanging="220"/>
      </w:pPr>
      <w:rPr>
        <w:rFonts w:hint="default"/>
        <w:lang w:val="en-US" w:eastAsia="en-US" w:bidi="ar-SA"/>
      </w:rPr>
    </w:lvl>
    <w:lvl w:ilvl="5" w:tplc="B6CC4028">
      <w:numFmt w:val="bullet"/>
      <w:lvlText w:val="•"/>
      <w:lvlJc w:val="left"/>
      <w:pPr>
        <w:ind w:left="5010" w:hanging="220"/>
      </w:pPr>
      <w:rPr>
        <w:rFonts w:hint="default"/>
        <w:lang w:val="en-US" w:eastAsia="en-US" w:bidi="ar-SA"/>
      </w:rPr>
    </w:lvl>
    <w:lvl w:ilvl="6" w:tplc="8EE67E2E">
      <w:numFmt w:val="bullet"/>
      <w:lvlText w:val="•"/>
      <w:lvlJc w:val="left"/>
      <w:pPr>
        <w:ind w:left="5936" w:hanging="220"/>
      </w:pPr>
      <w:rPr>
        <w:rFonts w:hint="default"/>
        <w:lang w:val="en-US" w:eastAsia="en-US" w:bidi="ar-SA"/>
      </w:rPr>
    </w:lvl>
    <w:lvl w:ilvl="7" w:tplc="1A5A5F4A">
      <w:numFmt w:val="bullet"/>
      <w:lvlText w:val="•"/>
      <w:lvlJc w:val="left"/>
      <w:pPr>
        <w:ind w:left="6862" w:hanging="220"/>
      </w:pPr>
      <w:rPr>
        <w:rFonts w:hint="default"/>
        <w:lang w:val="en-US" w:eastAsia="en-US" w:bidi="ar-SA"/>
      </w:rPr>
    </w:lvl>
    <w:lvl w:ilvl="8" w:tplc="36E66A04">
      <w:numFmt w:val="bullet"/>
      <w:lvlText w:val="•"/>
      <w:lvlJc w:val="left"/>
      <w:pPr>
        <w:ind w:left="7788" w:hanging="22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2"/>
  </w:num>
  <w:num w:numId="3">
    <w:abstractNumId w:val="6"/>
  </w:num>
  <w:num w:numId="4">
    <w:abstractNumId w:val="5"/>
  </w:num>
  <w:num w:numId="5">
    <w:abstractNumId w:val="10"/>
  </w:num>
  <w:num w:numId="6">
    <w:abstractNumId w:val="14"/>
  </w:num>
  <w:num w:numId="7">
    <w:abstractNumId w:val="1"/>
  </w:num>
  <w:num w:numId="8">
    <w:abstractNumId w:val="15"/>
  </w:num>
  <w:num w:numId="9">
    <w:abstractNumId w:val="11"/>
  </w:num>
  <w:num w:numId="10">
    <w:abstractNumId w:val="8"/>
  </w:num>
  <w:num w:numId="11">
    <w:abstractNumId w:val="13"/>
  </w:num>
  <w:num w:numId="12">
    <w:abstractNumId w:val="4"/>
  </w:num>
  <w:num w:numId="13">
    <w:abstractNumId w:val="7"/>
  </w:num>
  <w:num w:numId="14">
    <w:abstractNumId w:val="0"/>
  </w:num>
  <w:num w:numId="15">
    <w:abstractNumId w:val="2"/>
  </w:num>
  <w:num w:numId="16">
    <w:abstractNumId w:val="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EB"/>
    <w:rsid w:val="00445E61"/>
    <w:rsid w:val="006E68EB"/>
    <w:rsid w:val="00DB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67FA13-94A9-4E7B-B0F7-99F4267F3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E68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E68EB"/>
    <w:pPr>
      <w:ind w:left="1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E68E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E68E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E68E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6E68EB"/>
    <w:pPr>
      <w:spacing w:before="60"/>
      <w:ind w:left="1436" w:right="1396"/>
      <w:jc w:val="center"/>
    </w:pPr>
    <w:rPr>
      <w:rFonts w:ascii="Arial" w:eastAsia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6E68EB"/>
    <w:rPr>
      <w:rFonts w:ascii="Arial" w:eastAsia="Arial" w:hAnsi="Arial" w:cs="Arial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6E68EB"/>
    <w:pPr>
      <w:ind w:left="161"/>
    </w:pPr>
  </w:style>
  <w:style w:type="paragraph" w:customStyle="1" w:styleId="TableParagraph">
    <w:name w:val="Table Paragraph"/>
    <w:basedOn w:val="Normal"/>
    <w:uiPriority w:val="1"/>
    <w:qFormat/>
    <w:rsid w:val="006E68EB"/>
    <w:pPr>
      <w:spacing w:line="256" w:lineRule="exact"/>
      <w:ind w:left="18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1462</Words>
  <Characters>8336</Characters>
  <Application>Microsoft Office Word</Application>
  <DocSecurity>0</DocSecurity>
  <Lines>69</Lines>
  <Paragraphs>19</Paragraphs>
  <ScaleCrop>false</ScaleCrop>
  <Company/>
  <LinksUpToDate>false</LinksUpToDate>
  <CharactersWithSpaces>9779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2021-05-25T04:16:00Z</dcterms:created>
  <dcterms:modified xsi:type="dcterms:W3CDTF">2021-05-25T04:20:00Z</dcterms:modified>
</cp:coreProperties>
</file>