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422" w:rsidRDefault="003D5422" w:rsidP="003D5422">
      <w:bookmarkStart w:id="0" w:name="_GoBack"/>
      <w:r w:rsidRPr="00E442BA">
        <w:t>De La Salle Araneta University</w:t>
      </w:r>
    </w:p>
    <w:p w:rsidR="003D5422" w:rsidRPr="00E442BA" w:rsidRDefault="003D5422" w:rsidP="003D5422">
      <w:r w:rsidRPr="00E442BA">
        <w:t>CBM 4A</w:t>
      </w:r>
    </w:p>
    <w:p w:rsidR="003D5422" w:rsidRDefault="003D5422" w:rsidP="003D5422">
      <w:pPr>
        <w:pStyle w:val="Heading1"/>
        <w:spacing w:line="453" w:lineRule="auto"/>
        <w:ind w:left="0" w:right="2313" w:firstLine="0"/>
      </w:pPr>
      <w:r>
        <w:t>Financial</w:t>
      </w:r>
      <w:r>
        <w:rPr>
          <w:spacing w:val="-10"/>
        </w:rPr>
        <w:t xml:space="preserve"> </w:t>
      </w:r>
      <w:r>
        <w:t>Reporting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Hyperinflationary</w:t>
      </w:r>
      <w:r>
        <w:rPr>
          <w:spacing w:val="-12"/>
        </w:rPr>
        <w:t xml:space="preserve"> </w:t>
      </w:r>
      <w:r>
        <w:t>Economy</w:t>
      </w:r>
      <w:r>
        <w:rPr>
          <w:spacing w:val="-46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t>choice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Problems</w:t>
      </w:r>
    </w:p>
    <w:p w:rsidR="003D5422" w:rsidRDefault="003D5422" w:rsidP="003D5422">
      <w:pPr>
        <w:pStyle w:val="Heading1"/>
        <w:spacing w:line="453" w:lineRule="auto"/>
        <w:ind w:left="0" w:right="2313" w:firstLine="0"/>
      </w:pPr>
      <w:r>
        <w:t>ANSWER ARE BOLD</w:t>
      </w:r>
    </w:p>
    <w:p w:rsidR="003D5422" w:rsidRPr="00E442BA" w:rsidRDefault="003D5422" w:rsidP="003D5422">
      <w:pPr>
        <w:pStyle w:val="Heading1"/>
        <w:spacing w:line="453" w:lineRule="auto"/>
        <w:ind w:left="0" w:right="2313" w:firstLine="0"/>
        <w:rPr>
          <w:b w:val="0"/>
        </w:rPr>
      </w:pPr>
      <w:proofErr w:type="gramStart"/>
      <w:r w:rsidRPr="00E442BA">
        <w:rPr>
          <w:b w:val="0"/>
        </w:rPr>
        <w:t>1)The</w:t>
      </w:r>
      <w:proofErr w:type="gramEnd"/>
      <w:r w:rsidRPr="00E442BA">
        <w:rPr>
          <w:b w:val="0"/>
          <w:spacing w:val="-5"/>
        </w:rPr>
        <w:t xml:space="preserve"> </w:t>
      </w:r>
      <w:r w:rsidRPr="00E442BA">
        <w:rPr>
          <w:b w:val="0"/>
        </w:rPr>
        <w:t>following</w:t>
      </w:r>
      <w:r w:rsidRPr="00E442BA">
        <w:rPr>
          <w:b w:val="0"/>
          <w:spacing w:val="-5"/>
        </w:rPr>
        <w:t xml:space="preserve"> </w:t>
      </w:r>
      <w:r w:rsidRPr="00E442BA">
        <w:rPr>
          <w:b w:val="0"/>
        </w:rPr>
        <w:t>assets</w:t>
      </w:r>
      <w:r w:rsidRPr="00E442BA">
        <w:rPr>
          <w:b w:val="0"/>
          <w:spacing w:val="-5"/>
        </w:rPr>
        <w:t xml:space="preserve"> </w:t>
      </w:r>
      <w:r w:rsidRPr="00E442BA">
        <w:rPr>
          <w:b w:val="0"/>
        </w:rPr>
        <w:t>appear</w:t>
      </w:r>
      <w:r w:rsidRPr="00E442BA">
        <w:rPr>
          <w:b w:val="0"/>
          <w:spacing w:val="-6"/>
        </w:rPr>
        <w:t xml:space="preserve"> </w:t>
      </w:r>
      <w:r w:rsidRPr="00E442BA">
        <w:rPr>
          <w:b w:val="0"/>
        </w:rPr>
        <w:t>on</w:t>
      </w:r>
      <w:r w:rsidRPr="00E442BA">
        <w:rPr>
          <w:b w:val="0"/>
          <w:spacing w:val="-4"/>
        </w:rPr>
        <w:t xml:space="preserve"> </w:t>
      </w:r>
      <w:r w:rsidRPr="00E442BA">
        <w:rPr>
          <w:b w:val="0"/>
        </w:rPr>
        <w:t>the</w:t>
      </w:r>
      <w:r w:rsidRPr="00E442BA">
        <w:rPr>
          <w:b w:val="0"/>
          <w:spacing w:val="-5"/>
        </w:rPr>
        <w:t xml:space="preserve"> </w:t>
      </w:r>
      <w:r w:rsidRPr="00E442BA">
        <w:rPr>
          <w:b w:val="0"/>
        </w:rPr>
        <w:t>financial</w:t>
      </w:r>
      <w:r w:rsidRPr="00E442BA">
        <w:rPr>
          <w:b w:val="0"/>
          <w:spacing w:val="-6"/>
        </w:rPr>
        <w:t xml:space="preserve"> </w:t>
      </w:r>
      <w:r w:rsidRPr="00E442BA">
        <w:rPr>
          <w:b w:val="0"/>
        </w:rPr>
        <w:t>position</w:t>
      </w:r>
      <w:r w:rsidRPr="00E442BA">
        <w:rPr>
          <w:b w:val="0"/>
          <w:spacing w:val="-4"/>
        </w:rPr>
        <w:t xml:space="preserve"> </w:t>
      </w:r>
      <w:r w:rsidRPr="00E442BA">
        <w:rPr>
          <w:b w:val="0"/>
        </w:rPr>
        <w:t>of</w:t>
      </w:r>
      <w:r w:rsidRPr="00E442BA">
        <w:rPr>
          <w:b w:val="0"/>
          <w:spacing w:val="-5"/>
        </w:rPr>
        <w:t xml:space="preserve"> </w:t>
      </w:r>
      <w:r w:rsidRPr="00E442BA">
        <w:rPr>
          <w:b w:val="0"/>
        </w:rPr>
        <w:t>Gardenia</w:t>
      </w:r>
      <w:r w:rsidRPr="00E442BA">
        <w:rPr>
          <w:b w:val="0"/>
          <w:spacing w:val="-4"/>
        </w:rPr>
        <w:t xml:space="preserve"> </w:t>
      </w:r>
      <w:r w:rsidRPr="00E442BA">
        <w:rPr>
          <w:b w:val="0"/>
        </w:rPr>
        <w:t>Company:</w:t>
      </w:r>
    </w:p>
    <w:p w:rsidR="003D5422" w:rsidRDefault="003D5422" w:rsidP="003D5422">
      <w:pPr>
        <w:pStyle w:val="BodyText"/>
        <w:spacing w:before="6" w:after="1"/>
        <w:rPr>
          <w:sz w:val="26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6"/>
        <w:gridCol w:w="2262"/>
      </w:tblGrid>
      <w:tr w:rsidR="003D5422" w:rsidTr="002A455C">
        <w:trPr>
          <w:trHeight w:val="245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Cash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bank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24" w:lineRule="exact"/>
              <w:ind w:right="47"/>
              <w:jc w:val="right"/>
            </w:pPr>
            <w:r>
              <w:t>2,000,000</w:t>
            </w:r>
          </w:p>
        </w:tc>
      </w:tr>
      <w:tr w:rsidR="003D5422" w:rsidTr="002A455C">
        <w:trPr>
          <w:trHeight w:val="268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Accounts</w:t>
            </w:r>
            <w:r>
              <w:rPr>
                <w:spacing w:val="-9"/>
              </w:rPr>
              <w:t xml:space="preserve"> </w:t>
            </w:r>
            <w:r>
              <w:t>receivable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t>4,000,000</w:t>
            </w:r>
          </w:p>
        </w:tc>
      </w:tr>
      <w:tr w:rsidR="003D5422" w:rsidTr="002A455C">
        <w:trPr>
          <w:trHeight w:val="269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Inventory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1,500,000</w:t>
            </w:r>
          </w:p>
        </w:tc>
      </w:tr>
      <w:tr w:rsidR="003D5422" w:rsidTr="002A455C">
        <w:trPr>
          <w:trHeight w:val="269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Financial</w:t>
            </w:r>
            <w:r>
              <w:rPr>
                <w:spacing w:val="-6"/>
              </w:rPr>
              <w:t xml:space="preserve"> </w:t>
            </w:r>
            <w:r>
              <w:t>asset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fair</w:t>
            </w:r>
            <w:r>
              <w:rPr>
                <w:spacing w:val="-5"/>
              </w:rPr>
              <w:t xml:space="preserve"> </w:t>
            </w:r>
            <w:r>
              <w:t>value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49" w:lineRule="exact"/>
              <w:ind w:right="64"/>
              <w:jc w:val="right"/>
            </w:pPr>
            <w:r>
              <w:t>500,000</w:t>
            </w:r>
          </w:p>
        </w:tc>
      </w:tr>
      <w:tr w:rsidR="003D5422" w:rsidTr="002A455C">
        <w:trPr>
          <w:trHeight w:val="268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Patent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1,000,000</w:t>
            </w:r>
          </w:p>
        </w:tc>
      </w:tr>
      <w:tr w:rsidR="003D5422" w:rsidTr="002A455C">
        <w:trPr>
          <w:trHeight w:val="269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Advances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employees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49" w:lineRule="exact"/>
              <w:ind w:right="64"/>
              <w:jc w:val="right"/>
            </w:pPr>
            <w:r>
              <w:t>200,000</w:t>
            </w:r>
          </w:p>
        </w:tc>
      </w:tr>
      <w:tr w:rsidR="003D5422" w:rsidTr="002A455C">
        <w:trPr>
          <w:trHeight w:val="269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Advances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suppliers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48" w:lineRule="exact"/>
              <w:ind w:right="64"/>
              <w:jc w:val="right"/>
            </w:pPr>
            <w:r>
              <w:t>400,000</w:t>
            </w:r>
          </w:p>
        </w:tc>
      </w:tr>
      <w:tr w:rsidR="003D5422" w:rsidTr="002A455C">
        <w:trPr>
          <w:trHeight w:val="245"/>
        </w:trPr>
        <w:tc>
          <w:tcPr>
            <w:tcW w:w="3766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Prepaid</w:t>
            </w:r>
            <w:r>
              <w:rPr>
                <w:spacing w:val="-6"/>
              </w:rPr>
              <w:t xml:space="preserve"> </w:t>
            </w:r>
            <w:r>
              <w:t>expenses</w:t>
            </w:r>
          </w:p>
        </w:tc>
        <w:tc>
          <w:tcPr>
            <w:tcW w:w="2262" w:type="dxa"/>
          </w:tcPr>
          <w:p w:rsidR="003D5422" w:rsidRDefault="003D5422" w:rsidP="002A455C">
            <w:pPr>
              <w:pStyle w:val="TableParagraph"/>
              <w:spacing w:line="225" w:lineRule="exact"/>
              <w:ind w:right="64"/>
              <w:jc w:val="right"/>
            </w:pPr>
            <w:r>
              <w:t>100,000</w:t>
            </w:r>
          </w:p>
        </w:tc>
      </w:tr>
    </w:tbl>
    <w:p w:rsidR="003D5422" w:rsidRDefault="003D5422" w:rsidP="003D5422">
      <w:pPr>
        <w:spacing w:line="225" w:lineRule="exact"/>
        <w:jc w:val="right"/>
        <w:sectPr w:rsidR="003D5422">
          <w:pgSz w:w="12240" w:h="15840"/>
          <w:pgMar w:top="15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spacing w:before="44"/>
        <w:ind w:left="881"/>
      </w:pPr>
      <w:r>
        <w:lastRenderedPageBreak/>
        <w:t>In</w:t>
      </w:r>
      <w:r>
        <w:rPr>
          <w:spacing w:val="2"/>
        </w:rPr>
        <w:t xml:space="preserve"> </w:t>
      </w:r>
      <w:r>
        <w:t>preparing</w:t>
      </w:r>
      <w:r>
        <w:rPr>
          <w:spacing w:val="4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statements</w:t>
      </w:r>
      <w:r>
        <w:rPr>
          <w:spacing w:val="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hyperinflationary</w:t>
      </w:r>
      <w:r>
        <w:rPr>
          <w:spacing w:val="5"/>
        </w:rPr>
        <w:t xml:space="preserve"> </w:t>
      </w:r>
      <w:r>
        <w:t>economy,</w:t>
      </w:r>
      <w:r>
        <w:rPr>
          <w:spacing w:val="3"/>
        </w:rPr>
        <w:t xml:space="preserve"> </w:t>
      </w:r>
      <w:r>
        <w:t>what</w:t>
      </w:r>
      <w:r>
        <w:rPr>
          <w:spacing w:val="2"/>
        </w:rPr>
        <w:t xml:space="preserve"> </w:t>
      </w:r>
      <w:r>
        <w:t>total</w:t>
      </w:r>
      <w:r>
        <w:rPr>
          <w:spacing w:val="3"/>
        </w:rPr>
        <w:t xml:space="preserve"> </w:t>
      </w:r>
      <w:r>
        <w:t>amount</w:t>
      </w:r>
      <w:r>
        <w:rPr>
          <w:spacing w:val="5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entity</w:t>
      </w:r>
      <w:r>
        <w:rPr>
          <w:spacing w:val="-3"/>
        </w:rPr>
        <w:t xml:space="preserve"> </w:t>
      </w:r>
      <w:r>
        <w:t>classify as</w:t>
      </w:r>
      <w:r>
        <w:rPr>
          <w:spacing w:val="-1"/>
        </w:rPr>
        <w:t xml:space="preserve"> </w:t>
      </w:r>
      <w:r>
        <w:t>monetary</w:t>
      </w:r>
      <w:r>
        <w:rPr>
          <w:spacing w:val="2"/>
        </w:rPr>
        <w:t xml:space="preserve"> </w:t>
      </w:r>
      <w:r>
        <w:t>assets?</w:t>
      </w:r>
    </w:p>
    <w:p w:rsidR="003D5422" w:rsidRDefault="003D5422" w:rsidP="003D5422">
      <w:pPr>
        <w:pStyle w:val="BodyText"/>
        <w:rPr>
          <w:sz w:val="23"/>
        </w:rPr>
      </w:pPr>
    </w:p>
    <w:p w:rsidR="003D5422" w:rsidRDefault="003D5422" w:rsidP="003D5422">
      <w:pPr>
        <w:pStyle w:val="Heading1"/>
        <w:spacing w:line="240" w:lineRule="auto"/>
        <w:ind w:left="2322" w:firstLine="0"/>
      </w:pPr>
      <w:r>
        <w:t xml:space="preserve">a.  </w:t>
      </w:r>
      <w:r>
        <w:rPr>
          <w:spacing w:val="38"/>
        </w:rPr>
        <w:t xml:space="preserve"> </w:t>
      </w:r>
      <w:r>
        <w:t>6,200,000</w:t>
      </w:r>
    </w:p>
    <w:p w:rsidR="003D5422" w:rsidRDefault="003D5422" w:rsidP="003D5422">
      <w:pPr>
        <w:pStyle w:val="BodyText"/>
        <w:spacing w:before="2" w:line="268" w:lineRule="exact"/>
        <w:ind w:left="2322"/>
      </w:pPr>
      <w:r>
        <w:t xml:space="preserve">b.  </w:t>
      </w:r>
      <w:r>
        <w:rPr>
          <w:spacing w:val="34"/>
        </w:rPr>
        <w:t xml:space="preserve"> </w:t>
      </w:r>
      <w:r>
        <w:t>6,600,000</w:t>
      </w:r>
    </w:p>
    <w:p w:rsidR="003D5422" w:rsidRDefault="003D5422" w:rsidP="003D5422">
      <w:pPr>
        <w:pStyle w:val="BodyText"/>
        <w:tabs>
          <w:tab w:val="left" w:pos="2681"/>
        </w:tabs>
        <w:spacing w:line="268" w:lineRule="exact"/>
        <w:ind w:left="2322"/>
      </w:pPr>
      <w:r>
        <w:t>c.</w:t>
      </w:r>
      <w:r>
        <w:tab/>
        <w:t>6,700,000</w:t>
      </w:r>
    </w:p>
    <w:p w:rsidR="003D5422" w:rsidRDefault="003D5422" w:rsidP="003D5422">
      <w:pPr>
        <w:pStyle w:val="BodyText"/>
        <w:spacing w:before="1"/>
        <w:ind w:left="2322"/>
      </w:pPr>
      <w:r>
        <w:t xml:space="preserve">d.  </w:t>
      </w:r>
      <w:r>
        <w:rPr>
          <w:spacing w:val="34"/>
        </w:rPr>
        <w:t xml:space="preserve"> </w:t>
      </w:r>
      <w:r>
        <w:t>7,700,000</w:t>
      </w:r>
    </w:p>
    <w:p w:rsidR="003D5422" w:rsidRDefault="003D5422" w:rsidP="003D5422">
      <w:pPr>
        <w:pStyle w:val="BodyText"/>
        <w:spacing w:before="1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2"/>
        <w:rPr>
          <w:sz w:val="20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2047"/>
      </w:tblGrid>
      <w:tr w:rsidR="003D5422" w:rsidTr="002A455C">
        <w:trPr>
          <w:trHeight w:val="243"/>
        </w:trPr>
        <w:tc>
          <w:tcPr>
            <w:tcW w:w="326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Cash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bank</w:t>
            </w:r>
          </w:p>
        </w:tc>
        <w:tc>
          <w:tcPr>
            <w:tcW w:w="2047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2,000,000</w:t>
            </w:r>
          </w:p>
        </w:tc>
      </w:tr>
      <w:tr w:rsidR="003D5422" w:rsidTr="002A455C">
        <w:trPr>
          <w:trHeight w:val="253"/>
        </w:trPr>
        <w:tc>
          <w:tcPr>
            <w:tcW w:w="3260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Accounts</w:t>
            </w:r>
            <w:r>
              <w:rPr>
                <w:spacing w:val="-9"/>
              </w:rPr>
              <w:t xml:space="preserve"> </w:t>
            </w:r>
            <w:r>
              <w:t>receivable</w:t>
            </w:r>
          </w:p>
        </w:tc>
        <w:tc>
          <w:tcPr>
            <w:tcW w:w="2047" w:type="dxa"/>
          </w:tcPr>
          <w:p w:rsidR="003D5422" w:rsidRDefault="003D5422" w:rsidP="002A455C">
            <w:pPr>
              <w:pStyle w:val="TableParagraph"/>
              <w:spacing w:line="233" w:lineRule="exact"/>
              <w:ind w:right="46"/>
              <w:jc w:val="right"/>
            </w:pPr>
            <w:r>
              <w:t>4,000,000</w:t>
            </w:r>
          </w:p>
        </w:tc>
      </w:tr>
      <w:tr w:rsidR="003D5422" w:rsidTr="002A455C">
        <w:trPr>
          <w:trHeight w:val="284"/>
        </w:trPr>
        <w:tc>
          <w:tcPr>
            <w:tcW w:w="3260" w:type="dxa"/>
          </w:tcPr>
          <w:p w:rsidR="003D5422" w:rsidRDefault="003D5422" w:rsidP="002A455C">
            <w:pPr>
              <w:pStyle w:val="TableParagraph"/>
              <w:spacing w:line="265" w:lineRule="exact"/>
              <w:ind w:left="50"/>
            </w:pPr>
            <w:r>
              <w:t>Advances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employees</w:t>
            </w:r>
          </w:p>
        </w:tc>
        <w:tc>
          <w:tcPr>
            <w:tcW w:w="2047" w:type="dxa"/>
          </w:tcPr>
          <w:p w:rsidR="003D5422" w:rsidRDefault="003D5422" w:rsidP="002A455C">
            <w:pPr>
              <w:pStyle w:val="TableParagraph"/>
              <w:spacing w:line="265" w:lineRule="exact"/>
              <w:ind w:right="63"/>
              <w:jc w:val="right"/>
            </w:pPr>
            <w:r>
              <w:rPr>
                <w:rFonts w:ascii="Times New Roman"/>
                <w:u w:val="single"/>
              </w:rPr>
              <w:t xml:space="preserve">  </w:t>
            </w:r>
            <w:r>
              <w:rPr>
                <w:rFonts w:ascii="Times New Roman"/>
                <w:spacing w:val="-16"/>
                <w:u w:val="single"/>
              </w:rPr>
              <w:t xml:space="preserve"> </w:t>
            </w:r>
            <w:r>
              <w:rPr>
                <w:u w:val="single"/>
              </w:rPr>
              <w:t>200,000</w:t>
            </w:r>
          </w:p>
        </w:tc>
      </w:tr>
      <w:tr w:rsidR="003D5422" w:rsidTr="002A455C">
        <w:trPr>
          <w:trHeight w:val="244"/>
        </w:trPr>
        <w:tc>
          <w:tcPr>
            <w:tcW w:w="326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Total</w:t>
            </w:r>
            <w:r>
              <w:rPr>
                <w:spacing w:val="-12"/>
              </w:rPr>
              <w:t xml:space="preserve"> </w:t>
            </w:r>
            <w:r>
              <w:t>monetary</w:t>
            </w:r>
            <w:r>
              <w:rPr>
                <w:spacing w:val="-11"/>
              </w:rPr>
              <w:t xml:space="preserve"> </w:t>
            </w:r>
            <w:r>
              <w:t>assets</w:t>
            </w:r>
          </w:p>
        </w:tc>
        <w:tc>
          <w:tcPr>
            <w:tcW w:w="2047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rPr>
                <w:u w:val="double"/>
              </w:rPr>
              <w:t>6,200,000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 w:right="175"/>
        <w:jc w:val="both"/>
      </w:pPr>
      <w:r>
        <w:t>PAS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defines</w:t>
      </w:r>
      <w:r>
        <w:rPr>
          <w:spacing w:val="1"/>
        </w:rPr>
        <w:t xml:space="preserve"> </w:t>
      </w:r>
      <w:r>
        <w:t>monetary</w:t>
      </w:r>
      <w:r>
        <w:rPr>
          <w:spacing w:val="1"/>
        </w:rPr>
        <w:t xml:space="preserve"> </w:t>
      </w:r>
      <w:r>
        <w:t>assets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“money</w:t>
      </w:r>
      <w:r>
        <w:rPr>
          <w:spacing w:val="1"/>
        </w:rPr>
        <w:t xml:space="preserve"> </w:t>
      </w:r>
      <w:r>
        <w:t>held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assets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fixed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determinable amount of money”. The essential feature of a monetary asset is the right to</w:t>
      </w:r>
      <w:r>
        <w:rPr>
          <w:spacing w:val="1"/>
        </w:rPr>
        <w:t xml:space="preserve"> </w:t>
      </w:r>
      <w:r>
        <w:t>receive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fixed</w:t>
      </w:r>
      <w:r>
        <w:rPr>
          <w:spacing w:val="-2"/>
        </w:rPr>
        <w:t xml:space="preserve"> </w:t>
      </w:r>
      <w:r>
        <w:t>or determinable</w:t>
      </w:r>
      <w:r>
        <w:rPr>
          <w:spacing w:val="-2"/>
        </w:rPr>
        <w:t xml:space="preserve"> </w:t>
      </w:r>
      <w:r>
        <w:t>amount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money.</w:t>
      </w:r>
    </w:p>
    <w:p w:rsidR="003D5422" w:rsidRDefault="003D5422" w:rsidP="003D5422">
      <w:pPr>
        <w:pStyle w:val="BodyText"/>
        <w:spacing w:before="7"/>
        <w:rPr>
          <w:sz w:val="16"/>
        </w:rPr>
      </w:pPr>
    </w:p>
    <w:p w:rsidR="003D5422" w:rsidRDefault="003D5422" w:rsidP="003D5422">
      <w:pPr>
        <w:pStyle w:val="BodyText"/>
        <w:ind w:left="881" w:right="179"/>
        <w:jc w:val="both"/>
      </w:pPr>
      <w:r>
        <w:t>Monetary assets are those whose amounts are fixed in the sense that the amounts ultimately</w:t>
      </w:r>
      <w:r>
        <w:rPr>
          <w:spacing w:val="1"/>
        </w:rPr>
        <w:t xml:space="preserve"> </w:t>
      </w:r>
      <w:r>
        <w:t>realizable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amounts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appear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historical</w:t>
      </w:r>
      <w:r>
        <w:rPr>
          <w:spacing w:val="-3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statements.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BodyText"/>
        <w:ind w:left="881" w:right="182"/>
        <w:jc w:val="both"/>
      </w:pPr>
      <w:r>
        <w:t>Monetary assets are by their very nature already expressed in terms of current pesos and</w:t>
      </w:r>
      <w:r>
        <w:rPr>
          <w:spacing w:val="1"/>
        </w:rPr>
        <w:t xml:space="preserve"> </w:t>
      </w:r>
      <w:r>
        <w:t>therefore</w:t>
      </w:r>
      <w:r>
        <w:rPr>
          <w:spacing w:val="-2"/>
        </w:rPr>
        <w:t xml:space="preserve"> </w:t>
      </w:r>
      <w:r>
        <w:t>realizable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face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stated</w:t>
      </w:r>
      <w:r>
        <w:rPr>
          <w:spacing w:val="-1"/>
        </w:rPr>
        <w:t xml:space="preserve"> </w:t>
      </w:r>
      <w:r>
        <w:t>amounts.</w:t>
      </w:r>
    </w:p>
    <w:p w:rsidR="003D5422" w:rsidRDefault="003D5422" w:rsidP="003D5422">
      <w:pPr>
        <w:pStyle w:val="BodyText"/>
        <w:spacing w:before="6"/>
        <w:rPr>
          <w:sz w:val="16"/>
        </w:rPr>
      </w:pPr>
    </w:p>
    <w:p w:rsidR="003D5422" w:rsidRDefault="003D5422" w:rsidP="003D5422">
      <w:pPr>
        <w:pStyle w:val="BodyText"/>
        <w:ind w:left="881" w:right="169"/>
        <w:jc w:val="both"/>
      </w:pPr>
      <w:r>
        <w:t>Accordingly,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inventory,</w:t>
      </w:r>
      <w:r>
        <w:rPr>
          <w:spacing w:val="-7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asset</w:t>
      </w:r>
      <w:r>
        <w:rPr>
          <w:spacing w:val="-7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fair</w:t>
      </w:r>
      <w:r>
        <w:rPr>
          <w:spacing w:val="-6"/>
        </w:rPr>
        <w:t xml:space="preserve"> </w:t>
      </w:r>
      <w:r>
        <w:t>value,</w:t>
      </w:r>
      <w:r>
        <w:rPr>
          <w:spacing w:val="-7"/>
        </w:rPr>
        <w:t xml:space="preserve"> </w:t>
      </w:r>
      <w:r>
        <w:t>patent,</w:t>
      </w:r>
      <w:r>
        <w:rPr>
          <w:spacing w:val="-7"/>
        </w:rPr>
        <w:t xml:space="preserve"> </w:t>
      </w:r>
      <w:r>
        <w:t>advances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suppliers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prepaid</w:t>
      </w:r>
      <w:r>
        <w:rPr>
          <w:spacing w:val="-48"/>
        </w:rPr>
        <w:t xml:space="preserve"> </w:t>
      </w:r>
      <w:r>
        <w:t>expenses are nonmonetary because they do not represent fixed amounts to be received. Their</w:t>
      </w:r>
      <w:r>
        <w:rPr>
          <w:spacing w:val="1"/>
        </w:rPr>
        <w:t xml:space="preserve"> </w:t>
      </w:r>
      <w:r>
        <w:t>ultimate</w:t>
      </w:r>
      <w:r>
        <w:rPr>
          <w:spacing w:val="-2"/>
        </w:rPr>
        <w:t xml:space="preserve"> </w:t>
      </w:r>
      <w:r>
        <w:t>realizable</w:t>
      </w:r>
      <w:r>
        <w:rPr>
          <w:spacing w:val="-2"/>
        </w:rPr>
        <w:t xml:space="preserve"> </w:t>
      </w:r>
      <w:r>
        <w:t>amounts</w:t>
      </w:r>
      <w:r>
        <w:rPr>
          <w:spacing w:val="-1"/>
        </w:rPr>
        <w:t xml:space="preserve"> </w:t>
      </w:r>
      <w:r>
        <w:t>definitely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differ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carrying</w:t>
      </w:r>
      <w:r>
        <w:rPr>
          <w:spacing w:val="-1"/>
        </w:rPr>
        <w:t xml:space="preserve"> </w:t>
      </w:r>
      <w:r>
        <w:t>amounts.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ListParagraph"/>
        <w:numPr>
          <w:ilvl w:val="0"/>
          <w:numId w:val="8"/>
        </w:numPr>
        <w:tabs>
          <w:tab w:val="left" w:pos="882"/>
        </w:tabs>
      </w:pPr>
      <w:r>
        <w:t>The</w:t>
      </w:r>
      <w:r w:rsidRPr="00E442BA">
        <w:rPr>
          <w:spacing w:val="-6"/>
        </w:rPr>
        <w:t xml:space="preserve"> </w:t>
      </w:r>
      <w:r>
        <w:t>following</w:t>
      </w:r>
      <w:r w:rsidRPr="00E442BA">
        <w:rPr>
          <w:spacing w:val="-6"/>
        </w:rPr>
        <w:t xml:space="preserve"> </w:t>
      </w:r>
      <w:r>
        <w:t>liabilities</w:t>
      </w:r>
      <w:r w:rsidRPr="00E442BA">
        <w:rPr>
          <w:spacing w:val="-6"/>
        </w:rPr>
        <w:t xml:space="preserve"> </w:t>
      </w:r>
      <w:r>
        <w:t>appear</w:t>
      </w:r>
      <w:r w:rsidRPr="00E442BA">
        <w:rPr>
          <w:spacing w:val="-7"/>
        </w:rPr>
        <w:t xml:space="preserve"> </w:t>
      </w:r>
      <w:r>
        <w:t>on</w:t>
      </w:r>
      <w:r w:rsidRPr="00E442BA">
        <w:rPr>
          <w:spacing w:val="-5"/>
        </w:rPr>
        <w:t xml:space="preserve"> </w:t>
      </w:r>
      <w:r>
        <w:t>the</w:t>
      </w:r>
      <w:r w:rsidRPr="00E442BA">
        <w:rPr>
          <w:spacing w:val="-6"/>
        </w:rPr>
        <w:t xml:space="preserve"> </w:t>
      </w:r>
      <w:r>
        <w:t>statement</w:t>
      </w:r>
      <w:r w:rsidRPr="00E442BA">
        <w:rPr>
          <w:spacing w:val="-6"/>
        </w:rPr>
        <w:t xml:space="preserve"> </w:t>
      </w:r>
      <w:r>
        <w:t>of</w:t>
      </w:r>
      <w:r w:rsidRPr="00E442BA">
        <w:rPr>
          <w:spacing w:val="-5"/>
        </w:rPr>
        <w:t xml:space="preserve"> </w:t>
      </w:r>
      <w:r>
        <w:t>financial</w:t>
      </w:r>
      <w:r w:rsidRPr="00E442BA">
        <w:rPr>
          <w:spacing w:val="-7"/>
        </w:rPr>
        <w:t xml:space="preserve"> </w:t>
      </w:r>
      <w:r>
        <w:t>position</w:t>
      </w:r>
      <w:r w:rsidRPr="00E442BA">
        <w:rPr>
          <w:spacing w:val="-6"/>
        </w:rPr>
        <w:t xml:space="preserve"> </w:t>
      </w:r>
      <w:r>
        <w:t>of</w:t>
      </w:r>
      <w:r w:rsidRPr="00E442BA">
        <w:rPr>
          <w:spacing w:val="-5"/>
        </w:rPr>
        <w:t xml:space="preserve"> </w:t>
      </w:r>
      <w:r>
        <w:t>Sunflower</w:t>
      </w:r>
      <w:r w:rsidRPr="00E442BA">
        <w:rPr>
          <w:spacing w:val="-7"/>
        </w:rPr>
        <w:t xml:space="preserve"> </w:t>
      </w:r>
      <w:r>
        <w:t>company:</w:t>
      </w:r>
    </w:p>
    <w:p w:rsidR="003D5422" w:rsidRDefault="003D5422" w:rsidP="003D5422">
      <w:pPr>
        <w:pStyle w:val="BodyText"/>
        <w:spacing w:before="8" w:after="1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6"/>
        <w:gridCol w:w="1915"/>
      </w:tblGrid>
      <w:tr w:rsidR="003D5422" w:rsidTr="002A455C">
        <w:trPr>
          <w:trHeight w:val="245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Accounts</w:t>
            </w:r>
            <w:r>
              <w:rPr>
                <w:spacing w:val="-9"/>
              </w:rPr>
              <w:t xml:space="preserve"> </w:t>
            </w:r>
            <w:r>
              <w:t>payable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24" w:lineRule="exact"/>
              <w:ind w:right="80"/>
              <w:jc w:val="right"/>
            </w:pPr>
            <w:r>
              <w:t>1,000,000</w:t>
            </w:r>
          </w:p>
        </w:tc>
      </w:tr>
      <w:tr w:rsidR="003D5422" w:rsidTr="002A455C">
        <w:trPr>
          <w:trHeight w:val="268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Accrued</w:t>
            </w:r>
            <w:r>
              <w:rPr>
                <w:spacing w:val="-5"/>
              </w:rPr>
              <w:t xml:space="preserve"> </w:t>
            </w:r>
            <w:r>
              <w:t>expenses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t>500,000</w:t>
            </w:r>
          </w:p>
        </w:tc>
      </w:tr>
      <w:tr w:rsidR="003D5422" w:rsidTr="002A455C">
        <w:trPr>
          <w:trHeight w:val="268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Bonds</w:t>
            </w:r>
            <w:r>
              <w:rPr>
                <w:spacing w:val="-6"/>
              </w:rPr>
              <w:t xml:space="preserve"> </w:t>
            </w:r>
            <w:r>
              <w:t>payable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48" w:lineRule="exact"/>
              <w:ind w:right="80"/>
              <w:jc w:val="right"/>
            </w:pPr>
            <w:r>
              <w:t>3,000,000</w:t>
            </w:r>
          </w:p>
        </w:tc>
      </w:tr>
      <w:tr w:rsidR="003D5422" w:rsidTr="002A455C">
        <w:trPr>
          <w:trHeight w:val="269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Finance</w:t>
            </w:r>
            <w:r>
              <w:rPr>
                <w:spacing w:val="-4"/>
              </w:rPr>
              <w:t xml:space="preserve"> </w:t>
            </w:r>
            <w:r>
              <w:t>lease</w:t>
            </w:r>
            <w:r>
              <w:rPr>
                <w:spacing w:val="-3"/>
              </w:rPr>
              <w:t xml:space="preserve"> </w:t>
            </w:r>
            <w:r>
              <w:t>liability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49" w:lineRule="exact"/>
              <w:ind w:right="80"/>
              <w:jc w:val="right"/>
            </w:pPr>
            <w:r>
              <w:t>4,000,000</w:t>
            </w:r>
          </w:p>
        </w:tc>
      </w:tr>
      <w:tr w:rsidR="003D5422" w:rsidTr="002A455C">
        <w:trPr>
          <w:trHeight w:val="268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Unearned</w:t>
            </w:r>
            <w:r>
              <w:rPr>
                <w:spacing w:val="-6"/>
              </w:rPr>
              <w:t xml:space="preserve"> </w:t>
            </w:r>
            <w:r>
              <w:t>revenue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300,000</w:t>
            </w:r>
          </w:p>
        </w:tc>
      </w:tr>
      <w:tr w:rsidR="003D5422" w:rsidTr="002A455C">
        <w:trPr>
          <w:trHeight w:val="268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Advances</w:t>
            </w:r>
            <w:r>
              <w:rPr>
                <w:spacing w:val="-10"/>
              </w:rPr>
              <w:t xml:space="preserve"> </w:t>
            </w:r>
            <w:r>
              <w:t>from</w:t>
            </w:r>
            <w:r>
              <w:rPr>
                <w:spacing w:val="-7"/>
              </w:rPr>
              <w:t xml:space="preserve"> </w:t>
            </w:r>
            <w:r>
              <w:t>customers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49" w:lineRule="exact"/>
              <w:ind w:right="80"/>
              <w:jc w:val="right"/>
            </w:pPr>
            <w:r>
              <w:t>1,200,000</w:t>
            </w:r>
          </w:p>
        </w:tc>
      </w:tr>
      <w:tr w:rsidR="003D5422" w:rsidTr="002A455C">
        <w:trPr>
          <w:trHeight w:val="268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Estimated</w:t>
            </w:r>
            <w:r>
              <w:rPr>
                <w:spacing w:val="-9"/>
              </w:rPr>
              <w:t xml:space="preserve"> </w:t>
            </w:r>
            <w:r>
              <w:t>warranty</w:t>
            </w:r>
            <w:r>
              <w:rPr>
                <w:spacing w:val="-9"/>
              </w:rPr>
              <w:t xml:space="preserve"> </w:t>
            </w:r>
            <w:r>
              <w:t>liability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48" w:lineRule="exact"/>
              <w:ind w:right="97"/>
              <w:jc w:val="right"/>
            </w:pPr>
            <w:r>
              <w:t>200,000</w:t>
            </w:r>
          </w:p>
        </w:tc>
      </w:tr>
      <w:tr w:rsidR="003D5422" w:rsidTr="002A455C">
        <w:trPr>
          <w:trHeight w:val="245"/>
        </w:trPr>
        <w:tc>
          <w:tcPr>
            <w:tcW w:w="3426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Deferred</w:t>
            </w:r>
            <w:r>
              <w:rPr>
                <w:spacing w:val="-8"/>
              </w:rPr>
              <w:t xml:space="preserve"> </w:t>
            </w:r>
            <w:r>
              <w:t>tax</w:t>
            </w:r>
            <w:r>
              <w:rPr>
                <w:spacing w:val="-7"/>
              </w:rPr>
              <w:t xml:space="preserve"> </w:t>
            </w:r>
            <w:r>
              <w:t>liability</w:t>
            </w:r>
          </w:p>
        </w:tc>
        <w:tc>
          <w:tcPr>
            <w:tcW w:w="1915" w:type="dxa"/>
          </w:tcPr>
          <w:p w:rsidR="003D5422" w:rsidRDefault="003D5422" w:rsidP="002A455C">
            <w:pPr>
              <w:pStyle w:val="TableParagraph"/>
              <w:spacing w:line="225" w:lineRule="exact"/>
              <w:ind w:right="97"/>
              <w:jc w:val="right"/>
            </w:pPr>
            <w:r>
              <w:t>400,000</w:t>
            </w:r>
          </w:p>
        </w:tc>
      </w:tr>
    </w:tbl>
    <w:p w:rsidR="003D5422" w:rsidRDefault="003D5422" w:rsidP="003D5422">
      <w:pPr>
        <w:pStyle w:val="BodyText"/>
        <w:spacing w:before="8"/>
        <w:rPr>
          <w:sz w:val="16"/>
        </w:rPr>
      </w:pPr>
    </w:p>
    <w:p w:rsidR="003D5422" w:rsidRDefault="003D5422" w:rsidP="003D5422">
      <w:pPr>
        <w:pStyle w:val="BodyText"/>
        <w:ind w:left="881" w:right="168"/>
        <w:jc w:val="both"/>
      </w:pPr>
      <w:r>
        <w:t>In preparing financial statements in a hyperinflationary economy, what total amount should the</w:t>
      </w:r>
      <w:r>
        <w:rPr>
          <w:spacing w:val="1"/>
        </w:rPr>
        <w:t xml:space="preserve"> </w:t>
      </w:r>
      <w:r>
        <w:t>entity</w:t>
      </w:r>
      <w:r>
        <w:rPr>
          <w:spacing w:val="-3"/>
        </w:rPr>
        <w:t xml:space="preserve"> </w:t>
      </w:r>
      <w:r>
        <w:t>classify as</w:t>
      </w:r>
      <w:r>
        <w:rPr>
          <w:spacing w:val="-1"/>
        </w:rPr>
        <w:t xml:space="preserve"> </w:t>
      </w:r>
      <w:r>
        <w:t>monetary</w:t>
      </w:r>
      <w:r>
        <w:rPr>
          <w:spacing w:val="2"/>
        </w:rPr>
        <w:t xml:space="preserve"> </w:t>
      </w:r>
      <w:r>
        <w:t>liabilities?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BodyText"/>
        <w:ind w:left="1602"/>
      </w:pPr>
      <w:r>
        <w:t xml:space="preserve">a.  </w:t>
      </w:r>
      <w:r>
        <w:rPr>
          <w:spacing w:val="44"/>
        </w:rPr>
        <w:t xml:space="preserve"> </w:t>
      </w:r>
      <w:r>
        <w:t>4,500,000</w:t>
      </w:r>
    </w:p>
    <w:p w:rsidR="003D5422" w:rsidRDefault="003D5422" w:rsidP="003D5422">
      <w:pPr>
        <w:pStyle w:val="Heading1"/>
        <w:spacing w:before="2"/>
        <w:ind w:left="1602" w:firstLine="0"/>
      </w:pPr>
      <w:r>
        <w:t xml:space="preserve">b.  </w:t>
      </w:r>
      <w:r>
        <w:rPr>
          <w:spacing w:val="28"/>
        </w:rPr>
        <w:t xml:space="preserve"> </w:t>
      </w:r>
      <w:r>
        <w:t>8,500,000</w:t>
      </w:r>
    </w:p>
    <w:p w:rsidR="003D5422" w:rsidRDefault="003D5422" w:rsidP="003D5422">
      <w:pPr>
        <w:pStyle w:val="BodyText"/>
        <w:tabs>
          <w:tab w:val="left" w:pos="1961"/>
        </w:tabs>
        <w:spacing w:line="268" w:lineRule="exact"/>
        <w:ind w:left="1602"/>
      </w:pPr>
      <w:r>
        <w:t>c.</w:t>
      </w:r>
      <w:r>
        <w:tab/>
        <w:t>9,700,000</w:t>
      </w:r>
    </w:p>
    <w:p w:rsidR="003D5422" w:rsidRDefault="003D5422" w:rsidP="003D5422">
      <w:pPr>
        <w:pStyle w:val="BodyText"/>
        <w:spacing w:before="1"/>
        <w:ind w:left="1602"/>
      </w:pPr>
      <w:r>
        <w:t xml:space="preserve">d.  </w:t>
      </w:r>
      <w:r>
        <w:rPr>
          <w:spacing w:val="34"/>
        </w:rPr>
        <w:t xml:space="preserve"> </w:t>
      </w:r>
      <w:r>
        <w:t>8,900,000</w:t>
      </w:r>
    </w:p>
    <w:p w:rsidR="003D5422" w:rsidRDefault="003D5422" w:rsidP="003D5422">
      <w:pPr>
        <w:pStyle w:val="BodyText"/>
        <w:spacing w:before="4"/>
        <w:rPr>
          <w:sz w:val="16"/>
        </w:rPr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4"/>
        <w:gridCol w:w="2057"/>
      </w:tblGrid>
      <w:tr w:rsidR="003D5422" w:rsidTr="002A455C">
        <w:trPr>
          <w:trHeight w:val="245"/>
        </w:trPr>
        <w:tc>
          <w:tcPr>
            <w:tcW w:w="330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lastRenderedPageBreak/>
              <w:t>Accounts</w:t>
            </w:r>
            <w:r>
              <w:rPr>
                <w:spacing w:val="-9"/>
              </w:rPr>
              <w:t xml:space="preserve"> </w:t>
            </w:r>
            <w:r>
              <w:t>payable</w:t>
            </w:r>
          </w:p>
        </w:tc>
        <w:tc>
          <w:tcPr>
            <w:tcW w:w="2057" w:type="dxa"/>
          </w:tcPr>
          <w:p w:rsidR="003D5422" w:rsidRDefault="003D5422" w:rsidP="002A455C">
            <w:pPr>
              <w:pStyle w:val="TableParagraph"/>
              <w:spacing w:line="224" w:lineRule="exact"/>
              <w:ind w:right="100"/>
              <w:jc w:val="right"/>
            </w:pPr>
            <w:r>
              <w:t>1,000,000</w:t>
            </w:r>
          </w:p>
        </w:tc>
      </w:tr>
      <w:tr w:rsidR="003D5422" w:rsidTr="002A455C">
        <w:trPr>
          <w:trHeight w:val="269"/>
        </w:trPr>
        <w:tc>
          <w:tcPr>
            <w:tcW w:w="330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Accrued</w:t>
            </w:r>
            <w:r>
              <w:rPr>
                <w:spacing w:val="-5"/>
              </w:rPr>
              <w:t xml:space="preserve"> </w:t>
            </w:r>
            <w:r>
              <w:t>expenses</w:t>
            </w:r>
          </w:p>
        </w:tc>
        <w:tc>
          <w:tcPr>
            <w:tcW w:w="2057" w:type="dxa"/>
          </w:tcPr>
          <w:p w:rsidR="003D5422" w:rsidRDefault="003D5422" w:rsidP="002A455C">
            <w:pPr>
              <w:pStyle w:val="TableParagraph"/>
              <w:spacing w:line="249" w:lineRule="exact"/>
              <w:ind w:right="117"/>
              <w:jc w:val="right"/>
            </w:pPr>
            <w:r>
              <w:t>500,000</w:t>
            </w:r>
          </w:p>
        </w:tc>
      </w:tr>
      <w:tr w:rsidR="003D5422" w:rsidTr="002A455C">
        <w:trPr>
          <w:trHeight w:val="268"/>
        </w:trPr>
        <w:tc>
          <w:tcPr>
            <w:tcW w:w="330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Bonds</w:t>
            </w:r>
            <w:r>
              <w:rPr>
                <w:spacing w:val="-6"/>
              </w:rPr>
              <w:t xml:space="preserve"> </w:t>
            </w:r>
            <w:r>
              <w:t>payable</w:t>
            </w:r>
          </w:p>
        </w:tc>
        <w:tc>
          <w:tcPr>
            <w:tcW w:w="2057" w:type="dxa"/>
          </w:tcPr>
          <w:p w:rsidR="003D5422" w:rsidRDefault="003D5422" w:rsidP="002A455C">
            <w:pPr>
              <w:pStyle w:val="TableParagraph"/>
              <w:spacing w:line="248" w:lineRule="exact"/>
              <w:ind w:right="100"/>
              <w:jc w:val="right"/>
            </w:pPr>
            <w:r>
              <w:t>3,000,000</w:t>
            </w:r>
          </w:p>
        </w:tc>
      </w:tr>
      <w:tr w:rsidR="003D5422" w:rsidTr="002A455C">
        <w:trPr>
          <w:trHeight w:val="268"/>
        </w:trPr>
        <w:tc>
          <w:tcPr>
            <w:tcW w:w="330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Finance</w:t>
            </w:r>
            <w:r>
              <w:rPr>
                <w:spacing w:val="-4"/>
              </w:rPr>
              <w:t xml:space="preserve"> </w:t>
            </w:r>
            <w:r>
              <w:t>lease</w:t>
            </w:r>
            <w:r>
              <w:rPr>
                <w:spacing w:val="-3"/>
              </w:rPr>
              <w:t xml:space="preserve"> </w:t>
            </w:r>
            <w:r>
              <w:t>liability</w:t>
            </w:r>
          </w:p>
        </w:tc>
        <w:tc>
          <w:tcPr>
            <w:tcW w:w="2057" w:type="dxa"/>
          </w:tcPr>
          <w:p w:rsidR="003D5422" w:rsidRDefault="003D5422" w:rsidP="002A455C">
            <w:pPr>
              <w:pStyle w:val="TableParagraph"/>
              <w:spacing w:line="249" w:lineRule="exact"/>
              <w:ind w:right="100"/>
              <w:jc w:val="right"/>
            </w:pPr>
            <w:r>
              <w:rPr>
                <w:u w:val="single"/>
              </w:rPr>
              <w:t>4,000,000</w:t>
            </w:r>
          </w:p>
        </w:tc>
      </w:tr>
      <w:tr w:rsidR="003D5422" w:rsidTr="002A455C">
        <w:trPr>
          <w:trHeight w:val="244"/>
        </w:trPr>
        <w:tc>
          <w:tcPr>
            <w:tcW w:w="330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Total</w:t>
            </w:r>
            <w:r>
              <w:rPr>
                <w:spacing w:val="-12"/>
              </w:rPr>
              <w:t xml:space="preserve"> </w:t>
            </w:r>
            <w:r>
              <w:t>monetary</w:t>
            </w:r>
            <w:r>
              <w:rPr>
                <w:spacing w:val="-12"/>
              </w:rPr>
              <w:t xml:space="preserve"> </w:t>
            </w:r>
            <w:r>
              <w:t>liabilities</w:t>
            </w:r>
          </w:p>
        </w:tc>
        <w:tc>
          <w:tcPr>
            <w:tcW w:w="2057" w:type="dxa"/>
          </w:tcPr>
          <w:p w:rsidR="003D5422" w:rsidRDefault="003D5422" w:rsidP="002A455C">
            <w:pPr>
              <w:pStyle w:val="TableParagraph"/>
              <w:spacing w:line="224" w:lineRule="exact"/>
              <w:ind w:right="50"/>
              <w:jc w:val="right"/>
            </w:pPr>
            <w:r>
              <w:rPr>
                <w:u w:val="double"/>
              </w:rPr>
              <w:t>8,500,000</w:t>
            </w:r>
            <w:r>
              <w:rPr>
                <w:spacing w:val="2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7"/>
        <w:rPr>
          <w:sz w:val="18"/>
        </w:rPr>
      </w:pPr>
    </w:p>
    <w:p w:rsidR="003D5422" w:rsidRDefault="003D5422" w:rsidP="003D5422">
      <w:pPr>
        <w:pStyle w:val="BodyText"/>
        <w:spacing w:before="56"/>
        <w:ind w:left="881" w:right="179"/>
        <w:jc w:val="both"/>
      </w:pPr>
      <w:r>
        <w:t xml:space="preserve">PAS 21 defines monetary liabilities as” liabilities to </w:t>
      </w:r>
      <w:proofErr w:type="gramStart"/>
      <w:r>
        <w:t>paid</w:t>
      </w:r>
      <w:proofErr w:type="gramEnd"/>
      <w:r>
        <w:t xml:space="preserve"> in fixed or determinable amount of</w:t>
      </w:r>
      <w:r>
        <w:rPr>
          <w:spacing w:val="1"/>
        </w:rPr>
        <w:t xml:space="preserve"> </w:t>
      </w:r>
      <w:r>
        <w:t>money”. The essential feature of a monetary liability is the obligation to deliver a fixed or</w:t>
      </w:r>
      <w:r>
        <w:rPr>
          <w:spacing w:val="1"/>
        </w:rPr>
        <w:t xml:space="preserve"> </w:t>
      </w:r>
      <w:r>
        <w:t>determinable</w:t>
      </w:r>
      <w:r>
        <w:rPr>
          <w:spacing w:val="-1"/>
        </w:rPr>
        <w:t xml:space="preserve"> </w:t>
      </w:r>
      <w:r>
        <w:t>amount of money.</w:t>
      </w:r>
    </w:p>
    <w:p w:rsidR="003D5422" w:rsidRDefault="003D5422" w:rsidP="003D5422">
      <w:pPr>
        <w:pStyle w:val="BodyText"/>
        <w:spacing w:before="6"/>
        <w:rPr>
          <w:sz w:val="16"/>
        </w:rPr>
      </w:pPr>
    </w:p>
    <w:p w:rsidR="003D5422" w:rsidRDefault="003D5422" w:rsidP="003D5422">
      <w:pPr>
        <w:pStyle w:val="BodyText"/>
        <w:spacing w:before="1"/>
        <w:ind w:left="881" w:right="174"/>
        <w:jc w:val="both"/>
      </w:pPr>
      <w:r>
        <w:t>Monetary liabilities are those whose amounts are fixed in the sense that the amounts ultimately</w:t>
      </w:r>
      <w:r>
        <w:rPr>
          <w:spacing w:val="-47"/>
        </w:rPr>
        <w:t xml:space="preserve"> </w:t>
      </w:r>
      <w:r>
        <w:t>payable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amounts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appear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historical</w:t>
      </w:r>
      <w:r>
        <w:rPr>
          <w:spacing w:val="-1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statements.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BodyText"/>
        <w:ind w:left="881" w:right="179"/>
        <w:jc w:val="both"/>
      </w:pPr>
      <w:r>
        <w:t>Stated differently, liabilities are classified as monetary because by their very nature they are</w:t>
      </w:r>
      <w:r>
        <w:rPr>
          <w:spacing w:val="1"/>
        </w:rPr>
        <w:t xml:space="preserve"> </w:t>
      </w:r>
      <w:r>
        <w:t>already expressed in current pesos and therefore payable at no more or no less than their face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stated amounts.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BodyText"/>
        <w:ind w:left="881" w:right="167"/>
        <w:jc w:val="both"/>
      </w:pPr>
      <w:r>
        <w:t>Accordingly, the unearned revenue, advances from customers, estimated warranty liability and</w:t>
      </w:r>
      <w:r>
        <w:rPr>
          <w:spacing w:val="1"/>
        </w:rPr>
        <w:t xml:space="preserve"> </w:t>
      </w:r>
      <w:r>
        <w:t>deferred tax liability are nonmonetary because they do not represent fixed amounts to be paid.</w:t>
      </w:r>
      <w:r>
        <w:rPr>
          <w:spacing w:val="1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ultimate</w:t>
      </w:r>
      <w:r>
        <w:rPr>
          <w:spacing w:val="-2"/>
        </w:rPr>
        <w:t xml:space="preserve"> </w:t>
      </w:r>
      <w:r>
        <w:t>amounts payable</w:t>
      </w:r>
      <w:r>
        <w:rPr>
          <w:spacing w:val="-4"/>
        </w:rPr>
        <w:t xml:space="preserve"> </w:t>
      </w:r>
      <w:r>
        <w:t>will surely</w:t>
      </w:r>
      <w:r>
        <w:rPr>
          <w:spacing w:val="-2"/>
        </w:rPr>
        <w:t xml:space="preserve"> </w:t>
      </w:r>
      <w:r>
        <w:t>differ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carrying</w:t>
      </w:r>
      <w:r>
        <w:rPr>
          <w:spacing w:val="-1"/>
        </w:rPr>
        <w:t xml:space="preserve"> </w:t>
      </w:r>
      <w:r>
        <w:t>amounts.</w:t>
      </w:r>
    </w:p>
    <w:p w:rsidR="003D5422" w:rsidRDefault="003D5422" w:rsidP="003D5422">
      <w:pPr>
        <w:pStyle w:val="BodyText"/>
        <w:spacing w:before="3"/>
        <w:rPr>
          <w:sz w:val="20"/>
        </w:rPr>
      </w:pPr>
    </w:p>
    <w:tbl>
      <w:tblPr>
        <w:tblW w:w="0" w:type="auto"/>
        <w:tblInd w:w="4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3343"/>
        <w:gridCol w:w="5387"/>
      </w:tblGrid>
      <w:tr w:rsidR="003D5422" w:rsidTr="002A455C">
        <w:trPr>
          <w:trHeight w:val="488"/>
        </w:trPr>
        <w:tc>
          <w:tcPr>
            <w:tcW w:w="36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3.</w:t>
            </w:r>
          </w:p>
        </w:tc>
        <w:tc>
          <w:tcPr>
            <w:tcW w:w="8730" w:type="dxa"/>
            <w:gridSpan w:val="2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following</w:t>
            </w:r>
            <w:r>
              <w:rPr>
                <w:spacing w:val="5"/>
              </w:rPr>
              <w:t xml:space="preserve"> </w:t>
            </w:r>
            <w:r>
              <w:t>items</w:t>
            </w:r>
            <w:r>
              <w:rPr>
                <w:spacing w:val="6"/>
              </w:rPr>
              <w:t xml:space="preserve"> </w:t>
            </w:r>
            <w:r>
              <w:t>were</w:t>
            </w:r>
            <w:r>
              <w:rPr>
                <w:spacing w:val="7"/>
              </w:rPr>
              <w:t xml:space="preserve"> </w:t>
            </w:r>
            <w:r>
              <w:t>among</w:t>
            </w:r>
            <w:r>
              <w:rPr>
                <w:spacing w:val="5"/>
              </w:rPr>
              <w:t xml:space="preserve"> </w:t>
            </w:r>
            <w:r>
              <w:t>those</w:t>
            </w:r>
            <w:r>
              <w:rPr>
                <w:spacing w:val="5"/>
              </w:rPr>
              <w:t xml:space="preserve"> </w:t>
            </w:r>
            <w:r>
              <w:t>that</w:t>
            </w:r>
            <w:r>
              <w:rPr>
                <w:spacing w:val="7"/>
              </w:rPr>
              <w:t xml:space="preserve"> </w:t>
            </w:r>
            <w:r>
              <w:t>appeared</w:t>
            </w:r>
            <w:r>
              <w:rPr>
                <w:spacing w:val="5"/>
              </w:rPr>
              <w:t xml:space="preserve"> </w:t>
            </w:r>
            <w:r>
              <w:t>on</w:t>
            </w:r>
            <w:r>
              <w:rPr>
                <w:spacing w:val="4"/>
              </w:rPr>
              <w:t xml:space="preserve"> </w:t>
            </w:r>
            <w:r>
              <w:t>Reena</w:t>
            </w:r>
            <w:r>
              <w:rPr>
                <w:spacing w:val="5"/>
              </w:rPr>
              <w:t xml:space="preserve"> </w:t>
            </w:r>
            <w:r>
              <w:t>Company’s</w:t>
            </w:r>
            <w:r>
              <w:rPr>
                <w:spacing w:val="6"/>
              </w:rPr>
              <w:t xml:space="preserve"> </w:t>
            </w:r>
            <w:r>
              <w:t>books</w:t>
            </w:r>
            <w:r>
              <w:rPr>
                <w:spacing w:val="6"/>
              </w:rPr>
              <w:t xml:space="preserve"> </w:t>
            </w:r>
            <w:r>
              <w:t>at</w:t>
            </w:r>
            <w:r>
              <w:rPr>
                <w:spacing w:val="7"/>
              </w:rPr>
              <w:t xml:space="preserve"> </w:t>
            </w:r>
            <w:r>
              <w:t>the</w:t>
            </w:r>
            <w:r>
              <w:rPr>
                <w:spacing w:val="7"/>
              </w:rPr>
              <w:t xml:space="preserve"> </w:t>
            </w:r>
            <w:r>
              <w:t>end</w:t>
            </w:r>
            <w:r>
              <w:rPr>
                <w:spacing w:val="5"/>
              </w:rPr>
              <w:t xml:space="preserve"> </w:t>
            </w:r>
            <w:r>
              <w:t>of</w:t>
            </w:r>
          </w:p>
          <w:p w:rsidR="003D5422" w:rsidRDefault="003D5422" w:rsidP="002A455C">
            <w:pPr>
              <w:pStyle w:val="TableParagraph"/>
              <w:spacing w:line="244" w:lineRule="exact"/>
              <w:ind w:left="50"/>
            </w:pPr>
            <w:r>
              <w:t>2011:</w:t>
            </w:r>
          </w:p>
        </w:tc>
      </w:tr>
      <w:tr w:rsidR="003D5422" w:rsidTr="002A455C">
        <w:trPr>
          <w:trHeight w:val="562"/>
        </w:trPr>
        <w:tc>
          <w:tcPr>
            <w:tcW w:w="3703" w:type="dxa"/>
            <w:gridSpan w:val="2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left="1130"/>
            </w:pPr>
            <w:r>
              <w:t>Merchandise</w:t>
            </w:r>
            <w:r>
              <w:rPr>
                <w:spacing w:val="-11"/>
              </w:rPr>
              <w:t xml:space="preserve"> </w:t>
            </w:r>
            <w:r>
              <w:t>inventory</w:t>
            </w:r>
          </w:p>
        </w:tc>
        <w:tc>
          <w:tcPr>
            <w:tcW w:w="5387" w:type="dxa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left="2445" w:right="2176"/>
              <w:jc w:val="center"/>
            </w:pPr>
            <w:r>
              <w:t>600,000</w:t>
            </w:r>
          </w:p>
        </w:tc>
      </w:tr>
      <w:tr w:rsidR="003D5422" w:rsidTr="002A455C">
        <w:trPr>
          <w:trHeight w:val="368"/>
        </w:trPr>
        <w:tc>
          <w:tcPr>
            <w:tcW w:w="3703" w:type="dxa"/>
            <w:gridSpan w:val="2"/>
          </w:tcPr>
          <w:p w:rsidR="003D5422" w:rsidRDefault="003D5422" w:rsidP="002A455C">
            <w:pPr>
              <w:pStyle w:val="TableParagraph"/>
              <w:spacing w:line="249" w:lineRule="exact"/>
              <w:ind w:left="1130"/>
            </w:pPr>
            <w:r>
              <w:t>Loans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employees</w:t>
            </w:r>
          </w:p>
        </w:tc>
        <w:tc>
          <w:tcPr>
            <w:tcW w:w="5387" w:type="dxa"/>
          </w:tcPr>
          <w:p w:rsidR="003D5422" w:rsidRDefault="003D5422" w:rsidP="002A455C">
            <w:pPr>
              <w:pStyle w:val="TableParagraph"/>
              <w:spacing w:line="249" w:lineRule="exact"/>
              <w:ind w:left="2445" w:right="2089"/>
              <w:jc w:val="center"/>
            </w:pPr>
            <w:r>
              <w:t>20,000</w:t>
            </w:r>
          </w:p>
        </w:tc>
      </w:tr>
      <w:tr w:rsidR="003D5422" w:rsidTr="002A455C">
        <w:trPr>
          <w:trHeight w:val="738"/>
        </w:trPr>
        <w:tc>
          <w:tcPr>
            <w:tcW w:w="3703" w:type="dxa"/>
            <w:gridSpan w:val="2"/>
          </w:tcPr>
          <w:p w:rsidR="003D5422" w:rsidRDefault="003D5422" w:rsidP="002A455C">
            <w:pPr>
              <w:pStyle w:val="TableParagraph"/>
              <w:spacing w:before="79"/>
              <w:ind w:left="410"/>
            </w:pPr>
            <w:r>
              <w:t>What</w:t>
            </w:r>
            <w:r>
              <w:rPr>
                <w:spacing w:val="1"/>
              </w:rPr>
              <w:t xml:space="preserve"> </w:t>
            </w:r>
            <w:r>
              <w:t>amount</w:t>
            </w:r>
            <w:r>
              <w:rPr>
                <w:spacing w:val="1"/>
              </w:rPr>
              <w:t xml:space="preserve"> </w:t>
            </w:r>
            <w:r>
              <w:t>should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1"/>
              </w:rPr>
              <w:t xml:space="preserve"> </w:t>
            </w:r>
            <w:r>
              <w:t>classified</w:t>
            </w:r>
            <w:r>
              <w:rPr>
                <w:spacing w:val="-47"/>
              </w:rPr>
              <w:t xml:space="preserve"> </w:t>
            </w:r>
            <w:r>
              <w:t>statements?</w:t>
            </w:r>
          </w:p>
        </w:tc>
        <w:tc>
          <w:tcPr>
            <w:tcW w:w="5387" w:type="dxa"/>
          </w:tcPr>
          <w:p w:rsidR="003D5422" w:rsidRDefault="003D5422" w:rsidP="002A455C">
            <w:pPr>
              <w:pStyle w:val="TableParagraph"/>
              <w:spacing w:before="79"/>
              <w:ind w:left="52"/>
            </w:pPr>
            <w:r>
              <w:t>as</w:t>
            </w:r>
            <w:r>
              <w:rPr>
                <w:spacing w:val="1"/>
              </w:rPr>
              <w:t xml:space="preserve"> </w:t>
            </w:r>
            <w:r>
              <w:t>monetary</w:t>
            </w:r>
            <w:r>
              <w:rPr>
                <w:spacing w:val="49"/>
              </w:rPr>
              <w:t xml:space="preserve"> </w:t>
            </w:r>
            <w:r>
              <w:t>assets</w:t>
            </w:r>
            <w:r>
              <w:rPr>
                <w:spacing w:val="47"/>
              </w:rPr>
              <w:t xml:space="preserve"> </w:t>
            </w:r>
            <w:r>
              <w:t>is</w:t>
            </w:r>
            <w:r>
              <w:rPr>
                <w:spacing w:val="50"/>
              </w:rPr>
              <w:t xml:space="preserve"> </w:t>
            </w:r>
            <w:r>
              <w:t>preparing</w:t>
            </w:r>
            <w:r>
              <w:rPr>
                <w:spacing w:val="48"/>
              </w:rPr>
              <w:t xml:space="preserve"> </w:t>
            </w:r>
            <w:r>
              <w:t>constant</w:t>
            </w:r>
            <w:r>
              <w:rPr>
                <w:spacing w:val="50"/>
              </w:rPr>
              <w:t xml:space="preserve"> </w:t>
            </w:r>
            <w:r>
              <w:t>peso</w:t>
            </w:r>
            <w:r>
              <w:rPr>
                <w:spacing w:val="50"/>
              </w:rPr>
              <w:t xml:space="preserve"> </w:t>
            </w:r>
            <w:r>
              <w:t>financial</w:t>
            </w:r>
          </w:p>
        </w:tc>
      </w:tr>
      <w:tr w:rsidR="003D5422" w:rsidTr="002A455C">
        <w:trPr>
          <w:trHeight w:val="1276"/>
        </w:trPr>
        <w:tc>
          <w:tcPr>
            <w:tcW w:w="3703" w:type="dxa"/>
            <w:gridSpan w:val="2"/>
          </w:tcPr>
          <w:p w:rsidR="003D5422" w:rsidRDefault="003D5422" w:rsidP="002A455C">
            <w:pPr>
              <w:pStyle w:val="TableParagraph"/>
              <w:spacing w:before="79"/>
              <w:ind w:left="1130"/>
            </w:pPr>
            <w:r>
              <w:t xml:space="preserve">a.  </w:t>
            </w:r>
            <w:r>
              <w:rPr>
                <w:spacing w:val="45"/>
              </w:rPr>
              <w:t xml:space="preserve"> </w:t>
            </w:r>
            <w:r>
              <w:t>620,000</w:t>
            </w:r>
          </w:p>
          <w:p w:rsidR="003D5422" w:rsidRDefault="003D5422" w:rsidP="002A455C">
            <w:pPr>
              <w:pStyle w:val="TableParagraph"/>
              <w:spacing w:before="2" w:line="268" w:lineRule="exact"/>
              <w:ind w:left="1130"/>
            </w:pPr>
            <w:r>
              <w:t xml:space="preserve">b.  </w:t>
            </w:r>
            <w:r>
              <w:rPr>
                <w:spacing w:val="35"/>
              </w:rPr>
              <w:t xml:space="preserve"> </w:t>
            </w:r>
            <w:r>
              <w:t>600,000</w:t>
            </w:r>
          </w:p>
          <w:p w:rsidR="003D5422" w:rsidRDefault="003D5422" w:rsidP="002A455C">
            <w:pPr>
              <w:pStyle w:val="TableParagraph"/>
              <w:tabs>
                <w:tab w:val="left" w:pos="1589"/>
              </w:tabs>
              <w:spacing w:line="268" w:lineRule="exact"/>
              <w:ind w:left="1130"/>
              <w:rPr>
                <w:b/>
              </w:rPr>
            </w:pPr>
            <w:r>
              <w:rPr>
                <w:b/>
              </w:rPr>
              <w:t>c.</w:t>
            </w:r>
            <w:r>
              <w:rPr>
                <w:b/>
              </w:rPr>
              <w:tab/>
              <w:t>20,000</w:t>
            </w:r>
          </w:p>
          <w:p w:rsidR="003D5422" w:rsidRDefault="003D5422" w:rsidP="002A455C">
            <w:pPr>
              <w:pStyle w:val="TableParagraph"/>
              <w:tabs>
                <w:tab w:val="left" w:pos="2083"/>
              </w:tabs>
              <w:spacing w:before="1"/>
              <w:ind w:left="1130"/>
            </w:pPr>
            <w:r>
              <w:t>d.</w:t>
            </w:r>
            <w:r>
              <w:rPr>
                <w:rFonts w:ascii="Times New Roman"/>
              </w:rPr>
              <w:tab/>
            </w:r>
            <w:r>
              <w:t>0</w:t>
            </w:r>
          </w:p>
        </w:tc>
        <w:tc>
          <w:tcPr>
            <w:tcW w:w="5387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468"/>
        </w:trPr>
        <w:tc>
          <w:tcPr>
            <w:tcW w:w="3703" w:type="dxa"/>
            <w:gridSpan w:val="2"/>
          </w:tcPr>
          <w:p w:rsidR="003D5422" w:rsidRDefault="003D5422" w:rsidP="002A455C">
            <w:pPr>
              <w:pStyle w:val="TableParagraph"/>
              <w:spacing w:before="79"/>
              <w:ind w:left="410"/>
            </w:pPr>
            <w:r>
              <w:t>Solution:</w:t>
            </w:r>
          </w:p>
        </w:tc>
        <w:tc>
          <w:tcPr>
            <w:tcW w:w="5387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345"/>
        </w:trPr>
        <w:tc>
          <w:tcPr>
            <w:tcW w:w="3703" w:type="dxa"/>
            <w:gridSpan w:val="2"/>
          </w:tcPr>
          <w:p w:rsidR="003D5422" w:rsidRDefault="003D5422" w:rsidP="002A455C">
            <w:pPr>
              <w:pStyle w:val="TableParagraph"/>
              <w:spacing w:before="80" w:line="244" w:lineRule="exact"/>
              <w:ind w:left="410"/>
            </w:pPr>
            <w:r>
              <w:t>Loans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employees</w:t>
            </w:r>
          </w:p>
        </w:tc>
        <w:tc>
          <w:tcPr>
            <w:tcW w:w="5387" w:type="dxa"/>
          </w:tcPr>
          <w:p w:rsidR="003D5422" w:rsidRDefault="003D5422" w:rsidP="002A455C">
            <w:pPr>
              <w:pStyle w:val="TableParagraph"/>
              <w:spacing w:before="80" w:line="244" w:lineRule="exact"/>
              <w:ind w:left="2334" w:right="2177"/>
              <w:jc w:val="center"/>
            </w:pPr>
            <w:r>
              <w:rPr>
                <w:u w:val="double"/>
              </w:rPr>
              <w:t>20,000</w:t>
            </w:r>
          </w:p>
        </w:tc>
      </w:tr>
    </w:tbl>
    <w:p w:rsidR="003D5422" w:rsidRDefault="003D5422" w:rsidP="003D5422">
      <w:pPr>
        <w:pStyle w:val="BodyText"/>
        <w:spacing w:before="8"/>
        <w:rPr>
          <w:sz w:val="16"/>
        </w:rPr>
      </w:pPr>
    </w:p>
    <w:p w:rsidR="003D5422" w:rsidRDefault="003D5422" w:rsidP="003D5422">
      <w:pPr>
        <w:pStyle w:val="BodyText"/>
        <w:ind w:left="881" w:right="171"/>
        <w:jc w:val="both"/>
      </w:pPr>
      <w:r>
        <w:t>The merchandise inventory is a nonmonetary asset because it does not represent a right to</w:t>
      </w:r>
      <w:r>
        <w:rPr>
          <w:spacing w:val="1"/>
        </w:rPr>
        <w:t xml:space="preserve"> </w:t>
      </w:r>
      <w:r>
        <w:t>receive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fixed</w:t>
      </w:r>
      <w:r>
        <w:rPr>
          <w:spacing w:val="-2"/>
        </w:rPr>
        <w:t xml:space="preserve"> </w:t>
      </w:r>
      <w:r>
        <w:t>or determinable</w:t>
      </w:r>
      <w:r>
        <w:rPr>
          <w:spacing w:val="-2"/>
        </w:rPr>
        <w:t xml:space="preserve"> </w:t>
      </w:r>
      <w:r>
        <w:t>amount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money.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left="881" w:right="168"/>
      </w:pPr>
      <w:r>
        <w:t>Dahlia</w:t>
      </w:r>
      <w:r>
        <w:rPr>
          <w:spacing w:val="21"/>
        </w:rPr>
        <w:t xml:space="preserve"> </w:t>
      </w:r>
      <w:r>
        <w:t>Company</w:t>
      </w:r>
      <w:r>
        <w:rPr>
          <w:spacing w:val="20"/>
        </w:rPr>
        <w:t xml:space="preserve"> </w:t>
      </w:r>
      <w:r>
        <w:t>was</w:t>
      </w:r>
      <w:r>
        <w:rPr>
          <w:spacing w:val="19"/>
        </w:rPr>
        <w:t xml:space="preserve"> </w:t>
      </w:r>
      <w:r>
        <w:t>formed</w:t>
      </w:r>
      <w:r>
        <w:rPr>
          <w:spacing w:val="20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January</w:t>
      </w:r>
      <w:r>
        <w:rPr>
          <w:spacing w:val="20"/>
        </w:rPr>
        <w:t xml:space="preserve"> </w:t>
      </w:r>
      <w:r>
        <w:t>1,</w:t>
      </w:r>
      <w:r>
        <w:rPr>
          <w:spacing w:val="18"/>
        </w:rPr>
        <w:t xml:space="preserve"> </w:t>
      </w:r>
      <w:r>
        <w:t>2005.</w:t>
      </w:r>
      <w:r>
        <w:rPr>
          <w:spacing w:val="19"/>
        </w:rPr>
        <w:t xml:space="preserve"> </w:t>
      </w:r>
      <w:r>
        <w:t>Selected</w:t>
      </w:r>
      <w:r>
        <w:rPr>
          <w:spacing w:val="20"/>
        </w:rPr>
        <w:t xml:space="preserve"> </w:t>
      </w:r>
      <w:r>
        <w:t>balances</w:t>
      </w:r>
      <w:r>
        <w:rPr>
          <w:spacing w:val="19"/>
        </w:rPr>
        <w:t xml:space="preserve"> </w:t>
      </w:r>
      <w:r>
        <w:t>from</w:t>
      </w:r>
      <w:r>
        <w:rPr>
          <w:spacing w:val="20"/>
        </w:rPr>
        <w:t xml:space="preserve"> </w:t>
      </w:r>
      <w:r>
        <w:t>historical</w:t>
      </w:r>
      <w:r>
        <w:rPr>
          <w:spacing w:val="19"/>
        </w:rPr>
        <w:t xml:space="preserve"> </w:t>
      </w:r>
      <w:r>
        <w:t>cost</w:t>
      </w:r>
      <w:r>
        <w:rPr>
          <w:spacing w:val="-47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position</w:t>
      </w:r>
      <w:r>
        <w:rPr>
          <w:spacing w:val="-1"/>
        </w:rPr>
        <w:t xml:space="preserve"> </w:t>
      </w:r>
      <w:r>
        <w:t>on December</w:t>
      </w:r>
      <w:r>
        <w:rPr>
          <w:spacing w:val="-2"/>
        </w:rPr>
        <w:t xml:space="preserve"> </w:t>
      </w:r>
      <w:r>
        <w:t>31,</w:t>
      </w:r>
      <w:r>
        <w:rPr>
          <w:spacing w:val="-1"/>
        </w:rPr>
        <w:t xml:space="preserve"> </w:t>
      </w:r>
      <w:r>
        <w:t>2011</w:t>
      </w:r>
      <w:r>
        <w:rPr>
          <w:spacing w:val="-2"/>
        </w:rPr>
        <w:t xml:space="preserve"> </w:t>
      </w:r>
      <w:r>
        <w:t>were:</w:t>
      </w:r>
    </w:p>
    <w:p w:rsidR="003D5422" w:rsidRDefault="003D5422" w:rsidP="003D5422">
      <w:pPr>
        <w:pStyle w:val="BodyText"/>
        <w:spacing w:before="10" w:after="1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2"/>
        <w:gridCol w:w="1706"/>
      </w:tblGrid>
      <w:tr w:rsidR="003D5422" w:rsidTr="002A455C">
        <w:trPr>
          <w:trHeight w:val="513"/>
        </w:trPr>
        <w:tc>
          <w:tcPr>
            <w:tcW w:w="4322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Land</w:t>
            </w:r>
            <w:r>
              <w:rPr>
                <w:spacing w:val="-3"/>
              </w:rPr>
              <w:t xml:space="preserve"> </w:t>
            </w:r>
            <w:r>
              <w:t>(purchased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Jan.</w:t>
            </w:r>
            <w:r>
              <w:rPr>
                <w:spacing w:val="-2"/>
              </w:rPr>
              <w:t xml:space="preserve"> </w:t>
            </w:r>
            <w:r>
              <w:t>1,</w:t>
            </w:r>
            <w:r>
              <w:rPr>
                <w:spacing w:val="-3"/>
              </w:rPr>
              <w:t xml:space="preserve"> </w:t>
            </w:r>
            <w:r>
              <w:t>2005)</w:t>
            </w:r>
          </w:p>
          <w:p w:rsidR="003D5422" w:rsidRDefault="003D5422" w:rsidP="002A455C">
            <w:pPr>
              <w:pStyle w:val="TableParagraph"/>
              <w:spacing w:line="268" w:lineRule="exact"/>
              <w:ind w:left="50"/>
            </w:pPr>
            <w:r>
              <w:t>Investment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long</w:t>
            </w:r>
            <w:r>
              <w:rPr>
                <w:spacing w:val="-4"/>
              </w:rPr>
              <w:t xml:space="preserve"> </w:t>
            </w:r>
            <w:r>
              <w:t>term</w:t>
            </w:r>
            <w:r>
              <w:rPr>
                <w:spacing w:val="-5"/>
              </w:rPr>
              <w:t xml:space="preserve"> </w:t>
            </w:r>
            <w:r>
              <w:t>bonds</w:t>
            </w:r>
          </w:p>
        </w:tc>
        <w:tc>
          <w:tcPr>
            <w:tcW w:w="1706" w:type="dxa"/>
          </w:tcPr>
          <w:p w:rsidR="003D5422" w:rsidRDefault="003D5422" w:rsidP="002A455C">
            <w:pPr>
              <w:pStyle w:val="TableParagraph"/>
              <w:spacing w:line="224" w:lineRule="exact"/>
              <w:ind w:right="47"/>
              <w:jc w:val="right"/>
            </w:pPr>
            <w:r>
              <w:t>2,400,000</w:t>
            </w:r>
          </w:p>
        </w:tc>
      </w:tr>
      <w:tr w:rsidR="003D5422" w:rsidTr="002A455C">
        <w:trPr>
          <w:trHeight w:val="268"/>
        </w:trPr>
        <w:tc>
          <w:tcPr>
            <w:tcW w:w="4322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(Purchased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Jan.</w:t>
            </w:r>
            <w:r>
              <w:rPr>
                <w:spacing w:val="-3"/>
              </w:rPr>
              <w:t xml:space="preserve"> </w:t>
            </w:r>
            <w:r>
              <w:t>1,</w:t>
            </w:r>
            <w:r>
              <w:rPr>
                <w:spacing w:val="-3"/>
              </w:rPr>
              <w:t xml:space="preserve"> </w:t>
            </w:r>
            <w:r>
              <w:t>2008)</w:t>
            </w:r>
          </w:p>
        </w:tc>
        <w:tc>
          <w:tcPr>
            <w:tcW w:w="1706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t>1,200,000</w:t>
            </w:r>
          </w:p>
        </w:tc>
      </w:tr>
      <w:tr w:rsidR="003D5422" w:rsidTr="002A455C">
        <w:trPr>
          <w:trHeight w:val="244"/>
        </w:trPr>
        <w:tc>
          <w:tcPr>
            <w:tcW w:w="4322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Long</w:t>
            </w:r>
            <w:r>
              <w:rPr>
                <w:spacing w:val="-3"/>
              </w:rPr>
              <w:t xml:space="preserve"> </w:t>
            </w:r>
            <w:r>
              <w:t>term</w:t>
            </w:r>
            <w:r>
              <w:rPr>
                <w:spacing w:val="-2"/>
              </w:rPr>
              <w:t xml:space="preserve"> </w:t>
            </w:r>
            <w:r>
              <w:t>debt</w:t>
            </w:r>
            <w:r>
              <w:rPr>
                <w:spacing w:val="-2"/>
              </w:rPr>
              <w:t xml:space="preserve"> </w:t>
            </w:r>
            <w:r>
              <w:t>(issued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Jan.</w:t>
            </w:r>
            <w:r>
              <w:rPr>
                <w:spacing w:val="-2"/>
              </w:rPr>
              <w:t xml:space="preserve"> </w:t>
            </w:r>
            <w:r>
              <w:t>1,</w:t>
            </w:r>
            <w:r>
              <w:rPr>
                <w:spacing w:val="-3"/>
              </w:rPr>
              <w:t xml:space="preserve"> </w:t>
            </w:r>
            <w:r>
              <w:t>2005)</w:t>
            </w:r>
          </w:p>
        </w:tc>
        <w:tc>
          <w:tcPr>
            <w:tcW w:w="1706" w:type="dxa"/>
          </w:tcPr>
          <w:p w:rsidR="003D5422" w:rsidRDefault="003D5422" w:rsidP="002A455C">
            <w:pPr>
              <w:pStyle w:val="TableParagraph"/>
              <w:spacing w:line="224" w:lineRule="exact"/>
              <w:ind w:right="47"/>
              <w:jc w:val="right"/>
            </w:pPr>
            <w:r>
              <w:t>1,600,000</w:t>
            </w:r>
          </w:p>
        </w:tc>
      </w:tr>
    </w:tbl>
    <w:p w:rsidR="003D5422" w:rsidRDefault="003D5422" w:rsidP="003D5422">
      <w:pPr>
        <w:spacing w:line="224" w:lineRule="exact"/>
        <w:jc w:val="right"/>
        <w:sectPr w:rsidR="003D5422">
          <w:pgSz w:w="12240" w:h="15840"/>
          <w:pgMar w:top="148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spacing w:before="44"/>
        <w:ind w:left="881"/>
      </w:pPr>
      <w:r>
        <w:lastRenderedPageBreak/>
        <w:t>The</w:t>
      </w:r>
      <w:r>
        <w:rPr>
          <w:spacing w:val="45"/>
        </w:rPr>
        <w:t xml:space="preserve"> </w:t>
      </w:r>
      <w:r>
        <w:t>general</w:t>
      </w:r>
      <w:r>
        <w:rPr>
          <w:spacing w:val="44"/>
        </w:rPr>
        <w:t xml:space="preserve"> </w:t>
      </w:r>
      <w:r>
        <w:t>price</w:t>
      </w:r>
      <w:r>
        <w:rPr>
          <w:spacing w:val="45"/>
        </w:rPr>
        <w:t xml:space="preserve"> </w:t>
      </w:r>
      <w:r>
        <w:t>index</w:t>
      </w:r>
      <w:r>
        <w:rPr>
          <w:spacing w:val="45"/>
        </w:rPr>
        <w:t xml:space="preserve"> </w:t>
      </w:r>
      <w:r>
        <w:t>was</w:t>
      </w:r>
      <w:r>
        <w:rPr>
          <w:spacing w:val="44"/>
        </w:rPr>
        <w:t xml:space="preserve"> </w:t>
      </w:r>
      <w:r>
        <w:t>120</w:t>
      </w:r>
      <w:r>
        <w:rPr>
          <w:spacing w:val="45"/>
        </w:rPr>
        <w:t xml:space="preserve"> </w:t>
      </w:r>
      <w:r>
        <w:t>on</w:t>
      </w:r>
      <w:r>
        <w:rPr>
          <w:spacing w:val="46"/>
        </w:rPr>
        <w:t xml:space="preserve"> </w:t>
      </w:r>
      <w:r>
        <w:t>January</w:t>
      </w:r>
      <w:r>
        <w:rPr>
          <w:spacing w:val="45"/>
        </w:rPr>
        <w:t xml:space="preserve"> </w:t>
      </w:r>
      <w:r>
        <w:t>1,</w:t>
      </w:r>
      <w:r>
        <w:rPr>
          <w:spacing w:val="44"/>
        </w:rPr>
        <w:t xml:space="preserve"> </w:t>
      </w:r>
      <w:r>
        <w:t>2005,</w:t>
      </w:r>
      <w:r>
        <w:rPr>
          <w:spacing w:val="46"/>
        </w:rPr>
        <w:t xml:space="preserve"> </w:t>
      </w:r>
      <w:r>
        <w:t>150</w:t>
      </w:r>
      <w:r>
        <w:rPr>
          <w:spacing w:val="45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January</w:t>
      </w:r>
      <w:r>
        <w:rPr>
          <w:spacing w:val="45"/>
        </w:rPr>
        <w:t xml:space="preserve"> </w:t>
      </w:r>
      <w:r>
        <w:t>1,</w:t>
      </w:r>
      <w:r>
        <w:rPr>
          <w:spacing w:val="45"/>
        </w:rPr>
        <w:t xml:space="preserve"> </w:t>
      </w:r>
      <w:r>
        <w:t>2008</w:t>
      </w:r>
      <w:r>
        <w:rPr>
          <w:spacing w:val="45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300</w:t>
      </w:r>
      <w:r>
        <w:rPr>
          <w:spacing w:val="45"/>
        </w:rPr>
        <w:t xml:space="preserve"> </w:t>
      </w:r>
      <w:r>
        <w:t>on</w:t>
      </w:r>
    </w:p>
    <w:p w:rsidR="003D5422" w:rsidRDefault="003D5422" w:rsidP="003D5422">
      <w:pPr>
        <w:pStyle w:val="BodyText"/>
        <w:spacing w:before="2"/>
        <w:ind w:left="881"/>
      </w:pPr>
      <w:r>
        <w:t>December</w:t>
      </w:r>
      <w:r>
        <w:rPr>
          <w:spacing w:val="-2"/>
        </w:rPr>
        <w:t xml:space="preserve"> </w:t>
      </w:r>
      <w:r>
        <w:t>31,</w:t>
      </w:r>
      <w:r>
        <w:rPr>
          <w:spacing w:val="-3"/>
        </w:rPr>
        <w:t xml:space="preserve"> </w:t>
      </w:r>
      <w:r>
        <w:t>2011.</w:t>
      </w:r>
    </w:p>
    <w:p w:rsidR="003D5422" w:rsidRDefault="003D5422" w:rsidP="003D5422">
      <w:pPr>
        <w:pStyle w:val="BodyText"/>
        <w:spacing w:before="4"/>
        <w:rPr>
          <w:sz w:val="16"/>
        </w:rPr>
      </w:pPr>
    </w:p>
    <w:p w:rsidR="003D5422" w:rsidRDefault="003D5422" w:rsidP="003D5422">
      <w:pPr>
        <w:pStyle w:val="BodyText"/>
        <w:ind w:left="881"/>
      </w:pPr>
      <w:r>
        <w:t>What</w:t>
      </w:r>
      <w:r>
        <w:rPr>
          <w:spacing w:val="-6"/>
        </w:rPr>
        <w:t xml:space="preserve"> </w:t>
      </w:r>
      <w:r>
        <w:t>amount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reported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hyperinflationary</w:t>
      </w:r>
      <w:r>
        <w:rPr>
          <w:spacing w:val="-5"/>
        </w:rPr>
        <w:t xml:space="preserve"> </w:t>
      </w:r>
      <w:r>
        <w:t>statement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position?</w:t>
      </w:r>
    </w:p>
    <w:p w:rsidR="003D5422" w:rsidRDefault="003D5422" w:rsidP="003D5422">
      <w:pPr>
        <w:pStyle w:val="BodyText"/>
        <w:spacing w:before="1" w:after="1"/>
        <w:rPr>
          <w:sz w:val="20"/>
        </w:rPr>
      </w:pPr>
    </w:p>
    <w:tbl>
      <w:tblPr>
        <w:tblW w:w="0" w:type="auto"/>
        <w:tblInd w:w="11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6"/>
        <w:gridCol w:w="2575"/>
        <w:gridCol w:w="2360"/>
      </w:tblGrid>
      <w:tr w:rsidR="003D5422" w:rsidTr="002A455C">
        <w:trPr>
          <w:trHeight w:val="343"/>
        </w:trPr>
        <w:tc>
          <w:tcPr>
            <w:tcW w:w="1936" w:type="dxa"/>
          </w:tcPr>
          <w:p w:rsidR="003D5422" w:rsidRDefault="003D5422" w:rsidP="002A455C">
            <w:pPr>
              <w:pStyle w:val="TableParagraph"/>
              <w:spacing w:line="224" w:lineRule="exact"/>
              <w:ind w:right="684"/>
              <w:jc w:val="center"/>
            </w:pPr>
            <w:r>
              <w:t>Land</w:t>
            </w:r>
          </w:p>
        </w:tc>
        <w:tc>
          <w:tcPr>
            <w:tcW w:w="2575" w:type="dxa"/>
          </w:tcPr>
          <w:p w:rsidR="003D5422" w:rsidRDefault="003D5422" w:rsidP="002A455C">
            <w:pPr>
              <w:pStyle w:val="TableParagraph"/>
              <w:spacing w:line="224" w:lineRule="exact"/>
              <w:ind w:right="936"/>
              <w:jc w:val="right"/>
            </w:pPr>
            <w:r>
              <w:t>Investment</w:t>
            </w:r>
          </w:p>
        </w:tc>
        <w:tc>
          <w:tcPr>
            <w:tcW w:w="2360" w:type="dxa"/>
          </w:tcPr>
          <w:p w:rsidR="003D5422" w:rsidRDefault="003D5422" w:rsidP="002A455C">
            <w:pPr>
              <w:pStyle w:val="TableParagraph"/>
              <w:spacing w:line="224" w:lineRule="exact"/>
              <w:ind w:left="918" w:right="29"/>
              <w:jc w:val="center"/>
            </w:pPr>
            <w:r>
              <w:t>Long</w:t>
            </w:r>
            <w:r>
              <w:rPr>
                <w:spacing w:val="-3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t>debt</w:t>
            </w:r>
          </w:p>
        </w:tc>
      </w:tr>
      <w:tr w:rsidR="003D5422" w:rsidTr="002A455C">
        <w:trPr>
          <w:trHeight w:val="369"/>
        </w:trPr>
        <w:tc>
          <w:tcPr>
            <w:tcW w:w="1936" w:type="dxa"/>
          </w:tcPr>
          <w:p w:rsidR="003D5422" w:rsidRDefault="003D5422" w:rsidP="002A455C">
            <w:pPr>
              <w:pStyle w:val="TableParagraph"/>
              <w:spacing w:before="79"/>
              <w:ind w:right="585"/>
              <w:jc w:val="center"/>
            </w:pPr>
            <w:r>
              <w:t>a.</w:t>
            </w:r>
            <w:r>
              <w:rPr>
                <w:spacing w:val="96"/>
              </w:rPr>
              <w:t xml:space="preserve"> </w:t>
            </w:r>
            <w:r>
              <w:t>2,400,000</w:t>
            </w:r>
          </w:p>
        </w:tc>
        <w:tc>
          <w:tcPr>
            <w:tcW w:w="2575" w:type="dxa"/>
          </w:tcPr>
          <w:p w:rsidR="003D5422" w:rsidRDefault="003D5422" w:rsidP="002A455C">
            <w:pPr>
              <w:pStyle w:val="TableParagraph"/>
              <w:spacing w:before="79"/>
              <w:ind w:right="951"/>
              <w:jc w:val="right"/>
            </w:pPr>
            <w:r>
              <w:t>1,200,000</w:t>
            </w:r>
          </w:p>
        </w:tc>
        <w:tc>
          <w:tcPr>
            <w:tcW w:w="2360" w:type="dxa"/>
          </w:tcPr>
          <w:p w:rsidR="003D5422" w:rsidRDefault="003D5422" w:rsidP="002A455C">
            <w:pPr>
              <w:pStyle w:val="TableParagraph"/>
              <w:spacing w:before="79"/>
              <w:ind w:left="1028" w:right="29"/>
              <w:jc w:val="center"/>
            </w:pPr>
            <w:r>
              <w:t>1,600,000</w:t>
            </w:r>
          </w:p>
        </w:tc>
      </w:tr>
      <w:tr w:rsidR="003D5422" w:rsidTr="002A455C">
        <w:trPr>
          <w:trHeight w:val="269"/>
        </w:trPr>
        <w:tc>
          <w:tcPr>
            <w:tcW w:w="1936" w:type="dxa"/>
          </w:tcPr>
          <w:p w:rsidR="003D5422" w:rsidRDefault="003D5422" w:rsidP="002A455C">
            <w:pPr>
              <w:pStyle w:val="TableParagraph"/>
              <w:spacing w:line="249" w:lineRule="exact"/>
              <w:ind w:right="585"/>
              <w:jc w:val="center"/>
            </w:pPr>
            <w:r>
              <w:t>b.</w:t>
            </w:r>
            <w:r>
              <w:rPr>
                <w:spacing w:val="86"/>
              </w:rPr>
              <w:t xml:space="preserve"> </w:t>
            </w:r>
            <w:r>
              <w:t>6,000,000</w:t>
            </w:r>
          </w:p>
        </w:tc>
        <w:tc>
          <w:tcPr>
            <w:tcW w:w="2575" w:type="dxa"/>
          </w:tcPr>
          <w:p w:rsidR="003D5422" w:rsidRDefault="003D5422" w:rsidP="002A455C">
            <w:pPr>
              <w:pStyle w:val="TableParagraph"/>
              <w:spacing w:line="249" w:lineRule="exact"/>
              <w:ind w:right="951"/>
              <w:jc w:val="right"/>
            </w:pPr>
            <w:r>
              <w:t>2,400,000</w:t>
            </w:r>
          </w:p>
        </w:tc>
        <w:tc>
          <w:tcPr>
            <w:tcW w:w="2360" w:type="dxa"/>
          </w:tcPr>
          <w:p w:rsidR="003D5422" w:rsidRDefault="003D5422" w:rsidP="002A455C">
            <w:pPr>
              <w:pStyle w:val="TableParagraph"/>
              <w:spacing w:line="249" w:lineRule="exact"/>
              <w:ind w:left="1028" w:right="29"/>
              <w:jc w:val="center"/>
            </w:pPr>
            <w:r>
              <w:t>4,000,000</w:t>
            </w:r>
          </w:p>
        </w:tc>
      </w:tr>
      <w:tr w:rsidR="003D5422" w:rsidTr="002A455C">
        <w:trPr>
          <w:trHeight w:val="268"/>
        </w:trPr>
        <w:tc>
          <w:tcPr>
            <w:tcW w:w="1936" w:type="dxa"/>
          </w:tcPr>
          <w:p w:rsidR="003D5422" w:rsidRDefault="003D5422" w:rsidP="002A455C">
            <w:pPr>
              <w:pStyle w:val="TableParagraph"/>
              <w:tabs>
                <w:tab w:val="left" w:pos="359"/>
              </w:tabs>
              <w:spacing w:line="248" w:lineRule="exact"/>
              <w:ind w:right="585"/>
              <w:jc w:val="center"/>
            </w:pPr>
            <w:r>
              <w:t>c.</w:t>
            </w:r>
            <w:r>
              <w:tab/>
              <w:t>6,000,000</w:t>
            </w:r>
          </w:p>
        </w:tc>
        <w:tc>
          <w:tcPr>
            <w:tcW w:w="2575" w:type="dxa"/>
          </w:tcPr>
          <w:p w:rsidR="003D5422" w:rsidRDefault="003D5422" w:rsidP="002A455C">
            <w:pPr>
              <w:pStyle w:val="TableParagraph"/>
              <w:spacing w:line="248" w:lineRule="exact"/>
              <w:ind w:right="951"/>
              <w:jc w:val="right"/>
            </w:pPr>
            <w:r>
              <w:t>2,400,000</w:t>
            </w:r>
          </w:p>
        </w:tc>
        <w:tc>
          <w:tcPr>
            <w:tcW w:w="2360" w:type="dxa"/>
          </w:tcPr>
          <w:p w:rsidR="003D5422" w:rsidRDefault="003D5422" w:rsidP="002A455C">
            <w:pPr>
              <w:pStyle w:val="TableParagraph"/>
              <w:spacing w:line="248" w:lineRule="exact"/>
              <w:ind w:left="1028" w:right="29"/>
              <w:jc w:val="center"/>
            </w:pPr>
            <w:r>
              <w:t>1,600,000</w:t>
            </w:r>
          </w:p>
        </w:tc>
      </w:tr>
      <w:tr w:rsidR="003D5422" w:rsidTr="002A455C">
        <w:trPr>
          <w:trHeight w:val="245"/>
        </w:trPr>
        <w:tc>
          <w:tcPr>
            <w:tcW w:w="1936" w:type="dxa"/>
          </w:tcPr>
          <w:p w:rsidR="003D5422" w:rsidRDefault="003D5422" w:rsidP="002A455C">
            <w:pPr>
              <w:pStyle w:val="TableParagraph"/>
              <w:spacing w:line="225" w:lineRule="exact"/>
              <w:ind w:right="581"/>
              <w:jc w:val="center"/>
              <w:rPr>
                <w:b/>
              </w:rPr>
            </w:pPr>
            <w:r>
              <w:rPr>
                <w:b/>
              </w:rPr>
              <w:t>d.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6,000,000</w:t>
            </w:r>
          </w:p>
        </w:tc>
        <w:tc>
          <w:tcPr>
            <w:tcW w:w="2575" w:type="dxa"/>
          </w:tcPr>
          <w:p w:rsidR="003D5422" w:rsidRDefault="003D5422" w:rsidP="002A455C">
            <w:pPr>
              <w:pStyle w:val="TableParagraph"/>
              <w:spacing w:line="225" w:lineRule="exact"/>
              <w:ind w:right="947"/>
              <w:jc w:val="right"/>
              <w:rPr>
                <w:b/>
              </w:rPr>
            </w:pPr>
            <w:r>
              <w:rPr>
                <w:b/>
              </w:rPr>
              <w:t>1,200,000</w:t>
            </w:r>
          </w:p>
        </w:tc>
        <w:tc>
          <w:tcPr>
            <w:tcW w:w="2360" w:type="dxa"/>
          </w:tcPr>
          <w:p w:rsidR="003D5422" w:rsidRDefault="003D5422" w:rsidP="002A455C">
            <w:pPr>
              <w:pStyle w:val="TableParagraph"/>
              <w:spacing w:line="225" w:lineRule="exact"/>
              <w:ind w:left="1032" w:right="29"/>
              <w:jc w:val="center"/>
              <w:rPr>
                <w:b/>
              </w:rPr>
            </w:pPr>
            <w:r>
              <w:rPr>
                <w:b/>
              </w:rPr>
              <w:t>1,600,000</w:t>
            </w:r>
          </w:p>
        </w:tc>
      </w:tr>
    </w:tbl>
    <w:p w:rsidR="003D5422" w:rsidRDefault="003D5422" w:rsidP="003D5422">
      <w:pPr>
        <w:pStyle w:val="BodyText"/>
        <w:spacing w:before="8"/>
        <w:rPr>
          <w:sz w:val="16"/>
        </w:rPr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2"/>
        <w:rPr>
          <w:sz w:val="20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15"/>
        <w:gridCol w:w="2012"/>
      </w:tblGrid>
      <w:tr w:rsidR="003D5422" w:rsidTr="002A455C">
        <w:trPr>
          <w:trHeight w:val="244"/>
        </w:trPr>
        <w:tc>
          <w:tcPr>
            <w:tcW w:w="4015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Land</w:t>
            </w:r>
            <w:r>
              <w:rPr>
                <w:spacing w:val="-3"/>
              </w:rPr>
              <w:t xml:space="preserve"> </w:t>
            </w:r>
            <w:r>
              <w:t>(2,400,000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300/120)</w:t>
            </w:r>
          </w:p>
        </w:tc>
        <w:tc>
          <w:tcPr>
            <w:tcW w:w="2012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6,000,000</w:t>
            </w:r>
          </w:p>
        </w:tc>
      </w:tr>
      <w:tr w:rsidR="003D5422" w:rsidTr="002A455C">
        <w:trPr>
          <w:trHeight w:val="269"/>
        </w:trPr>
        <w:tc>
          <w:tcPr>
            <w:tcW w:w="4015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Investment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bonds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monetary</w:t>
            </w:r>
          </w:p>
        </w:tc>
        <w:tc>
          <w:tcPr>
            <w:tcW w:w="2012" w:type="dxa"/>
          </w:tcPr>
          <w:p w:rsidR="003D5422" w:rsidRDefault="003D5422" w:rsidP="002A455C">
            <w:pPr>
              <w:pStyle w:val="TableParagraph"/>
              <w:spacing w:line="248" w:lineRule="exact"/>
              <w:ind w:right="46"/>
              <w:jc w:val="right"/>
            </w:pPr>
            <w:r>
              <w:t>1,200,000</w:t>
            </w:r>
          </w:p>
        </w:tc>
      </w:tr>
      <w:tr w:rsidR="003D5422" w:rsidTr="002A455C">
        <w:trPr>
          <w:trHeight w:val="244"/>
        </w:trPr>
        <w:tc>
          <w:tcPr>
            <w:tcW w:w="4015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Long</w:t>
            </w:r>
            <w:r>
              <w:rPr>
                <w:spacing w:val="-3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t>debt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monetary</w:t>
            </w:r>
          </w:p>
        </w:tc>
        <w:tc>
          <w:tcPr>
            <w:tcW w:w="2012" w:type="dxa"/>
          </w:tcPr>
          <w:p w:rsidR="003D5422" w:rsidRDefault="003D5422" w:rsidP="002A455C">
            <w:pPr>
              <w:pStyle w:val="TableParagraph"/>
              <w:spacing w:line="225" w:lineRule="exact"/>
              <w:ind w:right="46"/>
              <w:jc w:val="right"/>
            </w:pPr>
            <w:r>
              <w:t>1,600,000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Only</w:t>
      </w:r>
      <w:r>
        <w:rPr>
          <w:spacing w:val="-9"/>
        </w:rPr>
        <w:t xml:space="preserve"> </w:t>
      </w:r>
      <w:r>
        <w:t>nonmonetary</w:t>
      </w:r>
      <w:r>
        <w:rPr>
          <w:spacing w:val="-8"/>
        </w:rPr>
        <w:t xml:space="preserve"> </w:t>
      </w:r>
      <w:r>
        <w:t>items</w:t>
      </w:r>
      <w:r>
        <w:rPr>
          <w:spacing w:val="-9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restated</w:t>
      </w:r>
      <w:r>
        <w:rPr>
          <w:spacing w:val="-9"/>
        </w:rPr>
        <w:t xml:space="preserve"> </w:t>
      </w:r>
      <w:r>
        <w:t>when</w:t>
      </w:r>
      <w:r>
        <w:rPr>
          <w:spacing w:val="-8"/>
        </w:rPr>
        <w:t xml:space="preserve"> </w:t>
      </w:r>
      <w:r>
        <w:t>preparing</w:t>
      </w:r>
      <w:r>
        <w:rPr>
          <w:spacing w:val="-8"/>
        </w:rPr>
        <w:t xml:space="preserve"> </w:t>
      </w:r>
      <w:r>
        <w:t>hyperinflationary</w:t>
      </w:r>
      <w:r>
        <w:rPr>
          <w:spacing w:val="-8"/>
        </w:rPr>
        <w:t xml:space="preserve"> </w:t>
      </w:r>
      <w:r>
        <w:t>financial</w:t>
      </w:r>
      <w:r>
        <w:rPr>
          <w:spacing w:val="-9"/>
        </w:rPr>
        <w:t xml:space="preserve"> </w:t>
      </w:r>
      <w:r>
        <w:t>statements.</w:t>
      </w:r>
    </w:p>
    <w:p w:rsidR="003D5422" w:rsidRDefault="003D5422" w:rsidP="003D5422">
      <w:pPr>
        <w:pStyle w:val="BodyText"/>
        <w:spacing w:before="4"/>
        <w:rPr>
          <w:sz w:val="16"/>
        </w:rPr>
      </w:pPr>
    </w:p>
    <w:p w:rsidR="003D5422" w:rsidRDefault="003D5422" w:rsidP="003D5422">
      <w:pPr>
        <w:pStyle w:val="BodyText"/>
        <w:ind w:left="881"/>
      </w:pPr>
      <w:r>
        <w:t>Monetary</w:t>
      </w:r>
      <w:r>
        <w:rPr>
          <w:spacing w:val="26"/>
        </w:rPr>
        <w:t xml:space="preserve"> </w:t>
      </w:r>
      <w:r>
        <w:t>items</w:t>
      </w:r>
      <w:r>
        <w:rPr>
          <w:spacing w:val="27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not</w:t>
      </w:r>
      <w:r>
        <w:rPr>
          <w:spacing w:val="27"/>
        </w:rPr>
        <w:t xml:space="preserve"> </w:t>
      </w:r>
      <w:r>
        <w:t>restated</w:t>
      </w:r>
      <w:r>
        <w:rPr>
          <w:spacing w:val="26"/>
        </w:rPr>
        <w:t xml:space="preserve"> </w:t>
      </w:r>
      <w:r>
        <w:t>anymore</w:t>
      </w:r>
      <w:r>
        <w:rPr>
          <w:spacing w:val="27"/>
        </w:rPr>
        <w:t xml:space="preserve"> </w:t>
      </w:r>
      <w:r>
        <w:t>because</w:t>
      </w:r>
      <w:r>
        <w:rPr>
          <w:spacing w:val="26"/>
        </w:rPr>
        <w:t xml:space="preserve"> </w:t>
      </w:r>
      <w:r>
        <w:t>they</w:t>
      </w:r>
      <w:r>
        <w:rPr>
          <w:spacing w:val="27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automatically</w:t>
      </w:r>
      <w:r>
        <w:rPr>
          <w:spacing w:val="27"/>
        </w:rPr>
        <w:t xml:space="preserve"> </w:t>
      </w:r>
      <w:r>
        <w:t>stated</w:t>
      </w:r>
      <w:r>
        <w:rPr>
          <w:spacing w:val="26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terms</w:t>
      </w:r>
      <w:r>
        <w:rPr>
          <w:spacing w:val="26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pesos</w:t>
      </w:r>
      <w:r>
        <w:rPr>
          <w:spacing w:val="-2"/>
        </w:rPr>
        <w:t xml:space="preserve"> </w:t>
      </w:r>
      <w:r>
        <w:t>at the end of</w:t>
      </w:r>
      <w:r>
        <w:rPr>
          <w:spacing w:val="-1"/>
        </w:rPr>
        <w:t xml:space="preserve"> </w:t>
      </w:r>
      <w:r>
        <w:t>the reporting period.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BodyText"/>
        <w:ind w:left="881" w:right="174"/>
        <w:jc w:val="both"/>
      </w:pPr>
      <w:r>
        <w:t>The formula for restatement is to multiply the historical amount by a fraction whose numerator</w:t>
      </w:r>
      <w:r>
        <w:rPr>
          <w:spacing w:val="1"/>
        </w:rPr>
        <w:t xml:space="preserve"> </w:t>
      </w:r>
      <w:r>
        <w:t>is the index number at the end of reporting period and whose denominator is the index number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acquisition date.</w:t>
      </w:r>
    </w:p>
    <w:p w:rsidR="003D5422" w:rsidRDefault="003D5422" w:rsidP="003D5422">
      <w:pPr>
        <w:pStyle w:val="BodyText"/>
        <w:spacing w:before="7"/>
        <w:rPr>
          <w:sz w:val="16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left="881" w:right="167"/>
        <w:jc w:val="both"/>
      </w:pPr>
      <w:r>
        <w:t>The use of comparative data may necessitate the restatement of a base period. Rosal Company</w:t>
      </w:r>
      <w:r>
        <w:rPr>
          <w:spacing w:val="1"/>
        </w:rPr>
        <w:t xml:space="preserve"> </w:t>
      </w:r>
      <w:r>
        <w:t>has 2009 as a base period (100) and desires to compare the years 2009, 2010 and 2011 industry</w:t>
      </w:r>
      <w:r>
        <w:rPr>
          <w:spacing w:val="1"/>
        </w:rPr>
        <w:t xml:space="preserve"> </w:t>
      </w:r>
      <w:r>
        <w:t>index</w:t>
      </w:r>
      <w:r>
        <w:rPr>
          <w:spacing w:val="-1"/>
        </w:rPr>
        <w:t xml:space="preserve"> </w:t>
      </w:r>
      <w:r>
        <w:t>numbers.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industry</w:t>
      </w:r>
      <w:r>
        <w:rPr>
          <w:spacing w:val="1"/>
        </w:rPr>
        <w:t xml:space="preserve"> </w:t>
      </w:r>
      <w:r>
        <w:t>provides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index</w:t>
      </w:r>
      <w:r>
        <w:rPr>
          <w:spacing w:val="-1"/>
        </w:rPr>
        <w:t xml:space="preserve"> </w:t>
      </w:r>
      <w:r>
        <w:t>numbers:</w:t>
      </w:r>
    </w:p>
    <w:p w:rsidR="003D5422" w:rsidRDefault="003D5422" w:rsidP="003D5422">
      <w:pPr>
        <w:pStyle w:val="BodyText"/>
        <w:spacing w:before="1"/>
        <w:rPr>
          <w:sz w:val="20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385"/>
        <w:gridCol w:w="1495"/>
        <w:gridCol w:w="883"/>
      </w:tblGrid>
      <w:tr w:rsidR="003D5422" w:rsidTr="002A455C">
        <w:trPr>
          <w:trHeight w:val="245"/>
        </w:trPr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2008</w:t>
            </w:r>
          </w:p>
        </w:tc>
        <w:tc>
          <w:tcPr>
            <w:tcW w:w="1385" w:type="dxa"/>
          </w:tcPr>
          <w:p w:rsidR="003D5422" w:rsidRDefault="003D5422" w:rsidP="002A455C">
            <w:pPr>
              <w:pStyle w:val="TableParagraph"/>
              <w:spacing w:line="224" w:lineRule="exact"/>
              <w:ind w:left="496"/>
            </w:pPr>
            <w:r>
              <w:t>100</w:t>
            </w:r>
          </w:p>
        </w:tc>
        <w:tc>
          <w:tcPr>
            <w:tcW w:w="1495" w:type="dxa"/>
          </w:tcPr>
          <w:p w:rsidR="003D5422" w:rsidRDefault="003D5422" w:rsidP="002A455C">
            <w:pPr>
              <w:pStyle w:val="TableParagraph"/>
              <w:spacing w:line="224" w:lineRule="exact"/>
              <w:ind w:right="495"/>
              <w:jc w:val="right"/>
            </w:pPr>
            <w:r>
              <w:t>2010</w:t>
            </w:r>
          </w:p>
        </w:tc>
        <w:tc>
          <w:tcPr>
            <w:tcW w:w="883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t>360</w:t>
            </w:r>
          </w:p>
        </w:tc>
      </w:tr>
      <w:tr w:rsidR="003D5422" w:rsidTr="002A455C">
        <w:trPr>
          <w:trHeight w:val="245"/>
        </w:trPr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2009</w:t>
            </w:r>
          </w:p>
        </w:tc>
        <w:tc>
          <w:tcPr>
            <w:tcW w:w="1385" w:type="dxa"/>
          </w:tcPr>
          <w:p w:rsidR="003D5422" w:rsidRDefault="003D5422" w:rsidP="002A455C">
            <w:pPr>
              <w:pStyle w:val="TableParagraph"/>
              <w:spacing w:line="225" w:lineRule="exact"/>
              <w:ind w:left="496"/>
            </w:pPr>
            <w:r>
              <w:t>120</w:t>
            </w:r>
          </w:p>
        </w:tc>
        <w:tc>
          <w:tcPr>
            <w:tcW w:w="1495" w:type="dxa"/>
          </w:tcPr>
          <w:p w:rsidR="003D5422" w:rsidRDefault="003D5422" w:rsidP="002A455C">
            <w:pPr>
              <w:pStyle w:val="TableParagraph"/>
              <w:spacing w:line="225" w:lineRule="exact"/>
              <w:ind w:right="495"/>
              <w:jc w:val="right"/>
            </w:pPr>
            <w:r>
              <w:t>2011</w:t>
            </w:r>
          </w:p>
        </w:tc>
        <w:tc>
          <w:tcPr>
            <w:tcW w:w="883" w:type="dxa"/>
          </w:tcPr>
          <w:p w:rsidR="003D5422" w:rsidRDefault="003D5422" w:rsidP="002A455C">
            <w:pPr>
              <w:pStyle w:val="TableParagraph"/>
              <w:spacing w:line="225" w:lineRule="exact"/>
              <w:ind w:right="48"/>
              <w:jc w:val="right"/>
            </w:pPr>
            <w:r>
              <w:t>384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  <w:jc w:val="both"/>
      </w:pPr>
      <w:r>
        <w:t>Recognizing</w:t>
      </w:r>
      <w:r>
        <w:rPr>
          <w:spacing w:val="-8"/>
        </w:rPr>
        <w:t xml:space="preserve"> </w:t>
      </w:r>
      <w:r>
        <w:t>2009</w:t>
      </w:r>
      <w:r>
        <w:rPr>
          <w:spacing w:val="-7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base</w:t>
      </w:r>
      <w:r>
        <w:rPr>
          <w:spacing w:val="-7"/>
        </w:rPr>
        <w:t xml:space="preserve"> </w:t>
      </w:r>
      <w:r>
        <w:t>year,</w:t>
      </w:r>
      <w:r>
        <w:rPr>
          <w:spacing w:val="-8"/>
        </w:rPr>
        <w:t xml:space="preserve"> </w:t>
      </w:r>
      <w:r>
        <w:t>what</w:t>
      </w:r>
      <w:r>
        <w:rPr>
          <w:spacing w:val="-7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restated</w:t>
      </w:r>
      <w:r>
        <w:rPr>
          <w:spacing w:val="-6"/>
        </w:rPr>
        <w:t xml:space="preserve"> </w:t>
      </w:r>
      <w:r>
        <w:t>index</w:t>
      </w:r>
      <w:r>
        <w:rPr>
          <w:spacing w:val="-7"/>
        </w:rPr>
        <w:t xml:space="preserve"> </w:t>
      </w:r>
      <w:r>
        <w:t>numbers?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3"/>
        <w:gridCol w:w="1800"/>
        <w:gridCol w:w="993"/>
      </w:tblGrid>
      <w:tr w:rsidR="003D5422" w:rsidTr="002A455C">
        <w:trPr>
          <w:trHeight w:val="379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2009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line="224" w:lineRule="exact"/>
              <w:ind w:left="856"/>
            </w:pPr>
            <w:r>
              <w:t>2010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24" w:lineRule="exact"/>
              <w:ind w:left="497"/>
            </w:pPr>
            <w:r>
              <w:t>2011</w:t>
            </w:r>
          </w:p>
        </w:tc>
      </w:tr>
      <w:tr w:rsidR="003D5422" w:rsidTr="002A455C">
        <w:trPr>
          <w:trHeight w:val="403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before="114"/>
              <w:ind w:left="410"/>
            </w:pPr>
            <w:r>
              <w:t>a.</w:t>
            </w:r>
            <w:r>
              <w:rPr>
                <w:spacing w:val="99"/>
              </w:rPr>
              <w:t xml:space="preserve"> </w:t>
            </w:r>
            <w:r>
              <w:t>100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before="114"/>
              <w:ind w:left="837" w:right="588"/>
              <w:jc w:val="center"/>
            </w:pPr>
            <w:r>
              <w:t>300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before="114"/>
              <w:ind w:left="497"/>
            </w:pPr>
            <w:r>
              <w:t>384</w:t>
            </w:r>
          </w:p>
        </w:tc>
      </w:tr>
      <w:tr w:rsidR="003D5422" w:rsidTr="002A455C">
        <w:trPr>
          <w:trHeight w:val="268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line="248" w:lineRule="exact"/>
              <w:ind w:left="410"/>
              <w:rPr>
                <w:b/>
              </w:rPr>
            </w:pPr>
            <w:r>
              <w:rPr>
                <w:b/>
              </w:rPr>
              <w:t>b.</w:t>
            </w:r>
            <w:r>
              <w:rPr>
                <w:b/>
                <w:spacing w:val="83"/>
              </w:rPr>
              <w:t xml:space="preserve"> </w:t>
            </w:r>
            <w:r>
              <w:rPr>
                <w:b/>
              </w:rPr>
              <w:t>100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line="248" w:lineRule="exact"/>
              <w:ind w:left="837" w:right="588"/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48" w:lineRule="exact"/>
              <w:ind w:left="497"/>
              <w:rPr>
                <w:b/>
              </w:rPr>
            </w:pPr>
            <w:r>
              <w:rPr>
                <w:b/>
              </w:rPr>
              <w:t>320</w:t>
            </w:r>
          </w:p>
        </w:tc>
      </w:tr>
      <w:tr w:rsidR="003D5422" w:rsidTr="002A455C">
        <w:trPr>
          <w:trHeight w:val="268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tabs>
                <w:tab w:val="left" w:pos="769"/>
              </w:tabs>
              <w:spacing w:line="249" w:lineRule="exact"/>
              <w:ind w:left="410"/>
            </w:pPr>
            <w:r>
              <w:t>c.</w:t>
            </w:r>
            <w:r>
              <w:tab/>
              <w:t>100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line="249" w:lineRule="exact"/>
              <w:ind w:left="837" w:right="588"/>
              <w:jc w:val="center"/>
            </w:pPr>
            <w:r>
              <w:t>300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49" w:lineRule="exact"/>
              <w:ind w:left="497"/>
            </w:pPr>
            <w:r>
              <w:t>372</w:t>
            </w:r>
          </w:p>
        </w:tc>
      </w:tr>
      <w:tr w:rsidR="003D5422" w:rsidTr="002A455C">
        <w:trPr>
          <w:trHeight w:val="403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line="248" w:lineRule="exact"/>
              <w:ind w:left="410"/>
            </w:pPr>
            <w:r>
              <w:t>d.</w:t>
            </w:r>
            <w:r>
              <w:rPr>
                <w:spacing w:val="89"/>
              </w:rPr>
              <w:t xml:space="preserve"> </w:t>
            </w:r>
            <w:r>
              <w:t>100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line="248" w:lineRule="exact"/>
              <w:ind w:left="837" w:right="588"/>
              <w:jc w:val="center"/>
            </w:pPr>
            <w:r>
              <w:t>320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48" w:lineRule="exact"/>
              <w:ind w:left="497"/>
            </w:pPr>
            <w:r>
              <w:t>384</w:t>
            </w:r>
          </w:p>
        </w:tc>
      </w:tr>
      <w:tr w:rsidR="003D5422" w:rsidTr="002A455C">
        <w:trPr>
          <w:trHeight w:val="537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404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2009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before="114"/>
              <w:ind w:left="136"/>
            </w:pPr>
            <w:r>
              <w:t>(120/120)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before="114"/>
              <w:ind w:left="497"/>
            </w:pPr>
            <w:r>
              <w:t>100</w:t>
            </w:r>
          </w:p>
        </w:tc>
      </w:tr>
      <w:tr w:rsidR="003D5422" w:rsidTr="002A455C">
        <w:trPr>
          <w:trHeight w:val="268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2010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line="249" w:lineRule="exact"/>
              <w:ind w:left="136"/>
            </w:pPr>
            <w:r>
              <w:t>(360/120)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49" w:lineRule="exact"/>
              <w:ind w:left="497"/>
            </w:pPr>
            <w:r>
              <w:t>300</w:t>
            </w:r>
          </w:p>
        </w:tc>
      </w:tr>
      <w:tr w:rsidR="003D5422" w:rsidTr="002A455C">
        <w:trPr>
          <w:trHeight w:val="244"/>
        </w:trPr>
        <w:tc>
          <w:tcPr>
            <w:tcW w:w="1353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2011</w:t>
            </w:r>
          </w:p>
        </w:tc>
        <w:tc>
          <w:tcPr>
            <w:tcW w:w="1800" w:type="dxa"/>
          </w:tcPr>
          <w:p w:rsidR="003D5422" w:rsidRDefault="003D5422" w:rsidP="002A455C">
            <w:pPr>
              <w:pStyle w:val="TableParagraph"/>
              <w:spacing w:line="224" w:lineRule="exact"/>
              <w:ind w:left="136"/>
            </w:pPr>
            <w:r>
              <w:t>(384/120)</w:t>
            </w:r>
          </w:p>
        </w:tc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24" w:lineRule="exact"/>
              <w:ind w:left="497"/>
            </w:pPr>
            <w:r>
              <w:t>320</w:t>
            </w:r>
          </w:p>
        </w:tc>
      </w:tr>
    </w:tbl>
    <w:p w:rsidR="003D5422" w:rsidRDefault="003D5422" w:rsidP="003D5422">
      <w:pPr>
        <w:spacing w:line="224" w:lineRule="exact"/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44" w:line="240" w:lineRule="auto"/>
        <w:ind w:left="881" w:right="167"/>
      </w:pPr>
      <w:r>
        <w:lastRenderedPageBreak/>
        <w:t>Veranus</w:t>
      </w:r>
      <w:r>
        <w:rPr>
          <w:spacing w:val="-9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operates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hyperinflationary</w:t>
      </w:r>
      <w:r>
        <w:rPr>
          <w:spacing w:val="-7"/>
        </w:rPr>
        <w:t xml:space="preserve"> </w:t>
      </w:r>
      <w:r>
        <w:t>economy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provides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statement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position on</w:t>
      </w:r>
      <w:r>
        <w:rPr>
          <w:spacing w:val="-2"/>
        </w:rPr>
        <w:t xml:space="preserve"> </w:t>
      </w:r>
      <w:r>
        <w:t>December</w:t>
      </w:r>
      <w:r>
        <w:rPr>
          <w:spacing w:val="-1"/>
        </w:rPr>
        <w:t xml:space="preserve"> </w:t>
      </w:r>
      <w:r>
        <w:t>31,2011:</w:t>
      </w:r>
    </w:p>
    <w:p w:rsidR="003D5422" w:rsidRDefault="003D5422" w:rsidP="003D5422">
      <w:pPr>
        <w:pStyle w:val="BodyText"/>
        <w:spacing w:before="10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79"/>
        <w:gridCol w:w="1982"/>
      </w:tblGrid>
      <w:tr w:rsidR="003D5422" w:rsidTr="002A455C">
        <w:trPr>
          <w:trHeight w:val="243"/>
        </w:trPr>
        <w:tc>
          <w:tcPr>
            <w:tcW w:w="4079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Property,</w:t>
            </w:r>
            <w:r>
              <w:rPr>
                <w:spacing w:val="-10"/>
              </w:rPr>
              <w:t xml:space="preserve"> </w:t>
            </w:r>
            <w:r>
              <w:t>plant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equipment</w:t>
            </w:r>
          </w:p>
        </w:tc>
        <w:tc>
          <w:tcPr>
            <w:tcW w:w="1982" w:type="dxa"/>
          </w:tcPr>
          <w:p w:rsidR="003D5422" w:rsidRDefault="003D5422" w:rsidP="002A455C">
            <w:pPr>
              <w:pStyle w:val="TableParagraph"/>
              <w:spacing w:line="224" w:lineRule="exact"/>
              <w:ind w:right="47"/>
              <w:jc w:val="right"/>
            </w:pPr>
            <w:r>
              <w:t>900,000</w:t>
            </w:r>
          </w:p>
        </w:tc>
      </w:tr>
      <w:tr w:rsidR="003D5422" w:rsidTr="002A455C">
        <w:trPr>
          <w:trHeight w:val="269"/>
        </w:trPr>
        <w:tc>
          <w:tcPr>
            <w:tcW w:w="4079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Inventory</w:t>
            </w:r>
          </w:p>
        </w:tc>
        <w:tc>
          <w:tcPr>
            <w:tcW w:w="1982" w:type="dxa"/>
          </w:tcPr>
          <w:p w:rsidR="003D5422" w:rsidRDefault="003D5422" w:rsidP="002A455C">
            <w:pPr>
              <w:pStyle w:val="TableParagraph"/>
              <w:spacing w:line="248" w:lineRule="exact"/>
              <w:ind w:right="80"/>
              <w:jc w:val="right"/>
            </w:pPr>
            <w:r>
              <w:t>2,700,000</w:t>
            </w:r>
          </w:p>
        </w:tc>
      </w:tr>
      <w:tr w:rsidR="003D5422" w:rsidTr="002A455C">
        <w:trPr>
          <w:trHeight w:val="269"/>
        </w:trPr>
        <w:tc>
          <w:tcPr>
            <w:tcW w:w="4079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Cash</w:t>
            </w:r>
          </w:p>
        </w:tc>
        <w:tc>
          <w:tcPr>
            <w:tcW w:w="1982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t>350,000</w:t>
            </w:r>
          </w:p>
        </w:tc>
      </w:tr>
      <w:tr w:rsidR="003D5422" w:rsidTr="002A455C">
        <w:trPr>
          <w:trHeight w:val="268"/>
        </w:trPr>
        <w:tc>
          <w:tcPr>
            <w:tcW w:w="4079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Share</w:t>
            </w:r>
            <w:r>
              <w:rPr>
                <w:spacing w:val="-4"/>
              </w:rPr>
              <w:t xml:space="preserve"> </w:t>
            </w: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issued</w:t>
            </w:r>
            <w:r>
              <w:rPr>
                <w:spacing w:val="-3"/>
              </w:rPr>
              <w:t xml:space="preserve"> </w:t>
            </w:r>
            <w:r>
              <w:t>Dec.</w:t>
            </w:r>
            <w:r>
              <w:rPr>
                <w:spacing w:val="-4"/>
              </w:rPr>
              <w:t xml:space="preserve"> </w:t>
            </w:r>
            <w:r>
              <w:t>31,</w:t>
            </w:r>
            <w:r>
              <w:rPr>
                <w:spacing w:val="-4"/>
              </w:rPr>
              <w:t xml:space="preserve"> </w:t>
            </w:r>
            <w:r>
              <w:t>2007</w:t>
            </w:r>
          </w:p>
        </w:tc>
        <w:tc>
          <w:tcPr>
            <w:tcW w:w="1982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400,000</w:t>
            </w:r>
          </w:p>
        </w:tc>
      </w:tr>
      <w:tr w:rsidR="003D5422" w:rsidTr="002A455C">
        <w:trPr>
          <w:trHeight w:val="268"/>
        </w:trPr>
        <w:tc>
          <w:tcPr>
            <w:tcW w:w="4079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Noncurrent</w:t>
            </w:r>
            <w:r>
              <w:rPr>
                <w:spacing w:val="-8"/>
              </w:rPr>
              <w:t xml:space="preserve"> </w:t>
            </w:r>
            <w:r>
              <w:t>liabilities</w:t>
            </w:r>
          </w:p>
        </w:tc>
        <w:tc>
          <w:tcPr>
            <w:tcW w:w="1982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t>500,000</w:t>
            </w:r>
          </w:p>
        </w:tc>
      </w:tr>
      <w:tr w:rsidR="003D5422" w:rsidTr="002A455C">
        <w:trPr>
          <w:trHeight w:val="269"/>
        </w:trPr>
        <w:tc>
          <w:tcPr>
            <w:tcW w:w="4079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Current</w:t>
            </w:r>
            <w:r>
              <w:rPr>
                <w:spacing w:val="-6"/>
              </w:rPr>
              <w:t xml:space="preserve"> </w:t>
            </w:r>
            <w:r>
              <w:t>liabilities</w:t>
            </w:r>
          </w:p>
        </w:tc>
        <w:tc>
          <w:tcPr>
            <w:tcW w:w="1982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700,000</w:t>
            </w:r>
          </w:p>
        </w:tc>
      </w:tr>
      <w:tr w:rsidR="003D5422" w:rsidTr="002A455C">
        <w:trPr>
          <w:trHeight w:val="245"/>
        </w:trPr>
        <w:tc>
          <w:tcPr>
            <w:tcW w:w="4079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Retained</w:t>
            </w:r>
            <w:r>
              <w:rPr>
                <w:spacing w:val="-7"/>
              </w:rPr>
              <w:t xml:space="preserve"> </w:t>
            </w:r>
            <w:r>
              <w:t>earnings</w:t>
            </w:r>
          </w:p>
        </w:tc>
        <w:tc>
          <w:tcPr>
            <w:tcW w:w="1982" w:type="dxa"/>
          </w:tcPr>
          <w:p w:rsidR="003D5422" w:rsidRDefault="003D5422" w:rsidP="002A455C">
            <w:pPr>
              <w:pStyle w:val="TableParagraph"/>
              <w:spacing w:line="225" w:lineRule="exact"/>
              <w:ind w:right="80"/>
              <w:jc w:val="right"/>
            </w:pPr>
            <w:r>
              <w:t>2,350,000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The</w:t>
      </w:r>
      <w:r>
        <w:rPr>
          <w:spacing w:val="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price</w:t>
      </w:r>
      <w:r>
        <w:rPr>
          <w:spacing w:val="3"/>
        </w:rPr>
        <w:t xml:space="preserve"> </w:t>
      </w:r>
      <w:r>
        <w:t>index</w:t>
      </w:r>
      <w:r>
        <w:rPr>
          <w:spacing w:val="3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moved</w:t>
      </w:r>
      <w:r>
        <w:rPr>
          <w:spacing w:val="3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December</w:t>
      </w:r>
      <w:r>
        <w:rPr>
          <w:spacing w:val="3"/>
        </w:rPr>
        <w:t xml:space="preserve"> </w:t>
      </w:r>
      <w:r>
        <w:t>31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3"/>
        </w:rPr>
        <w:t xml:space="preserve"> </w:t>
      </w:r>
      <w:r>
        <w:t>year</w:t>
      </w:r>
      <w:r>
        <w:rPr>
          <w:spacing w:val="2"/>
        </w:rPr>
        <w:t xml:space="preserve"> </w:t>
      </w:r>
      <w:r>
        <w:t>as follows:</w:t>
      </w:r>
      <w:r>
        <w:rPr>
          <w:spacing w:val="4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100,</w:t>
      </w:r>
      <w:r>
        <w:rPr>
          <w:spacing w:val="1"/>
        </w:rPr>
        <w:t xml:space="preserve"> </w:t>
      </w:r>
      <w:r>
        <w:t>2008</w:t>
      </w:r>
      <w:r>
        <w:rPr>
          <w:spacing w:val="2"/>
        </w:rPr>
        <w:t xml:space="preserve"> </w:t>
      </w:r>
      <w:r>
        <w:t>–</w:t>
      </w:r>
      <w:r>
        <w:rPr>
          <w:spacing w:val="-46"/>
        </w:rPr>
        <w:t xml:space="preserve"> </w:t>
      </w:r>
      <w:r>
        <w:t>130,</w:t>
      </w:r>
      <w:r>
        <w:rPr>
          <w:spacing w:val="-2"/>
        </w:rPr>
        <w:t xml:space="preserve"> </w:t>
      </w:r>
      <w:r>
        <w:t>2009 –</w:t>
      </w:r>
      <w:r>
        <w:rPr>
          <w:spacing w:val="-2"/>
        </w:rPr>
        <w:t xml:space="preserve"> </w:t>
      </w:r>
      <w:r>
        <w:t>150, 2010 –</w:t>
      </w:r>
      <w:r>
        <w:rPr>
          <w:spacing w:val="-2"/>
        </w:rPr>
        <w:t xml:space="preserve"> </w:t>
      </w:r>
      <w:r>
        <w:t>240 and</w:t>
      </w:r>
      <w:r>
        <w:rPr>
          <w:spacing w:val="-2"/>
        </w:rPr>
        <w:t xml:space="preserve"> </w:t>
      </w:r>
      <w:r>
        <w:t>2011</w:t>
      </w:r>
      <w:r>
        <w:rPr>
          <w:spacing w:val="-1"/>
        </w:rPr>
        <w:t xml:space="preserve"> </w:t>
      </w:r>
      <w:r>
        <w:t>– 300.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881"/>
      </w:pPr>
      <w:r>
        <w:t>The</w:t>
      </w:r>
      <w:r>
        <w:rPr>
          <w:spacing w:val="33"/>
        </w:rPr>
        <w:t xml:space="preserve"> </w:t>
      </w:r>
      <w:r>
        <w:t>property,</w:t>
      </w:r>
      <w:r>
        <w:rPr>
          <w:spacing w:val="31"/>
        </w:rPr>
        <w:t xml:space="preserve"> </w:t>
      </w:r>
      <w:r>
        <w:t>plant</w:t>
      </w:r>
      <w:r>
        <w:rPr>
          <w:spacing w:val="33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equipment</w:t>
      </w:r>
      <w:r>
        <w:rPr>
          <w:spacing w:val="33"/>
        </w:rPr>
        <w:t xml:space="preserve"> </w:t>
      </w:r>
      <w:r>
        <w:t>were</w:t>
      </w:r>
      <w:r>
        <w:rPr>
          <w:spacing w:val="32"/>
        </w:rPr>
        <w:t xml:space="preserve"> </w:t>
      </w:r>
      <w:r>
        <w:t>purchased</w:t>
      </w:r>
      <w:r>
        <w:rPr>
          <w:spacing w:val="32"/>
        </w:rPr>
        <w:t xml:space="preserve"> </w:t>
      </w:r>
      <w:r>
        <w:t>on</w:t>
      </w:r>
      <w:r>
        <w:rPr>
          <w:spacing w:val="33"/>
        </w:rPr>
        <w:t xml:space="preserve"> </w:t>
      </w:r>
      <w:r>
        <w:t>December</w:t>
      </w:r>
      <w:r>
        <w:rPr>
          <w:spacing w:val="31"/>
        </w:rPr>
        <w:t xml:space="preserve"> </w:t>
      </w:r>
      <w:r>
        <w:t>31,</w:t>
      </w:r>
      <w:r>
        <w:rPr>
          <w:spacing w:val="32"/>
        </w:rPr>
        <w:t xml:space="preserve"> </w:t>
      </w:r>
      <w:r>
        <w:t>2009.</w:t>
      </w:r>
      <w:r>
        <w:rPr>
          <w:spacing w:val="34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noncurrent</w:t>
      </w:r>
      <w:r>
        <w:rPr>
          <w:spacing w:val="-46"/>
        </w:rPr>
        <w:t xml:space="preserve"> </w:t>
      </w:r>
      <w:r>
        <w:t>liabilities</w:t>
      </w:r>
      <w:r>
        <w:rPr>
          <w:spacing w:val="-2"/>
        </w:rPr>
        <w:t xml:space="preserve"> </w:t>
      </w:r>
      <w:r>
        <w:t>were loans</w:t>
      </w:r>
      <w:r>
        <w:rPr>
          <w:spacing w:val="-2"/>
        </w:rPr>
        <w:t xml:space="preserve"> </w:t>
      </w:r>
      <w:r>
        <w:t>raised on December 31,</w:t>
      </w:r>
      <w:r>
        <w:rPr>
          <w:spacing w:val="-1"/>
        </w:rPr>
        <w:t xml:space="preserve"> </w:t>
      </w:r>
      <w:r>
        <w:t>2010.</w:t>
      </w:r>
    </w:p>
    <w:p w:rsidR="003D5422" w:rsidRDefault="003D5422" w:rsidP="003D5422">
      <w:pPr>
        <w:pStyle w:val="BodyText"/>
        <w:spacing w:before="10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0"/>
        <w:gridCol w:w="1292"/>
        <w:gridCol w:w="1499"/>
        <w:gridCol w:w="2129"/>
        <w:gridCol w:w="379"/>
      </w:tblGrid>
      <w:tr w:rsidR="003D5422" w:rsidTr="002A455C">
        <w:trPr>
          <w:trHeight w:val="244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What</w:t>
            </w:r>
            <w:r>
              <w:rPr>
                <w:spacing w:val="46"/>
              </w:rPr>
              <w:t xml:space="preserve"> </w:t>
            </w:r>
            <w:r>
              <w:t>is</w:t>
            </w:r>
            <w:r>
              <w:rPr>
                <w:spacing w:val="95"/>
              </w:rPr>
              <w:t xml:space="preserve"> </w:t>
            </w:r>
            <w:r>
              <w:t>the</w:t>
            </w:r>
            <w:r>
              <w:rPr>
                <w:spacing w:val="95"/>
              </w:rPr>
              <w:t xml:space="preserve"> </w:t>
            </w:r>
            <w:r>
              <w:t>balance</w:t>
            </w:r>
            <w:r>
              <w:rPr>
                <w:spacing w:val="95"/>
              </w:rPr>
              <w:t xml:space="preserve"> </w:t>
            </w:r>
            <w:r>
              <w:t>of</w:t>
            </w:r>
            <w:r>
              <w:rPr>
                <w:spacing w:val="97"/>
              </w:rPr>
              <w:t xml:space="preserve"> </w:t>
            </w:r>
            <w:r>
              <w:t>retained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24" w:lineRule="exact"/>
              <w:ind w:right="72"/>
              <w:jc w:val="right"/>
            </w:pPr>
            <w:r>
              <w:t>earnings</w:t>
            </w:r>
            <w:r>
              <w:rPr>
                <w:spacing w:val="46"/>
              </w:rPr>
              <w:t xml:space="preserve"> </w:t>
            </w:r>
            <w:r>
              <w:t>on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spacing w:line="224" w:lineRule="exact"/>
              <w:ind w:left="81" w:right="80"/>
              <w:jc w:val="center"/>
            </w:pPr>
            <w:r>
              <w:t>December</w:t>
            </w:r>
            <w:r>
              <w:rPr>
                <w:spacing w:val="45"/>
              </w:rPr>
              <w:t xml:space="preserve"> </w:t>
            </w:r>
            <w:r>
              <w:t>31,</w:t>
            </w: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24" w:lineRule="exact"/>
              <w:ind w:left="76"/>
            </w:pPr>
            <w:r>
              <w:t>2011</w:t>
            </w:r>
            <w:r>
              <w:rPr>
                <w:spacing w:val="42"/>
              </w:rPr>
              <w:t xml:space="preserve"> </w:t>
            </w:r>
            <w:r>
              <w:t>after</w:t>
            </w:r>
            <w:r>
              <w:rPr>
                <w:spacing w:val="90"/>
              </w:rPr>
              <w:t xml:space="preserve"> </w:t>
            </w:r>
            <w:r>
              <w:t>adjusting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spacing w:line="224" w:lineRule="exact"/>
              <w:ind w:left="77"/>
            </w:pPr>
            <w:r>
              <w:t>for</w:t>
            </w:r>
          </w:p>
        </w:tc>
      </w:tr>
      <w:tr w:rsidR="003D5422" w:rsidTr="002A455C">
        <w:trPr>
          <w:trHeight w:val="402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proofErr w:type="gramStart"/>
            <w:r>
              <w:t>hyperinflation</w:t>
            </w:r>
            <w:proofErr w:type="gramEnd"/>
            <w:r>
              <w:t>?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403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before="114"/>
              <w:ind w:left="770"/>
            </w:pPr>
            <w:r>
              <w:t>a.</w:t>
            </w:r>
            <w:r>
              <w:rPr>
                <w:spacing w:val="96"/>
              </w:rPr>
              <w:t xml:space="preserve"> </w:t>
            </w:r>
            <w:r>
              <w:t>2,350,000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68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  <w:rPr>
                <w:b/>
              </w:rPr>
            </w:pPr>
            <w:r>
              <w:rPr>
                <w:b/>
              </w:rPr>
              <w:t>b.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2,750,000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69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tabs>
                <w:tab w:val="left" w:pos="1129"/>
              </w:tabs>
              <w:spacing w:line="248" w:lineRule="exact"/>
              <w:ind w:left="770"/>
            </w:pPr>
            <w:r>
              <w:t>c.</w:t>
            </w:r>
            <w:r>
              <w:tab/>
              <w:t>3,550,000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403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d.</w:t>
            </w:r>
            <w:r>
              <w:rPr>
                <w:spacing w:val="86"/>
              </w:rPr>
              <w:t xml:space="preserve"> </w:t>
            </w:r>
            <w:r>
              <w:t>2,625,000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537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403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before="114"/>
              <w:ind w:left="230"/>
            </w:pPr>
            <w:r>
              <w:t>Historical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spacing w:before="114"/>
              <w:ind w:left="64" w:right="80"/>
              <w:jc w:val="center"/>
            </w:pPr>
            <w:r>
              <w:t>Fraction</w:t>
            </w: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before="114"/>
              <w:ind w:left="318"/>
            </w:pPr>
            <w:r>
              <w:t>Restated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68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Property,</w:t>
            </w:r>
            <w:r>
              <w:rPr>
                <w:spacing w:val="-10"/>
              </w:rPr>
              <w:t xml:space="preserve"> </w:t>
            </w:r>
            <w:r>
              <w:t>plant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equipment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48" w:lineRule="exact"/>
              <w:ind w:right="138"/>
              <w:jc w:val="right"/>
            </w:pPr>
            <w:r>
              <w:t>900,000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spacing w:line="248" w:lineRule="exact"/>
              <w:ind w:left="81" w:right="72"/>
              <w:jc w:val="center"/>
            </w:pPr>
            <w:r>
              <w:t>300/150</w:t>
            </w: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48" w:lineRule="exact"/>
              <w:ind w:left="318"/>
            </w:pPr>
            <w:r>
              <w:t>1,800,000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53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Inventory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33" w:lineRule="exact"/>
              <w:ind w:left="230"/>
            </w:pPr>
            <w:r>
              <w:t>2,700,000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spacing w:line="233" w:lineRule="exact"/>
              <w:ind w:left="81" w:right="72"/>
              <w:jc w:val="center"/>
            </w:pPr>
            <w:r>
              <w:t>300/270</w:t>
            </w: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33" w:lineRule="exact"/>
              <w:ind w:left="318"/>
            </w:pPr>
            <w:r>
              <w:t>3,000,000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84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64" w:lineRule="exact"/>
              <w:ind w:left="50"/>
            </w:pPr>
            <w:r>
              <w:t>Cash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64" w:lineRule="exact"/>
              <w:ind w:left="230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350,000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64" w:lineRule="exact"/>
              <w:ind w:left="318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350,000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D5422" w:rsidTr="002A455C">
        <w:trPr>
          <w:trHeight w:val="403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rPr>
                <w:spacing w:val="-1"/>
              </w:rPr>
              <w:t>Total</w:t>
            </w:r>
            <w:r>
              <w:rPr>
                <w:spacing w:val="-11"/>
              </w:rPr>
              <w:t xml:space="preserve"> </w:t>
            </w:r>
            <w:r>
              <w:t>assets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49" w:lineRule="exact"/>
              <w:ind w:left="230"/>
            </w:pPr>
            <w:r>
              <w:rPr>
                <w:u w:val="double"/>
              </w:rPr>
              <w:t>3,950,000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49" w:lineRule="exact"/>
              <w:ind w:left="318"/>
            </w:pPr>
            <w:r>
              <w:rPr>
                <w:u w:val="double"/>
              </w:rPr>
              <w:t>5,150,000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403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Noncurrent</w:t>
            </w:r>
            <w:r>
              <w:rPr>
                <w:spacing w:val="-8"/>
              </w:rPr>
              <w:t xml:space="preserve"> </w:t>
            </w:r>
            <w:r>
              <w:t>liabilities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before="114"/>
              <w:ind w:right="138"/>
              <w:jc w:val="right"/>
            </w:pPr>
            <w:r>
              <w:t>500,000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before="114"/>
              <w:ind w:left="517"/>
            </w:pPr>
            <w:r>
              <w:t>500,000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68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Current</w:t>
            </w:r>
            <w:r>
              <w:rPr>
                <w:spacing w:val="-6"/>
              </w:rPr>
              <w:t xml:space="preserve"> </w:t>
            </w:r>
            <w:r>
              <w:t>liabilities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48" w:lineRule="exact"/>
              <w:ind w:right="138"/>
              <w:jc w:val="right"/>
            </w:pPr>
            <w:r>
              <w:t>700,000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48" w:lineRule="exact"/>
              <w:ind w:left="517"/>
            </w:pPr>
            <w:r>
              <w:t>700,000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68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Share</w:t>
            </w:r>
            <w:r>
              <w:rPr>
                <w:spacing w:val="-5"/>
              </w:rPr>
              <w:t xml:space="preserve"> </w:t>
            </w:r>
            <w:r>
              <w:t>Capital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49" w:lineRule="exact"/>
              <w:ind w:right="138"/>
              <w:jc w:val="right"/>
            </w:pPr>
            <w:r>
              <w:t>400,000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spacing w:line="249" w:lineRule="exact"/>
              <w:ind w:left="81" w:right="72"/>
              <w:jc w:val="center"/>
            </w:pPr>
            <w:r>
              <w:t>300/100</w:t>
            </w: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49" w:lineRule="exact"/>
              <w:ind w:left="318"/>
            </w:pPr>
            <w:r>
              <w:t>1,200,000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69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Retained</w:t>
            </w:r>
            <w:r>
              <w:rPr>
                <w:spacing w:val="-7"/>
              </w:rPr>
              <w:t xml:space="preserve"> </w:t>
            </w:r>
            <w:r>
              <w:t>earnings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48" w:lineRule="exact"/>
              <w:ind w:left="230"/>
            </w:pPr>
            <w:r>
              <w:rPr>
                <w:u w:val="single"/>
              </w:rPr>
              <w:t>2,350,000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48" w:lineRule="exact"/>
              <w:ind w:left="318"/>
            </w:pPr>
            <w:r>
              <w:rPr>
                <w:u w:val="single"/>
              </w:rPr>
              <w:t>2,750,000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45"/>
        </w:trPr>
        <w:tc>
          <w:tcPr>
            <w:tcW w:w="3420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Total</w:t>
            </w:r>
            <w:r>
              <w:rPr>
                <w:spacing w:val="-9"/>
              </w:rPr>
              <w:t xml:space="preserve"> </w:t>
            </w:r>
            <w:r>
              <w:t>liabilities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equity</w:t>
            </w:r>
          </w:p>
        </w:tc>
        <w:tc>
          <w:tcPr>
            <w:tcW w:w="1292" w:type="dxa"/>
          </w:tcPr>
          <w:p w:rsidR="003D5422" w:rsidRDefault="003D5422" w:rsidP="002A455C">
            <w:pPr>
              <w:pStyle w:val="TableParagraph"/>
              <w:spacing w:line="225" w:lineRule="exact"/>
              <w:ind w:left="230"/>
            </w:pPr>
            <w:r>
              <w:rPr>
                <w:u w:val="double"/>
              </w:rPr>
              <w:t>3,950,000</w:t>
            </w:r>
          </w:p>
        </w:tc>
        <w:tc>
          <w:tcPr>
            <w:tcW w:w="149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9" w:type="dxa"/>
          </w:tcPr>
          <w:p w:rsidR="003D5422" w:rsidRDefault="003D5422" w:rsidP="002A455C">
            <w:pPr>
              <w:pStyle w:val="TableParagraph"/>
              <w:spacing w:line="225" w:lineRule="exact"/>
              <w:ind w:left="318"/>
            </w:pPr>
            <w:r>
              <w:rPr>
                <w:u w:val="double"/>
              </w:rPr>
              <w:t>5,150,000</w:t>
            </w:r>
          </w:p>
        </w:tc>
        <w:tc>
          <w:tcPr>
            <w:tcW w:w="37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The</w:t>
      </w:r>
      <w:r>
        <w:rPr>
          <w:spacing w:val="30"/>
        </w:rPr>
        <w:t xml:space="preserve"> </w:t>
      </w:r>
      <w:r>
        <w:t>retained</w:t>
      </w:r>
      <w:r>
        <w:rPr>
          <w:spacing w:val="31"/>
        </w:rPr>
        <w:t xml:space="preserve"> </w:t>
      </w:r>
      <w:r>
        <w:t>earnings</w:t>
      </w:r>
      <w:r>
        <w:rPr>
          <w:spacing w:val="30"/>
        </w:rPr>
        <w:t xml:space="preserve"> </w:t>
      </w:r>
      <w:r>
        <w:t>balance</w:t>
      </w:r>
      <w:r>
        <w:rPr>
          <w:spacing w:val="29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December</w:t>
      </w:r>
      <w:r>
        <w:rPr>
          <w:spacing w:val="28"/>
        </w:rPr>
        <w:t xml:space="preserve"> </w:t>
      </w:r>
      <w:r>
        <w:t>31,</w:t>
      </w:r>
      <w:r>
        <w:rPr>
          <w:spacing w:val="29"/>
        </w:rPr>
        <w:t xml:space="preserve"> </w:t>
      </w:r>
      <w:r>
        <w:t>2011</w:t>
      </w:r>
      <w:r>
        <w:rPr>
          <w:spacing w:val="29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P2,</w:t>
      </w:r>
      <w:r>
        <w:rPr>
          <w:spacing w:val="30"/>
        </w:rPr>
        <w:t xml:space="preserve"> </w:t>
      </w:r>
      <w:r>
        <w:t>750,000</w:t>
      </w:r>
      <w:r>
        <w:rPr>
          <w:spacing w:val="28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t>simply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balancing</w:t>
      </w:r>
      <w:r>
        <w:rPr>
          <w:spacing w:val="-47"/>
        </w:rPr>
        <w:t xml:space="preserve"> </w:t>
      </w:r>
      <w:r>
        <w:t>figure.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881"/>
      </w:pPr>
      <w:r>
        <w:t>The</w:t>
      </w:r>
      <w:r>
        <w:rPr>
          <w:spacing w:val="-8"/>
        </w:rPr>
        <w:t xml:space="preserve"> </w:t>
      </w:r>
      <w:r>
        <w:t>cash,</w:t>
      </w:r>
      <w:r>
        <w:rPr>
          <w:spacing w:val="-7"/>
        </w:rPr>
        <w:t xml:space="preserve"> </w:t>
      </w:r>
      <w:r>
        <w:t>noncurrent</w:t>
      </w:r>
      <w:r>
        <w:rPr>
          <w:spacing w:val="-7"/>
        </w:rPr>
        <w:t xml:space="preserve"> </w:t>
      </w:r>
      <w:r>
        <w:t>liabilities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current</w:t>
      </w:r>
      <w:r>
        <w:rPr>
          <w:spacing w:val="-7"/>
        </w:rPr>
        <w:t xml:space="preserve"> </w:t>
      </w:r>
      <w:r>
        <w:t>liabilities</w:t>
      </w:r>
      <w:r>
        <w:rPr>
          <w:spacing w:val="-9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monetary.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The</w:t>
      </w:r>
      <w:r>
        <w:rPr>
          <w:spacing w:val="-2"/>
        </w:rPr>
        <w:t xml:space="preserve"> </w:t>
      </w:r>
      <w:r>
        <w:t>inventory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restated</w:t>
      </w:r>
      <w:r>
        <w:rPr>
          <w:spacing w:val="-3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average</w:t>
      </w:r>
      <w:r>
        <w:rPr>
          <w:spacing w:val="-1"/>
        </w:rPr>
        <w:t xml:space="preserve"> </w:t>
      </w:r>
      <w:r>
        <w:t>index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2011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denominator</w:t>
      </w:r>
      <w:r>
        <w:rPr>
          <w:spacing w:val="-3"/>
        </w:rPr>
        <w:t xml:space="preserve"> </w:t>
      </w:r>
      <w:r>
        <w:t>(300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240</w:t>
      </w:r>
      <w:r>
        <w:rPr>
          <w:spacing w:val="-1"/>
        </w:rPr>
        <w:t xml:space="preserve"> </w:t>
      </w:r>
      <w:r>
        <w:t>equals</w:t>
      </w:r>
      <w:r>
        <w:rPr>
          <w:spacing w:val="-47"/>
        </w:rPr>
        <w:t xml:space="preserve"> </w:t>
      </w:r>
      <w:r>
        <w:t>540</w:t>
      </w:r>
      <w:r>
        <w:rPr>
          <w:spacing w:val="-3"/>
        </w:rPr>
        <w:t xml:space="preserve"> </w:t>
      </w:r>
      <w:r>
        <w:t>divided by</w:t>
      </w:r>
      <w:r>
        <w:rPr>
          <w:spacing w:val="-2"/>
        </w:rPr>
        <w:t xml:space="preserve"> </w:t>
      </w:r>
      <w:r>
        <w:t>2 equals</w:t>
      </w:r>
      <w:r>
        <w:rPr>
          <w:spacing w:val="-1"/>
        </w:rPr>
        <w:t xml:space="preserve"> </w:t>
      </w:r>
      <w:r>
        <w:t>270).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44" w:line="240" w:lineRule="auto"/>
        <w:ind w:left="881" w:right="175"/>
      </w:pPr>
      <w:r>
        <w:lastRenderedPageBreak/>
        <w:t>The</w:t>
      </w:r>
      <w:r>
        <w:rPr>
          <w:spacing w:val="7"/>
        </w:rPr>
        <w:t xml:space="preserve"> </w:t>
      </w:r>
      <w:r>
        <w:t>following</w:t>
      </w:r>
      <w:r>
        <w:rPr>
          <w:spacing w:val="7"/>
        </w:rPr>
        <w:t xml:space="preserve"> </w:t>
      </w:r>
      <w:r>
        <w:t>liabilities</w:t>
      </w:r>
      <w:r>
        <w:rPr>
          <w:spacing w:val="6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equity</w:t>
      </w:r>
      <w:r>
        <w:rPr>
          <w:spacing w:val="8"/>
        </w:rPr>
        <w:t xml:space="preserve"> </w:t>
      </w:r>
      <w:r>
        <w:t>relate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Maximus</w:t>
      </w:r>
      <w:r>
        <w:rPr>
          <w:spacing w:val="6"/>
        </w:rPr>
        <w:t xml:space="preserve"> </w:t>
      </w:r>
      <w:r>
        <w:t>Company</w:t>
      </w:r>
      <w:r>
        <w:rPr>
          <w:spacing w:val="8"/>
        </w:rPr>
        <w:t xml:space="preserve"> </w:t>
      </w:r>
      <w:r>
        <w:t>operating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hyperinflationary</w:t>
      </w:r>
      <w:r>
        <w:rPr>
          <w:spacing w:val="-47"/>
        </w:rPr>
        <w:t xml:space="preserve"> </w:t>
      </w:r>
      <w:r>
        <w:t>economy:</w:t>
      </w:r>
    </w:p>
    <w:p w:rsidR="003D5422" w:rsidRDefault="003D5422" w:rsidP="003D5422">
      <w:pPr>
        <w:pStyle w:val="BodyText"/>
        <w:spacing w:before="10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4"/>
        <w:gridCol w:w="2611"/>
        <w:gridCol w:w="2345"/>
      </w:tblGrid>
      <w:tr w:rsidR="003D5422" w:rsidTr="002A455C">
        <w:trPr>
          <w:trHeight w:val="243"/>
        </w:trPr>
        <w:tc>
          <w:tcPr>
            <w:tcW w:w="2624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11" w:type="dxa"/>
          </w:tcPr>
          <w:p w:rsidR="003D5422" w:rsidRDefault="003D5422" w:rsidP="002A455C">
            <w:pPr>
              <w:pStyle w:val="TableParagraph"/>
              <w:spacing w:line="224" w:lineRule="exact"/>
              <w:ind w:left="306"/>
            </w:pPr>
            <w:r>
              <w:rPr>
                <w:spacing w:val="-1"/>
              </w:rPr>
              <w:t>Before</w:t>
            </w:r>
            <w:r>
              <w:rPr>
                <w:spacing w:val="-10"/>
              </w:rPr>
              <w:t xml:space="preserve"> </w:t>
            </w:r>
            <w:r>
              <w:t>restatement</w:t>
            </w:r>
          </w:p>
        </w:tc>
        <w:tc>
          <w:tcPr>
            <w:tcW w:w="2345" w:type="dxa"/>
          </w:tcPr>
          <w:p w:rsidR="003D5422" w:rsidRDefault="003D5422" w:rsidP="002A455C">
            <w:pPr>
              <w:pStyle w:val="TableParagraph"/>
              <w:spacing w:line="224" w:lineRule="exact"/>
              <w:ind w:right="179"/>
              <w:jc w:val="right"/>
            </w:pPr>
            <w:r>
              <w:t>After</w:t>
            </w:r>
            <w:r>
              <w:rPr>
                <w:spacing w:val="-13"/>
              </w:rPr>
              <w:t xml:space="preserve"> </w:t>
            </w:r>
            <w:r>
              <w:t>restatement</w:t>
            </w:r>
          </w:p>
        </w:tc>
      </w:tr>
      <w:tr w:rsidR="003D5422" w:rsidTr="002A455C">
        <w:trPr>
          <w:trHeight w:val="269"/>
        </w:trPr>
        <w:tc>
          <w:tcPr>
            <w:tcW w:w="262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Liabilities</w:t>
            </w:r>
          </w:p>
        </w:tc>
        <w:tc>
          <w:tcPr>
            <w:tcW w:w="2611" w:type="dxa"/>
          </w:tcPr>
          <w:p w:rsidR="003D5422" w:rsidRDefault="003D5422" w:rsidP="002A455C">
            <w:pPr>
              <w:pStyle w:val="TableParagraph"/>
              <w:spacing w:line="248" w:lineRule="exact"/>
              <w:ind w:left="1026"/>
            </w:pPr>
            <w:r>
              <w:t>2,000,000</w:t>
            </w:r>
          </w:p>
        </w:tc>
        <w:tc>
          <w:tcPr>
            <w:tcW w:w="2345" w:type="dxa"/>
          </w:tcPr>
          <w:p w:rsidR="003D5422" w:rsidRDefault="003D5422" w:rsidP="002A455C">
            <w:pPr>
              <w:pStyle w:val="TableParagraph"/>
              <w:spacing w:line="248" w:lineRule="exact"/>
              <w:ind w:right="60"/>
              <w:jc w:val="right"/>
            </w:pPr>
            <w:r>
              <w:t>2,500,000</w:t>
            </w:r>
          </w:p>
        </w:tc>
      </w:tr>
      <w:tr w:rsidR="003D5422" w:rsidTr="002A455C">
        <w:trPr>
          <w:trHeight w:val="269"/>
        </w:trPr>
        <w:tc>
          <w:tcPr>
            <w:tcW w:w="262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Share</w:t>
            </w:r>
            <w:r>
              <w:rPr>
                <w:spacing w:val="-6"/>
              </w:rPr>
              <w:t xml:space="preserve"> </w:t>
            </w:r>
            <w:r>
              <w:t>capital</w:t>
            </w:r>
          </w:p>
        </w:tc>
        <w:tc>
          <w:tcPr>
            <w:tcW w:w="2611" w:type="dxa"/>
          </w:tcPr>
          <w:p w:rsidR="003D5422" w:rsidRDefault="003D5422" w:rsidP="002A455C">
            <w:pPr>
              <w:pStyle w:val="TableParagraph"/>
              <w:spacing w:line="249" w:lineRule="exact"/>
              <w:ind w:left="1026"/>
            </w:pPr>
            <w:r>
              <w:t>5,000,000</w:t>
            </w:r>
          </w:p>
        </w:tc>
        <w:tc>
          <w:tcPr>
            <w:tcW w:w="2345" w:type="dxa"/>
          </w:tcPr>
          <w:p w:rsidR="003D5422" w:rsidRDefault="003D5422" w:rsidP="002A455C">
            <w:pPr>
              <w:pStyle w:val="TableParagraph"/>
              <w:spacing w:line="249" w:lineRule="exact"/>
              <w:ind w:right="60"/>
              <w:jc w:val="right"/>
            </w:pPr>
            <w:r>
              <w:t>8,500,000</w:t>
            </w:r>
          </w:p>
        </w:tc>
      </w:tr>
      <w:tr w:rsidR="003D5422" w:rsidTr="002A455C">
        <w:trPr>
          <w:trHeight w:val="253"/>
        </w:trPr>
        <w:tc>
          <w:tcPr>
            <w:tcW w:w="2624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Revaluation</w:t>
            </w:r>
            <w:r>
              <w:rPr>
                <w:spacing w:val="-9"/>
              </w:rPr>
              <w:t xml:space="preserve"> </w:t>
            </w:r>
            <w:r>
              <w:t>surplus</w:t>
            </w:r>
          </w:p>
        </w:tc>
        <w:tc>
          <w:tcPr>
            <w:tcW w:w="2611" w:type="dxa"/>
          </w:tcPr>
          <w:p w:rsidR="003D5422" w:rsidRDefault="003D5422" w:rsidP="002A455C">
            <w:pPr>
              <w:pStyle w:val="TableParagraph"/>
              <w:spacing w:line="233" w:lineRule="exact"/>
              <w:ind w:left="1026"/>
            </w:pPr>
            <w:r>
              <w:t>1,000,000</w:t>
            </w:r>
          </w:p>
        </w:tc>
        <w:tc>
          <w:tcPr>
            <w:tcW w:w="2345" w:type="dxa"/>
          </w:tcPr>
          <w:p w:rsidR="003D5422" w:rsidRDefault="003D5422" w:rsidP="002A455C">
            <w:pPr>
              <w:pStyle w:val="TableParagraph"/>
              <w:spacing w:line="233" w:lineRule="exact"/>
              <w:ind w:right="599"/>
              <w:jc w:val="right"/>
            </w:pPr>
            <w:r>
              <w:t>?</w:t>
            </w:r>
          </w:p>
        </w:tc>
      </w:tr>
      <w:tr w:rsidR="003D5422" w:rsidTr="002A455C">
        <w:trPr>
          <w:trHeight w:val="284"/>
        </w:trPr>
        <w:tc>
          <w:tcPr>
            <w:tcW w:w="2624" w:type="dxa"/>
          </w:tcPr>
          <w:p w:rsidR="003D5422" w:rsidRDefault="003D5422" w:rsidP="002A455C">
            <w:pPr>
              <w:pStyle w:val="TableParagraph"/>
              <w:spacing w:line="265" w:lineRule="exact"/>
              <w:ind w:left="50"/>
            </w:pPr>
            <w:r>
              <w:t>Retained</w:t>
            </w:r>
            <w:r>
              <w:rPr>
                <w:spacing w:val="-8"/>
              </w:rPr>
              <w:t xml:space="preserve"> </w:t>
            </w:r>
            <w:r>
              <w:t>Earnings</w:t>
            </w:r>
          </w:p>
        </w:tc>
        <w:tc>
          <w:tcPr>
            <w:tcW w:w="2611" w:type="dxa"/>
          </w:tcPr>
          <w:p w:rsidR="003D5422" w:rsidRDefault="003D5422" w:rsidP="002A455C">
            <w:pPr>
              <w:pStyle w:val="TableParagraph"/>
              <w:spacing w:line="265" w:lineRule="exact"/>
              <w:ind w:left="1026"/>
            </w:pPr>
            <w:r>
              <w:rPr>
                <w:u w:val="single"/>
              </w:rPr>
              <w:t>1,500,000</w:t>
            </w:r>
          </w:p>
        </w:tc>
        <w:tc>
          <w:tcPr>
            <w:tcW w:w="2345" w:type="dxa"/>
          </w:tcPr>
          <w:p w:rsidR="003D5422" w:rsidRDefault="003D5422" w:rsidP="002A455C">
            <w:pPr>
              <w:pStyle w:val="TableParagraph"/>
              <w:tabs>
                <w:tab w:val="left" w:pos="346"/>
                <w:tab w:val="left" w:pos="887"/>
              </w:tabs>
              <w:spacing w:line="265" w:lineRule="exact"/>
              <w:ind w:right="160"/>
              <w:jc w:val="right"/>
            </w:pP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u w:val="single"/>
              </w:rPr>
              <w:t>?</w:t>
            </w:r>
            <w:r>
              <w:rPr>
                <w:u w:val="single"/>
              </w:rPr>
              <w:tab/>
            </w:r>
          </w:p>
        </w:tc>
      </w:tr>
      <w:tr w:rsidR="003D5422" w:rsidTr="002A455C">
        <w:trPr>
          <w:trHeight w:val="244"/>
        </w:trPr>
        <w:tc>
          <w:tcPr>
            <w:tcW w:w="262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Total</w:t>
            </w:r>
            <w:r>
              <w:rPr>
                <w:spacing w:val="-9"/>
              </w:rPr>
              <w:t xml:space="preserve"> </w:t>
            </w:r>
            <w:r>
              <w:t>liabilities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equity</w:t>
            </w:r>
          </w:p>
        </w:tc>
        <w:tc>
          <w:tcPr>
            <w:tcW w:w="2611" w:type="dxa"/>
          </w:tcPr>
          <w:p w:rsidR="003D5422" w:rsidRDefault="003D5422" w:rsidP="002A455C">
            <w:pPr>
              <w:pStyle w:val="TableParagraph"/>
              <w:spacing w:line="224" w:lineRule="exact"/>
              <w:ind w:left="1026"/>
            </w:pPr>
            <w:r>
              <w:rPr>
                <w:u w:val="double"/>
              </w:rPr>
              <w:t>9,500,000</w:t>
            </w:r>
          </w:p>
        </w:tc>
        <w:tc>
          <w:tcPr>
            <w:tcW w:w="2345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rPr>
                <w:u w:val="double"/>
              </w:rPr>
              <w:t>16,000,000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What</w:t>
      </w:r>
      <w:r>
        <w:rPr>
          <w:spacing w:val="2"/>
        </w:rPr>
        <w:t xml:space="preserve"> </w:t>
      </w:r>
      <w:r>
        <w:t>amount</w:t>
      </w:r>
      <w:r>
        <w:rPr>
          <w:spacing w:val="2"/>
        </w:rPr>
        <w:t xml:space="preserve"> </w:t>
      </w:r>
      <w:r>
        <w:t>should</w:t>
      </w:r>
      <w:r>
        <w:rPr>
          <w:spacing w:val="50"/>
        </w:rPr>
        <w:t xml:space="preserve"> </w:t>
      </w:r>
      <w:r>
        <w:t>be</w:t>
      </w:r>
      <w:r>
        <w:rPr>
          <w:spacing w:val="50"/>
        </w:rPr>
        <w:t xml:space="preserve"> </w:t>
      </w:r>
      <w:r>
        <w:t>reported</w:t>
      </w:r>
      <w:r>
        <w:rPr>
          <w:spacing w:val="50"/>
        </w:rPr>
        <w:t xml:space="preserve"> </w:t>
      </w:r>
      <w:r>
        <w:t>as</w:t>
      </w:r>
      <w:r>
        <w:rPr>
          <w:spacing w:val="50"/>
        </w:rPr>
        <w:t xml:space="preserve"> </w:t>
      </w:r>
      <w:r>
        <w:t>revaluation</w:t>
      </w:r>
      <w:r>
        <w:rPr>
          <w:spacing w:val="2"/>
        </w:rPr>
        <w:t xml:space="preserve"> </w:t>
      </w:r>
      <w:r>
        <w:t>surplus</w:t>
      </w:r>
      <w:r>
        <w:rPr>
          <w:spacing w:val="50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t>retained</w:t>
      </w:r>
      <w:r>
        <w:rPr>
          <w:spacing w:val="50"/>
        </w:rPr>
        <w:t xml:space="preserve"> </w:t>
      </w:r>
      <w:r>
        <w:t>earnings</w:t>
      </w:r>
      <w:r>
        <w:rPr>
          <w:spacing w:val="2"/>
        </w:rPr>
        <w:t xml:space="preserve"> </w:t>
      </w:r>
      <w:r>
        <w:t>after</w:t>
      </w:r>
      <w:r>
        <w:rPr>
          <w:spacing w:val="-47"/>
        </w:rPr>
        <w:t xml:space="preserve"> </w:t>
      </w:r>
      <w:r>
        <w:t>restatement?</w:t>
      </w:r>
    </w:p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spacing w:before="9"/>
        <w:rPr>
          <w:sz w:val="27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1"/>
        <w:gridCol w:w="2214"/>
      </w:tblGrid>
      <w:tr w:rsidR="003D5422" w:rsidTr="002A455C">
        <w:trPr>
          <w:trHeight w:val="245"/>
        </w:trPr>
        <w:tc>
          <w:tcPr>
            <w:tcW w:w="3081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Revaluation</w:t>
            </w:r>
            <w:r>
              <w:rPr>
                <w:spacing w:val="-9"/>
              </w:rPr>
              <w:t xml:space="preserve"> </w:t>
            </w:r>
            <w:r>
              <w:t>surplus</w:t>
            </w:r>
          </w:p>
        </w:tc>
        <w:tc>
          <w:tcPr>
            <w:tcW w:w="2214" w:type="dxa"/>
          </w:tcPr>
          <w:p w:rsidR="003D5422" w:rsidRDefault="003D5422" w:rsidP="002A455C">
            <w:pPr>
              <w:pStyle w:val="TableParagraph"/>
              <w:spacing w:line="224" w:lineRule="exact"/>
              <w:ind w:left="569"/>
            </w:pPr>
            <w:r>
              <w:t>Retained</w:t>
            </w:r>
            <w:r>
              <w:rPr>
                <w:spacing w:val="-10"/>
              </w:rPr>
              <w:t xml:space="preserve"> </w:t>
            </w:r>
            <w:r>
              <w:t>Earnings</w:t>
            </w:r>
          </w:p>
        </w:tc>
      </w:tr>
      <w:tr w:rsidR="003D5422" w:rsidTr="002A455C">
        <w:trPr>
          <w:trHeight w:val="268"/>
        </w:trPr>
        <w:tc>
          <w:tcPr>
            <w:tcW w:w="3081" w:type="dxa"/>
          </w:tcPr>
          <w:p w:rsidR="003D5422" w:rsidRDefault="003D5422" w:rsidP="002A455C">
            <w:pPr>
              <w:pStyle w:val="TableParagraph"/>
              <w:tabs>
                <w:tab w:val="left" w:pos="2091"/>
              </w:tabs>
              <w:spacing w:line="249" w:lineRule="exact"/>
              <w:ind w:left="50"/>
              <w:rPr>
                <w:b/>
              </w:rPr>
            </w:pPr>
            <w:r>
              <w:rPr>
                <w:b/>
              </w:rPr>
              <w:t>a.</w:t>
            </w:r>
            <w:r>
              <w:rPr>
                <w:rFonts w:ascii="Times New Roman"/>
                <w:b/>
              </w:rPr>
              <w:tab/>
            </w:r>
            <w:r>
              <w:rPr>
                <w:b/>
              </w:rPr>
              <w:t>0</w:t>
            </w:r>
          </w:p>
        </w:tc>
        <w:tc>
          <w:tcPr>
            <w:tcW w:w="2214" w:type="dxa"/>
          </w:tcPr>
          <w:p w:rsidR="003D5422" w:rsidRDefault="003D5422" w:rsidP="002A455C">
            <w:pPr>
              <w:pStyle w:val="TableParagraph"/>
              <w:spacing w:line="249" w:lineRule="exact"/>
              <w:ind w:left="865"/>
              <w:rPr>
                <w:b/>
              </w:rPr>
            </w:pPr>
            <w:r>
              <w:rPr>
                <w:b/>
              </w:rPr>
              <w:t>5,000,000</w:t>
            </w:r>
          </w:p>
        </w:tc>
      </w:tr>
      <w:tr w:rsidR="003D5422" w:rsidTr="002A455C">
        <w:trPr>
          <w:trHeight w:val="268"/>
        </w:trPr>
        <w:tc>
          <w:tcPr>
            <w:tcW w:w="3081" w:type="dxa"/>
          </w:tcPr>
          <w:p w:rsidR="003D5422" w:rsidRDefault="003D5422" w:rsidP="002A455C">
            <w:pPr>
              <w:pStyle w:val="TableParagraph"/>
              <w:tabs>
                <w:tab w:val="left" w:pos="1349"/>
              </w:tabs>
              <w:spacing w:line="248" w:lineRule="exact"/>
              <w:ind w:left="50"/>
            </w:pPr>
            <w:r>
              <w:t>b.</w:t>
            </w:r>
            <w:r>
              <w:tab/>
              <w:t>5,000,000</w:t>
            </w:r>
          </w:p>
        </w:tc>
        <w:tc>
          <w:tcPr>
            <w:tcW w:w="2214" w:type="dxa"/>
          </w:tcPr>
          <w:p w:rsidR="003D5422" w:rsidRDefault="003D5422" w:rsidP="002A455C">
            <w:pPr>
              <w:pStyle w:val="TableParagraph"/>
              <w:spacing w:line="248" w:lineRule="exact"/>
              <w:ind w:right="465"/>
              <w:jc w:val="right"/>
            </w:pPr>
            <w:r>
              <w:t>0</w:t>
            </w:r>
          </w:p>
        </w:tc>
      </w:tr>
      <w:tr w:rsidR="003D5422" w:rsidTr="002A455C">
        <w:trPr>
          <w:trHeight w:val="269"/>
        </w:trPr>
        <w:tc>
          <w:tcPr>
            <w:tcW w:w="3081" w:type="dxa"/>
          </w:tcPr>
          <w:p w:rsidR="003D5422" w:rsidRDefault="003D5422" w:rsidP="002A455C">
            <w:pPr>
              <w:pStyle w:val="TableParagraph"/>
              <w:tabs>
                <w:tab w:val="left" w:pos="1349"/>
              </w:tabs>
              <w:spacing w:line="249" w:lineRule="exact"/>
              <w:ind w:left="50"/>
            </w:pPr>
            <w:r>
              <w:t>c.</w:t>
            </w:r>
            <w:r>
              <w:tab/>
              <w:t>1,000,000</w:t>
            </w:r>
          </w:p>
        </w:tc>
        <w:tc>
          <w:tcPr>
            <w:tcW w:w="2214" w:type="dxa"/>
          </w:tcPr>
          <w:p w:rsidR="003D5422" w:rsidRDefault="003D5422" w:rsidP="002A455C">
            <w:pPr>
              <w:pStyle w:val="TableParagraph"/>
              <w:spacing w:line="249" w:lineRule="exact"/>
              <w:ind w:left="865"/>
            </w:pPr>
            <w:r>
              <w:t>4,500,000</w:t>
            </w:r>
          </w:p>
        </w:tc>
      </w:tr>
      <w:tr w:rsidR="003D5422" w:rsidTr="002A455C">
        <w:trPr>
          <w:trHeight w:val="243"/>
        </w:trPr>
        <w:tc>
          <w:tcPr>
            <w:tcW w:w="3081" w:type="dxa"/>
          </w:tcPr>
          <w:p w:rsidR="003D5422" w:rsidRDefault="003D5422" w:rsidP="002A455C">
            <w:pPr>
              <w:pStyle w:val="TableParagraph"/>
              <w:tabs>
                <w:tab w:val="left" w:pos="1349"/>
              </w:tabs>
              <w:spacing w:line="224" w:lineRule="exact"/>
              <w:ind w:left="50"/>
            </w:pPr>
            <w:r>
              <w:t>d.</w:t>
            </w:r>
            <w:r>
              <w:tab/>
              <w:t>3,500,000</w:t>
            </w:r>
          </w:p>
        </w:tc>
        <w:tc>
          <w:tcPr>
            <w:tcW w:w="2214" w:type="dxa"/>
          </w:tcPr>
          <w:p w:rsidR="003D5422" w:rsidRDefault="003D5422" w:rsidP="002A455C">
            <w:pPr>
              <w:pStyle w:val="TableParagraph"/>
              <w:spacing w:line="224" w:lineRule="exact"/>
              <w:ind w:left="865"/>
            </w:pPr>
            <w:r>
              <w:t>1,500,000</w:t>
            </w:r>
          </w:p>
        </w:tc>
      </w:tr>
    </w:tbl>
    <w:p w:rsidR="003D5422" w:rsidRDefault="003D5422" w:rsidP="003D5422">
      <w:pPr>
        <w:pStyle w:val="BodyText"/>
        <w:spacing w:before="10"/>
        <w:rPr>
          <w:sz w:val="17"/>
        </w:rPr>
      </w:pPr>
    </w:p>
    <w:p w:rsidR="003D5422" w:rsidRDefault="003D5422" w:rsidP="003D5422">
      <w:pPr>
        <w:pStyle w:val="BodyText"/>
        <w:spacing w:before="56"/>
        <w:ind w:left="881"/>
      </w:pPr>
      <w:r>
        <w:t>Solution: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9"/>
        <w:gridCol w:w="1530"/>
      </w:tblGrid>
      <w:tr w:rsidR="003D5422" w:rsidTr="002A455C">
        <w:trPr>
          <w:trHeight w:val="245"/>
        </w:trPr>
        <w:tc>
          <w:tcPr>
            <w:tcW w:w="3169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Liabilities</w:t>
            </w:r>
          </w:p>
        </w:tc>
        <w:tc>
          <w:tcPr>
            <w:tcW w:w="1530" w:type="dxa"/>
          </w:tcPr>
          <w:p w:rsidR="003D5422" w:rsidRDefault="003D5422" w:rsidP="002A455C">
            <w:pPr>
              <w:pStyle w:val="TableParagraph"/>
              <w:spacing w:line="224" w:lineRule="exact"/>
              <w:ind w:right="59"/>
              <w:jc w:val="right"/>
            </w:pPr>
            <w:r>
              <w:t>2,500,000</w:t>
            </w:r>
          </w:p>
        </w:tc>
      </w:tr>
      <w:tr w:rsidR="003D5422" w:rsidTr="002A455C">
        <w:trPr>
          <w:trHeight w:val="253"/>
        </w:trPr>
        <w:tc>
          <w:tcPr>
            <w:tcW w:w="3169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Share</w:t>
            </w:r>
            <w:r>
              <w:rPr>
                <w:spacing w:val="-6"/>
              </w:rPr>
              <w:t xml:space="preserve"> </w:t>
            </w:r>
            <w:r>
              <w:t>capital</w:t>
            </w:r>
          </w:p>
        </w:tc>
        <w:tc>
          <w:tcPr>
            <w:tcW w:w="1530" w:type="dxa"/>
          </w:tcPr>
          <w:p w:rsidR="003D5422" w:rsidRDefault="003D5422" w:rsidP="002A455C">
            <w:pPr>
              <w:pStyle w:val="TableParagraph"/>
              <w:spacing w:line="233" w:lineRule="exact"/>
              <w:ind w:right="59"/>
              <w:jc w:val="right"/>
            </w:pPr>
            <w:r>
              <w:t>8,500,000</w:t>
            </w:r>
          </w:p>
        </w:tc>
      </w:tr>
      <w:tr w:rsidR="003D5422" w:rsidTr="002A455C">
        <w:trPr>
          <w:trHeight w:val="284"/>
        </w:trPr>
        <w:tc>
          <w:tcPr>
            <w:tcW w:w="3169" w:type="dxa"/>
          </w:tcPr>
          <w:p w:rsidR="003D5422" w:rsidRDefault="003D5422" w:rsidP="002A455C">
            <w:pPr>
              <w:pStyle w:val="TableParagraph"/>
              <w:spacing w:line="264" w:lineRule="exact"/>
              <w:ind w:left="50"/>
            </w:pPr>
            <w:r>
              <w:t>Retained</w:t>
            </w:r>
            <w:r>
              <w:rPr>
                <w:spacing w:val="-6"/>
              </w:rPr>
              <w:t xml:space="preserve"> </w:t>
            </w:r>
            <w:r>
              <w:t>earnings</w:t>
            </w:r>
            <w:r>
              <w:rPr>
                <w:spacing w:val="-7"/>
              </w:rPr>
              <w:t xml:space="preserve"> </w:t>
            </w:r>
            <w:r>
              <w:t>(balancing)</w:t>
            </w:r>
          </w:p>
        </w:tc>
        <w:tc>
          <w:tcPr>
            <w:tcW w:w="1530" w:type="dxa"/>
          </w:tcPr>
          <w:p w:rsidR="003D5422" w:rsidRDefault="003D5422" w:rsidP="002A455C">
            <w:pPr>
              <w:pStyle w:val="TableParagraph"/>
              <w:spacing w:line="264" w:lineRule="exact"/>
              <w:ind w:right="59"/>
              <w:jc w:val="right"/>
            </w:pP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spacing w:val="-11"/>
                <w:u w:val="single"/>
              </w:rPr>
              <w:t xml:space="preserve"> </w:t>
            </w:r>
            <w:r>
              <w:rPr>
                <w:u w:val="single"/>
              </w:rPr>
              <w:t>5,000,000</w:t>
            </w:r>
          </w:p>
        </w:tc>
      </w:tr>
      <w:tr w:rsidR="003D5422" w:rsidTr="002A455C">
        <w:trPr>
          <w:trHeight w:val="245"/>
        </w:trPr>
        <w:tc>
          <w:tcPr>
            <w:tcW w:w="3169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Total</w:t>
            </w:r>
            <w:r>
              <w:rPr>
                <w:spacing w:val="-9"/>
              </w:rPr>
              <w:t xml:space="preserve"> </w:t>
            </w:r>
            <w:r>
              <w:t>liabilities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equity</w:t>
            </w:r>
          </w:p>
        </w:tc>
        <w:tc>
          <w:tcPr>
            <w:tcW w:w="1530" w:type="dxa"/>
          </w:tcPr>
          <w:p w:rsidR="003D5422" w:rsidRDefault="003D5422" w:rsidP="002A455C">
            <w:pPr>
              <w:pStyle w:val="TableParagraph"/>
              <w:spacing w:line="225" w:lineRule="exact"/>
              <w:ind w:right="47"/>
              <w:jc w:val="right"/>
            </w:pPr>
            <w:r>
              <w:rPr>
                <w:u w:val="double"/>
              </w:rPr>
              <w:t>16,000,000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PAS</w:t>
      </w:r>
      <w:r>
        <w:rPr>
          <w:spacing w:val="-10"/>
        </w:rPr>
        <w:t xml:space="preserve"> </w:t>
      </w:r>
      <w:r>
        <w:t>29,</w:t>
      </w:r>
      <w:r>
        <w:rPr>
          <w:spacing w:val="-10"/>
        </w:rPr>
        <w:t xml:space="preserve"> </w:t>
      </w:r>
      <w:r>
        <w:t>paragraph</w:t>
      </w:r>
      <w:r>
        <w:rPr>
          <w:spacing w:val="-9"/>
        </w:rPr>
        <w:t xml:space="preserve"> </w:t>
      </w:r>
      <w:r>
        <w:t>24,</w:t>
      </w:r>
      <w:r>
        <w:rPr>
          <w:spacing w:val="-9"/>
        </w:rPr>
        <w:t xml:space="preserve"> </w:t>
      </w:r>
      <w:r>
        <w:t>provides</w:t>
      </w:r>
      <w:r>
        <w:rPr>
          <w:spacing w:val="-11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revaluation</w:t>
      </w:r>
      <w:r>
        <w:rPr>
          <w:spacing w:val="-9"/>
        </w:rPr>
        <w:t xml:space="preserve"> </w:t>
      </w:r>
      <w:r>
        <w:t>surplus</w:t>
      </w:r>
      <w:r>
        <w:rPr>
          <w:spacing w:val="-10"/>
        </w:rPr>
        <w:t xml:space="preserve"> </w:t>
      </w:r>
      <w:r>
        <w:t>recognized</w:t>
      </w:r>
      <w:r>
        <w:rPr>
          <w:spacing w:val="-10"/>
        </w:rPr>
        <w:t xml:space="preserve"> </w:t>
      </w:r>
      <w:r>
        <w:t>previously</w:t>
      </w:r>
      <w:r>
        <w:rPr>
          <w:spacing w:val="-9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eliminated.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hanging="361"/>
      </w:pPr>
      <w:r>
        <w:t>Camia</w:t>
      </w:r>
      <w:r>
        <w:rPr>
          <w:spacing w:val="-8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provided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inventory</w:t>
      </w:r>
      <w:r>
        <w:rPr>
          <w:spacing w:val="-7"/>
        </w:rPr>
        <w:t xml:space="preserve"> </w:t>
      </w:r>
      <w:r>
        <w:t>during</w:t>
      </w:r>
      <w:r>
        <w:rPr>
          <w:spacing w:val="-7"/>
        </w:rPr>
        <w:t xml:space="preserve"> </w:t>
      </w:r>
      <w:r>
        <w:t>2011: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8"/>
        <w:gridCol w:w="1970"/>
      </w:tblGrid>
      <w:tr w:rsidR="003D5422" w:rsidTr="002A455C">
        <w:trPr>
          <w:trHeight w:val="243"/>
        </w:trPr>
        <w:tc>
          <w:tcPr>
            <w:tcW w:w="3338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</w:t>
            </w:r>
          </w:p>
        </w:tc>
        <w:tc>
          <w:tcPr>
            <w:tcW w:w="1970" w:type="dxa"/>
          </w:tcPr>
          <w:p w:rsidR="003D5422" w:rsidRDefault="003D5422" w:rsidP="002A455C">
            <w:pPr>
              <w:pStyle w:val="TableParagraph"/>
              <w:spacing w:line="224" w:lineRule="exact"/>
              <w:ind w:right="47"/>
              <w:jc w:val="right"/>
            </w:pPr>
            <w:r>
              <w:t>1,575,000</w:t>
            </w:r>
          </w:p>
        </w:tc>
      </w:tr>
      <w:tr w:rsidR="003D5422" w:rsidTr="002A455C">
        <w:trPr>
          <w:trHeight w:val="269"/>
        </w:trPr>
        <w:tc>
          <w:tcPr>
            <w:tcW w:w="3338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Purchases</w:t>
            </w:r>
          </w:p>
        </w:tc>
        <w:tc>
          <w:tcPr>
            <w:tcW w:w="1970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5,400,000</w:t>
            </w:r>
          </w:p>
        </w:tc>
      </w:tr>
      <w:tr w:rsidR="003D5422" w:rsidTr="002A455C">
        <w:trPr>
          <w:trHeight w:val="245"/>
        </w:trPr>
        <w:tc>
          <w:tcPr>
            <w:tcW w:w="3338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</w:t>
            </w:r>
          </w:p>
        </w:tc>
        <w:tc>
          <w:tcPr>
            <w:tcW w:w="1970" w:type="dxa"/>
          </w:tcPr>
          <w:p w:rsidR="003D5422" w:rsidRDefault="003D5422" w:rsidP="002A455C">
            <w:pPr>
              <w:pStyle w:val="TableParagraph"/>
              <w:spacing w:line="225" w:lineRule="exact"/>
              <w:ind w:right="47"/>
              <w:jc w:val="right"/>
            </w:pPr>
            <w:r>
              <w:t>4,800,000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 w:after="44"/>
        <w:ind w:left="881"/>
      </w:pPr>
      <w:r>
        <w:t>The</w:t>
      </w:r>
      <w:r>
        <w:rPr>
          <w:spacing w:val="-7"/>
        </w:rPr>
        <w:t xml:space="preserve"> </w:t>
      </w:r>
      <w:r>
        <w:t>relevant</w:t>
      </w:r>
      <w:r>
        <w:rPr>
          <w:spacing w:val="-6"/>
        </w:rPr>
        <w:t xml:space="preserve"> </w:t>
      </w:r>
      <w:r>
        <w:t>index</w:t>
      </w:r>
      <w:r>
        <w:rPr>
          <w:spacing w:val="-6"/>
        </w:rPr>
        <w:t xml:space="preserve"> </w:t>
      </w:r>
      <w:r>
        <w:t>numbers</w:t>
      </w:r>
      <w:r>
        <w:rPr>
          <w:spacing w:val="-7"/>
        </w:rPr>
        <w:t xml:space="preserve"> </w:t>
      </w:r>
      <w:r>
        <w:t>are:</w:t>
      </w: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7"/>
        <w:gridCol w:w="1605"/>
        <w:gridCol w:w="1242"/>
      </w:tblGrid>
      <w:tr w:rsidR="003D5422" w:rsidTr="002A455C">
        <w:trPr>
          <w:trHeight w:val="245"/>
        </w:trPr>
        <w:tc>
          <w:tcPr>
            <w:tcW w:w="1907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January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605" w:type="dxa"/>
          </w:tcPr>
          <w:p w:rsidR="003D5422" w:rsidRDefault="003D5422" w:rsidP="002A455C">
            <w:pPr>
              <w:pStyle w:val="TableParagraph"/>
              <w:spacing w:line="224" w:lineRule="exact"/>
              <w:ind w:left="303"/>
            </w:pPr>
            <w:r>
              <w:t>2011</w:t>
            </w:r>
          </w:p>
        </w:tc>
        <w:tc>
          <w:tcPr>
            <w:tcW w:w="1242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110</w:t>
            </w:r>
          </w:p>
        </w:tc>
      </w:tr>
      <w:tr w:rsidR="003D5422" w:rsidTr="002A455C">
        <w:trPr>
          <w:trHeight w:val="269"/>
        </w:trPr>
        <w:tc>
          <w:tcPr>
            <w:tcW w:w="190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December</w:t>
            </w:r>
            <w:r>
              <w:rPr>
                <w:spacing w:val="-2"/>
              </w:rPr>
              <w:t xml:space="preserve"> </w:t>
            </w:r>
            <w:r>
              <w:t>31</w:t>
            </w:r>
          </w:p>
        </w:tc>
        <w:tc>
          <w:tcPr>
            <w:tcW w:w="1605" w:type="dxa"/>
          </w:tcPr>
          <w:p w:rsidR="003D5422" w:rsidRDefault="003D5422" w:rsidP="002A455C">
            <w:pPr>
              <w:pStyle w:val="TableParagraph"/>
              <w:spacing w:line="249" w:lineRule="exact"/>
              <w:ind w:left="303"/>
            </w:pPr>
            <w:r>
              <w:t>2011</w:t>
            </w:r>
          </w:p>
        </w:tc>
        <w:tc>
          <w:tcPr>
            <w:tcW w:w="1242" w:type="dxa"/>
          </w:tcPr>
          <w:p w:rsidR="003D5422" w:rsidRDefault="003D5422" w:rsidP="002A455C">
            <w:pPr>
              <w:pStyle w:val="TableParagraph"/>
              <w:spacing w:line="249" w:lineRule="exact"/>
              <w:ind w:right="46"/>
              <w:jc w:val="right"/>
            </w:pPr>
            <w:r>
              <w:t>370</w:t>
            </w:r>
          </w:p>
        </w:tc>
      </w:tr>
      <w:tr w:rsidR="003D5422" w:rsidTr="002A455C">
        <w:trPr>
          <w:trHeight w:val="268"/>
        </w:trPr>
        <w:tc>
          <w:tcPr>
            <w:tcW w:w="1907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Average</w:t>
            </w:r>
            <w:r>
              <w:rPr>
                <w:spacing w:val="-9"/>
              </w:rPr>
              <w:t xml:space="preserve"> </w:t>
            </w:r>
            <w:r>
              <w:t>index</w:t>
            </w:r>
            <w:r>
              <w:rPr>
                <w:spacing w:val="-9"/>
              </w:rPr>
              <w:t xml:space="preserve"> </w:t>
            </w:r>
            <w:r>
              <w:t>for</w:t>
            </w:r>
          </w:p>
        </w:tc>
        <w:tc>
          <w:tcPr>
            <w:tcW w:w="1605" w:type="dxa"/>
          </w:tcPr>
          <w:p w:rsidR="003D5422" w:rsidRDefault="003D5422" w:rsidP="002A455C">
            <w:pPr>
              <w:pStyle w:val="TableParagraph"/>
              <w:spacing w:line="248" w:lineRule="exact"/>
              <w:ind w:left="303"/>
            </w:pPr>
            <w:r>
              <w:t>2011</w:t>
            </w:r>
          </w:p>
        </w:tc>
        <w:tc>
          <w:tcPr>
            <w:tcW w:w="1242" w:type="dxa"/>
          </w:tcPr>
          <w:p w:rsidR="003D5422" w:rsidRDefault="003D5422" w:rsidP="002A455C">
            <w:pPr>
              <w:pStyle w:val="TableParagraph"/>
              <w:spacing w:line="248" w:lineRule="exact"/>
              <w:ind w:right="46"/>
              <w:jc w:val="right"/>
            </w:pPr>
            <w:r>
              <w:t>240</w:t>
            </w:r>
          </w:p>
        </w:tc>
      </w:tr>
      <w:tr w:rsidR="003D5422" w:rsidTr="002A455C">
        <w:trPr>
          <w:trHeight w:val="245"/>
        </w:trPr>
        <w:tc>
          <w:tcPr>
            <w:tcW w:w="1907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Average</w:t>
            </w:r>
            <w:r>
              <w:rPr>
                <w:spacing w:val="-9"/>
              </w:rPr>
              <w:t xml:space="preserve"> </w:t>
            </w:r>
            <w:r>
              <w:t>index</w:t>
            </w:r>
            <w:r>
              <w:rPr>
                <w:spacing w:val="-9"/>
              </w:rPr>
              <w:t xml:space="preserve"> </w:t>
            </w:r>
            <w:r>
              <w:t>for</w:t>
            </w:r>
          </w:p>
        </w:tc>
        <w:tc>
          <w:tcPr>
            <w:tcW w:w="1605" w:type="dxa"/>
          </w:tcPr>
          <w:p w:rsidR="003D5422" w:rsidRDefault="003D5422" w:rsidP="002A455C">
            <w:pPr>
              <w:pStyle w:val="TableParagraph"/>
              <w:spacing w:line="225" w:lineRule="exact"/>
              <w:ind w:left="303"/>
            </w:pPr>
            <w:r>
              <w:t>2010</w:t>
            </w:r>
          </w:p>
        </w:tc>
        <w:tc>
          <w:tcPr>
            <w:tcW w:w="1242" w:type="dxa"/>
          </w:tcPr>
          <w:p w:rsidR="003D5422" w:rsidRDefault="003D5422" w:rsidP="002A455C">
            <w:pPr>
              <w:pStyle w:val="TableParagraph"/>
              <w:spacing w:line="225" w:lineRule="exact"/>
              <w:ind w:right="46"/>
              <w:jc w:val="right"/>
            </w:pPr>
            <w:r>
              <w:t>105</w:t>
            </w:r>
          </w:p>
        </w:tc>
      </w:tr>
    </w:tbl>
    <w:p w:rsidR="003D5422" w:rsidRDefault="003D5422" w:rsidP="003D5422">
      <w:pPr>
        <w:pStyle w:val="BodyText"/>
        <w:spacing w:before="2" w:line="540" w:lineRule="atLeast"/>
        <w:ind w:left="1602" w:right="2313" w:hanging="720"/>
      </w:pP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goods</w:t>
      </w:r>
      <w:r>
        <w:rPr>
          <w:spacing w:val="-6"/>
        </w:rPr>
        <w:t xml:space="preserve"> </w:t>
      </w:r>
      <w:r>
        <w:t>sold</w:t>
      </w:r>
      <w:r>
        <w:rPr>
          <w:spacing w:val="-8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hyperinflationary</w:t>
      </w:r>
      <w:r>
        <w:rPr>
          <w:spacing w:val="-5"/>
        </w:rPr>
        <w:t xml:space="preserve"> </w:t>
      </w:r>
      <w:r>
        <w:t>income</w:t>
      </w:r>
      <w:r>
        <w:rPr>
          <w:spacing w:val="-6"/>
        </w:rPr>
        <w:t xml:space="preserve"> </w:t>
      </w:r>
      <w:r>
        <w:t>statement?</w:t>
      </w:r>
      <w:r>
        <w:rPr>
          <w:spacing w:val="-47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7,315,909</w:t>
      </w:r>
    </w:p>
    <w:p w:rsidR="003D5422" w:rsidRDefault="003D5422" w:rsidP="003D5422">
      <w:pPr>
        <w:pStyle w:val="BodyText"/>
        <w:spacing w:line="266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3,353,125</w:t>
      </w:r>
    </w:p>
    <w:p w:rsidR="003D5422" w:rsidRDefault="003D5422" w:rsidP="003D5422">
      <w:pPr>
        <w:pStyle w:val="Heading1"/>
        <w:tabs>
          <w:tab w:val="left" w:pos="1961"/>
        </w:tabs>
        <w:spacing w:before="1"/>
        <w:ind w:left="1602" w:firstLine="0"/>
      </w:pPr>
      <w:r>
        <w:t>c.</w:t>
      </w:r>
      <w:r>
        <w:tab/>
        <w:t>6,475,000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d.  </w:t>
      </w:r>
      <w:r>
        <w:rPr>
          <w:spacing w:val="34"/>
        </w:rPr>
        <w:t xml:space="preserve"> </w:t>
      </w:r>
      <w:r>
        <w:t>2,250,000</w:t>
      </w:r>
    </w:p>
    <w:p w:rsidR="003D5422" w:rsidRDefault="003D5422" w:rsidP="003D5422">
      <w:pPr>
        <w:spacing w:line="268" w:lineRule="exact"/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8"/>
        <w:gridCol w:w="1544"/>
        <w:gridCol w:w="1305"/>
        <w:gridCol w:w="1417"/>
      </w:tblGrid>
      <w:tr w:rsidR="003D5422" w:rsidTr="002A455C">
        <w:trPr>
          <w:trHeight w:val="782"/>
        </w:trPr>
        <w:tc>
          <w:tcPr>
            <w:tcW w:w="2618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lastRenderedPageBreak/>
              <w:t>Solution:</w:t>
            </w:r>
          </w:p>
        </w:tc>
        <w:tc>
          <w:tcPr>
            <w:tcW w:w="1544" w:type="dxa"/>
          </w:tcPr>
          <w:p w:rsidR="003D5422" w:rsidRDefault="003D5422" w:rsidP="002A455C">
            <w:pPr>
              <w:pStyle w:val="TableParagraph"/>
            </w:pPr>
          </w:p>
          <w:p w:rsidR="003D5422" w:rsidRDefault="003D5422" w:rsidP="002A455C">
            <w:pPr>
              <w:pStyle w:val="TableParagraph"/>
              <w:spacing w:before="5"/>
              <w:rPr>
                <w:sz w:val="18"/>
              </w:rPr>
            </w:pPr>
          </w:p>
          <w:p w:rsidR="003D5422" w:rsidRDefault="003D5422" w:rsidP="002A455C">
            <w:pPr>
              <w:pStyle w:val="TableParagraph"/>
              <w:ind w:left="311"/>
            </w:pPr>
            <w:r>
              <w:t>Historical</w:t>
            </w:r>
          </w:p>
        </w:tc>
        <w:tc>
          <w:tcPr>
            <w:tcW w:w="1305" w:type="dxa"/>
          </w:tcPr>
          <w:p w:rsidR="003D5422" w:rsidRDefault="003D5422" w:rsidP="002A455C">
            <w:pPr>
              <w:pStyle w:val="TableParagraph"/>
            </w:pPr>
          </w:p>
          <w:p w:rsidR="003D5422" w:rsidRDefault="003D5422" w:rsidP="002A455C">
            <w:pPr>
              <w:pStyle w:val="TableParagraph"/>
              <w:spacing w:before="5"/>
              <w:rPr>
                <w:sz w:val="18"/>
              </w:rPr>
            </w:pPr>
          </w:p>
          <w:p w:rsidR="003D5422" w:rsidRDefault="003D5422" w:rsidP="002A455C">
            <w:pPr>
              <w:pStyle w:val="TableParagraph"/>
              <w:ind w:left="208"/>
            </w:pPr>
            <w:r>
              <w:t>Fraction</w:t>
            </w:r>
          </w:p>
        </w:tc>
        <w:tc>
          <w:tcPr>
            <w:tcW w:w="1417" w:type="dxa"/>
          </w:tcPr>
          <w:p w:rsidR="003D5422" w:rsidRDefault="003D5422" w:rsidP="002A455C">
            <w:pPr>
              <w:pStyle w:val="TableParagraph"/>
            </w:pPr>
          </w:p>
          <w:p w:rsidR="003D5422" w:rsidRDefault="003D5422" w:rsidP="002A455C">
            <w:pPr>
              <w:pStyle w:val="TableParagraph"/>
              <w:spacing w:before="5"/>
              <w:rPr>
                <w:sz w:val="18"/>
              </w:rPr>
            </w:pPr>
          </w:p>
          <w:p w:rsidR="003D5422" w:rsidRDefault="003D5422" w:rsidP="002A455C">
            <w:pPr>
              <w:pStyle w:val="TableParagraph"/>
              <w:ind w:left="343"/>
            </w:pPr>
            <w:r>
              <w:t>Restated</w:t>
            </w:r>
          </w:p>
        </w:tc>
      </w:tr>
      <w:tr w:rsidR="003D5422" w:rsidTr="002A455C">
        <w:trPr>
          <w:trHeight w:val="253"/>
        </w:trPr>
        <w:tc>
          <w:tcPr>
            <w:tcW w:w="2618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</w:t>
            </w:r>
          </w:p>
        </w:tc>
        <w:tc>
          <w:tcPr>
            <w:tcW w:w="1544" w:type="dxa"/>
          </w:tcPr>
          <w:p w:rsidR="003D5422" w:rsidRDefault="003D5422" w:rsidP="002A455C">
            <w:pPr>
              <w:pStyle w:val="TableParagraph"/>
              <w:spacing w:line="233" w:lineRule="exact"/>
              <w:ind w:left="361"/>
            </w:pPr>
            <w:r>
              <w:t>1,575,000</w:t>
            </w:r>
          </w:p>
        </w:tc>
        <w:tc>
          <w:tcPr>
            <w:tcW w:w="1305" w:type="dxa"/>
          </w:tcPr>
          <w:p w:rsidR="003D5422" w:rsidRDefault="003D5422" w:rsidP="002A455C">
            <w:pPr>
              <w:pStyle w:val="TableParagraph"/>
              <w:spacing w:line="233" w:lineRule="exact"/>
              <w:ind w:left="208"/>
            </w:pPr>
            <w:r>
              <w:t>370/105</w:t>
            </w:r>
          </w:p>
        </w:tc>
        <w:tc>
          <w:tcPr>
            <w:tcW w:w="1417" w:type="dxa"/>
          </w:tcPr>
          <w:p w:rsidR="003D5422" w:rsidRDefault="003D5422" w:rsidP="002A455C">
            <w:pPr>
              <w:pStyle w:val="TableParagraph"/>
              <w:spacing w:line="233" w:lineRule="exact"/>
              <w:ind w:right="84"/>
              <w:jc w:val="right"/>
            </w:pPr>
            <w:r>
              <w:t>5,550,000</w:t>
            </w:r>
          </w:p>
        </w:tc>
      </w:tr>
      <w:tr w:rsidR="003D5422" w:rsidTr="002A455C">
        <w:trPr>
          <w:trHeight w:val="284"/>
        </w:trPr>
        <w:tc>
          <w:tcPr>
            <w:tcW w:w="2618" w:type="dxa"/>
          </w:tcPr>
          <w:p w:rsidR="003D5422" w:rsidRDefault="003D5422" w:rsidP="002A455C">
            <w:pPr>
              <w:pStyle w:val="TableParagraph"/>
              <w:spacing w:line="264" w:lineRule="exact"/>
              <w:ind w:left="50"/>
            </w:pPr>
            <w:r>
              <w:t>Purchases</w:t>
            </w:r>
          </w:p>
        </w:tc>
        <w:tc>
          <w:tcPr>
            <w:tcW w:w="1544" w:type="dxa"/>
          </w:tcPr>
          <w:p w:rsidR="003D5422" w:rsidRDefault="003D5422" w:rsidP="002A455C">
            <w:pPr>
              <w:pStyle w:val="TableParagraph"/>
              <w:spacing w:line="264" w:lineRule="exact"/>
              <w:ind w:left="311"/>
            </w:pPr>
            <w:r>
              <w:rPr>
                <w:rFonts w:ascii="Times New Roman"/>
                <w:spacing w:val="-6"/>
                <w:u w:val="single"/>
              </w:rPr>
              <w:t xml:space="preserve"> </w:t>
            </w:r>
            <w:r>
              <w:rPr>
                <w:u w:val="single"/>
              </w:rPr>
              <w:t>5,400,000</w:t>
            </w:r>
          </w:p>
        </w:tc>
        <w:tc>
          <w:tcPr>
            <w:tcW w:w="1305" w:type="dxa"/>
          </w:tcPr>
          <w:p w:rsidR="003D5422" w:rsidRDefault="003D5422" w:rsidP="002A455C">
            <w:pPr>
              <w:pStyle w:val="TableParagraph"/>
              <w:spacing w:line="264" w:lineRule="exact"/>
              <w:ind w:left="208"/>
            </w:pPr>
            <w:r>
              <w:t>370/240</w:t>
            </w:r>
          </w:p>
        </w:tc>
        <w:tc>
          <w:tcPr>
            <w:tcW w:w="1417" w:type="dxa"/>
          </w:tcPr>
          <w:p w:rsidR="003D5422" w:rsidRDefault="003D5422" w:rsidP="002A455C">
            <w:pPr>
              <w:pStyle w:val="TableParagraph"/>
              <w:spacing w:line="264" w:lineRule="exact"/>
              <w:ind w:right="83"/>
              <w:jc w:val="right"/>
            </w:pPr>
            <w:r>
              <w:rPr>
                <w:u w:val="single"/>
              </w:rPr>
              <w:t>8,325,000</w:t>
            </w:r>
          </w:p>
        </w:tc>
      </w:tr>
      <w:tr w:rsidR="003D5422" w:rsidTr="002A455C">
        <w:trPr>
          <w:trHeight w:val="269"/>
        </w:trPr>
        <w:tc>
          <w:tcPr>
            <w:tcW w:w="2618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Goods</w:t>
            </w:r>
            <w:r>
              <w:rPr>
                <w:spacing w:val="-7"/>
              </w:rPr>
              <w:t xml:space="preserve"> </w:t>
            </w:r>
            <w:r>
              <w:t>available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sale</w:t>
            </w:r>
          </w:p>
        </w:tc>
        <w:tc>
          <w:tcPr>
            <w:tcW w:w="1544" w:type="dxa"/>
          </w:tcPr>
          <w:p w:rsidR="003D5422" w:rsidRDefault="003D5422" w:rsidP="002A455C">
            <w:pPr>
              <w:pStyle w:val="TableParagraph"/>
              <w:spacing w:line="249" w:lineRule="exact"/>
              <w:ind w:left="361"/>
            </w:pPr>
            <w:r>
              <w:t>6,975,000</w:t>
            </w:r>
          </w:p>
        </w:tc>
        <w:tc>
          <w:tcPr>
            <w:tcW w:w="1305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</w:tcPr>
          <w:p w:rsidR="003D5422" w:rsidRDefault="003D5422" w:rsidP="002A455C">
            <w:pPr>
              <w:pStyle w:val="TableParagraph"/>
              <w:spacing w:line="249" w:lineRule="exact"/>
              <w:ind w:right="72"/>
              <w:jc w:val="right"/>
            </w:pPr>
            <w:r>
              <w:t>13,875,000</w:t>
            </w:r>
          </w:p>
        </w:tc>
      </w:tr>
      <w:tr w:rsidR="003D5422" w:rsidTr="002A455C">
        <w:trPr>
          <w:trHeight w:val="253"/>
        </w:trPr>
        <w:tc>
          <w:tcPr>
            <w:tcW w:w="2618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</w:t>
            </w:r>
          </w:p>
        </w:tc>
        <w:tc>
          <w:tcPr>
            <w:tcW w:w="1544" w:type="dxa"/>
          </w:tcPr>
          <w:p w:rsidR="003D5422" w:rsidRDefault="003D5422" w:rsidP="002A455C">
            <w:pPr>
              <w:pStyle w:val="TableParagraph"/>
              <w:spacing w:line="233" w:lineRule="exact"/>
              <w:ind w:left="311"/>
            </w:pPr>
            <w:r>
              <w:rPr>
                <w:u w:val="single"/>
              </w:rPr>
              <w:t>(4,800,000)</w:t>
            </w:r>
          </w:p>
        </w:tc>
        <w:tc>
          <w:tcPr>
            <w:tcW w:w="1305" w:type="dxa"/>
          </w:tcPr>
          <w:p w:rsidR="003D5422" w:rsidRDefault="003D5422" w:rsidP="002A455C">
            <w:pPr>
              <w:pStyle w:val="TableParagraph"/>
              <w:spacing w:line="233" w:lineRule="exact"/>
              <w:ind w:left="208"/>
            </w:pPr>
            <w:r>
              <w:t>370/240</w:t>
            </w:r>
          </w:p>
        </w:tc>
        <w:tc>
          <w:tcPr>
            <w:tcW w:w="1417" w:type="dxa"/>
          </w:tcPr>
          <w:p w:rsidR="003D5422" w:rsidRDefault="003D5422" w:rsidP="002A455C">
            <w:pPr>
              <w:pStyle w:val="TableParagraph"/>
              <w:spacing w:line="233" w:lineRule="exact"/>
              <w:ind w:right="49"/>
              <w:jc w:val="right"/>
            </w:pPr>
            <w:r>
              <w:rPr>
                <w:u w:val="single"/>
              </w:rPr>
              <w:t>(7,400,000)</w:t>
            </w:r>
          </w:p>
        </w:tc>
      </w:tr>
      <w:tr w:rsidR="003D5422" w:rsidTr="002A455C">
        <w:trPr>
          <w:trHeight w:val="260"/>
        </w:trPr>
        <w:tc>
          <w:tcPr>
            <w:tcW w:w="2618" w:type="dxa"/>
          </w:tcPr>
          <w:p w:rsidR="003D5422" w:rsidRDefault="003D5422" w:rsidP="002A455C">
            <w:pPr>
              <w:pStyle w:val="TableParagraph"/>
              <w:spacing w:line="241" w:lineRule="exact"/>
              <w:ind w:left="50"/>
            </w:pPr>
            <w:r>
              <w:t>Cost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goods</w:t>
            </w:r>
            <w:r>
              <w:rPr>
                <w:spacing w:val="-5"/>
              </w:rPr>
              <w:t xml:space="preserve"> </w:t>
            </w:r>
            <w:r>
              <w:t>sold</w:t>
            </w:r>
          </w:p>
        </w:tc>
        <w:tc>
          <w:tcPr>
            <w:tcW w:w="1544" w:type="dxa"/>
          </w:tcPr>
          <w:p w:rsidR="003D5422" w:rsidRDefault="003D5422" w:rsidP="002A455C">
            <w:pPr>
              <w:pStyle w:val="TableParagraph"/>
              <w:spacing w:line="241" w:lineRule="exact"/>
              <w:ind w:left="311"/>
            </w:pP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spacing w:val="-11"/>
                <w:u w:val="single"/>
              </w:rPr>
              <w:t xml:space="preserve"> </w:t>
            </w:r>
            <w:r>
              <w:rPr>
                <w:u w:val="single"/>
              </w:rPr>
              <w:t>2,175,000</w:t>
            </w:r>
          </w:p>
        </w:tc>
        <w:tc>
          <w:tcPr>
            <w:tcW w:w="1305" w:type="dxa"/>
          </w:tcPr>
          <w:p w:rsidR="003D5422" w:rsidRDefault="003D5422" w:rsidP="002A455C">
            <w:pPr>
              <w:pStyle w:val="TableParagraph"/>
              <w:spacing w:line="241" w:lineRule="exact"/>
              <w:ind w:left="208"/>
            </w:pPr>
            <w:r>
              <w:t>370/240</w:t>
            </w:r>
          </w:p>
        </w:tc>
        <w:tc>
          <w:tcPr>
            <w:tcW w:w="1417" w:type="dxa"/>
          </w:tcPr>
          <w:p w:rsidR="003D5422" w:rsidRDefault="003D5422" w:rsidP="002A455C">
            <w:pPr>
              <w:pStyle w:val="TableParagraph"/>
              <w:spacing w:line="241" w:lineRule="exact"/>
              <w:ind w:right="84"/>
              <w:jc w:val="right"/>
            </w:pPr>
            <w:r>
              <w:rPr>
                <w:rFonts w:ascii="Times New Roman"/>
                <w:u w:val="double"/>
              </w:rPr>
              <w:t xml:space="preserve"> </w:t>
            </w:r>
            <w:r>
              <w:rPr>
                <w:rFonts w:ascii="Times New Roman"/>
                <w:spacing w:val="-11"/>
                <w:u w:val="double"/>
              </w:rPr>
              <w:t xml:space="preserve"> </w:t>
            </w:r>
            <w:r>
              <w:rPr>
                <w:u w:val="double"/>
              </w:rPr>
              <w:t>6,475,000</w:t>
            </w:r>
          </w:p>
        </w:tc>
      </w:tr>
    </w:tbl>
    <w:p w:rsidR="003D5422" w:rsidRDefault="003D5422" w:rsidP="003D5422">
      <w:pPr>
        <w:pStyle w:val="BodyText"/>
        <w:spacing w:before="7"/>
        <w:rPr>
          <w:sz w:val="18"/>
        </w:rPr>
      </w:pPr>
    </w:p>
    <w:p w:rsidR="003D5422" w:rsidRDefault="003D5422" w:rsidP="003D5422">
      <w:pPr>
        <w:pStyle w:val="BodyText"/>
        <w:spacing w:before="56"/>
        <w:ind w:left="881"/>
      </w:pPr>
      <w:r>
        <w:t>For</w:t>
      </w:r>
      <w:r>
        <w:rPr>
          <w:spacing w:val="32"/>
        </w:rPr>
        <w:t xml:space="preserve"> </w:t>
      </w:r>
      <w:r>
        <w:t>practice</w:t>
      </w:r>
      <w:r>
        <w:rPr>
          <w:spacing w:val="34"/>
        </w:rPr>
        <w:t xml:space="preserve"> </w:t>
      </w:r>
      <w:r>
        <w:t>purposes,</w:t>
      </w:r>
      <w:r>
        <w:rPr>
          <w:spacing w:val="33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average</w:t>
      </w:r>
      <w:r>
        <w:rPr>
          <w:spacing w:val="34"/>
        </w:rPr>
        <w:t xml:space="preserve"> </w:t>
      </w:r>
      <w:r>
        <w:t>index</w:t>
      </w:r>
      <w:r>
        <w:rPr>
          <w:spacing w:val="34"/>
        </w:rPr>
        <w:t xml:space="preserve"> </w:t>
      </w:r>
      <w:r>
        <w:t>number</w:t>
      </w:r>
      <w:r>
        <w:rPr>
          <w:spacing w:val="31"/>
        </w:rPr>
        <w:t xml:space="preserve"> </w:t>
      </w:r>
      <w:r>
        <w:t>is</w:t>
      </w:r>
      <w:r>
        <w:rPr>
          <w:spacing w:val="33"/>
        </w:rPr>
        <w:t xml:space="preserve"> </w:t>
      </w:r>
      <w:r>
        <w:t>used</w:t>
      </w:r>
      <w:r>
        <w:rPr>
          <w:spacing w:val="34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denominator</w:t>
      </w:r>
      <w:r>
        <w:rPr>
          <w:spacing w:val="32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purchases</w:t>
      </w:r>
      <w:r>
        <w:rPr>
          <w:spacing w:val="32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inventory.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hanging="361"/>
      </w:pPr>
      <w:r>
        <w:t>The</w:t>
      </w:r>
      <w:r>
        <w:rPr>
          <w:spacing w:val="-7"/>
        </w:rPr>
        <w:t xml:space="preserve"> </w:t>
      </w:r>
      <w:r>
        <w:t>historical</w:t>
      </w:r>
      <w:r>
        <w:rPr>
          <w:spacing w:val="-7"/>
        </w:rPr>
        <w:t xml:space="preserve"> </w:t>
      </w:r>
      <w:r>
        <w:t>income</w:t>
      </w:r>
      <w:r>
        <w:rPr>
          <w:spacing w:val="-6"/>
        </w:rPr>
        <w:t xml:space="preserve"> </w:t>
      </w:r>
      <w:r>
        <w:t>statement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Smallville</w:t>
      </w:r>
      <w:r>
        <w:rPr>
          <w:spacing w:val="-6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2011</w:t>
      </w:r>
      <w:r>
        <w:rPr>
          <w:spacing w:val="-6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follows</w:t>
      </w:r>
    </w:p>
    <w:p w:rsidR="003D5422" w:rsidRDefault="003D5422" w:rsidP="003D5422">
      <w:pPr>
        <w:pStyle w:val="BodyText"/>
        <w:spacing w:before="9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8"/>
        <w:gridCol w:w="1643"/>
      </w:tblGrid>
      <w:tr w:rsidR="003D5422" w:rsidTr="002A455C">
        <w:trPr>
          <w:trHeight w:val="243"/>
        </w:trPr>
        <w:tc>
          <w:tcPr>
            <w:tcW w:w="2978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Sales</w:t>
            </w:r>
          </w:p>
        </w:tc>
        <w:tc>
          <w:tcPr>
            <w:tcW w:w="1643" w:type="dxa"/>
          </w:tcPr>
          <w:p w:rsidR="003D5422" w:rsidRDefault="003D5422" w:rsidP="002A455C">
            <w:pPr>
              <w:pStyle w:val="TableParagraph"/>
              <w:spacing w:line="224" w:lineRule="exact"/>
              <w:ind w:right="80"/>
              <w:jc w:val="right"/>
            </w:pPr>
            <w:r>
              <w:t>5,000,000</w:t>
            </w:r>
          </w:p>
        </w:tc>
      </w:tr>
      <w:tr w:rsidR="003D5422" w:rsidTr="002A455C">
        <w:trPr>
          <w:trHeight w:val="269"/>
        </w:trPr>
        <w:tc>
          <w:tcPr>
            <w:tcW w:w="2978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</w:t>
            </w:r>
          </w:p>
        </w:tc>
        <w:tc>
          <w:tcPr>
            <w:tcW w:w="1643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350,000</w:t>
            </w:r>
          </w:p>
        </w:tc>
      </w:tr>
      <w:tr w:rsidR="003D5422" w:rsidTr="002A455C">
        <w:trPr>
          <w:trHeight w:val="268"/>
        </w:trPr>
        <w:tc>
          <w:tcPr>
            <w:tcW w:w="2978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Purchases</w:t>
            </w:r>
          </w:p>
        </w:tc>
        <w:tc>
          <w:tcPr>
            <w:tcW w:w="1643" w:type="dxa"/>
          </w:tcPr>
          <w:p w:rsidR="003D5422" w:rsidRDefault="003D5422" w:rsidP="002A455C">
            <w:pPr>
              <w:pStyle w:val="TableParagraph"/>
              <w:spacing w:line="249" w:lineRule="exact"/>
              <w:ind w:right="80"/>
              <w:jc w:val="right"/>
            </w:pPr>
            <w:r>
              <w:t>2,500,000</w:t>
            </w:r>
          </w:p>
        </w:tc>
      </w:tr>
      <w:tr w:rsidR="003D5422" w:rsidTr="002A455C">
        <w:trPr>
          <w:trHeight w:val="268"/>
        </w:trPr>
        <w:tc>
          <w:tcPr>
            <w:tcW w:w="2978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</w:t>
            </w:r>
          </w:p>
        </w:tc>
        <w:tc>
          <w:tcPr>
            <w:tcW w:w="1643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500,000</w:t>
            </w:r>
          </w:p>
        </w:tc>
      </w:tr>
      <w:tr w:rsidR="003D5422" w:rsidTr="002A455C">
        <w:trPr>
          <w:trHeight w:val="269"/>
        </w:trPr>
        <w:tc>
          <w:tcPr>
            <w:tcW w:w="2978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Expenses</w:t>
            </w:r>
          </w:p>
        </w:tc>
        <w:tc>
          <w:tcPr>
            <w:tcW w:w="1643" w:type="dxa"/>
          </w:tcPr>
          <w:p w:rsidR="003D5422" w:rsidRDefault="003D5422" w:rsidP="002A455C">
            <w:pPr>
              <w:pStyle w:val="TableParagraph"/>
              <w:spacing w:line="249" w:lineRule="exact"/>
              <w:ind w:right="80"/>
              <w:jc w:val="right"/>
            </w:pPr>
            <w:r>
              <w:t>2,000,000</w:t>
            </w:r>
          </w:p>
        </w:tc>
      </w:tr>
      <w:tr w:rsidR="003D5422" w:rsidTr="002A455C">
        <w:trPr>
          <w:trHeight w:val="243"/>
        </w:trPr>
        <w:tc>
          <w:tcPr>
            <w:tcW w:w="2978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Depreciation</w:t>
            </w:r>
          </w:p>
        </w:tc>
        <w:tc>
          <w:tcPr>
            <w:tcW w:w="1643" w:type="dxa"/>
          </w:tcPr>
          <w:p w:rsidR="003D5422" w:rsidRDefault="003D5422" w:rsidP="002A455C">
            <w:pPr>
              <w:pStyle w:val="TableParagraph"/>
              <w:spacing w:line="224" w:lineRule="exact"/>
              <w:ind w:right="80"/>
              <w:jc w:val="right"/>
            </w:pPr>
            <w:r>
              <w:t>2,000,000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ListParagraph"/>
        <w:numPr>
          <w:ilvl w:val="1"/>
          <w:numId w:val="1"/>
        </w:numPr>
        <w:tabs>
          <w:tab w:val="left" w:pos="1241"/>
          <w:tab w:val="left" w:pos="1242"/>
        </w:tabs>
        <w:spacing w:before="1" w:line="240" w:lineRule="auto"/>
        <w:ind w:hanging="361"/>
      </w:pPr>
      <w:r>
        <w:t>Sales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earned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expenses</w:t>
      </w:r>
      <w:r>
        <w:rPr>
          <w:spacing w:val="-8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incurred</w:t>
      </w:r>
      <w:r>
        <w:rPr>
          <w:spacing w:val="-7"/>
        </w:rPr>
        <w:t xml:space="preserve"> </w:t>
      </w:r>
      <w:r>
        <w:t>evenly</w:t>
      </w:r>
      <w:r>
        <w:rPr>
          <w:spacing w:val="-6"/>
        </w:rPr>
        <w:t xml:space="preserve"> </w:t>
      </w:r>
      <w:r>
        <w:t>throughout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year.</w:t>
      </w:r>
    </w:p>
    <w:p w:rsidR="003D5422" w:rsidRDefault="003D5422" w:rsidP="003D5422">
      <w:pPr>
        <w:pStyle w:val="ListParagraph"/>
        <w:numPr>
          <w:ilvl w:val="1"/>
          <w:numId w:val="1"/>
        </w:numPr>
        <w:tabs>
          <w:tab w:val="left" w:pos="1241"/>
          <w:tab w:val="left" w:pos="1242"/>
        </w:tabs>
        <w:spacing w:before="15" w:line="240" w:lineRule="auto"/>
        <w:ind w:hanging="361"/>
      </w:pPr>
      <w:r>
        <w:t>Inventory</w:t>
      </w:r>
      <w:r>
        <w:rPr>
          <w:spacing w:val="-7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acquired</w:t>
      </w:r>
      <w:r>
        <w:rPr>
          <w:spacing w:val="-6"/>
        </w:rPr>
        <w:t xml:space="preserve"> </w:t>
      </w:r>
      <w:r>
        <w:t>during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last</w:t>
      </w:r>
      <w:r>
        <w:rPr>
          <w:spacing w:val="-7"/>
        </w:rPr>
        <w:t xml:space="preserve"> </w:t>
      </w:r>
      <w:r>
        <w:t>week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year.</w:t>
      </w:r>
    </w:p>
    <w:p w:rsidR="003D5422" w:rsidRDefault="003D5422" w:rsidP="003D5422">
      <w:pPr>
        <w:pStyle w:val="ListParagraph"/>
        <w:numPr>
          <w:ilvl w:val="1"/>
          <w:numId w:val="1"/>
        </w:numPr>
        <w:tabs>
          <w:tab w:val="left" w:pos="1241"/>
          <w:tab w:val="left" w:pos="1242"/>
        </w:tabs>
        <w:spacing w:before="14" w:line="240" w:lineRule="auto"/>
        <w:ind w:hanging="361"/>
      </w:pPr>
      <w:r>
        <w:t>Depreciable</w:t>
      </w:r>
      <w:r>
        <w:rPr>
          <w:spacing w:val="-4"/>
        </w:rPr>
        <w:t xml:space="preserve"> </w:t>
      </w:r>
      <w:r>
        <w:t>assets</w:t>
      </w:r>
      <w:r>
        <w:rPr>
          <w:spacing w:val="-5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were</w:t>
      </w:r>
      <w:r>
        <w:rPr>
          <w:spacing w:val="-4"/>
        </w:rPr>
        <w:t xml:space="preserve"> </w:t>
      </w:r>
      <w:r>
        <w:t>acquired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January</w:t>
      </w:r>
      <w:r>
        <w:rPr>
          <w:spacing w:val="-4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2008</w:t>
      </w:r>
    </w:p>
    <w:p w:rsidR="003D5422" w:rsidRDefault="003D5422" w:rsidP="003D5422">
      <w:pPr>
        <w:pStyle w:val="ListParagraph"/>
        <w:numPr>
          <w:ilvl w:val="1"/>
          <w:numId w:val="1"/>
        </w:numPr>
        <w:tabs>
          <w:tab w:val="left" w:pos="1241"/>
          <w:tab w:val="left" w:pos="1242"/>
        </w:tabs>
        <w:spacing w:before="15" w:line="252" w:lineRule="auto"/>
        <w:ind w:left="1241" w:right="178"/>
      </w:pPr>
      <w:r>
        <w:t>The</w:t>
      </w:r>
      <w:r>
        <w:rPr>
          <w:spacing w:val="15"/>
        </w:rPr>
        <w:t xml:space="preserve"> </w:t>
      </w:r>
      <w:r>
        <w:t>general</w:t>
      </w:r>
      <w:r>
        <w:rPr>
          <w:spacing w:val="14"/>
        </w:rPr>
        <w:t xml:space="preserve"> </w:t>
      </w:r>
      <w:r>
        <w:t>index</w:t>
      </w:r>
      <w:r>
        <w:rPr>
          <w:spacing w:val="15"/>
        </w:rPr>
        <w:t xml:space="preserve"> </w:t>
      </w:r>
      <w:r>
        <w:t>numbers</w:t>
      </w:r>
      <w:r>
        <w:rPr>
          <w:spacing w:val="14"/>
        </w:rPr>
        <w:t xml:space="preserve"> </w:t>
      </w:r>
      <w:r>
        <w:t>were:</w:t>
      </w:r>
      <w:r>
        <w:rPr>
          <w:spacing w:val="14"/>
        </w:rPr>
        <w:t xml:space="preserve"> </w:t>
      </w:r>
      <w:r>
        <w:t>125</w:t>
      </w:r>
      <w:r>
        <w:rPr>
          <w:spacing w:val="13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January</w:t>
      </w:r>
      <w:r>
        <w:rPr>
          <w:spacing w:val="17"/>
        </w:rPr>
        <w:t xml:space="preserve"> </w:t>
      </w:r>
      <w:r>
        <w:t>1,</w:t>
      </w:r>
      <w:r>
        <w:rPr>
          <w:spacing w:val="14"/>
        </w:rPr>
        <w:t xml:space="preserve"> </w:t>
      </w:r>
      <w:r>
        <w:t>2008,</w:t>
      </w:r>
      <w:r>
        <w:rPr>
          <w:spacing w:val="14"/>
        </w:rPr>
        <w:t xml:space="preserve"> </w:t>
      </w:r>
      <w:r>
        <w:t>140</w:t>
      </w:r>
      <w:r>
        <w:rPr>
          <w:spacing w:val="15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January</w:t>
      </w:r>
      <w:r>
        <w:rPr>
          <w:spacing w:val="15"/>
        </w:rPr>
        <w:t xml:space="preserve"> </w:t>
      </w:r>
      <w:r>
        <w:t>1,</w:t>
      </w:r>
      <w:r>
        <w:rPr>
          <w:spacing w:val="14"/>
        </w:rPr>
        <w:t xml:space="preserve"> </w:t>
      </w:r>
      <w:r>
        <w:t>2011,</w:t>
      </w:r>
      <w:r>
        <w:rPr>
          <w:spacing w:val="15"/>
        </w:rPr>
        <w:t xml:space="preserve"> </w:t>
      </w:r>
      <w:r>
        <w:t>360</w:t>
      </w:r>
      <w:r>
        <w:rPr>
          <w:spacing w:val="13"/>
        </w:rPr>
        <w:t xml:space="preserve"> </w:t>
      </w:r>
      <w:r>
        <w:t>on</w:t>
      </w:r>
      <w:r>
        <w:rPr>
          <w:spacing w:val="-47"/>
        </w:rPr>
        <w:t xml:space="preserve"> </w:t>
      </w:r>
      <w:r>
        <w:t>December31,</w:t>
      </w:r>
      <w:r>
        <w:rPr>
          <w:spacing w:val="-2"/>
        </w:rPr>
        <w:t xml:space="preserve"> </w:t>
      </w:r>
      <w:r>
        <w:t>2011.</w:t>
      </w:r>
    </w:p>
    <w:p w:rsidR="003D5422" w:rsidRDefault="003D5422" w:rsidP="003D5422">
      <w:pPr>
        <w:pStyle w:val="BodyText"/>
        <w:spacing w:before="188"/>
        <w:ind w:left="881"/>
      </w:pPr>
      <w:r>
        <w:t>If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entity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operating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hyperinflationary</w:t>
      </w:r>
      <w:r>
        <w:rPr>
          <w:spacing w:val="-2"/>
        </w:rPr>
        <w:t xml:space="preserve"> </w:t>
      </w:r>
      <w:r>
        <w:t>economy,</w:t>
      </w:r>
      <w:r>
        <w:rPr>
          <w:spacing w:val="-4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amount</w:t>
      </w:r>
      <w:r>
        <w:rPr>
          <w:spacing w:val="-3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net</w:t>
      </w:r>
      <w:r>
        <w:rPr>
          <w:spacing w:val="-47"/>
        </w:rPr>
        <w:t xml:space="preserve"> </w:t>
      </w:r>
      <w:r>
        <w:t>loss?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Heading1"/>
        <w:spacing w:before="1"/>
        <w:ind w:left="1602" w:firstLine="0"/>
      </w:pPr>
      <w:r>
        <w:t xml:space="preserve">a.  </w:t>
      </w:r>
      <w:r>
        <w:rPr>
          <w:spacing w:val="38"/>
        </w:rPr>
        <w:t xml:space="preserve"> </w:t>
      </w:r>
      <w:r>
        <w:t>5,440,000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1,350,000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1,944,000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d.  </w:t>
      </w:r>
      <w:r>
        <w:rPr>
          <w:spacing w:val="34"/>
        </w:rPr>
        <w:t xml:space="preserve"> </w:t>
      </w:r>
      <w:r>
        <w:t>4,824,000</w:t>
      </w:r>
    </w:p>
    <w:p w:rsidR="003D5422" w:rsidRDefault="003D5422" w:rsidP="003D5422">
      <w:pPr>
        <w:pStyle w:val="BodyText"/>
        <w:spacing w:before="6"/>
        <w:rPr>
          <w:sz w:val="16"/>
        </w:rPr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spacing w:before="6"/>
        <w:rPr>
          <w:sz w:val="18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543"/>
        <w:gridCol w:w="1296"/>
        <w:gridCol w:w="1369"/>
      </w:tblGrid>
      <w:tr w:rsidR="003D5422" w:rsidTr="002A455C">
        <w:trPr>
          <w:trHeight w:val="244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24" w:lineRule="exact"/>
              <w:ind w:right="335"/>
              <w:jc w:val="right"/>
            </w:pPr>
            <w:r>
              <w:t>Historical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spacing w:line="224" w:lineRule="exact"/>
              <w:ind w:left="248"/>
            </w:pPr>
            <w:r>
              <w:t>Fraction</w:t>
            </w: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24" w:lineRule="exact"/>
              <w:ind w:left="392"/>
            </w:pPr>
            <w:r>
              <w:t>Restated</w:t>
            </w:r>
          </w:p>
        </w:tc>
      </w:tr>
      <w:tr w:rsidR="003D5422" w:rsidTr="002A455C">
        <w:trPr>
          <w:trHeight w:val="268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Sales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48" w:lineRule="exact"/>
              <w:ind w:right="301"/>
              <w:jc w:val="right"/>
            </w:pPr>
            <w:r>
              <w:rPr>
                <w:u w:val="single"/>
              </w:rPr>
              <w:t>5,000,000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spacing w:line="248" w:lineRule="exact"/>
              <w:ind w:left="248"/>
            </w:pPr>
            <w:r>
              <w:t>360/250</w:t>
            </w: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48" w:lineRule="exact"/>
              <w:ind w:right="86"/>
              <w:jc w:val="right"/>
            </w:pPr>
            <w:r>
              <w:rPr>
                <w:u w:val="single"/>
              </w:rPr>
              <w:t>7,200,000</w:t>
            </w:r>
          </w:p>
        </w:tc>
      </w:tr>
      <w:tr w:rsidR="003D5422" w:rsidTr="002A455C">
        <w:trPr>
          <w:trHeight w:val="268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Cost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goods</w:t>
            </w:r>
            <w:r>
              <w:rPr>
                <w:spacing w:val="-5"/>
              </w:rPr>
              <w:t xml:space="preserve"> </w:t>
            </w:r>
            <w:r>
              <w:t>sold: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68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8" w:lineRule="exact"/>
              <w:ind w:left="77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48" w:lineRule="exact"/>
              <w:ind w:right="268"/>
              <w:jc w:val="right"/>
            </w:pPr>
            <w:r>
              <w:t>350,000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spacing w:line="248" w:lineRule="exact"/>
              <w:ind w:left="248"/>
            </w:pPr>
            <w:r>
              <w:t>360/140</w:t>
            </w: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48" w:lineRule="exact"/>
              <w:ind w:right="53"/>
              <w:jc w:val="right"/>
            </w:pPr>
            <w:r>
              <w:t>900,000</w:t>
            </w:r>
          </w:p>
        </w:tc>
      </w:tr>
      <w:tr w:rsidR="003D5422" w:rsidTr="002A455C">
        <w:trPr>
          <w:trHeight w:val="268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Purchases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49" w:lineRule="exact"/>
              <w:ind w:right="301"/>
              <w:jc w:val="right"/>
            </w:pPr>
            <w:r>
              <w:rPr>
                <w:u w:val="single"/>
              </w:rPr>
              <w:t>2,500,000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spacing w:line="249" w:lineRule="exact"/>
              <w:ind w:left="248"/>
            </w:pPr>
            <w:r>
              <w:t>360/250</w:t>
            </w: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49" w:lineRule="exact"/>
              <w:ind w:right="86"/>
              <w:jc w:val="right"/>
            </w:pPr>
            <w:r>
              <w:rPr>
                <w:u w:val="single"/>
              </w:rPr>
              <w:t>3,600,000</w:t>
            </w:r>
          </w:p>
        </w:tc>
      </w:tr>
      <w:tr w:rsidR="003D5422" w:rsidTr="002A455C">
        <w:trPr>
          <w:trHeight w:val="269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8" w:lineRule="exact"/>
              <w:ind w:left="770"/>
            </w:pPr>
            <w:r>
              <w:t>Goods</w:t>
            </w:r>
            <w:r>
              <w:rPr>
                <w:spacing w:val="-7"/>
              </w:rPr>
              <w:t xml:space="preserve"> </w:t>
            </w:r>
            <w:r>
              <w:t>available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sale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48" w:lineRule="exact"/>
              <w:ind w:right="301"/>
              <w:jc w:val="right"/>
            </w:pPr>
            <w:r>
              <w:t>2,850,000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48" w:lineRule="exact"/>
              <w:ind w:right="86"/>
              <w:jc w:val="right"/>
            </w:pPr>
            <w:r>
              <w:t>4,500,000</w:t>
            </w:r>
          </w:p>
        </w:tc>
      </w:tr>
      <w:tr w:rsidR="003D5422" w:rsidTr="002A455C">
        <w:trPr>
          <w:trHeight w:val="269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49" w:lineRule="exact"/>
              <w:ind w:right="332"/>
              <w:jc w:val="right"/>
            </w:pPr>
            <w:r>
              <w:rPr>
                <w:u w:val="single"/>
              </w:rPr>
              <w:t>(500,000)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49" w:lineRule="exact"/>
              <w:ind w:right="117"/>
              <w:jc w:val="right"/>
            </w:pPr>
            <w:r>
              <w:rPr>
                <w:u w:val="single"/>
              </w:rPr>
              <w:t>(500,000)</w:t>
            </w:r>
          </w:p>
        </w:tc>
      </w:tr>
      <w:tr w:rsidR="003D5422" w:rsidTr="002A455C">
        <w:trPr>
          <w:trHeight w:val="269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8" w:lineRule="exact"/>
              <w:ind w:left="770"/>
            </w:pPr>
            <w:r>
              <w:t>Cost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goods</w:t>
            </w:r>
            <w:r>
              <w:rPr>
                <w:spacing w:val="-5"/>
              </w:rPr>
              <w:t xml:space="preserve"> </w:t>
            </w:r>
            <w:r>
              <w:t>sold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48" w:lineRule="exact"/>
              <w:ind w:right="301"/>
              <w:jc w:val="right"/>
            </w:pPr>
            <w:r>
              <w:rPr>
                <w:u w:val="single"/>
              </w:rPr>
              <w:t>2,350,000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48" w:lineRule="exact"/>
              <w:ind w:right="86"/>
              <w:jc w:val="right"/>
            </w:pPr>
            <w:r>
              <w:rPr>
                <w:u w:val="single"/>
              </w:rPr>
              <w:t>4,000,000</w:t>
            </w:r>
          </w:p>
        </w:tc>
      </w:tr>
      <w:tr w:rsidR="003D5422" w:rsidTr="002A455C">
        <w:trPr>
          <w:trHeight w:val="269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Gross</w:t>
            </w:r>
            <w:r>
              <w:rPr>
                <w:spacing w:val="-7"/>
              </w:rPr>
              <w:t xml:space="preserve"> </w:t>
            </w:r>
            <w:r>
              <w:t>income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49" w:lineRule="exact"/>
              <w:ind w:right="301"/>
              <w:jc w:val="right"/>
            </w:pPr>
            <w:r>
              <w:rPr>
                <w:u w:val="single"/>
              </w:rPr>
              <w:t>2,650,000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49" w:lineRule="exact"/>
              <w:ind w:right="86"/>
              <w:jc w:val="right"/>
            </w:pPr>
            <w:r>
              <w:rPr>
                <w:u w:val="single"/>
              </w:rPr>
              <w:t>3,200,000</w:t>
            </w:r>
          </w:p>
        </w:tc>
      </w:tr>
      <w:tr w:rsidR="003D5422" w:rsidTr="002A455C">
        <w:trPr>
          <w:trHeight w:val="244"/>
        </w:trPr>
        <w:tc>
          <w:tcPr>
            <w:tcW w:w="3299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Expenses</w:t>
            </w:r>
          </w:p>
        </w:tc>
        <w:tc>
          <w:tcPr>
            <w:tcW w:w="1543" w:type="dxa"/>
          </w:tcPr>
          <w:p w:rsidR="003D5422" w:rsidRDefault="003D5422" w:rsidP="002A455C">
            <w:pPr>
              <w:pStyle w:val="TableParagraph"/>
              <w:spacing w:line="224" w:lineRule="exact"/>
              <w:ind w:right="244"/>
              <w:jc w:val="right"/>
            </w:pPr>
            <w:r>
              <w:t>(2,000,000)</w:t>
            </w:r>
          </w:p>
        </w:tc>
        <w:tc>
          <w:tcPr>
            <w:tcW w:w="1296" w:type="dxa"/>
          </w:tcPr>
          <w:p w:rsidR="003D5422" w:rsidRDefault="003D5422" w:rsidP="002A455C">
            <w:pPr>
              <w:pStyle w:val="TableParagraph"/>
              <w:spacing w:line="224" w:lineRule="exact"/>
              <w:ind w:left="248"/>
            </w:pPr>
            <w:r>
              <w:t>360/250</w:t>
            </w:r>
          </w:p>
        </w:tc>
        <w:tc>
          <w:tcPr>
            <w:tcW w:w="1369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(2,880,000)</w:t>
            </w:r>
          </w:p>
        </w:tc>
      </w:tr>
    </w:tbl>
    <w:p w:rsidR="003D5422" w:rsidRDefault="003D5422" w:rsidP="003D5422">
      <w:pPr>
        <w:spacing w:line="224" w:lineRule="exact"/>
        <w:jc w:val="right"/>
        <w:sectPr w:rsidR="003D5422">
          <w:pgSz w:w="12240" w:h="15840"/>
          <w:pgMar w:top="1480" w:right="1280" w:bottom="280" w:left="1280" w:header="720" w:footer="720" w:gutter="0"/>
          <w:cols w:space="720"/>
        </w:sect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64"/>
        <w:gridCol w:w="2380"/>
        <w:gridCol w:w="1297"/>
        <w:gridCol w:w="1388"/>
      </w:tblGrid>
      <w:tr w:rsidR="003D5422" w:rsidTr="002A455C">
        <w:trPr>
          <w:trHeight w:val="245"/>
        </w:trPr>
        <w:tc>
          <w:tcPr>
            <w:tcW w:w="246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lastRenderedPageBreak/>
              <w:t>Depreciation</w:t>
            </w:r>
          </w:p>
        </w:tc>
        <w:tc>
          <w:tcPr>
            <w:tcW w:w="2380" w:type="dxa"/>
          </w:tcPr>
          <w:p w:rsidR="003D5422" w:rsidRDefault="003D5422" w:rsidP="002A455C">
            <w:pPr>
              <w:pStyle w:val="TableParagraph"/>
              <w:spacing w:line="224" w:lineRule="exact"/>
              <w:ind w:right="243"/>
              <w:jc w:val="right"/>
            </w:pPr>
            <w:r>
              <w:rPr>
                <w:u w:val="single"/>
              </w:rPr>
              <w:t>(2,000,000)</w:t>
            </w:r>
          </w:p>
        </w:tc>
        <w:tc>
          <w:tcPr>
            <w:tcW w:w="1297" w:type="dxa"/>
          </w:tcPr>
          <w:p w:rsidR="003D5422" w:rsidRDefault="003D5422" w:rsidP="002A455C">
            <w:pPr>
              <w:pStyle w:val="TableParagraph"/>
              <w:spacing w:line="224" w:lineRule="exact"/>
              <w:ind w:left="246"/>
            </w:pPr>
            <w:r>
              <w:t>360/125</w:t>
            </w:r>
          </w:p>
        </w:tc>
        <w:tc>
          <w:tcPr>
            <w:tcW w:w="1388" w:type="dxa"/>
          </w:tcPr>
          <w:p w:rsidR="003D5422" w:rsidRDefault="003D5422" w:rsidP="002A455C">
            <w:pPr>
              <w:pStyle w:val="TableParagraph"/>
              <w:spacing w:line="224" w:lineRule="exact"/>
              <w:ind w:right="64"/>
              <w:jc w:val="right"/>
            </w:pPr>
            <w:r>
              <w:rPr>
                <w:u w:val="single"/>
              </w:rPr>
              <w:t>(5,760,000)</w:t>
            </w:r>
          </w:p>
        </w:tc>
      </w:tr>
      <w:tr w:rsidR="003D5422" w:rsidTr="002A455C">
        <w:trPr>
          <w:trHeight w:val="269"/>
        </w:trPr>
        <w:tc>
          <w:tcPr>
            <w:tcW w:w="246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rPr>
                <w:spacing w:val="-1"/>
              </w:rPr>
              <w:t>Total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expenses</w:t>
            </w:r>
          </w:p>
        </w:tc>
        <w:tc>
          <w:tcPr>
            <w:tcW w:w="2380" w:type="dxa"/>
          </w:tcPr>
          <w:p w:rsidR="003D5422" w:rsidRDefault="003D5422" w:rsidP="002A455C">
            <w:pPr>
              <w:pStyle w:val="TableParagraph"/>
              <w:spacing w:line="249" w:lineRule="exact"/>
              <w:ind w:right="243"/>
              <w:jc w:val="right"/>
            </w:pPr>
            <w:r>
              <w:rPr>
                <w:u w:val="single"/>
              </w:rPr>
              <w:t>(4,000,000)</w:t>
            </w:r>
          </w:p>
        </w:tc>
        <w:tc>
          <w:tcPr>
            <w:tcW w:w="1297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8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rPr>
                <w:u w:val="single"/>
              </w:rPr>
              <w:t>(8,640,000)</w:t>
            </w:r>
          </w:p>
        </w:tc>
      </w:tr>
      <w:tr w:rsidR="003D5422" w:rsidTr="002A455C">
        <w:trPr>
          <w:trHeight w:val="243"/>
        </w:trPr>
        <w:tc>
          <w:tcPr>
            <w:tcW w:w="246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Net</w:t>
            </w:r>
            <w:r>
              <w:rPr>
                <w:spacing w:val="-3"/>
              </w:rPr>
              <w:t xml:space="preserve"> </w:t>
            </w:r>
            <w:r>
              <w:t>loss</w:t>
            </w:r>
          </w:p>
        </w:tc>
        <w:tc>
          <w:tcPr>
            <w:tcW w:w="2380" w:type="dxa"/>
          </w:tcPr>
          <w:p w:rsidR="003D5422" w:rsidRDefault="003D5422" w:rsidP="002A455C">
            <w:pPr>
              <w:pStyle w:val="TableParagraph"/>
              <w:spacing w:line="224" w:lineRule="exact"/>
              <w:ind w:right="243"/>
              <w:jc w:val="right"/>
            </w:pPr>
            <w:r>
              <w:rPr>
                <w:u w:val="double"/>
              </w:rPr>
              <w:t>(1,350,000)</w:t>
            </w:r>
          </w:p>
        </w:tc>
        <w:tc>
          <w:tcPr>
            <w:tcW w:w="1297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rPr>
                <w:u w:val="double"/>
              </w:rPr>
              <w:t>(5,440,000)</w:t>
            </w:r>
          </w:p>
        </w:tc>
      </w:tr>
    </w:tbl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spacing w:before="8"/>
        <w:rPr>
          <w:sz w:val="20"/>
        </w:rPr>
      </w:pPr>
    </w:p>
    <w:p w:rsidR="003D5422" w:rsidRDefault="003D5422" w:rsidP="003D5422">
      <w:pPr>
        <w:pStyle w:val="BodyText"/>
        <w:spacing w:before="56"/>
        <w:ind w:left="881"/>
      </w:pPr>
      <w:r>
        <w:t>For</w:t>
      </w:r>
      <w:r>
        <w:rPr>
          <w:spacing w:val="27"/>
        </w:rPr>
        <w:t xml:space="preserve"> </w:t>
      </w:r>
      <w:r>
        <w:t>practical</w:t>
      </w:r>
      <w:r>
        <w:rPr>
          <w:spacing w:val="28"/>
        </w:rPr>
        <w:t xml:space="preserve"> </w:t>
      </w:r>
      <w:r>
        <w:t>purposes,</w:t>
      </w:r>
      <w:r>
        <w:rPr>
          <w:spacing w:val="28"/>
        </w:rPr>
        <w:t xml:space="preserve"> </w:t>
      </w:r>
      <w:r>
        <w:t>sales,</w:t>
      </w:r>
      <w:r>
        <w:rPr>
          <w:spacing w:val="28"/>
        </w:rPr>
        <w:t xml:space="preserve"> </w:t>
      </w:r>
      <w:r>
        <w:t>purchases,</w:t>
      </w:r>
      <w:r>
        <w:rPr>
          <w:spacing w:val="27"/>
        </w:rPr>
        <w:t xml:space="preserve"> </w:t>
      </w:r>
      <w:r>
        <w:t>inventory</w:t>
      </w:r>
      <w:r>
        <w:rPr>
          <w:spacing w:val="31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expenses</w:t>
      </w:r>
      <w:r>
        <w:rPr>
          <w:spacing w:val="28"/>
        </w:rPr>
        <w:t xml:space="preserve"> </w:t>
      </w:r>
      <w:r>
        <w:t>other</w:t>
      </w:r>
      <w:r>
        <w:rPr>
          <w:spacing w:val="28"/>
        </w:rPr>
        <w:t xml:space="preserve"> </w:t>
      </w:r>
      <w:r>
        <w:t>than</w:t>
      </w:r>
      <w:r>
        <w:rPr>
          <w:spacing w:val="29"/>
        </w:rPr>
        <w:t xml:space="preserve"> </w:t>
      </w:r>
      <w:r>
        <w:t>depreciation</w:t>
      </w:r>
      <w:r>
        <w:rPr>
          <w:spacing w:val="29"/>
        </w:rPr>
        <w:t xml:space="preserve"> </w:t>
      </w:r>
      <w:r>
        <w:t>are</w:t>
      </w:r>
      <w:r>
        <w:rPr>
          <w:spacing w:val="-47"/>
        </w:rPr>
        <w:t xml:space="preserve"> </w:t>
      </w:r>
      <w:r>
        <w:t>restated using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average</w:t>
      </w:r>
      <w:r>
        <w:rPr>
          <w:spacing w:val="-1"/>
        </w:rPr>
        <w:t xml:space="preserve"> </w:t>
      </w:r>
      <w:r>
        <w:t>index</w:t>
      </w:r>
      <w:r>
        <w:rPr>
          <w:spacing w:val="-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denominator.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881"/>
      </w:pPr>
      <w:r>
        <w:t>However,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case,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ending</w:t>
      </w:r>
      <w:r>
        <w:rPr>
          <w:spacing w:val="15"/>
        </w:rPr>
        <w:t xml:space="preserve"> </w:t>
      </w:r>
      <w:r>
        <w:t>inventory</w:t>
      </w:r>
      <w:r>
        <w:rPr>
          <w:spacing w:val="16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restated</w:t>
      </w:r>
      <w:r>
        <w:rPr>
          <w:spacing w:val="14"/>
        </w:rPr>
        <w:t xml:space="preserve"> </w:t>
      </w:r>
      <w:r>
        <w:t>because</w:t>
      </w:r>
      <w:r>
        <w:rPr>
          <w:spacing w:val="14"/>
        </w:rPr>
        <w:t xml:space="preserve"> </w:t>
      </w:r>
      <w:r>
        <w:t>it</w:t>
      </w:r>
      <w:r>
        <w:rPr>
          <w:spacing w:val="13"/>
        </w:rPr>
        <w:t xml:space="preserve"> </w:t>
      </w:r>
      <w:r>
        <w:t>was</w:t>
      </w:r>
      <w:r>
        <w:rPr>
          <w:spacing w:val="15"/>
        </w:rPr>
        <w:t xml:space="preserve"> </w:t>
      </w:r>
      <w:r>
        <w:t>acquired</w:t>
      </w:r>
      <w:r>
        <w:rPr>
          <w:spacing w:val="16"/>
        </w:rPr>
        <w:t xml:space="preserve"> </w:t>
      </w:r>
      <w:r>
        <w:t>during</w:t>
      </w:r>
      <w:r>
        <w:rPr>
          <w:spacing w:val="1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last</w:t>
      </w:r>
      <w:r>
        <w:rPr>
          <w:spacing w:val="-1"/>
        </w:rPr>
        <w:t xml:space="preserve"> </w:t>
      </w:r>
      <w:r>
        <w:t>week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therefore</w:t>
      </w:r>
      <w:r>
        <w:rPr>
          <w:spacing w:val="-2"/>
        </w:rPr>
        <w:t xml:space="preserve"> </w:t>
      </w:r>
      <w:r>
        <w:t>already</w:t>
      </w:r>
      <w:r>
        <w:rPr>
          <w:spacing w:val="-1"/>
        </w:rPr>
        <w:t xml:space="preserve"> </w:t>
      </w:r>
      <w:r>
        <w:t>expressed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current pesos.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left="881" w:right="171"/>
        <w:jc w:val="both"/>
      </w:pPr>
      <w:r>
        <w:t>On January 1, 2008, Santan Company purchased equipment for 3,000,000. The equipment was</w:t>
      </w:r>
      <w:r>
        <w:rPr>
          <w:spacing w:val="1"/>
        </w:rPr>
        <w:t xml:space="preserve"> </w:t>
      </w:r>
      <w:r>
        <w:t>depreciated over 10 years using straight line method with no residual value. On October 1, 2011</w:t>
      </w:r>
      <w:r>
        <w:rPr>
          <w:spacing w:val="-4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equipment</w:t>
      </w:r>
      <w:r>
        <w:rPr>
          <w:spacing w:val="-2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sold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2,000,000.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price</w:t>
      </w:r>
      <w:r>
        <w:rPr>
          <w:spacing w:val="-4"/>
        </w:rPr>
        <w:t xml:space="preserve"> </w:t>
      </w:r>
      <w:r>
        <w:t>index</w:t>
      </w:r>
      <w:r>
        <w:rPr>
          <w:spacing w:val="-2"/>
        </w:rPr>
        <w:t xml:space="preserve"> </w:t>
      </w:r>
      <w:r>
        <w:t>numbers</w:t>
      </w:r>
      <w:r>
        <w:rPr>
          <w:spacing w:val="-3"/>
        </w:rPr>
        <w:t xml:space="preserve"> </w:t>
      </w:r>
      <w:r>
        <w:t>are:</w:t>
      </w:r>
    </w:p>
    <w:p w:rsidR="003D5422" w:rsidRDefault="003D5422" w:rsidP="003D5422">
      <w:pPr>
        <w:pStyle w:val="BodyText"/>
        <w:tabs>
          <w:tab w:val="right" w:pos="5536"/>
        </w:tabs>
        <w:spacing w:before="270" w:line="268" w:lineRule="exact"/>
        <w:ind w:left="1602"/>
      </w:pPr>
      <w:r>
        <w:t>January</w:t>
      </w:r>
      <w:r>
        <w:rPr>
          <w:spacing w:val="-1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2008</w:t>
      </w:r>
      <w:r>
        <w:rPr>
          <w:rFonts w:ascii="Times New Roman"/>
        </w:rPr>
        <w:tab/>
      </w:r>
      <w:r>
        <w:t>100</w:t>
      </w:r>
    </w:p>
    <w:p w:rsidR="003D5422" w:rsidRDefault="003D5422" w:rsidP="003D5422">
      <w:pPr>
        <w:pStyle w:val="BodyText"/>
        <w:tabs>
          <w:tab w:val="right" w:pos="5536"/>
        </w:tabs>
        <w:spacing w:line="268" w:lineRule="exact"/>
        <w:ind w:left="1602"/>
      </w:pPr>
      <w:r>
        <w:t>December 31,</w:t>
      </w:r>
      <w:r>
        <w:rPr>
          <w:spacing w:val="-1"/>
        </w:rPr>
        <w:t xml:space="preserve"> </w:t>
      </w:r>
      <w:r>
        <w:t>2008</w:t>
      </w:r>
      <w:r>
        <w:rPr>
          <w:rFonts w:ascii="Times New Roman"/>
        </w:rPr>
        <w:tab/>
      </w:r>
      <w:r>
        <w:t>120</w:t>
      </w:r>
    </w:p>
    <w:p w:rsidR="003D5422" w:rsidRDefault="003D5422" w:rsidP="003D5422">
      <w:pPr>
        <w:pStyle w:val="BodyText"/>
        <w:tabs>
          <w:tab w:val="right" w:pos="5536"/>
        </w:tabs>
        <w:spacing w:before="1" w:line="268" w:lineRule="exact"/>
        <w:ind w:left="1602"/>
      </w:pPr>
      <w:r>
        <w:t>October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2011</w:t>
      </w:r>
      <w:r>
        <w:rPr>
          <w:rFonts w:ascii="Times New Roman"/>
        </w:rPr>
        <w:tab/>
      </w:r>
      <w:r>
        <w:t>280</w:t>
      </w:r>
    </w:p>
    <w:p w:rsidR="003D5422" w:rsidRDefault="003D5422" w:rsidP="003D5422">
      <w:pPr>
        <w:pStyle w:val="BodyText"/>
        <w:tabs>
          <w:tab w:val="right" w:pos="5536"/>
        </w:tabs>
        <w:spacing w:line="268" w:lineRule="exact"/>
        <w:ind w:left="1602"/>
      </w:pPr>
      <w:r>
        <w:t>December 31,</w:t>
      </w:r>
      <w:r>
        <w:rPr>
          <w:spacing w:val="-1"/>
        </w:rPr>
        <w:t xml:space="preserve"> </w:t>
      </w:r>
      <w:r>
        <w:t>2011</w:t>
      </w:r>
      <w:r>
        <w:rPr>
          <w:rFonts w:ascii="Times New Roman"/>
        </w:rPr>
        <w:tab/>
      </w:r>
      <w:r>
        <w:t>300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loss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sale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equipment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hyperinflationary</w:t>
      </w:r>
      <w:r>
        <w:rPr>
          <w:spacing w:val="-4"/>
        </w:rPr>
        <w:t xml:space="preserve"> </w:t>
      </w:r>
      <w:r>
        <w:t>income</w:t>
      </w:r>
      <w:r>
        <w:rPr>
          <w:spacing w:val="-5"/>
        </w:rPr>
        <w:t xml:space="preserve"> </w:t>
      </w:r>
      <w:r>
        <w:t>statement?</w:t>
      </w:r>
    </w:p>
    <w:p w:rsidR="003D5422" w:rsidRDefault="003D5422" w:rsidP="003D5422">
      <w:pPr>
        <w:pStyle w:val="BodyText"/>
        <w:spacing w:before="9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1"/>
        <w:gridCol w:w="1952"/>
      </w:tblGrid>
      <w:tr w:rsidR="003D5422" w:rsidTr="002A455C">
        <w:trPr>
          <w:trHeight w:val="245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  <w:rPr>
                <w:b/>
              </w:rPr>
            </w:pPr>
            <w:r>
              <w:rPr>
                <w:b/>
              </w:rPr>
              <w:t>a.</w:t>
            </w:r>
            <w:r>
              <w:rPr>
                <w:b/>
                <w:spacing w:val="90"/>
              </w:rPr>
              <w:t xml:space="preserve"> </w:t>
            </w:r>
            <w:r>
              <w:rPr>
                <w:b/>
              </w:rPr>
              <w:t>3,250,000</w:t>
            </w:r>
          </w:p>
        </w:tc>
        <w:tc>
          <w:tcPr>
            <w:tcW w:w="1952" w:type="dxa"/>
            <w:vMerge w:val="restart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68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b.</w:t>
            </w:r>
            <w:r>
              <w:rPr>
                <w:spacing w:val="86"/>
              </w:rPr>
              <w:t xml:space="preserve"> </w:t>
            </w:r>
            <w:r>
              <w:t>3,625,000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268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tabs>
                <w:tab w:val="left" w:pos="1129"/>
              </w:tabs>
              <w:spacing w:line="248" w:lineRule="exact"/>
              <w:ind w:left="770"/>
            </w:pPr>
            <w:r>
              <w:t>c.</w:t>
            </w:r>
            <w:r>
              <w:tab/>
              <w:t>2,375,000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3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d.</w:t>
            </w:r>
            <w:r>
              <w:rPr>
                <w:spacing w:val="86"/>
              </w:rPr>
              <w:t xml:space="preserve"> </w:t>
            </w:r>
            <w:r>
              <w:t>2,687,000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538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2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Cost</w:t>
            </w:r>
          </w:p>
        </w:tc>
        <w:tc>
          <w:tcPr>
            <w:tcW w:w="1952" w:type="dxa"/>
          </w:tcPr>
          <w:p w:rsidR="003D5422" w:rsidRDefault="003D5422" w:rsidP="002A455C">
            <w:pPr>
              <w:pStyle w:val="TableParagraph"/>
              <w:spacing w:before="114"/>
              <w:ind w:right="133"/>
              <w:jc w:val="right"/>
            </w:pPr>
            <w:r>
              <w:t>3,000,000</w:t>
            </w:r>
          </w:p>
        </w:tc>
      </w:tr>
      <w:tr w:rsidR="003D5422" w:rsidTr="002A455C">
        <w:trPr>
          <w:trHeight w:val="253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Accumulated</w:t>
            </w:r>
            <w:r>
              <w:rPr>
                <w:spacing w:val="-7"/>
              </w:rPr>
              <w:t xml:space="preserve"> </w:t>
            </w:r>
            <w:r>
              <w:t>depreciation</w:t>
            </w:r>
            <w:r>
              <w:rPr>
                <w:spacing w:val="-5"/>
              </w:rPr>
              <w:t xml:space="preserve"> </w:t>
            </w:r>
            <w:r>
              <w:t>(3,000,000/10</w:t>
            </w:r>
            <w:r>
              <w:rPr>
                <w:spacing w:val="-7"/>
              </w:rPr>
              <w:t xml:space="preserve"> </w:t>
            </w:r>
            <w:r>
              <w:t>x</w:t>
            </w:r>
            <w:r>
              <w:rPr>
                <w:spacing w:val="-8"/>
              </w:rPr>
              <w:t xml:space="preserve"> </w:t>
            </w:r>
            <w:r>
              <w:t>3.75</w:t>
            </w:r>
            <w:r>
              <w:rPr>
                <w:spacing w:val="-7"/>
              </w:rPr>
              <w:t xml:space="preserve"> </w:t>
            </w:r>
            <w:r>
              <w:t>years)</w:t>
            </w:r>
          </w:p>
        </w:tc>
        <w:tc>
          <w:tcPr>
            <w:tcW w:w="1952" w:type="dxa"/>
          </w:tcPr>
          <w:p w:rsidR="003D5422" w:rsidRDefault="003D5422" w:rsidP="002A455C">
            <w:pPr>
              <w:pStyle w:val="TableParagraph"/>
              <w:spacing w:line="233" w:lineRule="exact"/>
              <w:ind w:right="98"/>
              <w:jc w:val="right"/>
            </w:pPr>
            <w:r>
              <w:rPr>
                <w:u w:val="single"/>
              </w:rPr>
              <w:t>(1,125,000)</w:t>
            </w:r>
          </w:p>
        </w:tc>
      </w:tr>
      <w:tr w:rsidR="003D5422" w:rsidTr="002A455C">
        <w:trPr>
          <w:trHeight w:val="419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line="265" w:lineRule="exact"/>
              <w:ind w:left="50"/>
            </w:pPr>
            <w:r>
              <w:t>Carrying</w:t>
            </w:r>
            <w:r>
              <w:rPr>
                <w:spacing w:val="-3"/>
              </w:rPr>
              <w:t xml:space="preserve"> </w:t>
            </w:r>
            <w:r>
              <w:t>amount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October</w:t>
            </w:r>
            <w:r>
              <w:rPr>
                <w:spacing w:val="-4"/>
              </w:rPr>
              <w:t xml:space="preserve"> </w:t>
            </w:r>
            <w:r>
              <w:t>1,</w:t>
            </w:r>
            <w:r>
              <w:rPr>
                <w:spacing w:val="-4"/>
              </w:rPr>
              <w:t xml:space="preserve"> </w:t>
            </w:r>
            <w:r>
              <w:t>2011</w:t>
            </w:r>
          </w:p>
        </w:tc>
        <w:tc>
          <w:tcPr>
            <w:tcW w:w="1952" w:type="dxa"/>
          </w:tcPr>
          <w:p w:rsidR="003D5422" w:rsidRDefault="003D5422" w:rsidP="002A455C">
            <w:pPr>
              <w:pStyle w:val="TableParagraph"/>
              <w:spacing w:line="265" w:lineRule="exact"/>
              <w:ind w:right="133"/>
              <w:jc w:val="right"/>
            </w:pPr>
            <w:r>
              <w:rPr>
                <w:rFonts w:ascii="Times New Roman"/>
                <w:u w:val="double"/>
              </w:rPr>
              <w:t xml:space="preserve"> </w:t>
            </w:r>
            <w:r>
              <w:rPr>
                <w:rFonts w:ascii="Times New Roman"/>
                <w:spacing w:val="-11"/>
                <w:u w:val="double"/>
              </w:rPr>
              <w:t xml:space="preserve"> </w:t>
            </w:r>
            <w:r>
              <w:rPr>
                <w:u w:val="double"/>
              </w:rPr>
              <w:t>1,875,000</w:t>
            </w:r>
          </w:p>
        </w:tc>
      </w:tr>
      <w:tr w:rsidR="003D5422" w:rsidTr="002A455C">
        <w:trPr>
          <w:trHeight w:val="403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Sale</w:t>
            </w:r>
            <w:r>
              <w:rPr>
                <w:spacing w:val="-4"/>
              </w:rPr>
              <w:t xml:space="preserve"> </w:t>
            </w:r>
            <w:r>
              <w:t>Price</w:t>
            </w:r>
          </w:p>
        </w:tc>
        <w:tc>
          <w:tcPr>
            <w:tcW w:w="1952" w:type="dxa"/>
          </w:tcPr>
          <w:p w:rsidR="003D5422" w:rsidRDefault="003D5422" w:rsidP="002A455C">
            <w:pPr>
              <w:pStyle w:val="TableParagraph"/>
              <w:spacing w:before="114"/>
              <w:ind w:right="133"/>
              <w:jc w:val="right"/>
            </w:pPr>
            <w:r>
              <w:t>2,000,000</w:t>
            </w:r>
          </w:p>
        </w:tc>
      </w:tr>
      <w:tr w:rsidR="003D5422" w:rsidTr="002A455C">
        <w:trPr>
          <w:trHeight w:val="268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Carrying</w:t>
            </w:r>
            <w:r>
              <w:rPr>
                <w:spacing w:val="-5"/>
              </w:rPr>
              <w:t xml:space="preserve"> </w:t>
            </w:r>
            <w:r>
              <w:t>amount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restated</w:t>
            </w:r>
            <w:r>
              <w:rPr>
                <w:spacing w:val="-4"/>
              </w:rPr>
              <w:t xml:space="preserve"> </w:t>
            </w:r>
            <w:r>
              <w:t>(1,875,000</w:t>
            </w:r>
            <w:r>
              <w:rPr>
                <w:spacing w:val="-4"/>
              </w:rPr>
              <w:t xml:space="preserve"> </w:t>
            </w:r>
            <w:r>
              <w:t>x</w:t>
            </w:r>
            <w:r>
              <w:rPr>
                <w:spacing w:val="-4"/>
              </w:rPr>
              <w:t xml:space="preserve"> </w:t>
            </w:r>
            <w:r>
              <w:t>280/100)</w:t>
            </w:r>
          </w:p>
        </w:tc>
        <w:tc>
          <w:tcPr>
            <w:tcW w:w="1952" w:type="dxa"/>
          </w:tcPr>
          <w:p w:rsidR="003D5422" w:rsidRDefault="003D5422" w:rsidP="002A455C">
            <w:pPr>
              <w:pStyle w:val="TableParagraph"/>
              <w:spacing w:line="248" w:lineRule="exact"/>
              <w:ind w:right="98"/>
              <w:jc w:val="right"/>
            </w:pPr>
            <w:r>
              <w:rPr>
                <w:u w:val="single"/>
              </w:rPr>
              <w:t>(5,250,000)</w:t>
            </w:r>
          </w:p>
        </w:tc>
      </w:tr>
      <w:tr w:rsidR="003D5422" w:rsidTr="002A455C">
        <w:trPr>
          <w:trHeight w:val="245"/>
        </w:trPr>
        <w:tc>
          <w:tcPr>
            <w:tcW w:w="5701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Loss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sale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equipment</w:t>
            </w:r>
          </w:p>
        </w:tc>
        <w:tc>
          <w:tcPr>
            <w:tcW w:w="1952" w:type="dxa"/>
          </w:tcPr>
          <w:p w:rsidR="003D5422" w:rsidRDefault="003D5422" w:rsidP="002A455C">
            <w:pPr>
              <w:pStyle w:val="TableParagraph"/>
              <w:spacing w:line="225" w:lineRule="exact"/>
              <w:ind w:right="48"/>
              <w:jc w:val="right"/>
            </w:pPr>
            <w:r>
              <w:rPr>
                <w:u w:val="double"/>
              </w:rPr>
              <w:t>(3,250,000)</w:t>
            </w:r>
            <w:r>
              <w:rPr>
                <w:spacing w:val="1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left="881" w:right="173"/>
        <w:jc w:val="both"/>
      </w:pPr>
      <w:r>
        <w:t>Sampaguita Company purchased land for P3, 000,000 on December 31, 2010 when the index</w:t>
      </w:r>
      <w:r>
        <w:rPr>
          <w:spacing w:val="1"/>
        </w:rPr>
        <w:t xml:space="preserve"> </w:t>
      </w:r>
      <w:r>
        <w:t>number was 120. The land was held until December 31, 2011 when it was sold for P4, 000,000.</w:t>
      </w:r>
      <w:r>
        <w:rPr>
          <w:spacing w:val="1"/>
        </w:rPr>
        <w:t xml:space="preserve"> </w:t>
      </w:r>
      <w:r>
        <w:t>The index number on December 31, 2011 was 300. What amount should be reported in the</w:t>
      </w:r>
      <w:r>
        <w:rPr>
          <w:spacing w:val="1"/>
        </w:rPr>
        <w:t xml:space="preserve"> </w:t>
      </w:r>
      <w:r>
        <w:t>income</w:t>
      </w:r>
      <w:r>
        <w:rPr>
          <w:spacing w:val="-5"/>
        </w:rPr>
        <w:t xml:space="preserve"> </w:t>
      </w:r>
      <w:r>
        <w:t>statement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2011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hyperinflationary</w:t>
      </w:r>
      <w:r>
        <w:rPr>
          <w:spacing w:val="-3"/>
        </w:rPr>
        <w:t xml:space="preserve"> </w:t>
      </w:r>
      <w:r>
        <w:t>economy</w:t>
      </w:r>
      <w:r>
        <w:rPr>
          <w:spacing w:val="-2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gain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loss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sale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land?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1602"/>
      </w:pPr>
      <w:r>
        <w:t xml:space="preserve">a.  </w:t>
      </w:r>
      <w:r>
        <w:rPr>
          <w:spacing w:val="39"/>
        </w:rPr>
        <w:t xml:space="preserve"> </w:t>
      </w:r>
      <w:r>
        <w:t>1,000,000</w:t>
      </w:r>
      <w:r>
        <w:rPr>
          <w:spacing w:val="-2"/>
        </w:rPr>
        <w:t xml:space="preserve"> </w:t>
      </w:r>
      <w:r>
        <w:t>gain</w:t>
      </w:r>
    </w:p>
    <w:p w:rsidR="003D5422" w:rsidRDefault="003D5422" w:rsidP="003D5422">
      <w:pPr>
        <w:pStyle w:val="BodyText"/>
        <w:spacing w:before="1" w:line="268" w:lineRule="exact"/>
        <w:ind w:left="1602"/>
      </w:pPr>
      <w:r>
        <w:t xml:space="preserve">b.  </w:t>
      </w:r>
      <w:r>
        <w:rPr>
          <w:spacing w:val="32"/>
        </w:rPr>
        <w:t xml:space="preserve"> </w:t>
      </w:r>
      <w:r>
        <w:t>1,000,000</w:t>
      </w:r>
      <w:r>
        <w:rPr>
          <w:spacing w:val="-2"/>
        </w:rPr>
        <w:t xml:space="preserve"> </w:t>
      </w:r>
      <w:r>
        <w:t>loss</w:t>
      </w:r>
    </w:p>
    <w:p w:rsidR="003D5422" w:rsidRDefault="003D5422" w:rsidP="003D5422">
      <w:pPr>
        <w:pStyle w:val="BodyText"/>
        <w:tabs>
          <w:tab w:val="left" w:pos="1961"/>
        </w:tabs>
        <w:spacing w:line="268" w:lineRule="exact"/>
        <w:ind w:left="1602"/>
      </w:pPr>
      <w:r>
        <w:t>c.</w:t>
      </w:r>
      <w:r>
        <w:tab/>
        <w:t>3,500,000</w:t>
      </w:r>
      <w:r>
        <w:rPr>
          <w:spacing w:val="-11"/>
        </w:rPr>
        <w:t xml:space="preserve"> </w:t>
      </w:r>
      <w:r>
        <w:t>gain</w:t>
      </w:r>
    </w:p>
    <w:p w:rsidR="003D5422" w:rsidRDefault="003D5422" w:rsidP="003D5422">
      <w:pPr>
        <w:pStyle w:val="Heading1"/>
        <w:spacing w:before="2" w:line="240" w:lineRule="auto"/>
        <w:ind w:left="1602" w:firstLine="0"/>
      </w:pPr>
      <w:r>
        <w:t xml:space="preserve">d.  </w:t>
      </w:r>
      <w:r>
        <w:rPr>
          <w:spacing w:val="28"/>
        </w:rPr>
        <w:t xml:space="preserve"> </w:t>
      </w:r>
      <w:r>
        <w:t>3,500,000</w:t>
      </w:r>
      <w:r>
        <w:rPr>
          <w:spacing w:val="-2"/>
        </w:rPr>
        <w:t xml:space="preserve"> </w:t>
      </w:r>
      <w:r>
        <w:t>loss</w:t>
      </w:r>
    </w:p>
    <w:p w:rsidR="003D5422" w:rsidRDefault="003D5422" w:rsidP="003D5422">
      <w:pPr>
        <w:pStyle w:val="BodyText"/>
        <w:rPr>
          <w:b/>
        </w:rPr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sectPr w:rsidR="003D5422">
          <w:pgSz w:w="12240" w:h="15840"/>
          <w:pgMar w:top="148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spacing w:before="2"/>
        <w:rPr>
          <w:sz w:val="21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85"/>
        <w:gridCol w:w="1504"/>
      </w:tblGrid>
      <w:tr w:rsidR="003D5422" w:rsidTr="002A455C">
        <w:trPr>
          <w:trHeight w:val="244"/>
        </w:trPr>
        <w:tc>
          <w:tcPr>
            <w:tcW w:w="4585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Sale</w:t>
            </w:r>
            <w:r>
              <w:rPr>
                <w:spacing w:val="-4"/>
              </w:rPr>
              <w:t xml:space="preserve"> </w:t>
            </w:r>
            <w:r>
              <w:t>price</w:t>
            </w:r>
          </w:p>
        </w:tc>
        <w:tc>
          <w:tcPr>
            <w:tcW w:w="1504" w:type="dxa"/>
          </w:tcPr>
          <w:p w:rsidR="003D5422" w:rsidRDefault="003D5422" w:rsidP="002A455C">
            <w:pPr>
              <w:pStyle w:val="TableParagraph"/>
              <w:spacing w:line="224" w:lineRule="exact"/>
              <w:ind w:right="108"/>
              <w:jc w:val="right"/>
            </w:pPr>
            <w:r>
              <w:t>4,000,000</w:t>
            </w:r>
          </w:p>
        </w:tc>
      </w:tr>
      <w:tr w:rsidR="003D5422" w:rsidTr="002A455C">
        <w:trPr>
          <w:trHeight w:val="268"/>
        </w:trPr>
        <w:tc>
          <w:tcPr>
            <w:tcW w:w="4585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Cost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land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restated</w:t>
            </w:r>
            <w:r>
              <w:rPr>
                <w:spacing w:val="-4"/>
              </w:rPr>
              <w:t xml:space="preserve"> </w:t>
            </w:r>
            <w:r>
              <w:t>(3,000,000</w:t>
            </w:r>
            <w:r>
              <w:rPr>
                <w:spacing w:val="-4"/>
              </w:rPr>
              <w:t xml:space="preserve"> </w:t>
            </w:r>
            <w:r>
              <w:t>x</w:t>
            </w:r>
            <w:r>
              <w:rPr>
                <w:spacing w:val="-4"/>
              </w:rPr>
              <w:t xml:space="preserve"> </w:t>
            </w:r>
            <w:r>
              <w:t>300/120)</w:t>
            </w:r>
          </w:p>
        </w:tc>
        <w:tc>
          <w:tcPr>
            <w:tcW w:w="1504" w:type="dxa"/>
          </w:tcPr>
          <w:p w:rsidR="003D5422" w:rsidRDefault="003D5422" w:rsidP="002A455C">
            <w:pPr>
              <w:pStyle w:val="TableParagraph"/>
              <w:spacing w:line="248" w:lineRule="exact"/>
              <w:ind w:right="48"/>
              <w:jc w:val="right"/>
            </w:pPr>
            <w:r>
              <w:rPr>
                <w:u w:val="single"/>
              </w:rPr>
              <w:t>(7,500,000)</w:t>
            </w:r>
          </w:p>
        </w:tc>
      </w:tr>
      <w:tr w:rsidR="003D5422" w:rsidTr="002A455C">
        <w:trPr>
          <w:trHeight w:val="245"/>
        </w:trPr>
        <w:tc>
          <w:tcPr>
            <w:tcW w:w="4585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Loss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sale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land</w:t>
            </w:r>
          </w:p>
        </w:tc>
        <w:tc>
          <w:tcPr>
            <w:tcW w:w="1504" w:type="dxa"/>
          </w:tcPr>
          <w:p w:rsidR="003D5422" w:rsidRDefault="003D5422" w:rsidP="002A455C">
            <w:pPr>
              <w:pStyle w:val="TableParagraph"/>
              <w:spacing w:line="225" w:lineRule="exact"/>
              <w:ind w:right="48"/>
              <w:jc w:val="right"/>
            </w:pPr>
            <w:r>
              <w:rPr>
                <w:u w:val="double"/>
              </w:rPr>
              <w:t>(3,500,000)</w:t>
            </w:r>
          </w:p>
        </w:tc>
      </w:tr>
    </w:tbl>
    <w:p w:rsidR="003D5422" w:rsidRDefault="003D5422" w:rsidP="003D5422">
      <w:pPr>
        <w:pStyle w:val="BodyText"/>
        <w:spacing w:before="10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hanging="361"/>
      </w:pPr>
      <w:r>
        <w:t>Mariposa</w:t>
      </w:r>
      <w:r>
        <w:rPr>
          <w:spacing w:val="-7"/>
        </w:rPr>
        <w:t xml:space="preserve"> </w:t>
      </w:r>
      <w:r>
        <w:t>Company’s</w:t>
      </w:r>
      <w:r>
        <w:rPr>
          <w:spacing w:val="-7"/>
        </w:rPr>
        <w:t xml:space="preserve"> </w:t>
      </w:r>
      <w:r>
        <w:t>property,</w:t>
      </w:r>
      <w:r>
        <w:rPr>
          <w:spacing w:val="-7"/>
        </w:rPr>
        <w:t xml:space="preserve"> </w:t>
      </w:r>
      <w:r>
        <w:t>plant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equipment</w:t>
      </w:r>
      <w:r>
        <w:rPr>
          <w:spacing w:val="-6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December</w:t>
      </w:r>
      <w:r>
        <w:rPr>
          <w:spacing w:val="-7"/>
        </w:rPr>
        <w:t xml:space="preserve"> </w:t>
      </w:r>
      <w:r>
        <w:t>31,</w:t>
      </w:r>
      <w:r>
        <w:rPr>
          <w:spacing w:val="-7"/>
        </w:rPr>
        <w:t xml:space="preserve"> </w:t>
      </w:r>
      <w:r>
        <w:t>2011</w:t>
      </w:r>
      <w:r>
        <w:rPr>
          <w:spacing w:val="-6"/>
        </w:rPr>
        <w:t xml:space="preserve"> </w:t>
      </w:r>
      <w:r>
        <w:t>were: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tabs>
          <w:tab w:val="left" w:pos="3041"/>
          <w:tab w:val="left" w:pos="5921"/>
          <w:tab w:val="left" w:pos="7361"/>
        </w:tabs>
        <w:spacing w:before="1"/>
        <w:ind w:left="881"/>
      </w:pPr>
      <w:r>
        <w:t>Year</w:t>
      </w:r>
      <w:r>
        <w:rPr>
          <w:spacing w:val="-7"/>
        </w:rPr>
        <w:t xml:space="preserve"> </w:t>
      </w:r>
      <w:r>
        <w:t>acquired</w:t>
      </w:r>
      <w:r>
        <w:tab/>
        <w:t>Percent</w:t>
      </w:r>
      <w:r>
        <w:rPr>
          <w:spacing w:val="-7"/>
        </w:rPr>
        <w:t xml:space="preserve"> </w:t>
      </w:r>
      <w:r>
        <w:t>Depreciated</w:t>
      </w:r>
      <w:r>
        <w:tab/>
        <w:t>Cost</w:t>
      </w:r>
      <w:r>
        <w:tab/>
        <w:t>Index</w:t>
      </w:r>
      <w:r>
        <w:rPr>
          <w:spacing w:val="-3"/>
        </w:rPr>
        <w:t xml:space="preserve"> </w:t>
      </w:r>
      <w:r>
        <w:t>Number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1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4"/>
        <w:gridCol w:w="2148"/>
        <w:gridCol w:w="2355"/>
        <w:gridCol w:w="994"/>
      </w:tblGrid>
      <w:tr w:rsidR="003D5422" w:rsidTr="002A455C">
        <w:trPr>
          <w:trHeight w:val="244"/>
        </w:trPr>
        <w:tc>
          <w:tcPr>
            <w:tcW w:w="156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2009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24" w:lineRule="exact"/>
              <w:ind w:right="853"/>
              <w:jc w:val="right"/>
            </w:pPr>
            <w:r>
              <w:t>30</w:t>
            </w:r>
          </w:p>
        </w:tc>
        <w:tc>
          <w:tcPr>
            <w:tcW w:w="2355" w:type="dxa"/>
          </w:tcPr>
          <w:p w:rsidR="003D5422" w:rsidRDefault="003D5422" w:rsidP="002A455C">
            <w:pPr>
              <w:pStyle w:val="TableParagraph"/>
              <w:spacing w:line="224" w:lineRule="exact"/>
              <w:ind w:right="608"/>
              <w:jc w:val="right"/>
            </w:pPr>
            <w:r>
              <w:t>3,000,000</w:t>
            </w:r>
          </w:p>
        </w:tc>
        <w:tc>
          <w:tcPr>
            <w:tcW w:w="994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100</w:t>
            </w:r>
          </w:p>
        </w:tc>
      </w:tr>
      <w:tr w:rsidR="003D5422" w:rsidTr="002A455C">
        <w:trPr>
          <w:trHeight w:val="269"/>
        </w:trPr>
        <w:tc>
          <w:tcPr>
            <w:tcW w:w="156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2010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48" w:lineRule="exact"/>
              <w:ind w:right="853"/>
              <w:jc w:val="right"/>
            </w:pPr>
            <w:r>
              <w:t>20</w:t>
            </w:r>
          </w:p>
        </w:tc>
        <w:tc>
          <w:tcPr>
            <w:tcW w:w="2355" w:type="dxa"/>
          </w:tcPr>
          <w:p w:rsidR="003D5422" w:rsidRDefault="003D5422" w:rsidP="002A455C">
            <w:pPr>
              <w:pStyle w:val="TableParagraph"/>
              <w:spacing w:line="248" w:lineRule="exact"/>
              <w:ind w:right="608"/>
              <w:jc w:val="right"/>
            </w:pPr>
            <w:r>
              <w:t>2,000,000</w:t>
            </w:r>
          </w:p>
        </w:tc>
        <w:tc>
          <w:tcPr>
            <w:tcW w:w="994" w:type="dxa"/>
          </w:tcPr>
          <w:p w:rsidR="003D5422" w:rsidRDefault="003D5422" w:rsidP="002A455C">
            <w:pPr>
              <w:pStyle w:val="TableParagraph"/>
              <w:spacing w:line="248" w:lineRule="exact"/>
              <w:ind w:right="46"/>
              <w:jc w:val="right"/>
            </w:pPr>
            <w:r>
              <w:t>125</w:t>
            </w:r>
          </w:p>
        </w:tc>
      </w:tr>
      <w:tr w:rsidR="003D5422" w:rsidTr="002A455C">
        <w:trPr>
          <w:trHeight w:val="245"/>
        </w:trPr>
        <w:tc>
          <w:tcPr>
            <w:tcW w:w="1564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2011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25" w:lineRule="exact"/>
              <w:ind w:right="853"/>
              <w:jc w:val="right"/>
            </w:pPr>
            <w:r>
              <w:t>10</w:t>
            </w:r>
          </w:p>
        </w:tc>
        <w:tc>
          <w:tcPr>
            <w:tcW w:w="2355" w:type="dxa"/>
          </w:tcPr>
          <w:p w:rsidR="003D5422" w:rsidRDefault="003D5422" w:rsidP="002A455C">
            <w:pPr>
              <w:pStyle w:val="TableParagraph"/>
              <w:spacing w:line="225" w:lineRule="exact"/>
              <w:ind w:right="608"/>
              <w:jc w:val="right"/>
            </w:pPr>
            <w:r>
              <w:t>1,000,000</w:t>
            </w:r>
          </w:p>
        </w:tc>
        <w:tc>
          <w:tcPr>
            <w:tcW w:w="994" w:type="dxa"/>
          </w:tcPr>
          <w:p w:rsidR="003D5422" w:rsidRDefault="003D5422" w:rsidP="002A455C">
            <w:pPr>
              <w:pStyle w:val="TableParagraph"/>
              <w:spacing w:line="225" w:lineRule="exact"/>
              <w:ind w:right="46"/>
              <w:jc w:val="right"/>
            </w:pPr>
            <w:r>
              <w:t>300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Depreciation is calculated at</w:t>
      </w:r>
      <w:r>
        <w:rPr>
          <w:spacing w:val="1"/>
        </w:rPr>
        <w:t xml:space="preserve"> </w:t>
      </w:r>
      <w:r>
        <w:t>10%</w:t>
      </w:r>
      <w:r>
        <w:rPr>
          <w:spacing w:val="-2"/>
        </w:rPr>
        <w:t xml:space="preserve"> </w:t>
      </w:r>
      <w:r>
        <w:t>straight</w:t>
      </w:r>
      <w:r>
        <w:rPr>
          <w:spacing w:val="1"/>
        </w:rPr>
        <w:t xml:space="preserve"> </w:t>
      </w:r>
      <w:r>
        <w:t>line.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full year’s depreciation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charged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 year of</w:t>
      </w:r>
      <w:r>
        <w:rPr>
          <w:spacing w:val="-47"/>
        </w:rPr>
        <w:t xml:space="preserve"> </w:t>
      </w:r>
      <w:r>
        <w:t>acquisition.</w:t>
      </w:r>
      <w:r>
        <w:rPr>
          <w:spacing w:val="-1"/>
        </w:rPr>
        <w:t xml:space="preserve"> </w:t>
      </w:r>
      <w:r>
        <w:t>There were no</w:t>
      </w:r>
      <w:r>
        <w:rPr>
          <w:spacing w:val="-3"/>
        </w:rPr>
        <w:t xml:space="preserve"> </w:t>
      </w:r>
      <w:r>
        <w:t>disposals</w:t>
      </w:r>
      <w:r>
        <w:rPr>
          <w:spacing w:val="-1"/>
        </w:rPr>
        <w:t xml:space="preserve"> </w:t>
      </w:r>
      <w:r>
        <w:t>in 2011.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881"/>
      </w:pPr>
      <w:r>
        <w:t>What</w:t>
      </w:r>
      <w:r>
        <w:rPr>
          <w:spacing w:val="25"/>
        </w:rPr>
        <w:t xml:space="preserve"> </w:t>
      </w:r>
      <w:r>
        <w:t>amount</w:t>
      </w:r>
      <w:r>
        <w:rPr>
          <w:spacing w:val="2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depreciation</w:t>
      </w:r>
      <w:r>
        <w:rPr>
          <w:spacing w:val="26"/>
        </w:rPr>
        <w:t xml:space="preserve"> </w:t>
      </w:r>
      <w:r>
        <w:t>should</w:t>
      </w:r>
      <w:r>
        <w:rPr>
          <w:spacing w:val="26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included</w:t>
      </w:r>
      <w:r>
        <w:rPr>
          <w:spacing w:val="24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2011</w:t>
      </w:r>
      <w:r>
        <w:rPr>
          <w:spacing w:val="26"/>
        </w:rPr>
        <w:t xml:space="preserve"> </w:t>
      </w:r>
      <w:r>
        <w:t>income</w:t>
      </w:r>
      <w:r>
        <w:rPr>
          <w:spacing w:val="24"/>
        </w:rPr>
        <w:t xml:space="preserve"> </w:t>
      </w:r>
      <w:r>
        <w:t>statement</w:t>
      </w:r>
      <w:r>
        <w:rPr>
          <w:spacing w:val="26"/>
        </w:rPr>
        <w:t xml:space="preserve"> </w:t>
      </w:r>
      <w:r>
        <w:t>adjusted</w:t>
      </w:r>
      <w:r>
        <w:rPr>
          <w:spacing w:val="26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hyperinflation?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Heading1"/>
        <w:ind w:left="1602" w:firstLine="0"/>
      </w:pPr>
      <w:r>
        <w:t xml:space="preserve">a.  </w:t>
      </w:r>
      <w:r>
        <w:rPr>
          <w:spacing w:val="38"/>
        </w:rPr>
        <w:t xml:space="preserve"> </w:t>
      </w:r>
      <w:r>
        <w:t>1,480,000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1,800,000</w:t>
      </w:r>
    </w:p>
    <w:p w:rsidR="003D5422" w:rsidRDefault="003D5422" w:rsidP="003D5422">
      <w:pPr>
        <w:pStyle w:val="BodyText"/>
        <w:tabs>
          <w:tab w:val="left" w:pos="1961"/>
        </w:tabs>
        <w:spacing w:before="2" w:line="268" w:lineRule="exact"/>
        <w:ind w:left="1602"/>
      </w:pPr>
      <w:r>
        <w:t>c.</w:t>
      </w:r>
      <w:r>
        <w:tab/>
        <w:t>1,620,000</w:t>
      </w:r>
    </w:p>
    <w:p w:rsidR="003D5422" w:rsidRDefault="003D5422" w:rsidP="003D5422">
      <w:pPr>
        <w:pStyle w:val="BodyText"/>
        <w:tabs>
          <w:tab w:val="left" w:pos="2160"/>
        </w:tabs>
        <w:spacing w:line="268" w:lineRule="exact"/>
        <w:ind w:left="1602"/>
      </w:pPr>
      <w:r>
        <w:t>d.</w:t>
      </w:r>
      <w:r>
        <w:tab/>
        <w:t>600,000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"/>
        <w:gridCol w:w="2840"/>
        <w:gridCol w:w="1870"/>
      </w:tblGrid>
      <w:tr w:rsidR="003D5422" w:rsidTr="002A455C">
        <w:trPr>
          <w:trHeight w:val="245"/>
        </w:trPr>
        <w:tc>
          <w:tcPr>
            <w:tcW w:w="633" w:type="dxa"/>
          </w:tcPr>
          <w:p w:rsidR="003D5422" w:rsidRDefault="003D5422" w:rsidP="002A455C">
            <w:pPr>
              <w:pStyle w:val="TableParagraph"/>
              <w:spacing w:line="224" w:lineRule="exact"/>
              <w:ind w:left="31" w:right="116"/>
              <w:jc w:val="center"/>
            </w:pPr>
            <w:r>
              <w:t>2009</w:t>
            </w:r>
          </w:p>
        </w:tc>
        <w:tc>
          <w:tcPr>
            <w:tcW w:w="2840" w:type="dxa"/>
          </w:tcPr>
          <w:p w:rsidR="003D5422" w:rsidRDefault="003D5422" w:rsidP="002A455C">
            <w:pPr>
              <w:pStyle w:val="TableParagraph"/>
              <w:spacing w:line="224" w:lineRule="exact"/>
              <w:ind w:left="136"/>
            </w:pPr>
            <w:r>
              <w:t>(300,000</w:t>
            </w:r>
            <w:r>
              <w:rPr>
                <w:spacing w:val="-4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300/100)</w:t>
            </w:r>
          </w:p>
        </w:tc>
        <w:tc>
          <w:tcPr>
            <w:tcW w:w="1870" w:type="dxa"/>
          </w:tcPr>
          <w:p w:rsidR="003D5422" w:rsidRDefault="003D5422" w:rsidP="002A455C">
            <w:pPr>
              <w:pStyle w:val="TableParagraph"/>
              <w:spacing w:line="224" w:lineRule="exact"/>
              <w:ind w:right="49"/>
              <w:jc w:val="right"/>
            </w:pPr>
            <w:r>
              <w:t>900,000</w:t>
            </w:r>
          </w:p>
        </w:tc>
      </w:tr>
      <w:tr w:rsidR="003D5422" w:rsidTr="002A455C">
        <w:trPr>
          <w:trHeight w:val="253"/>
        </w:trPr>
        <w:tc>
          <w:tcPr>
            <w:tcW w:w="633" w:type="dxa"/>
          </w:tcPr>
          <w:p w:rsidR="003D5422" w:rsidRDefault="003D5422" w:rsidP="002A455C">
            <w:pPr>
              <w:pStyle w:val="TableParagraph"/>
              <w:spacing w:line="233" w:lineRule="exact"/>
              <w:ind w:left="31" w:right="116"/>
              <w:jc w:val="center"/>
            </w:pPr>
            <w:r>
              <w:t>2010</w:t>
            </w:r>
          </w:p>
        </w:tc>
        <w:tc>
          <w:tcPr>
            <w:tcW w:w="2840" w:type="dxa"/>
          </w:tcPr>
          <w:p w:rsidR="003D5422" w:rsidRDefault="003D5422" w:rsidP="002A455C">
            <w:pPr>
              <w:pStyle w:val="TableParagraph"/>
              <w:spacing w:line="233" w:lineRule="exact"/>
              <w:ind w:left="136"/>
            </w:pPr>
            <w:r>
              <w:t>(200,000</w:t>
            </w:r>
            <w:r>
              <w:rPr>
                <w:spacing w:val="-4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300/125)</w:t>
            </w:r>
          </w:p>
        </w:tc>
        <w:tc>
          <w:tcPr>
            <w:tcW w:w="1870" w:type="dxa"/>
          </w:tcPr>
          <w:p w:rsidR="003D5422" w:rsidRDefault="003D5422" w:rsidP="002A455C">
            <w:pPr>
              <w:pStyle w:val="TableParagraph"/>
              <w:spacing w:line="233" w:lineRule="exact"/>
              <w:ind w:right="49"/>
              <w:jc w:val="right"/>
            </w:pPr>
            <w:r>
              <w:t>480,000</w:t>
            </w:r>
          </w:p>
        </w:tc>
      </w:tr>
      <w:tr w:rsidR="003D5422" w:rsidTr="002A455C">
        <w:trPr>
          <w:trHeight w:val="259"/>
        </w:trPr>
        <w:tc>
          <w:tcPr>
            <w:tcW w:w="633" w:type="dxa"/>
          </w:tcPr>
          <w:p w:rsidR="003D5422" w:rsidRDefault="003D5422" w:rsidP="002A455C">
            <w:pPr>
              <w:pStyle w:val="TableParagraph"/>
              <w:spacing w:line="240" w:lineRule="exact"/>
              <w:ind w:left="31" w:right="116"/>
              <w:jc w:val="center"/>
            </w:pPr>
            <w:r>
              <w:t>2011</w:t>
            </w:r>
          </w:p>
        </w:tc>
        <w:tc>
          <w:tcPr>
            <w:tcW w:w="2840" w:type="dxa"/>
          </w:tcPr>
          <w:p w:rsidR="003D5422" w:rsidRDefault="003D5422" w:rsidP="002A455C">
            <w:pPr>
              <w:pStyle w:val="TableParagraph"/>
              <w:spacing w:line="240" w:lineRule="exact"/>
              <w:ind w:left="136"/>
            </w:pPr>
            <w:r>
              <w:t>(100,000</w:t>
            </w:r>
            <w:r>
              <w:rPr>
                <w:spacing w:val="-4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300/300)</w:t>
            </w:r>
          </w:p>
        </w:tc>
        <w:tc>
          <w:tcPr>
            <w:tcW w:w="1870" w:type="dxa"/>
          </w:tcPr>
          <w:p w:rsidR="003D5422" w:rsidRDefault="003D5422" w:rsidP="002A455C">
            <w:pPr>
              <w:pStyle w:val="TableParagraph"/>
              <w:spacing w:line="240" w:lineRule="exact"/>
              <w:ind w:right="49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100,000</w:t>
            </w:r>
          </w:p>
        </w:tc>
      </w:tr>
    </w:tbl>
    <w:p w:rsidR="003D5422" w:rsidRDefault="003D5422" w:rsidP="003D5422">
      <w:pPr>
        <w:pStyle w:val="BodyText"/>
        <w:tabs>
          <w:tab w:val="left" w:pos="5921"/>
        </w:tabs>
        <w:spacing w:before="5"/>
        <w:ind w:left="1602"/>
      </w:pPr>
      <w:r>
        <w:t>Total</w:t>
      </w:r>
      <w:r>
        <w:rPr>
          <w:spacing w:val="-9"/>
        </w:rPr>
        <w:t xml:space="preserve"> </w:t>
      </w:r>
      <w:r>
        <w:t>depreciation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2011</w:t>
      </w:r>
      <w:r>
        <w:tab/>
      </w:r>
      <w:r>
        <w:rPr>
          <w:u w:val="double"/>
        </w:rPr>
        <w:t>1,480,000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left="881" w:right="170"/>
      </w:pPr>
      <w:r>
        <w:t>Acacia</w:t>
      </w:r>
      <w:r>
        <w:rPr>
          <w:spacing w:val="38"/>
        </w:rPr>
        <w:t xml:space="preserve"> </w:t>
      </w:r>
      <w:r>
        <w:t>Company’s</w:t>
      </w:r>
      <w:r>
        <w:rPr>
          <w:spacing w:val="40"/>
        </w:rPr>
        <w:t xml:space="preserve"> </w:t>
      </w:r>
      <w:r>
        <w:t>machinery</w:t>
      </w:r>
      <w:r>
        <w:rPr>
          <w:spacing w:val="38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equipment</w:t>
      </w:r>
      <w:r>
        <w:rPr>
          <w:spacing w:val="41"/>
        </w:rPr>
        <w:t xml:space="preserve"> </w:t>
      </w:r>
      <w:r>
        <w:t>account</w:t>
      </w:r>
      <w:r>
        <w:rPr>
          <w:spacing w:val="38"/>
        </w:rPr>
        <w:t xml:space="preserve"> </w:t>
      </w:r>
      <w:r>
        <w:t>on</w:t>
      </w:r>
      <w:r>
        <w:rPr>
          <w:spacing w:val="41"/>
        </w:rPr>
        <w:t xml:space="preserve"> </w:t>
      </w:r>
      <w:r>
        <w:t>December</w:t>
      </w:r>
      <w:r>
        <w:rPr>
          <w:spacing w:val="38"/>
        </w:rPr>
        <w:t xml:space="preserve"> </w:t>
      </w:r>
      <w:r>
        <w:t>31,</w:t>
      </w:r>
      <w:r>
        <w:rPr>
          <w:spacing w:val="39"/>
        </w:rPr>
        <w:t xml:space="preserve"> </w:t>
      </w:r>
      <w:r>
        <w:t>2011</w:t>
      </w:r>
      <w:r>
        <w:rPr>
          <w:spacing w:val="39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t>analyzed</w:t>
      </w:r>
      <w:r>
        <w:rPr>
          <w:spacing w:val="40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follows: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51"/>
        <w:gridCol w:w="2428"/>
        <w:gridCol w:w="1841"/>
      </w:tblGrid>
      <w:tr w:rsidR="003D5422" w:rsidTr="002A455C">
        <w:trPr>
          <w:trHeight w:val="513"/>
        </w:trPr>
        <w:tc>
          <w:tcPr>
            <w:tcW w:w="3451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28" w:type="dxa"/>
          </w:tcPr>
          <w:p w:rsidR="003D5422" w:rsidRDefault="003D5422" w:rsidP="002A455C">
            <w:pPr>
              <w:pStyle w:val="TableParagraph"/>
              <w:spacing w:line="224" w:lineRule="exact"/>
              <w:ind w:left="1095" w:right="898"/>
              <w:jc w:val="center"/>
            </w:pPr>
            <w:r>
              <w:t>Cost</w:t>
            </w:r>
          </w:p>
        </w:tc>
        <w:tc>
          <w:tcPr>
            <w:tcW w:w="1841" w:type="dxa"/>
          </w:tcPr>
          <w:p w:rsidR="003D5422" w:rsidRDefault="003D5422" w:rsidP="002A455C">
            <w:pPr>
              <w:pStyle w:val="TableParagraph"/>
              <w:spacing w:line="224" w:lineRule="exact"/>
              <w:ind w:left="623"/>
            </w:pPr>
            <w:r>
              <w:t>Accumulated</w:t>
            </w:r>
          </w:p>
          <w:p w:rsidR="003D5422" w:rsidRDefault="003D5422" w:rsidP="002A455C">
            <w:pPr>
              <w:pStyle w:val="TableParagraph"/>
              <w:spacing w:before="1"/>
              <w:ind w:left="651"/>
            </w:pPr>
            <w:r>
              <w:t>Depreciation</w:t>
            </w:r>
          </w:p>
        </w:tc>
      </w:tr>
      <w:tr w:rsidR="003D5422" w:rsidTr="002A455C">
        <w:trPr>
          <w:trHeight w:val="269"/>
        </w:trPr>
        <w:tc>
          <w:tcPr>
            <w:tcW w:w="3451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Acquired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2008</w:t>
            </w:r>
          </w:p>
        </w:tc>
        <w:tc>
          <w:tcPr>
            <w:tcW w:w="2428" w:type="dxa"/>
          </w:tcPr>
          <w:p w:rsidR="003D5422" w:rsidRDefault="003D5422" w:rsidP="002A455C">
            <w:pPr>
              <w:pStyle w:val="TableParagraph"/>
              <w:spacing w:line="248" w:lineRule="exact"/>
              <w:ind w:right="618"/>
              <w:jc w:val="right"/>
            </w:pPr>
            <w:r>
              <w:t>4,000,000</w:t>
            </w:r>
          </w:p>
        </w:tc>
        <w:tc>
          <w:tcPr>
            <w:tcW w:w="1841" w:type="dxa"/>
          </w:tcPr>
          <w:p w:rsidR="003D5422" w:rsidRDefault="003D5422" w:rsidP="002A455C">
            <w:pPr>
              <w:pStyle w:val="TableParagraph"/>
              <w:spacing w:line="248" w:lineRule="exact"/>
              <w:ind w:right="299"/>
              <w:jc w:val="right"/>
            </w:pPr>
            <w:r>
              <w:t>1,600,000</w:t>
            </w:r>
          </w:p>
        </w:tc>
      </w:tr>
      <w:tr w:rsidR="003D5422" w:rsidTr="002A455C">
        <w:trPr>
          <w:trHeight w:val="245"/>
        </w:trPr>
        <w:tc>
          <w:tcPr>
            <w:tcW w:w="3451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Acquired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2010</w:t>
            </w:r>
          </w:p>
        </w:tc>
        <w:tc>
          <w:tcPr>
            <w:tcW w:w="2428" w:type="dxa"/>
          </w:tcPr>
          <w:p w:rsidR="003D5422" w:rsidRDefault="003D5422" w:rsidP="002A455C">
            <w:pPr>
              <w:pStyle w:val="TableParagraph"/>
              <w:spacing w:line="225" w:lineRule="exact"/>
              <w:ind w:right="618"/>
              <w:jc w:val="right"/>
            </w:pPr>
            <w:r>
              <w:t>1,000,000</w:t>
            </w:r>
          </w:p>
        </w:tc>
        <w:tc>
          <w:tcPr>
            <w:tcW w:w="1841" w:type="dxa"/>
          </w:tcPr>
          <w:p w:rsidR="003D5422" w:rsidRDefault="003D5422" w:rsidP="002A455C">
            <w:pPr>
              <w:pStyle w:val="TableParagraph"/>
              <w:spacing w:line="225" w:lineRule="exact"/>
              <w:ind w:right="266"/>
              <w:jc w:val="right"/>
            </w:pPr>
            <w:r>
              <w:t>200,000</w:t>
            </w:r>
          </w:p>
        </w:tc>
      </w:tr>
    </w:tbl>
    <w:p w:rsidR="003D5422" w:rsidRDefault="003D5422" w:rsidP="003D5422">
      <w:pPr>
        <w:pStyle w:val="BodyText"/>
        <w:spacing w:before="3"/>
        <w:ind w:left="881" w:right="176" w:firstLine="61"/>
        <w:jc w:val="both"/>
      </w:pPr>
      <w:r>
        <w:t>Index numbers at the end of each year are 120 for 2008, 125 for 2010 and 350 for 2011. What</w:t>
      </w:r>
      <w:r>
        <w:rPr>
          <w:spacing w:val="1"/>
        </w:rPr>
        <w:t xml:space="preserve"> </w:t>
      </w:r>
      <w:r>
        <w:t>should be reported in a hyperinflationary statement of financial position prepared on December</w:t>
      </w:r>
      <w:r>
        <w:rPr>
          <w:spacing w:val="-47"/>
        </w:rPr>
        <w:t xml:space="preserve"> </w:t>
      </w:r>
      <w:r>
        <w:t>31,</w:t>
      </w:r>
      <w:r>
        <w:rPr>
          <w:spacing w:val="-2"/>
        </w:rPr>
        <w:t xml:space="preserve"> </w:t>
      </w:r>
      <w:r>
        <w:t>2011 as</w:t>
      </w:r>
      <w:r>
        <w:rPr>
          <w:spacing w:val="-3"/>
        </w:rPr>
        <w:t xml:space="preserve"> </w:t>
      </w:r>
      <w:r>
        <w:t>the carrying</w:t>
      </w:r>
      <w:r>
        <w:rPr>
          <w:spacing w:val="-2"/>
        </w:rPr>
        <w:t xml:space="preserve"> </w:t>
      </w:r>
      <w:r>
        <w:t>amount</w:t>
      </w:r>
      <w:r>
        <w:rPr>
          <w:spacing w:val="-1"/>
        </w:rPr>
        <w:t xml:space="preserve"> </w:t>
      </w:r>
      <w:r>
        <w:t>of machinery and</w:t>
      </w:r>
      <w:r>
        <w:rPr>
          <w:spacing w:val="-1"/>
        </w:rPr>
        <w:t xml:space="preserve"> </w:t>
      </w:r>
      <w:r>
        <w:t>equipment?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BodyText"/>
        <w:ind w:left="1602"/>
      </w:pPr>
      <w:r>
        <w:t xml:space="preserve">a.  </w:t>
      </w:r>
      <w:r>
        <w:rPr>
          <w:spacing w:val="44"/>
        </w:rPr>
        <w:t xml:space="preserve"> </w:t>
      </w:r>
      <w:r>
        <w:t>8,960,000</w:t>
      </w:r>
    </w:p>
    <w:p w:rsidR="003D5422" w:rsidRDefault="003D5422" w:rsidP="003D5422">
      <w:pPr>
        <w:pStyle w:val="BodyText"/>
        <w:spacing w:before="1" w:line="268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7,800,000</w:t>
      </w:r>
    </w:p>
    <w:p w:rsidR="003D5422" w:rsidRDefault="003D5422" w:rsidP="003D5422">
      <w:pPr>
        <w:pStyle w:val="Heading1"/>
        <w:tabs>
          <w:tab w:val="left" w:pos="1961"/>
        </w:tabs>
        <w:ind w:left="1602" w:firstLine="0"/>
      </w:pPr>
      <w:r>
        <w:t>c.</w:t>
      </w:r>
      <w:r>
        <w:tab/>
        <w:t>9,240,000</w:t>
      </w:r>
    </w:p>
    <w:p w:rsidR="003D5422" w:rsidRDefault="003D5422" w:rsidP="003D5422">
      <w:pPr>
        <w:pStyle w:val="BodyText"/>
        <w:spacing w:before="2"/>
        <w:ind w:left="1602"/>
      </w:pPr>
      <w:r>
        <w:t xml:space="preserve">d.  </w:t>
      </w:r>
      <w:r>
        <w:rPr>
          <w:spacing w:val="34"/>
        </w:rPr>
        <w:t xml:space="preserve"> </w:t>
      </w:r>
      <w:r>
        <w:t>3,200,000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sectPr w:rsidR="003D5422">
          <w:pgSz w:w="12240" w:h="15840"/>
          <w:pgMar w:top="15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spacing w:before="2"/>
        <w:rPr>
          <w:sz w:val="21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31"/>
        <w:gridCol w:w="2623"/>
        <w:gridCol w:w="1393"/>
      </w:tblGrid>
      <w:tr w:rsidR="003D5422" w:rsidTr="002A455C">
        <w:trPr>
          <w:trHeight w:val="244"/>
        </w:trPr>
        <w:tc>
          <w:tcPr>
            <w:tcW w:w="2731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Acquired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2008</w:t>
            </w:r>
          </w:p>
        </w:tc>
        <w:tc>
          <w:tcPr>
            <w:tcW w:w="2623" w:type="dxa"/>
          </w:tcPr>
          <w:p w:rsidR="003D5422" w:rsidRDefault="003D5422" w:rsidP="002A455C">
            <w:pPr>
              <w:pStyle w:val="TableParagraph"/>
              <w:spacing w:line="224" w:lineRule="exact"/>
              <w:ind w:left="199"/>
            </w:pPr>
            <w:r>
              <w:t>(2,400,000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4"/>
              </w:rPr>
              <w:t xml:space="preserve"> </w:t>
            </w:r>
            <w:r>
              <w:t>350/120)</w:t>
            </w:r>
          </w:p>
        </w:tc>
        <w:tc>
          <w:tcPr>
            <w:tcW w:w="1393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7,000,000</w:t>
            </w:r>
          </w:p>
        </w:tc>
      </w:tr>
      <w:tr w:rsidR="003D5422" w:rsidTr="002A455C">
        <w:trPr>
          <w:trHeight w:val="243"/>
        </w:trPr>
        <w:tc>
          <w:tcPr>
            <w:tcW w:w="2731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Acquired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2010</w:t>
            </w:r>
          </w:p>
        </w:tc>
        <w:tc>
          <w:tcPr>
            <w:tcW w:w="2623" w:type="dxa"/>
          </w:tcPr>
          <w:p w:rsidR="003D5422" w:rsidRDefault="003D5422" w:rsidP="002A455C">
            <w:pPr>
              <w:pStyle w:val="TableParagraph"/>
              <w:spacing w:line="224" w:lineRule="exact"/>
              <w:ind w:left="199"/>
            </w:pPr>
            <w:r>
              <w:t>(</w:t>
            </w:r>
            <w:r>
              <w:rPr>
                <w:spacing w:val="47"/>
              </w:rPr>
              <w:t xml:space="preserve"> </w:t>
            </w:r>
            <w:r>
              <w:t>800,000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350/125)</w:t>
            </w:r>
          </w:p>
        </w:tc>
        <w:tc>
          <w:tcPr>
            <w:tcW w:w="1393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rPr>
                <w:u w:val="single"/>
              </w:rPr>
              <w:t>2,240,000</w:t>
            </w:r>
          </w:p>
        </w:tc>
      </w:tr>
    </w:tbl>
    <w:p w:rsidR="003D5422" w:rsidRDefault="003D5422" w:rsidP="003D5422">
      <w:pPr>
        <w:pStyle w:val="BodyText"/>
        <w:tabs>
          <w:tab w:val="left" w:pos="5932"/>
        </w:tabs>
        <w:spacing w:before="5"/>
        <w:ind w:left="172"/>
        <w:jc w:val="center"/>
      </w:pPr>
      <w:r>
        <w:t>Total</w:t>
      </w:r>
      <w:r>
        <w:rPr>
          <w:spacing w:val="-9"/>
        </w:rPr>
        <w:t xml:space="preserve"> </w:t>
      </w:r>
      <w:r>
        <w:t>carrying</w:t>
      </w:r>
      <w:r>
        <w:rPr>
          <w:spacing w:val="-9"/>
        </w:rPr>
        <w:t xml:space="preserve"> </w:t>
      </w:r>
      <w:r>
        <w:t>amount</w:t>
      </w:r>
      <w:r>
        <w:rPr>
          <w:spacing w:val="-8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restated</w:t>
      </w:r>
      <w:r>
        <w:tab/>
      </w:r>
      <w:r>
        <w:rPr>
          <w:u w:val="double"/>
        </w:rPr>
        <w:t>9,240,000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left="881" w:right="170"/>
        <w:jc w:val="both"/>
      </w:pPr>
      <w:r>
        <w:t>On January 1, 2011, Gumamela Company had monetary assets of P5, 000,000 and monetary</w:t>
      </w:r>
      <w:r>
        <w:rPr>
          <w:spacing w:val="1"/>
        </w:rPr>
        <w:t xml:space="preserve"> </w:t>
      </w:r>
      <w:r>
        <w:t>liabilities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P3,</w:t>
      </w:r>
      <w:r>
        <w:rPr>
          <w:spacing w:val="-6"/>
        </w:rPr>
        <w:t xml:space="preserve"> </w:t>
      </w:r>
      <w:r>
        <w:t>000,000.</w:t>
      </w:r>
      <w:r>
        <w:rPr>
          <w:spacing w:val="-4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2011,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entity’s</w:t>
      </w:r>
      <w:r>
        <w:rPr>
          <w:spacing w:val="-3"/>
        </w:rPr>
        <w:t xml:space="preserve"> </w:t>
      </w:r>
      <w:r>
        <w:t>monetary</w:t>
      </w:r>
      <w:r>
        <w:rPr>
          <w:spacing w:val="-5"/>
        </w:rPr>
        <w:t xml:space="preserve"> </w:t>
      </w:r>
      <w:r>
        <w:t>inflows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outflows</w:t>
      </w:r>
      <w:r>
        <w:rPr>
          <w:spacing w:val="-5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relatively</w:t>
      </w:r>
      <w:r>
        <w:rPr>
          <w:spacing w:val="-47"/>
        </w:rPr>
        <w:t xml:space="preserve"> </w:t>
      </w:r>
      <w:r>
        <w:t>constant and equal so that it ended the year with the same net monetary assets of P2, 000,000.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index</w:t>
      </w:r>
      <w:r>
        <w:rPr>
          <w:spacing w:val="-2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January</w:t>
      </w:r>
      <w:r>
        <w:rPr>
          <w:spacing w:val="-2"/>
        </w:rPr>
        <w:t xml:space="preserve"> </w:t>
      </w:r>
      <w:r>
        <w:t>1,</w:t>
      </w:r>
      <w:r>
        <w:rPr>
          <w:spacing w:val="-4"/>
        </w:rPr>
        <w:t xml:space="preserve"> </w:t>
      </w:r>
      <w:r>
        <w:t>2011</w:t>
      </w:r>
      <w:r>
        <w:rPr>
          <w:spacing w:val="-2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125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index</w:t>
      </w:r>
      <w:r>
        <w:rPr>
          <w:spacing w:val="-2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December</w:t>
      </w:r>
      <w:r>
        <w:rPr>
          <w:spacing w:val="-3"/>
        </w:rPr>
        <w:t xml:space="preserve"> </w:t>
      </w:r>
      <w:r>
        <w:t>31,</w:t>
      </w:r>
      <w:r>
        <w:rPr>
          <w:spacing w:val="-4"/>
        </w:rPr>
        <w:t xml:space="preserve"> </w:t>
      </w:r>
      <w:r>
        <w:t>2011</w:t>
      </w:r>
      <w:r>
        <w:rPr>
          <w:spacing w:val="-2"/>
        </w:rPr>
        <w:t xml:space="preserve"> </w:t>
      </w:r>
      <w:r>
        <w:t>was</w:t>
      </w:r>
    </w:p>
    <w:p w:rsidR="003D5422" w:rsidRDefault="003D5422" w:rsidP="003D5422">
      <w:pPr>
        <w:pStyle w:val="BodyText"/>
        <w:spacing w:before="2"/>
        <w:ind w:left="881"/>
        <w:jc w:val="both"/>
      </w:pPr>
      <w:r>
        <w:t>280.</w:t>
      </w:r>
      <w:r>
        <w:rPr>
          <w:spacing w:val="-4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gain</w:t>
      </w:r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loss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purchasing</w:t>
      </w:r>
      <w:r>
        <w:rPr>
          <w:spacing w:val="-4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year?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a.  </w:t>
      </w:r>
      <w:r>
        <w:rPr>
          <w:spacing w:val="39"/>
        </w:rPr>
        <w:t xml:space="preserve"> </w:t>
      </w:r>
      <w:r>
        <w:t>2,480,000</w:t>
      </w:r>
      <w:r>
        <w:rPr>
          <w:spacing w:val="-2"/>
        </w:rPr>
        <w:t xml:space="preserve"> </w:t>
      </w:r>
      <w:r>
        <w:t>gain</w:t>
      </w:r>
    </w:p>
    <w:p w:rsidR="003D5422" w:rsidRDefault="003D5422" w:rsidP="003D5422">
      <w:pPr>
        <w:pStyle w:val="Heading1"/>
        <w:ind w:left="1602" w:firstLine="0"/>
      </w:pPr>
      <w:r>
        <w:t xml:space="preserve">b.  </w:t>
      </w:r>
      <w:r>
        <w:rPr>
          <w:spacing w:val="28"/>
        </w:rPr>
        <w:t xml:space="preserve"> </w:t>
      </w:r>
      <w:r>
        <w:t>2,480,000</w:t>
      </w:r>
      <w:r>
        <w:rPr>
          <w:spacing w:val="-2"/>
        </w:rPr>
        <w:t xml:space="preserve"> </w:t>
      </w:r>
      <w:r>
        <w:t>loss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3,720,000</w:t>
      </w:r>
      <w:r>
        <w:rPr>
          <w:spacing w:val="-11"/>
        </w:rPr>
        <w:t xml:space="preserve"> </w:t>
      </w:r>
      <w:r>
        <w:t>gain</w:t>
      </w:r>
    </w:p>
    <w:p w:rsidR="003D5422" w:rsidRDefault="003D5422" w:rsidP="003D5422">
      <w:pPr>
        <w:pStyle w:val="BodyText"/>
        <w:spacing w:after="47" w:line="480" w:lineRule="auto"/>
        <w:ind w:left="881" w:right="5779" w:firstLine="720"/>
      </w:pPr>
      <w:r>
        <w:t>d.</w:t>
      </w:r>
      <w:r>
        <w:rPr>
          <w:spacing w:val="26"/>
        </w:rPr>
        <w:t xml:space="preserve"> </w:t>
      </w:r>
      <w:r>
        <w:t>3,720,000</w:t>
      </w:r>
      <w:r>
        <w:rPr>
          <w:spacing w:val="-4"/>
        </w:rPr>
        <w:t xml:space="preserve"> </w:t>
      </w:r>
      <w:r>
        <w:t>loss</w:t>
      </w:r>
      <w:r>
        <w:rPr>
          <w:spacing w:val="-47"/>
        </w:rPr>
        <w:t xml:space="preserve"> </w:t>
      </w:r>
      <w:r>
        <w:t>Solution:</w:t>
      </w: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0"/>
        <w:gridCol w:w="1793"/>
      </w:tblGrid>
      <w:tr w:rsidR="003D5422" w:rsidTr="002A455C">
        <w:trPr>
          <w:trHeight w:val="245"/>
        </w:trPr>
        <w:tc>
          <w:tcPr>
            <w:tcW w:w="509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Monetary</w:t>
            </w:r>
            <w:r>
              <w:rPr>
                <w:spacing w:val="-6"/>
              </w:rPr>
              <w:t xml:space="preserve"> </w:t>
            </w:r>
            <w:r>
              <w:t>assets</w:t>
            </w:r>
          </w:p>
        </w:tc>
        <w:tc>
          <w:tcPr>
            <w:tcW w:w="1793" w:type="dxa"/>
          </w:tcPr>
          <w:p w:rsidR="003D5422" w:rsidRDefault="003D5422" w:rsidP="002A455C">
            <w:pPr>
              <w:pStyle w:val="TableParagraph"/>
              <w:spacing w:line="224" w:lineRule="exact"/>
              <w:ind w:right="83"/>
              <w:jc w:val="right"/>
            </w:pPr>
            <w:r>
              <w:t>5,000,000</w:t>
            </w:r>
          </w:p>
        </w:tc>
      </w:tr>
      <w:tr w:rsidR="003D5422" w:rsidTr="002A455C">
        <w:trPr>
          <w:trHeight w:val="268"/>
        </w:trPr>
        <w:tc>
          <w:tcPr>
            <w:tcW w:w="509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Monetary</w:t>
            </w:r>
            <w:r>
              <w:rPr>
                <w:spacing w:val="-6"/>
              </w:rPr>
              <w:t xml:space="preserve"> </w:t>
            </w:r>
            <w:r>
              <w:t>liabilities</w:t>
            </w:r>
          </w:p>
        </w:tc>
        <w:tc>
          <w:tcPr>
            <w:tcW w:w="1793" w:type="dxa"/>
          </w:tcPr>
          <w:p w:rsidR="003D5422" w:rsidRDefault="003D5422" w:rsidP="002A455C">
            <w:pPr>
              <w:pStyle w:val="TableParagraph"/>
              <w:spacing w:line="249" w:lineRule="exact"/>
              <w:ind w:right="82"/>
              <w:jc w:val="right"/>
            </w:pPr>
            <w:r>
              <w:rPr>
                <w:u w:val="single"/>
              </w:rPr>
              <w:t>3,000,000</w:t>
            </w:r>
          </w:p>
        </w:tc>
      </w:tr>
      <w:tr w:rsidR="003D5422" w:rsidTr="002A455C">
        <w:trPr>
          <w:trHeight w:val="268"/>
        </w:trPr>
        <w:tc>
          <w:tcPr>
            <w:tcW w:w="509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Net</w:t>
            </w:r>
            <w:r>
              <w:rPr>
                <w:spacing w:val="-4"/>
              </w:rPr>
              <w:t xml:space="preserve"> </w:t>
            </w: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December</w:t>
            </w:r>
            <w:r>
              <w:rPr>
                <w:spacing w:val="-3"/>
              </w:rPr>
              <w:t xml:space="preserve"> </w:t>
            </w:r>
            <w:r>
              <w:t>31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cost</w:t>
            </w:r>
          </w:p>
        </w:tc>
        <w:tc>
          <w:tcPr>
            <w:tcW w:w="1793" w:type="dxa"/>
          </w:tcPr>
          <w:p w:rsidR="003D5422" w:rsidRDefault="003D5422" w:rsidP="002A455C">
            <w:pPr>
              <w:pStyle w:val="TableParagraph"/>
              <w:spacing w:line="248" w:lineRule="exact"/>
              <w:ind w:right="83"/>
              <w:jc w:val="right"/>
            </w:pPr>
            <w:r>
              <w:t>2,000,000</w:t>
            </w:r>
          </w:p>
        </w:tc>
      </w:tr>
      <w:tr w:rsidR="003D5422" w:rsidTr="002A455C">
        <w:trPr>
          <w:trHeight w:val="538"/>
        </w:trPr>
        <w:tc>
          <w:tcPr>
            <w:tcW w:w="509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Net</w:t>
            </w:r>
            <w:r>
              <w:rPr>
                <w:spacing w:val="-5"/>
              </w:rPr>
              <w:t xml:space="preserve"> </w:t>
            </w:r>
            <w:r>
              <w:t>monetary</w:t>
            </w:r>
            <w:r>
              <w:rPr>
                <w:spacing w:val="-5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31,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restated</w:t>
            </w:r>
          </w:p>
          <w:p w:rsidR="003D5422" w:rsidRDefault="003D5422" w:rsidP="002A455C">
            <w:pPr>
              <w:pStyle w:val="TableParagraph"/>
              <w:spacing w:line="268" w:lineRule="exact"/>
              <w:ind w:left="770"/>
            </w:pPr>
            <w:r>
              <w:t>(2,000,000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4"/>
              </w:rPr>
              <w:t xml:space="preserve"> </w:t>
            </w:r>
            <w:r>
              <w:t>280/125)</w:t>
            </w:r>
          </w:p>
        </w:tc>
        <w:tc>
          <w:tcPr>
            <w:tcW w:w="1793" w:type="dxa"/>
          </w:tcPr>
          <w:p w:rsidR="003D5422" w:rsidRDefault="003D5422" w:rsidP="002A455C">
            <w:pPr>
              <w:pStyle w:val="TableParagraph"/>
              <w:spacing w:before="4"/>
              <w:rPr>
                <w:sz w:val="20"/>
              </w:rPr>
            </w:pPr>
          </w:p>
          <w:p w:rsidR="003D5422" w:rsidRDefault="003D5422" w:rsidP="002A455C">
            <w:pPr>
              <w:pStyle w:val="TableParagraph"/>
              <w:ind w:right="48"/>
              <w:jc w:val="right"/>
            </w:pPr>
            <w:r>
              <w:rPr>
                <w:u w:val="single"/>
              </w:rPr>
              <w:t>(4,480,000)</w:t>
            </w:r>
          </w:p>
        </w:tc>
      </w:tr>
      <w:tr w:rsidR="003D5422" w:rsidTr="002A455C">
        <w:trPr>
          <w:trHeight w:val="245"/>
        </w:trPr>
        <w:tc>
          <w:tcPr>
            <w:tcW w:w="5090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Loss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purchasing</w:t>
            </w:r>
            <w:r>
              <w:rPr>
                <w:spacing w:val="-5"/>
              </w:rPr>
              <w:t xml:space="preserve"> </w:t>
            </w:r>
            <w:r>
              <w:t>power</w:t>
            </w:r>
          </w:p>
        </w:tc>
        <w:tc>
          <w:tcPr>
            <w:tcW w:w="1793" w:type="dxa"/>
          </w:tcPr>
          <w:p w:rsidR="003D5422" w:rsidRDefault="003D5422" w:rsidP="002A455C">
            <w:pPr>
              <w:pStyle w:val="TableParagraph"/>
              <w:spacing w:line="225" w:lineRule="exact"/>
              <w:ind w:right="48"/>
              <w:jc w:val="right"/>
            </w:pPr>
            <w:r>
              <w:rPr>
                <w:u w:val="double"/>
              </w:rPr>
              <w:t>(2,480,000)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 w:right="166"/>
        <w:jc w:val="both"/>
      </w:pPr>
      <w:r>
        <w:t>Observe that the computation of gain or loss on purchasing power requires only the comparison</w:t>
      </w:r>
      <w:r>
        <w:rPr>
          <w:spacing w:val="-47"/>
        </w:rPr>
        <w:t xml:space="preserve"> </w:t>
      </w:r>
      <w:r>
        <w:t>of net monetary assets at the end of the year at historical coat and the net monetary assets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 of</w:t>
      </w:r>
      <w:r>
        <w:rPr>
          <w:spacing w:val="-1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restated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current pesos.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 w:right="173" w:firstLine="720"/>
        <w:jc w:val="both"/>
      </w:pPr>
      <w:r>
        <w:t>If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monetary</w:t>
      </w:r>
      <w:r>
        <w:rPr>
          <w:spacing w:val="1"/>
        </w:rPr>
        <w:t xml:space="preserve"> </w:t>
      </w:r>
      <w:r>
        <w:t>assets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rising</w:t>
      </w:r>
      <w:r>
        <w:rPr>
          <w:spacing w:val="1"/>
        </w:rPr>
        <w:t xml:space="preserve"> </w:t>
      </w:r>
      <w:r>
        <w:t>prices,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loss</w:t>
      </w:r>
      <w:r>
        <w:rPr>
          <w:spacing w:val="1"/>
        </w:rPr>
        <w:t xml:space="preserve"> </w:t>
      </w:r>
      <w:r>
        <w:t>on</w:t>
      </w:r>
      <w:r>
        <w:rPr>
          <w:spacing w:val="-47"/>
        </w:rPr>
        <w:t xml:space="preserve"> </w:t>
      </w:r>
      <w:r>
        <w:t>purchasing power. If the entity has net monetary assets in period of declining prices, there is a</w:t>
      </w:r>
      <w:r>
        <w:rPr>
          <w:spacing w:val="1"/>
        </w:rPr>
        <w:t xml:space="preserve"> </w:t>
      </w:r>
      <w:r>
        <w:t>gain</w:t>
      </w:r>
      <w:r>
        <w:rPr>
          <w:spacing w:val="1"/>
        </w:rPr>
        <w:t xml:space="preserve"> </w:t>
      </w:r>
      <w:r>
        <w:t>on purchasing</w:t>
      </w:r>
      <w:r>
        <w:rPr>
          <w:spacing w:val="-1"/>
        </w:rPr>
        <w:t xml:space="preserve"> </w:t>
      </w:r>
      <w:r>
        <w:t>power.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left="881" w:right="174"/>
        <w:jc w:val="both"/>
      </w:pPr>
      <w:r>
        <w:t>Cherry Company’s financial position did not change during 2011. The general price index was</w:t>
      </w:r>
      <w:r>
        <w:rPr>
          <w:spacing w:val="1"/>
        </w:rPr>
        <w:t xml:space="preserve"> </w:t>
      </w:r>
      <w:r>
        <w:t>120 on January 1 and 300 on December 31, 2011. The statement of financial position on January</w:t>
      </w:r>
      <w:r>
        <w:rPr>
          <w:spacing w:val="-4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and December</w:t>
      </w:r>
      <w:r>
        <w:rPr>
          <w:spacing w:val="-1"/>
        </w:rPr>
        <w:t xml:space="preserve"> </w:t>
      </w:r>
      <w:r>
        <w:t>31,</w:t>
      </w:r>
      <w:r>
        <w:rPr>
          <w:spacing w:val="-1"/>
        </w:rPr>
        <w:t xml:space="preserve"> </w:t>
      </w:r>
      <w:r>
        <w:t>2011 is:</w:t>
      </w:r>
    </w:p>
    <w:p w:rsidR="003D5422" w:rsidRDefault="003D5422" w:rsidP="003D5422">
      <w:pPr>
        <w:pStyle w:val="BodyText"/>
        <w:spacing w:before="10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2222"/>
      </w:tblGrid>
      <w:tr w:rsidR="003D5422" w:rsidTr="002A455C">
        <w:trPr>
          <w:trHeight w:val="244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Cash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t>250,000</w:t>
            </w:r>
          </w:p>
        </w:tc>
      </w:tr>
      <w:tr w:rsidR="003D5422" w:rsidTr="002A455C">
        <w:trPr>
          <w:trHeight w:val="268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Accounts</w:t>
            </w:r>
            <w:r>
              <w:rPr>
                <w:spacing w:val="-10"/>
              </w:rPr>
              <w:t xml:space="preserve"> </w:t>
            </w:r>
            <w:r>
              <w:t>Receivable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48" w:lineRule="exact"/>
              <w:ind w:right="48"/>
              <w:jc w:val="right"/>
            </w:pPr>
            <w:r>
              <w:t>500,000</w:t>
            </w:r>
          </w:p>
        </w:tc>
      </w:tr>
      <w:tr w:rsidR="003D5422" w:rsidTr="002A455C">
        <w:trPr>
          <w:trHeight w:val="268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Trading</w:t>
            </w:r>
            <w:r>
              <w:rPr>
                <w:spacing w:val="-12"/>
              </w:rPr>
              <w:t xml:space="preserve"> </w:t>
            </w:r>
            <w:r>
              <w:t>securities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t>400,000</w:t>
            </w:r>
          </w:p>
        </w:tc>
      </w:tr>
      <w:tr w:rsidR="003D5422" w:rsidTr="002A455C">
        <w:trPr>
          <w:trHeight w:val="268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Inventory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48" w:lineRule="exact"/>
              <w:ind w:right="81"/>
              <w:jc w:val="right"/>
            </w:pPr>
            <w:r>
              <w:t>2,500,000</w:t>
            </w:r>
          </w:p>
        </w:tc>
      </w:tr>
      <w:tr w:rsidR="003D5422" w:rsidTr="002A455C">
        <w:trPr>
          <w:trHeight w:val="268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Land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49" w:lineRule="exact"/>
              <w:ind w:right="81"/>
              <w:jc w:val="right"/>
            </w:pPr>
            <w:r>
              <w:rPr>
                <w:u w:val="single"/>
              </w:rPr>
              <w:t>1,350,000</w:t>
            </w:r>
          </w:p>
        </w:tc>
      </w:tr>
      <w:tr w:rsidR="003D5422" w:rsidTr="002A455C">
        <w:trPr>
          <w:trHeight w:val="403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48" w:lineRule="exact"/>
              <w:ind w:right="81"/>
              <w:jc w:val="right"/>
            </w:pPr>
            <w:r>
              <w:rPr>
                <w:u w:val="double"/>
              </w:rPr>
              <w:t>5,000,000</w:t>
            </w:r>
          </w:p>
        </w:tc>
      </w:tr>
      <w:tr w:rsidR="003D5422" w:rsidTr="002A455C">
        <w:trPr>
          <w:trHeight w:val="403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Accounts</w:t>
            </w:r>
            <w:r>
              <w:rPr>
                <w:spacing w:val="-9"/>
              </w:rPr>
              <w:t xml:space="preserve"> </w:t>
            </w:r>
            <w:r>
              <w:t>payable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before="114"/>
              <w:ind w:right="81"/>
              <w:jc w:val="right"/>
            </w:pPr>
            <w:r>
              <w:t>1,500,000</w:t>
            </w:r>
          </w:p>
        </w:tc>
      </w:tr>
      <w:tr w:rsidR="003D5422" w:rsidTr="002A455C">
        <w:trPr>
          <w:trHeight w:val="269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Mortgage</w:t>
            </w:r>
            <w:r>
              <w:rPr>
                <w:spacing w:val="-10"/>
              </w:rPr>
              <w:t xml:space="preserve"> </w:t>
            </w:r>
            <w:r>
              <w:t>payable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t>500,000</w:t>
            </w:r>
          </w:p>
        </w:tc>
      </w:tr>
      <w:tr w:rsidR="003D5422" w:rsidTr="002A455C">
        <w:trPr>
          <w:trHeight w:val="253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Share</w:t>
            </w:r>
            <w:r>
              <w:rPr>
                <w:spacing w:val="-5"/>
              </w:rPr>
              <w:t xml:space="preserve"> </w:t>
            </w:r>
            <w:r>
              <w:t>Capital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33" w:lineRule="exact"/>
              <w:ind w:right="81"/>
              <w:jc w:val="right"/>
            </w:pPr>
            <w:r>
              <w:t>2,500,000</w:t>
            </w:r>
          </w:p>
        </w:tc>
      </w:tr>
      <w:tr w:rsidR="003D5422" w:rsidTr="002A455C">
        <w:trPr>
          <w:trHeight w:val="260"/>
        </w:trPr>
        <w:tc>
          <w:tcPr>
            <w:tcW w:w="3120" w:type="dxa"/>
          </w:tcPr>
          <w:p w:rsidR="003D5422" w:rsidRDefault="003D5422" w:rsidP="002A455C">
            <w:pPr>
              <w:pStyle w:val="TableParagraph"/>
              <w:spacing w:line="241" w:lineRule="exact"/>
              <w:ind w:left="50"/>
            </w:pPr>
            <w:r>
              <w:t>Retained</w:t>
            </w:r>
            <w:r>
              <w:rPr>
                <w:spacing w:val="-7"/>
              </w:rPr>
              <w:t xml:space="preserve"> </w:t>
            </w:r>
            <w:r>
              <w:t>earnings</w:t>
            </w:r>
          </w:p>
        </w:tc>
        <w:tc>
          <w:tcPr>
            <w:tcW w:w="2222" w:type="dxa"/>
          </w:tcPr>
          <w:p w:rsidR="003D5422" w:rsidRDefault="003D5422" w:rsidP="002A455C">
            <w:pPr>
              <w:pStyle w:val="TableParagraph"/>
              <w:spacing w:line="241" w:lineRule="exact"/>
              <w:ind w:right="48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500,000</w:t>
            </w:r>
          </w:p>
        </w:tc>
      </w:tr>
    </w:tbl>
    <w:p w:rsidR="003D5422" w:rsidRDefault="003D5422" w:rsidP="003D5422">
      <w:pPr>
        <w:spacing w:line="241" w:lineRule="exact"/>
        <w:jc w:val="right"/>
        <w:sectPr w:rsidR="003D5422">
          <w:pgSz w:w="12240" w:h="15840"/>
          <w:pgMar w:top="15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spacing w:before="44"/>
        <w:ind w:left="5922"/>
      </w:pPr>
      <w:r>
        <w:rPr>
          <w:u w:val="double"/>
        </w:rPr>
        <w:lastRenderedPageBreak/>
        <w:t>5,000,000</w:t>
      </w:r>
      <w:r>
        <w:rPr>
          <w:spacing w:val="2"/>
          <w:u w:val="double"/>
        </w:rPr>
        <w:t xml:space="preserve"> 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BodyText"/>
        <w:spacing w:before="56"/>
        <w:ind w:left="1241"/>
      </w:pP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purchasing</w:t>
      </w:r>
      <w:r>
        <w:rPr>
          <w:spacing w:val="-3"/>
        </w:rPr>
        <w:t xml:space="preserve"> </w:t>
      </w:r>
      <w:r>
        <w:t>power</w:t>
      </w:r>
      <w:r>
        <w:rPr>
          <w:spacing w:val="-5"/>
        </w:rPr>
        <w:t xml:space="preserve"> </w:t>
      </w:r>
      <w:r>
        <w:t>gain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loss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Heading1"/>
        <w:spacing w:line="240" w:lineRule="auto"/>
        <w:ind w:left="1602" w:firstLine="0"/>
      </w:pPr>
      <w:r>
        <w:t>a.</w:t>
      </w:r>
      <w:r>
        <w:rPr>
          <w:spacing w:val="86"/>
        </w:rPr>
        <w:t xml:space="preserve"> </w:t>
      </w:r>
      <w:r>
        <w:t>1,875,000</w:t>
      </w:r>
      <w:r>
        <w:rPr>
          <w:spacing w:val="-2"/>
        </w:rPr>
        <w:t xml:space="preserve"> </w:t>
      </w:r>
      <w:r>
        <w:t>gain</w:t>
      </w:r>
    </w:p>
    <w:p w:rsidR="003D5422" w:rsidRDefault="003D5422" w:rsidP="003D5422">
      <w:pPr>
        <w:pStyle w:val="BodyText"/>
        <w:spacing w:before="1" w:line="268" w:lineRule="exact"/>
        <w:ind w:left="1602"/>
      </w:pPr>
      <w:r>
        <w:t xml:space="preserve">b.  </w:t>
      </w:r>
      <w:r>
        <w:rPr>
          <w:spacing w:val="32"/>
        </w:rPr>
        <w:t xml:space="preserve"> </w:t>
      </w:r>
      <w:r>
        <w:t>1,875,000</w:t>
      </w:r>
      <w:r>
        <w:rPr>
          <w:spacing w:val="-2"/>
        </w:rPr>
        <w:t xml:space="preserve"> </w:t>
      </w:r>
      <w:r>
        <w:t>loss</w:t>
      </w:r>
    </w:p>
    <w:p w:rsidR="003D5422" w:rsidRDefault="003D5422" w:rsidP="003D5422">
      <w:pPr>
        <w:pStyle w:val="BodyText"/>
        <w:tabs>
          <w:tab w:val="left" w:pos="1961"/>
        </w:tabs>
        <w:spacing w:line="268" w:lineRule="exact"/>
        <w:ind w:left="1602"/>
      </w:pPr>
      <w:r>
        <w:t>c.</w:t>
      </w:r>
      <w:r>
        <w:tab/>
        <w:t>1,275,000</w:t>
      </w:r>
      <w:r>
        <w:rPr>
          <w:spacing w:val="-11"/>
        </w:rPr>
        <w:t xml:space="preserve"> </w:t>
      </w:r>
      <w:r>
        <w:t>gain</w:t>
      </w:r>
    </w:p>
    <w:p w:rsidR="003D5422" w:rsidRDefault="003D5422" w:rsidP="003D5422">
      <w:pPr>
        <w:pStyle w:val="BodyText"/>
        <w:spacing w:before="2" w:after="46" w:line="480" w:lineRule="auto"/>
        <w:ind w:left="881" w:right="5779" w:firstLine="720"/>
      </w:pPr>
      <w:r>
        <w:t>d.</w:t>
      </w:r>
      <w:r>
        <w:rPr>
          <w:spacing w:val="26"/>
        </w:rPr>
        <w:t xml:space="preserve"> </w:t>
      </w:r>
      <w:r>
        <w:t>1,275,000</w:t>
      </w:r>
      <w:r>
        <w:rPr>
          <w:spacing w:val="-4"/>
        </w:rPr>
        <w:t xml:space="preserve"> </w:t>
      </w:r>
      <w:r>
        <w:t>loss</w:t>
      </w:r>
      <w:r>
        <w:rPr>
          <w:spacing w:val="-47"/>
        </w:rPr>
        <w:t xml:space="preserve"> </w:t>
      </w:r>
      <w:r>
        <w:t>Solution:</w:t>
      </w: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0"/>
        <w:gridCol w:w="1311"/>
        <w:gridCol w:w="1231"/>
      </w:tblGrid>
      <w:tr w:rsidR="003D5422" w:rsidTr="002A455C">
        <w:trPr>
          <w:trHeight w:val="267"/>
        </w:trPr>
        <w:tc>
          <w:tcPr>
            <w:tcW w:w="352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Monetary</w:t>
            </w:r>
            <w:r>
              <w:rPr>
                <w:spacing w:val="-7"/>
              </w:rPr>
              <w:t xml:space="preserve"> </w:t>
            </w:r>
            <w:r>
              <w:t>assets:</w:t>
            </w:r>
          </w:p>
        </w:tc>
        <w:tc>
          <w:tcPr>
            <w:tcW w:w="131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1" w:type="dxa"/>
            <w:vMerge w:val="restart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45"/>
        </w:trPr>
        <w:tc>
          <w:tcPr>
            <w:tcW w:w="3520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Cash</w:t>
            </w:r>
          </w:p>
        </w:tc>
        <w:tc>
          <w:tcPr>
            <w:tcW w:w="1311" w:type="dxa"/>
          </w:tcPr>
          <w:p w:rsidR="003D5422" w:rsidRDefault="003D5422" w:rsidP="002A455C">
            <w:pPr>
              <w:pStyle w:val="TableParagraph"/>
              <w:spacing w:line="224" w:lineRule="exact"/>
              <w:ind w:right="257"/>
              <w:jc w:val="right"/>
            </w:pPr>
            <w:r>
              <w:t>250,000</w:t>
            </w:r>
          </w:p>
        </w:tc>
        <w:tc>
          <w:tcPr>
            <w:tcW w:w="1231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245"/>
        </w:trPr>
        <w:tc>
          <w:tcPr>
            <w:tcW w:w="3520" w:type="dxa"/>
          </w:tcPr>
          <w:p w:rsidR="003D5422" w:rsidRDefault="003D5422" w:rsidP="002A455C">
            <w:pPr>
              <w:pStyle w:val="TableParagraph"/>
              <w:spacing w:line="225" w:lineRule="exact"/>
              <w:ind w:left="770"/>
            </w:pPr>
            <w:r>
              <w:t>Accounts</w:t>
            </w:r>
            <w:r>
              <w:rPr>
                <w:spacing w:val="-9"/>
              </w:rPr>
              <w:t xml:space="preserve"> </w:t>
            </w:r>
            <w:r>
              <w:t>receivable</w:t>
            </w:r>
          </w:p>
        </w:tc>
        <w:tc>
          <w:tcPr>
            <w:tcW w:w="1311" w:type="dxa"/>
          </w:tcPr>
          <w:p w:rsidR="003D5422" w:rsidRDefault="003D5422" w:rsidP="002A455C">
            <w:pPr>
              <w:pStyle w:val="TableParagraph"/>
              <w:spacing w:line="225" w:lineRule="exact"/>
              <w:ind w:right="256"/>
              <w:jc w:val="right"/>
            </w:pPr>
            <w:r>
              <w:rPr>
                <w:u w:val="single"/>
              </w:rPr>
              <w:t>500,000</w:t>
            </w:r>
          </w:p>
        </w:tc>
        <w:tc>
          <w:tcPr>
            <w:tcW w:w="1231" w:type="dxa"/>
          </w:tcPr>
          <w:p w:rsidR="003D5422" w:rsidRDefault="003D5422" w:rsidP="002A455C">
            <w:pPr>
              <w:pStyle w:val="TableParagraph"/>
              <w:spacing w:line="225" w:lineRule="exact"/>
              <w:ind w:right="47"/>
              <w:jc w:val="right"/>
            </w:pPr>
            <w:r>
              <w:rPr>
                <w:u w:val="single"/>
              </w:rPr>
              <w:t>750,000</w:t>
            </w:r>
          </w:p>
        </w:tc>
      </w:tr>
      <w:tr w:rsidR="003D5422" w:rsidTr="002A455C">
        <w:trPr>
          <w:trHeight w:val="267"/>
        </w:trPr>
        <w:tc>
          <w:tcPr>
            <w:tcW w:w="3520" w:type="dxa"/>
          </w:tcPr>
          <w:p w:rsidR="003D5422" w:rsidRDefault="003D5422" w:rsidP="002A455C">
            <w:pPr>
              <w:pStyle w:val="TableParagraph"/>
              <w:spacing w:before="3" w:line="244" w:lineRule="exact"/>
              <w:ind w:left="50"/>
            </w:pPr>
            <w:r>
              <w:t>Monetary</w:t>
            </w:r>
            <w:r>
              <w:rPr>
                <w:spacing w:val="-7"/>
              </w:rPr>
              <w:t xml:space="preserve"> </w:t>
            </w:r>
            <w:r>
              <w:t>liabilities:</w:t>
            </w:r>
          </w:p>
        </w:tc>
        <w:tc>
          <w:tcPr>
            <w:tcW w:w="131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78"/>
        </w:trPr>
        <w:tc>
          <w:tcPr>
            <w:tcW w:w="3520" w:type="dxa"/>
          </w:tcPr>
          <w:p w:rsidR="003D5422" w:rsidRDefault="003D5422" w:rsidP="002A455C">
            <w:pPr>
              <w:pStyle w:val="TableParagraph"/>
              <w:spacing w:before="5" w:line="253" w:lineRule="exact"/>
              <w:ind w:left="770"/>
            </w:pPr>
            <w:r>
              <w:t>Accounts</w:t>
            </w:r>
            <w:r>
              <w:rPr>
                <w:spacing w:val="-9"/>
              </w:rPr>
              <w:t xml:space="preserve"> </w:t>
            </w:r>
            <w:r>
              <w:t>payable</w:t>
            </w:r>
          </w:p>
        </w:tc>
        <w:tc>
          <w:tcPr>
            <w:tcW w:w="1311" w:type="dxa"/>
          </w:tcPr>
          <w:p w:rsidR="003D5422" w:rsidRDefault="003D5422" w:rsidP="002A455C">
            <w:pPr>
              <w:pStyle w:val="TableParagraph"/>
              <w:spacing w:before="5" w:line="253" w:lineRule="exact"/>
              <w:ind w:right="290"/>
              <w:jc w:val="right"/>
            </w:pPr>
            <w:r>
              <w:t>1,500,000</w:t>
            </w:r>
          </w:p>
        </w:tc>
        <w:tc>
          <w:tcPr>
            <w:tcW w:w="123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D5422" w:rsidTr="002A455C">
        <w:trPr>
          <w:trHeight w:val="284"/>
        </w:trPr>
        <w:tc>
          <w:tcPr>
            <w:tcW w:w="3520" w:type="dxa"/>
          </w:tcPr>
          <w:p w:rsidR="003D5422" w:rsidRDefault="003D5422" w:rsidP="002A455C">
            <w:pPr>
              <w:pStyle w:val="TableParagraph"/>
              <w:spacing w:line="264" w:lineRule="exact"/>
              <w:ind w:left="770"/>
            </w:pPr>
            <w:r>
              <w:t>Mortgage</w:t>
            </w:r>
            <w:r>
              <w:rPr>
                <w:spacing w:val="-10"/>
              </w:rPr>
              <w:t xml:space="preserve"> </w:t>
            </w:r>
            <w:r>
              <w:t>payable</w:t>
            </w:r>
          </w:p>
        </w:tc>
        <w:tc>
          <w:tcPr>
            <w:tcW w:w="1311" w:type="dxa"/>
          </w:tcPr>
          <w:p w:rsidR="003D5422" w:rsidRDefault="003D5422" w:rsidP="002A455C">
            <w:pPr>
              <w:pStyle w:val="TableParagraph"/>
              <w:spacing w:line="264" w:lineRule="exact"/>
              <w:ind w:right="257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500,000</w:t>
            </w:r>
          </w:p>
        </w:tc>
        <w:tc>
          <w:tcPr>
            <w:tcW w:w="1231" w:type="dxa"/>
          </w:tcPr>
          <w:p w:rsidR="003D5422" w:rsidRDefault="003D5422" w:rsidP="002A455C">
            <w:pPr>
              <w:pStyle w:val="TableParagraph"/>
              <w:spacing w:line="264" w:lineRule="exact"/>
              <w:ind w:right="81"/>
              <w:jc w:val="right"/>
            </w:pPr>
            <w:r>
              <w:rPr>
                <w:u w:val="single"/>
              </w:rPr>
              <w:t>2,000,000</w:t>
            </w:r>
          </w:p>
        </w:tc>
      </w:tr>
      <w:tr w:rsidR="003D5422" w:rsidTr="002A455C">
        <w:trPr>
          <w:trHeight w:val="245"/>
        </w:trPr>
        <w:tc>
          <w:tcPr>
            <w:tcW w:w="3520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Net</w:t>
            </w:r>
            <w:r>
              <w:rPr>
                <w:spacing w:val="-3"/>
              </w:rPr>
              <w:t xml:space="preserve"> </w:t>
            </w:r>
            <w:r>
              <w:t>monetary</w:t>
            </w:r>
            <w:r>
              <w:rPr>
                <w:spacing w:val="-3"/>
              </w:rPr>
              <w:t xml:space="preserve"> </w:t>
            </w:r>
            <w:r>
              <w:t>liability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December</w:t>
            </w:r>
            <w:r>
              <w:rPr>
                <w:spacing w:val="-3"/>
              </w:rPr>
              <w:t xml:space="preserve"> </w:t>
            </w:r>
            <w:r>
              <w:t>31</w:t>
            </w:r>
          </w:p>
        </w:tc>
        <w:tc>
          <w:tcPr>
            <w:tcW w:w="131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31" w:type="dxa"/>
          </w:tcPr>
          <w:p w:rsidR="003D5422" w:rsidRDefault="003D5422" w:rsidP="002A455C">
            <w:pPr>
              <w:pStyle w:val="TableParagraph"/>
              <w:spacing w:line="225" w:lineRule="exact"/>
              <w:ind w:right="81"/>
              <w:jc w:val="right"/>
            </w:pPr>
            <w:r>
              <w:rPr>
                <w:u w:val="double"/>
              </w:rPr>
              <w:t>1,250,000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 w:after="44"/>
        <w:ind w:left="1602"/>
      </w:pPr>
      <w:r>
        <w:t>Net</w:t>
      </w:r>
      <w:r>
        <w:rPr>
          <w:spacing w:val="-5"/>
        </w:rPr>
        <w:t xml:space="preserve"> </w:t>
      </w:r>
      <w:r>
        <w:t>monetary</w:t>
      </w:r>
      <w:r>
        <w:rPr>
          <w:spacing w:val="-4"/>
        </w:rPr>
        <w:t xml:space="preserve"> </w:t>
      </w:r>
      <w:r>
        <w:t>liability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December</w:t>
      </w:r>
      <w:r>
        <w:rPr>
          <w:spacing w:val="-5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restated</w:t>
      </w: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4"/>
        <w:gridCol w:w="1514"/>
      </w:tblGrid>
      <w:tr w:rsidR="003D5422" w:rsidTr="002A455C">
        <w:trPr>
          <w:trHeight w:val="245"/>
        </w:trPr>
        <w:tc>
          <w:tcPr>
            <w:tcW w:w="4574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(1,250,000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4"/>
              </w:rPr>
              <w:t xml:space="preserve"> </w:t>
            </w:r>
            <w:r>
              <w:t>300/120)</w:t>
            </w:r>
          </w:p>
        </w:tc>
        <w:tc>
          <w:tcPr>
            <w:tcW w:w="1514" w:type="dxa"/>
          </w:tcPr>
          <w:p w:rsidR="003D5422" w:rsidRDefault="003D5422" w:rsidP="002A455C">
            <w:pPr>
              <w:pStyle w:val="TableParagraph"/>
              <w:spacing w:line="224" w:lineRule="exact"/>
              <w:ind w:right="107"/>
              <w:jc w:val="right"/>
            </w:pPr>
            <w:r>
              <w:t>3,125,000</w:t>
            </w:r>
          </w:p>
        </w:tc>
      </w:tr>
      <w:tr w:rsidR="003D5422" w:rsidTr="002A455C">
        <w:trPr>
          <w:trHeight w:val="268"/>
        </w:trPr>
        <w:tc>
          <w:tcPr>
            <w:tcW w:w="4574" w:type="dxa"/>
          </w:tcPr>
          <w:p w:rsidR="003D5422" w:rsidRDefault="003D5422" w:rsidP="002A455C">
            <w:pPr>
              <w:pStyle w:val="TableParagraph"/>
              <w:spacing w:line="249" w:lineRule="exact"/>
              <w:ind w:left="99"/>
            </w:pPr>
            <w:r>
              <w:t>Net</w:t>
            </w:r>
            <w:r>
              <w:rPr>
                <w:spacing w:val="-4"/>
              </w:rPr>
              <w:t xml:space="preserve"> </w:t>
            </w: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liability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31,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cost</w:t>
            </w:r>
          </w:p>
        </w:tc>
        <w:tc>
          <w:tcPr>
            <w:tcW w:w="1514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u w:val="single"/>
              </w:rPr>
              <w:t>(1,250,000)</w:t>
            </w:r>
          </w:p>
        </w:tc>
      </w:tr>
      <w:tr w:rsidR="003D5422" w:rsidTr="002A455C">
        <w:trPr>
          <w:trHeight w:val="244"/>
        </w:trPr>
        <w:tc>
          <w:tcPr>
            <w:tcW w:w="457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Gain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purchasing</w:t>
            </w:r>
            <w:r>
              <w:rPr>
                <w:spacing w:val="-4"/>
              </w:rPr>
              <w:t xml:space="preserve"> </w:t>
            </w:r>
            <w:r>
              <w:t>power</w:t>
            </w:r>
          </w:p>
        </w:tc>
        <w:tc>
          <w:tcPr>
            <w:tcW w:w="1514" w:type="dxa"/>
          </w:tcPr>
          <w:p w:rsidR="003D5422" w:rsidRDefault="003D5422" w:rsidP="002A455C">
            <w:pPr>
              <w:pStyle w:val="TableParagraph"/>
              <w:spacing w:line="224" w:lineRule="exact"/>
              <w:ind w:right="107"/>
              <w:jc w:val="right"/>
            </w:pPr>
            <w:r>
              <w:rPr>
                <w:u w:val="double"/>
              </w:rPr>
              <w:t>1,875,000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 w:right="173"/>
        <w:jc w:val="both"/>
      </w:pPr>
      <w:r>
        <w:t>If the entity has net monetary liability in period of rising prices, there is a gain on purchasing</w:t>
      </w:r>
      <w:r>
        <w:rPr>
          <w:spacing w:val="1"/>
        </w:rPr>
        <w:t xml:space="preserve"> </w:t>
      </w:r>
      <w:r>
        <w:t>power. If the entity has net monetary liability in period of declining prices, there is a loss on</w:t>
      </w:r>
      <w:r>
        <w:rPr>
          <w:spacing w:val="1"/>
        </w:rPr>
        <w:t xml:space="preserve"> </w:t>
      </w:r>
      <w:r>
        <w:t>purchasing</w:t>
      </w:r>
      <w:r>
        <w:rPr>
          <w:spacing w:val="-1"/>
        </w:rPr>
        <w:t xml:space="preserve"> </w:t>
      </w:r>
      <w:r>
        <w:t>power.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hanging="361"/>
      </w:pPr>
      <w:r>
        <w:t>Helen</w:t>
      </w:r>
      <w:r>
        <w:rPr>
          <w:spacing w:val="-6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current</w:t>
      </w:r>
      <w:r>
        <w:rPr>
          <w:spacing w:val="-6"/>
        </w:rPr>
        <w:t xml:space="preserve"> </w:t>
      </w:r>
      <w:r>
        <w:t>year:</w:t>
      </w:r>
    </w:p>
    <w:p w:rsidR="003D5422" w:rsidRDefault="003D5422" w:rsidP="003D5422">
      <w:pPr>
        <w:pStyle w:val="BodyText"/>
        <w:spacing w:before="9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8"/>
        <w:gridCol w:w="2335"/>
      </w:tblGrid>
      <w:tr w:rsidR="003D5422" w:rsidTr="002A455C">
        <w:trPr>
          <w:trHeight w:val="245"/>
        </w:trPr>
        <w:tc>
          <w:tcPr>
            <w:tcW w:w="3528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Monetary</w:t>
            </w:r>
            <w:r>
              <w:rPr>
                <w:spacing w:val="-7"/>
              </w:rPr>
              <w:t xml:space="preserve"> </w:t>
            </w:r>
            <w:r>
              <w:t>assets:</w:t>
            </w:r>
          </w:p>
        </w:tc>
        <w:tc>
          <w:tcPr>
            <w:tcW w:w="2335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D5422" w:rsidTr="002A455C">
        <w:trPr>
          <w:trHeight w:val="268"/>
        </w:trPr>
        <w:tc>
          <w:tcPr>
            <w:tcW w:w="3528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January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2335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t>250,000</w:t>
            </w:r>
          </w:p>
        </w:tc>
      </w:tr>
      <w:tr w:rsidR="003D5422" w:rsidTr="002A455C">
        <w:trPr>
          <w:trHeight w:val="244"/>
        </w:trPr>
        <w:tc>
          <w:tcPr>
            <w:tcW w:w="3528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December</w:t>
            </w:r>
            <w:r>
              <w:rPr>
                <w:spacing w:val="-2"/>
              </w:rPr>
              <w:t xml:space="preserve"> </w:t>
            </w:r>
            <w:r>
              <w:t>31</w:t>
            </w:r>
          </w:p>
        </w:tc>
        <w:tc>
          <w:tcPr>
            <w:tcW w:w="2335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t>700,000</w:t>
            </w:r>
          </w:p>
        </w:tc>
      </w:tr>
    </w:tbl>
    <w:p w:rsidR="003D5422" w:rsidRDefault="003D5422" w:rsidP="003D5422">
      <w:pPr>
        <w:pStyle w:val="BodyText"/>
        <w:spacing w:before="5" w:line="268" w:lineRule="exact"/>
        <w:ind w:left="172" w:right="4867"/>
        <w:jc w:val="center"/>
      </w:pPr>
      <w:r>
        <w:t>Monetary</w:t>
      </w:r>
      <w:r>
        <w:rPr>
          <w:spacing w:val="-7"/>
        </w:rPr>
        <w:t xml:space="preserve"> </w:t>
      </w:r>
      <w:r>
        <w:t>liabilities:</w:t>
      </w:r>
    </w:p>
    <w:p w:rsidR="003D5422" w:rsidRDefault="003D5422" w:rsidP="003D5422">
      <w:pPr>
        <w:pStyle w:val="BodyText"/>
        <w:tabs>
          <w:tab w:val="left" w:pos="4326"/>
        </w:tabs>
        <w:spacing w:line="268" w:lineRule="exact"/>
        <w:ind w:left="6"/>
        <w:jc w:val="center"/>
      </w:pPr>
      <w:r>
        <w:t>January</w:t>
      </w:r>
      <w:r>
        <w:rPr>
          <w:spacing w:val="-1"/>
        </w:rPr>
        <w:t xml:space="preserve"> </w:t>
      </w:r>
      <w:r>
        <w:t>1</w:t>
      </w:r>
      <w:r>
        <w:tab/>
        <w:t>100,000</w:t>
      </w:r>
    </w:p>
    <w:p w:rsidR="003D5422" w:rsidRDefault="003D5422" w:rsidP="003D5422">
      <w:pPr>
        <w:pStyle w:val="BodyText"/>
        <w:tabs>
          <w:tab w:val="left" w:pos="4326"/>
        </w:tabs>
        <w:spacing w:before="2" w:line="268" w:lineRule="exact"/>
        <w:ind w:left="6"/>
        <w:jc w:val="center"/>
      </w:pPr>
      <w:r>
        <w:t>December</w:t>
      </w:r>
      <w:r>
        <w:rPr>
          <w:spacing w:val="-1"/>
        </w:rPr>
        <w:t xml:space="preserve"> </w:t>
      </w:r>
      <w:r>
        <w:t>31</w:t>
      </w:r>
      <w:r>
        <w:tab/>
        <w:t>300,000</w:t>
      </w:r>
    </w:p>
    <w:p w:rsidR="003D5422" w:rsidRDefault="003D5422" w:rsidP="003D5422">
      <w:pPr>
        <w:pStyle w:val="BodyText"/>
        <w:spacing w:line="268" w:lineRule="exact"/>
        <w:ind w:left="172" w:right="2547"/>
        <w:jc w:val="center"/>
      </w:pPr>
      <w:r>
        <w:t>Increase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net</w:t>
      </w:r>
      <w:r>
        <w:rPr>
          <w:spacing w:val="-6"/>
        </w:rPr>
        <w:t xml:space="preserve"> </w:t>
      </w:r>
      <w:r>
        <w:t>monetary</w:t>
      </w:r>
      <w:r>
        <w:rPr>
          <w:spacing w:val="-5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restated</w:t>
      </w:r>
      <w:r>
        <w:rPr>
          <w:spacing w:val="-6"/>
        </w:rPr>
        <w:t xml:space="preserve"> </w:t>
      </w:r>
      <w:r>
        <w:t>for</w:t>
      </w:r>
    </w:p>
    <w:p w:rsidR="003D5422" w:rsidRDefault="003D5422" w:rsidP="003D5422">
      <w:pPr>
        <w:pStyle w:val="BodyText"/>
        <w:tabs>
          <w:tab w:val="left" w:pos="4238"/>
        </w:tabs>
        <w:spacing w:before="1" w:line="268" w:lineRule="exact"/>
        <w:ind w:left="45"/>
        <w:jc w:val="center"/>
      </w:pPr>
      <w:r>
        <w:t>Hyperinflation</w:t>
      </w:r>
      <w:r>
        <w:tab/>
        <w:t>3,500,000</w:t>
      </w:r>
    </w:p>
    <w:p w:rsidR="003D5422" w:rsidRDefault="003D5422" w:rsidP="003D5422">
      <w:pPr>
        <w:pStyle w:val="BodyText"/>
        <w:spacing w:line="268" w:lineRule="exact"/>
        <w:ind w:left="172" w:right="2473"/>
        <w:jc w:val="center"/>
      </w:pPr>
      <w:r>
        <w:t>Decrease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net</w:t>
      </w:r>
      <w:r>
        <w:rPr>
          <w:spacing w:val="-6"/>
        </w:rPr>
        <w:t xml:space="preserve"> </w:t>
      </w:r>
      <w:r>
        <w:t>monetary</w:t>
      </w:r>
      <w:r>
        <w:rPr>
          <w:spacing w:val="-6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restated</w:t>
      </w:r>
      <w:r>
        <w:rPr>
          <w:spacing w:val="-6"/>
        </w:rPr>
        <w:t xml:space="preserve"> </w:t>
      </w:r>
      <w:r>
        <w:t>for</w:t>
      </w:r>
    </w:p>
    <w:p w:rsidR="003D5422" w:rsidRDefault="003D5422" w:rsidP="003D5422">
      <w:pPr>
        <w:pStyle w:val="BodyText"/>
        <w:tabs>
          <w:tab w:val="left" w:pos="4238"/>
        </w:tabs>
        <w:spacing w:before="2" w:line="268" w:lineRule="exact"/>
        <w:ind w:left="45"/>
        <w:jc w:val="center"/>
      </w:pPr>
      <w:r>
        <w:t>Hyperinflation</w:t>
      </w:r>
      <w:r>
        <w:tab/>
        <w:t>3,000,000</w:t>
      </w:r>
    </w:p>
    <w:p w:rsidR="003D5422" w:rsidRDefault="003D5422" w:rsidP="003D5422">
      <w:pPr>
        <w:pStyle w:val="BodyText"/>
        <w:spacing w:line="268" w:lineRule="exact"/>
        <w:ind w:left="172" w:right="4860"/>
        <w:jc w:val="center"/>
      </w:pPr>
      <w:r>
        <w:t>General</w:t>
      </w:r>
      <w:r>
        <w:rPr>
          <w:spacing w:val="-6"/>
        </w:rPr>
        <w:t xml:space="preserve"> </w:t>
      </w:r>
      <w:r>
        <w:t>price</w:t>
      </w:r>
      <w:r>
        <w:rPr>
          <w:spacing w:val="-4"/>
        </w:rPr>
        <w:t xml:space="preserve"> </w:t>
      </w:r>
      <w:r>
        <w:t>index:</w:t>
      </w:r>
    </w:p>
    <w:p w:rsidR="003D5422" w:rsidRDefault="003D5422" w:rsidP="003D5422">
      <w:pPr>
        <w:pStyle w:val="BodyText"/>
        <w:tabs>
          <w:tab w:val="right" w:pos="5062"/>
        </w:tabs>
        <w:spacing w:before="1" w:line="268" w:lineRule="exact"/>
        <w:ind w:left="13"/>
        <w:jc w:val="center"/>
      </w:pPr>
      <w:r>
        <w:t>January</w:t>
      </w:r>
      <w:r>
        <w:rPr>
          <w:spacing w:val="-1"/>
        </w:rPr>
        <w:t xml:space="preserve"> </w:t>
      </w:r>
      <w:r>
        <w:t>1</w:t>
      </w:r>
      <w:r>
        <w:rPr>
          <w:rFonts w:ascii="Times New Roman"/>
        </w:rPr>
        <w:tab/>
      </w:r>
      <w:r>
        <w:t>125</w:t>
      </w:r>
    </w:p>
    <w:p w:rsidR="003D5422" w:rsidRDefault="003D5422" w:rsidP="003D5422">
      <w:pPr>
        <w:pStyle w:val="BodyText"/>
        <w:tabs>
          <w:tab w:val="right" w:pos="5062"/>
        </w:tabs>
        <w:spacing w:line="268" w:lineRule="exact"/>
        <w:ind w:left="13"/>
        <w:jc w:val="center"/>
      </w:pPr>
      <w:r>
        <w:t>December 31</w:t>
      </w:r>
      <w:r>
        <w:rPr>
          <w:rFonts w:ascii="Times New Roman"/>
        </w:rPr>
        <w:tab/>
      </w:r>
      <w:r>
        <w:t>300</w:t>
      </w:r>
    </w:p>
    <w:p w:rsidR="003D5422" w:rsidRDefault="003D5422" w:rsidP="003D5422">
      <w:pPr>
        <w:pStyle w:val="BodyText"/>
        <w:spacing w:line="540" w:lineRule="atLeast"/>
        <w:ind w:left="1602" w:right="2787" w:hanging="720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gain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loss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purchasing</w:t>
      </w:r>
      <w:r>
        <w:rPr>
          <w:spacing w:val="-5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year?</w:t>
      </w:r>
      <w:r>
        <w:rPr>
          <w:spacing w:val="-47"/>
        </w:rPr>
        <w:t xml:space="preserve"> </w:t>
      </w:r>
      <w:r>
        <w:t>a.</w:t>
      </w:r>
      <w:r>
        <w:rPr>
          <w:spacing w:val="50"/>
        </w:rPr>
        <w:t xml:space="preserve"> </w:t>
      </w:r>
      <w:r>
        <w:t>460,000</w:t>
      </w:r>
      <w:r>
        <w:rPr>
          <w:spacing w:val="-1"/>
        </w:rPr>
        <w:t xml:space="preserve"> </w:t>
      </w:r>
      <w:r>
        <w:t>gain</w:t>
      </w:r>
    </w:p>
    <w:p w:rsidR="003D5422" w:rsidRDefault="003D5422" w:rsidP="003D5422">
      <w:pPr>
        <w:pStyle w:val="Heading1"/>
        <w:ind w:left="1602" w:firstLine="0"/>
      </w:pPr>
      <w:r>
        <w:t xml:space="preserve">b.  </w:t>
      </w:r>
      <w:r>
        <w:rPr>
          <w:spacing w:val="29"/>
        </w:rPr>
        <w:t xml:space="preserve"> </w:t>
      </w:r>
      <w:r>
        <w:t>460,000</w:t>
      </w:r>
      <w:r>
        <w:rPr>
          <w:spacing w:val="-2"/>
        </w:rPr>
        <w:t xml:space="preserve"> </w:t>
      </w:r>
      <w:r>
        <w:t>loss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tabs>
          <w:tab w:val="left" w:pos="1961"/>
        </w:tabs>
        <w:spacing w:before="44"/>
        <w:ind w:left="1602"/>
      </w:pPr>
      <w:r>
        <w:lastRenderedPageBreak/>
        <w:t>c.</w:t>
      </w:r>
      <w:r>
        <w:tab/>
        <w:t>250,000</w:t>
      </w:r>
      <w:r>
        <w:rPr>
          <w:spacing w:val="-10"/>
        </w:rPr>
        <w:t xml:space="preserve"> </w:t>
      </w:r>
      <w:r>
        <w:t>gain</w:t>
      </w:r>
    </w:p>
    <w:p w:rsidR="003D5422" w:rsidRDefault="003D5422" w:rsidP="003D5422">
      <w:pPr>
        <w:pStyle w:val="BodyText"/>
        <w:spacing w:before="2"/>
        <w:ind w:left="1602"/>
      </w:pPr>
      <w:r>
        <w:t xml:space="preserve">d.  </w:t>
      </w:r>
      <w:r>
        <w:rPr>
          <w:spacing w:val="33"/>
        </w:rPr>
        <w:t xml:space="preserve"> </w:t>
      </w:r>
      <w:r>
        <w:t>250,000</w:t>
      </w:r>
      <w:r>
        <w:rPr>
          <w:spacing w:val="-2"/>
        </w:rPr>
        <w:t xml:space="preserve"> </w:t>
      </w:r>
      <w:r>
        <w:t>loss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30"/>
        <w:gridCol w:w="1979"/>
      </w:tblGrid>
      <w:tr w:rsidR="003D5422" w:rsidTr="002A455C">
        <w:trPr>
          <w:trHeight w:val="378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Solution: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403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assets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January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before="114"/>
              <w:ind w:left="1080"/>
            </w:pPr>
            <w:r>
              <w:t>250,000</w:t>
            </w:r>
          </w:p>
        </w:tc>
      </w:tr>
      <w:tr w:rsidR="003D5422" w:rsidTr="002A455C">
        <w:trPr>
          <w:trHeight w:val="268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liabilities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48" w:lineRule="exact"/>
              <w:ind w:left="1080"/>
            </w:pPr>
            <w:r>
              <w:rPr>
                <w:u w:val="single"/>
              </w:rPr>
              <w:t>100,000</w:t>
            </w:r>
          </w:p>
        </w:tc>
      </w:tr>
      <w:tr w:rsidR="003D5422" w:rsidTr="002A455C">
        <w:trPr>
          <w:trHeight w:val="403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Net</w:t>
            </w:r>
            <w:r>
              <w:rPr>
                <w:spacing w:val="-4"/>
              </w:rPr>
              <w:t xml:space="preserve"> </w:t>
            </w:r>
            <w:r>
              <w:t>monetary</w:t>
            </w:r>
            <w:r>
              <w:rPr>
                <w:spacing w:val="-3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1,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cost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49" w:lineRule="exact"/>
              <w:ind w:left="360"/>
            </w:pPr>
            <w:r>
              <w:rPr>
                <w:u w:val="double"/>
              </w:rPr>
              <w:t>150,000</w:t>
            </w:r>
          </w:p>
        </w:tc>
      </w:tr>
      <w:tr w:rsidR="003D5422" w:rsidTr="002A455C">
        <w:trPr>
          <w:trHeight w:val="403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Net</w:t>
            </w:r>
            <w:r>
              <w:rPr>
                <w:spacing w:val="-5"/>
              </w:rPr>
              <w:t xml:space="preserve"> </w:t>
            </w: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January</w:t>
            </w:r>
            <w:r>
              <w:rPr>
                <w:spacing w:val="-5"/>
              </w:rPr>
              <w:t xml:space="preserve"> </w:t>
            </w:r>
            <w:r>
              <w:t>1,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restated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69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48" w:lineRule="exact"/>
              <w:ind w:left="770"/>
            </w:pPr>
            <w:r>
              <w:t>(150,000</w:t>
            </w:r>
            <w:r>
              <w:rPr>
                <w:spacing w:val="-4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300/125)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48" w:lineRule="exact"/>
              <w:ind w:left="1080"/>
            </w:pPr>
            <w:r>
              <w:t>360,000</w:t>
            </w:r>
          </w:p>
        </w:tc>
      </w:tr>
      <w:tr w:rsidR="003D5422" w:rsidTr="002A455C">
        <w:trPr>
          <w:trHeight w:val="269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Increase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net</w:t>
            </w:r>
            <w:r>
              <w:rPr>
                <w:spacing w:val="-6"/>
              </w:rPr>
              <w:t xml:space="preserve"> </w:t>
            </w:r>
            <w:r>
              <w:t>monetary</w:t>
            </w:r>
            <w:r>
              <w:rPr>
                <w:spacing w:val="-5"/>
              </w:rPr>
              <w:t xml:space="preserve"> </w:t>
            </w:r>
            <w:r>
              <w:t>items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restated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49" w:lineRule="exact"/>
              <w:ind w:left="953"/>
            </w:pPr>
            <w:r>
              <w:t>3,500,000</w:t>
            </w:r>
          </w:p>
        </w:tc>
      </w:tr>
      <w:tr w:rsidR="003D5422" w:rsidTr="002A455C">
        <w:trPr>
          <w:trHeight w:val="253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Decrease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net</w:t>
            </w:r>
            <w:r>
              <w:rPr>
                <w:spacing w:val="-5"/>
              </w:rPr>
              <w:t xml:space="preserve"> </w:t>
            </w:r>
            <w:r>
              <w:t>monetary</w:t>
            </w:r>
            <w:r>
              <w:rPr>
                <w:spacing w:val="-6"/>
              </w:rPr>
              <w:t xml:space="preserve"> </w:t>
            </w:r>
            <w:r>
              <w:t>items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restated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33" w:lineRule="exact"/>
              <w:ind w:left="905"/>
            </w:pPr>
            <w:r>
              <w:rPr>
                <w:u w:val="single"/>
              </w:rPr>
              <w:t>(3,000,000)</w:t>
            </w:r>
          </w:p>
        </w:tc>
      </w:tr>
      <w:tr w:rsidR="003D5422" w:rsidTr="002A455C">
        <w:trPr>
          <w:trHeight w:val="419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65" w:lineRule="exact"/>
              <w:ind w:left="50"/>
            </w:pPr>
            <w:r>
              <w:t>Net</w:t>
            </w:r>
            <w:r>
              <w:rPr>
                <w:spacing w:val="-5"/>
              </w:rPr>
              <w:t xml:space="preserve"> </w:t>
            </w:r>
            <w:r>
              <w:t>monetary</w:t>
            </w:r>
            <w:r>
              <w:rPr>
                <w:spacing w:val="-5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31,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restated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65" w:lineRule="exact"/>
              <w:ind w:left="1080"/>
            </w:pPr>
            <w:r>
              <w:rPr>
                <w:rFonts w:ascii="Times New Roman"/>
                <w:spacing w:val="-6"/>
                <w:u w:val="double"/>
              </w:rPr>
              <w:t xml:space="preserve"> </w:t>
            </w:r>
            <w:r>
              <w:rPr>
                <w:u w:val="double"/>
              </w:rPr>
              <w:t>860,000</w:t>
            </w:r>
          </w:p>
        </w:tc>
      </w:tr>
      <w:tr w:rsidR="003D5422" w:rsidTr="002A455C">
        <w:trPr>
          <w:trHeight w:val="403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assets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January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before="114"/>
              <w:ind w:left="1080"/>
            </w:pPr>
            <w:r>
              <w:t>700,000</w:t>
            </w:r>
          </w:p>
        </w:tc>
      </w:tr>
      <w:tr w:rsidR="003D5422" w:rsidTr="002A455C">
        <w:trPr>
          <w:trHeight w:val="268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liabilities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48" w:lineRule="exact"/>
              <w:ind w:left="1080"/>
            </w:pPr>
            <w:r>
              <w:rPr>
                <w:u w:val="single"/>
              </w:rPr>
              <w:t>300,000</w:t>
            </w:r>
          </w:p>
        </w:tc>
      </w:tr>
      <w:tr w:rsidR="003D5422" w:rsidTr="002A455C">
        <w:trPr>
          <w:trHeight w:val="269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Net</w:t>
            </w:r>
            <w:r>
              <w:rPr>
                <w:spacing w:val="-4"/>
              </w:rPr>
              <w:t xml:space="preserve"> </w:t>
            </w:r>
            <w:r>
              <w:t>monetary</w:t>
            </w:r>
            <w:r>
              <w:rPr>
                <w:spacing w:val="-3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1,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cost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49" w:lineRule="exact"/>
              <w:ind w:left="360"/>
            </w:pPr>
            <w:r>
              <w:t>400,000</w:t>
            </w:r>
          </w:p>
        </w:tc>
      </w:tr>
      <w:tr w:rsidR="003D5422" w:rsidTr="002A455C">
        <w:trPr>
          <w:trHeight w:val="268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Net</w:t>
            </w:r>
            <w:r>
              <w:rPr>
                <w:spacing w:val="-5"/>
              </w:rPr>
              <w:t xml:space="preserve"> </w:t>
            </w: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restated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48" w:lineRule="exact"/>
              <w:ind w:left="1005"/>
            </w:pPr>
            <w:r>
              <w:rPr>
                <w:u w:val="single"/>
              </w:rPr>
              <w:t>(860,000)</w:t>
            </w:r>
          </w:p>
        </w:tc>
      </w:tr>
      <w:tr w:rsidR="003D5422" w:rsidTr="002A455C">
        <w:trPr>
          <w:trHeight w:val="245"/>
        </w:trPr>
        <w:tc>
          <w:tcPr>
            <w:tcW w:w="4730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Loss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purchasing</w:t>
            </w:r>
            <w:r>
              <w:rPr>
                <w:spacing w:val="-5"/>
              </w:rPr>
              <w:t xml:space="preserve"> </w:t>
            </w:r>
            <w:r>
              <w:t>power</w:t>
            </w:r>
          </w:p>
        </w:tc>
        <w:tc>
          <w:tcPr>
            <w:tcW w:w="1979" w:type="dxa"/>
          </w:tcPr>
          <w:p w:rsidR="003D5422" w:rsidRDefault="003D5422" w:rsidP="002A455C">
            <w:pPr>
              <w:pStyle w:val="TableParagraph"/>
              <w:spacing w:line="225" w:lineRule="exact"/>
              <w:ind w:left="1005"/>
            </w:pPr>
            <w:r>
              <w:rPr>
                <w:u w:val="double"/>
              </w:rPr>
              <w:t>(460,000)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left="881" w:right="184"/>
      </w:pPr>
      <w:r>
        <w:t>Rubia</w:t>
      </w:r>
      <w:r>
        <w:rPr>
          <w:spacing w:val="18"/>
        </w:rPr>
        <w:t xml:space="preserve"> </w:t>
      </w:r>
      <w:r>
        <w:t>Company</w:t>
      </w:r>
      <w:r>
        <w:rPr>
          <w:spacing w:val="20"/>
        </w:rPr>
        <w:t xml:space="preserve"> </w:t>
      </w:r>
      <w:r>
        <w:t>has</w:t>
      </w:r>
      <w:r>
        <w:rPr>
          <w:spacing w:val="20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note</w:t>
      </w:r>
      <w:r>
        <w:rPr>
          <w:spacing w:val="19"/>
        </w:rPr>
        <w:t xml:space="preserve"> </w:t>
      </w:r>
      <w:r>
        <w:t>receivable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P2,</w:t>
      </w:r>
      <w:r>
        <w:rPr>
          <w:spacing w:val="18"/>
        </w:rPr>
        <w:t xml:space="preserve"> </w:t>
      </w:r>
      <w:r>
        <w:t>400,000</w:t>
      </w:r>
      <w:r>
        <w:rPr>
          <w:spacing w:val="20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received</w:t>
      </w:r>
      <w:r>
        <w:rPr>
          <w:spacing w:val="19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October</w:t>
      </w:r>
      <w:r>
        <w:rPr>
          <w:spacing w:val="18"/>
        </w:rPr>
        <w:t xml:space="preserve"> </w:t>
      </w:r>
      <w:r>
        <w:t>1,</w:t>
      </w:r>
      <w:r>
        <w:rPr>
          <w:spacing w:val="18"/>
        </w:rPr>
        <w:t xml:space="preserve"> </w:t>
      </w:r>
      <w:r>
        <w:t>2010.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price index number</w:t>
      </w:r>
      <w:r>
        <w:rPr>
          <w:spacing w:val="1"/>
        </w:rPr>
        <w:t xml:space="preserve"> </w:t>
      </w:r>
      <w:r>
        <w:t>are: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4"/>
        <w:gridCol w:w="1272"/>
      </w:tblGrid>
      <w:tr w:rsidR="003D5422" w:rsidTr="002A455C">
        <w:trPr>
          <w:trHeight w:val="245"/>
        </w:trPr>
        <w:tc>
          <w:tcPr>
            <w:tcW w:w="268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October</w:t>
            </w:r>
            <w:r>
              <w:rPr>
                <w:spacing w:val="-3"/>
              </w:rPr>
              <w:t xml:space="preserve"> </w:t>
            </w:r>
            <w:r>
              <w:t>1,</w:t>
            </w:r>
            <w:r>
              <w:rPr>
                <w:spacing w:val="-3"/>
              </w:rPr>
              <w:t xml:space="preserve"> </w:t>
            </w:r>
            <w:r>
              <w:t>2010</w:t>
            </w:r>
          </w:p>
        </w:tc>
        <w:tc>
          <w:tcPr>
            <w:tcW w:w="1272" w:type="dxa"/>
          </w:tcPr>
          <w:p w:rsidR="003D5422" w:rsidRDefault="003D5422" w:rsidP="002A455C">
            <w:pPr>
              <w:pStyle w:val="TableParagraph"/>
              <w:spacing w:line="224" w:lineRule="exact"/>
              <w:ind w:right="80"/>
              <w:jc w:val="right"/>
            </w:pPr>
            <w:r>
              <w:t>80</w:t>
            </w:r>
          </w:p>
        </w:tc>
      </w:tr>
      <w:tr w:rsidR="003D5422" w:rsidTr="002A455C">
        <w:trPr>
          <w:trHeight w:val="268"/>
        </w:trPr>
        <w:tc>
          <w:tcPr>
            <w:tcW w:w="268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January</w:t>
            </w:r>
            <w:r>
              <w:rPr>
                <w:spacing w:val="-2"/>
              </w:rPr>
              <w:t xml:space="preserve"> </w:t>
            </w:r>
            <w:r>
              <w:t>1,</w:t>
            </w:r>
            <w:r>
              <w:rPr>
                <w:spacing w:val="-2"/>
              </w:rPr>
              <w:t xml:space="preserve"> </w:t>
            </w:r>
            <w:r>
              <w:t>2011</w:t>
            </w:r>
          </w:p>
        </w:tc>
        <w:tc>
          <w:tcPr>
            <w:tcW w:w="1272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t>100</w:t>
            </w:r>
          </w:p>
        </w:tc>
      </w:tr>
      <w:tr w:rsidR="003D5422" w:rsidTr="002A455C">
        <w:trPr>
          <w:trHeight w:val="268"/>
        </w:trPr>
        <w:tc>
          <w:tcPr>
            <w:tcW w:w="268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December</w:t>
            </w:r>
            <w:r>
              <w:rPr>
                <w:spacing w:val="-2"/>
              </w:rPr>
              <w:t xml:space="preserve"> </w:t>
            </w:r>
            <w:r>
              <w:t>31,</w:t>
            </w:r>
            <w:r>
              <w:rPr>
                <w:spacing w:val="-3"/>
              </w:rPr>
              <w:t xml:space="preserve"> </w:t>
            </w:r>
            <w:r>
              <w:t>2011</w:t>
            </w:r>
          </w:p>
        </w:tc>
        <w:tc>
          <w:tcPr>
            <w:tcW w:w="1272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400</w:t>
            </w:r>
          </w:p>
        </w:tc>
      </w:tr>
      <w:tr w:rsidR="003D5422" w:rsidTr="002A455C">
        <w:trPr>
          <w:trHeight w:val="245"/>
        </w:trPr>
        <w:tc>
          <w:tcPr>
            <w:tcW w:w="2684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Average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2011</w:t>
            </w:r>
          </w:p>
        </w:tc>
        <w:tc>
          <w:tcPr>
            <w:tcW w:w="1272" w:type="dxa"/>
          </w:tcPr>
          <w:p w:rsidR="003D5422" w:rsidRDefault="003D5422" w:rsidP="002A455C">
            <w:pPr>
              <w:pStyle w:val="TableParagraph"/>
              <w:spacing w:line="225" w:lineRule="exact"/>
              <w:ind w:right="47"/>
              <w:jc w:val="right"/>
            </w:pPr>
            <w:r>
              <w:t>250</w:t>
            </w:r>
          </w:p>
        </w:tc>
      </w:tr>
    </w:tbl>
    <w:p w:rsidR="003D5422" w:rsidRDefault="003D5422" w:rsidP="003D5422">
      <w:pPr>
        <w:pStyle w:val="BodyText"/>
        <w:spacing w:before="2" w:line="540" w:lineRule="atLeast"/>
        <w:ind w:left="1602" w:right="164" w:hanging="720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fraction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restating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note</w:t>
      </w:r>
      <w:r>
        <w:rPr>
          <w:spacing w:val="-2"/>
        </w:rPr>
        <w:t xml:space="preserve"> </w:t>
      </w:r>
      <w:r>
        <w:t>receivable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December</w:t>
      </w:r>
      <w:r>
        <w:rPr>
          <w:spacing w:val="-6"/>
        </w:rPr>
        <w:t xml:space="preserve"> </w:t>
      </w:r>
      <w:r>
        <w:t>31,</w:t>
      </w:r>
      <w:r>
        <w:rPr>
          <w:spacing w:val="-4"/>
        </w:rPr>
        <w:t xml:space="preserve"> </w:t>
      </w:r>
      <w:r>
        <w:t>2011?</w:t>
      </w:r>
      <w:r>
        <w:rPr>
          <w:spacing w:val="-47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400/150</w:t>
      </w:r>
    </w:p>
    <w:p w:rsidR="003D5422" w:rsidRDefault="003D5422" w:rsidP="003D5422">
      <w:pPr>
        <w:pStyle w:val="BodyText"/>
        <w:spacing w:line="266" w:lineRule="exact"/>
        <w:ind w:left="1602"/>
      </w:pPr>
      <w:r>
        <w:t xml:space="preserve">b.  </w:t>
      </w:r>
      <w:r>
        <w:rPr>
          <w:spacing w:val="35"/>
        </w:rPr>
        <w:t xml:space="preserve"> </w:t>
      </w:r>
      <w:r>
        <w:t>400/250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400/</w:t>
      </w:r>
      <w:r>
        <w:rPr>
          <w:spacing w:val="46"/>
        </w:rPr>
        <w:t xml:space="preserve"> </w:t>
      </w:r>
      <w:r>
        <w:t>80</w:t>
      </w:r>
    </w:p>
    <w:p w:rsidR="003D5422" w:rsidRDefault="003D5422" w:rsidP="003D5422">
      <w:pPr>
        <w:pStyle w:val="Heading1"/>
        <w:ind w:left="1602" w:firstLine="0"/>
      </w:pPr>
      <w:r>
        <w:t xml:space="preserve">d.  </w:t>
      </w:r>
      <w:r>
        <w:rPr>
          <w:spacing w:val="29"/>
        </w:rPr>
        <w:t xml:space="preserve"> </w:t>
      </w:r>
      <w:r>
        <w:t>400/400</w:t>
      </w:r>
    </w:p>
    <w:p w:rsidR="003D5422" w:rsidRDefault="003D5422" w:rsidP="003D5422">
      <w:pPr>
        <w:pStyle w:val="BodyText"/>
        <w:spacing w:before="1"/>
        <w:rPr>
          <w:b/>
        </w:rPr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Note</w:t>
      </w:r>
      <w:r>
        <w:rPr>
          <w:spacing w:val="15"/>
        </w:rPr>
        <w:t xml:space="preserve"> </w:t>
      </w:r>
      <w:r>
        <w:t>receivable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monetary</w:t>
      </w:r>
      <w:r>
        <w:rPr>
          <w:spacing w:val="15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therefore</w:t>
      </w:r>
      <w:r>
        <w:rPr>
          <w:spacing w:val="15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restated.</w:t>
      </w:r>
      <w:r>
        <w:rPr>
          <w:spacing w:val="16"/>
        </w:rPr>
        <w:t xml:space="preserve"> </w:t>
      </w:r>
      <w:r>
        <w:t>Accordingly,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applicable</w:t>
      </w:r>
      <w:r>
        <w:rPr>
          <w:spacing w:val="15"/>
        </w:rPr>
        <w:t xml:space="preserve"> </w:t>
      </w:r>
      <w:r>
        <w:t>fraction</w:t>
      </w:r>
      <w:r>
        <w:rPr>
          <w:spacing w:val="15"/>
        </w:rPr>
        <w:t xml:space="preserve"> </w:t>
      </w:r>
      <w:r>
        <w:t>is</w:t>
      </w:r>
      <w:r>
        <w:rPr>
          <w:spacing w:val="-46"/>
        </w:rPr>
        <w:t xml:space="preserve"> </w:t>
      </w:r>
      <w:r>
        <w:t>400/400.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hanging="361"/>
      </w:pPr>
      <w:r>
        <w:t>Achilles</w:t>
      </w:r>
      <w:r>
        <w:rPr>
          <w:spacing w:val="-7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provided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2011:</w:t>
      </w:r>
    </w:p>
    <w:p w:rsidR="003D5422" w:rsidRDefault="003D5422" w:rsidP="003D5422">
      <w:pPr>
        <w:pStyle w:val="BodyText"/>
        <w:spacing w:before="9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53"/>
        <w:gridCol w:w="1948"/>
      </w:tblGrid>
      <w:tr w:rsidR="003D5422" w:rsidTr="002A455C">
        <w:trPr>
          <w:trHeight w:val="244"/>
        </w:trPr>
        <w:tc>
          <w:tcPr>
            <w:tcW w:w="3953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Net</w:t>
            </w:r>
            <w:r>
              <w:rPr>
                <w:spacing w:val="-3"/>
              </w:rPr>
              <w:t xml:space="preserve"> </w:t>
            </w:r>
            <w:r>
              <w:t>monetary</w:t>
            </w:r>
            <w:r>
              <w:rPr>
                <w:spacing w:val="-3"/>
              </w:rPr>
              <w:t xml:space="preserve"> </w:t>
            </w:r>
            <w:r>
              <w:t>assets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January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1948" w:type="dxa"/>
          </w:tcPr>
          <w:p w:rsidR="003D5422" w:rsidRDefault="003D5422" w:rsidP="002A455C">
            <w:pPr>
              <w:pStyle w:val="TableParagraph"/>
              <w:spacing w:line="224" w:lineRule="exact"/>
              <w:ind w:right="86"/>
              <w:jc w:val="right"/>
            </w:pPr>
            <w:r>
              <w:t>880,000</w:t>
            </w:r>
          </w:p>
        </w:tc>
      </w:tr>
      <w:tr w:rsidR="003D5422" w:rsidTr="002A455C">
        <w:trPr>
          <w:trHeight w:val="269"/>
        </w:trPr>
        <w:tc>
          <w:tcPr>
            <w:tcW w:w="3953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Sales</w:t>
            </w:r>
          </w:p>
        </w:tc>
        <w:tc>
          <w:tcPr>
            <w:tcW w:w="1948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3,900,000</w:t>
            </w:r>
          </w:p>
        </w:tc>
      </w:tr>
      <w:tr w:rsidR="003D5422" w:rsidTr="002A455C">
        <w:trPr>
          <w:trHeight w:val="269"/>
        </w:trPr>
        <w:tc>
          <w:tcPr>
            <w:tcW w:w="3953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Purchases</w:t>
            </w:r>
          </w:p>
        </w:tc>
        <w:tc>
          <w:tcPr>
            <w:tcW w:w="1948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t>2,340,000</w:t>
            </w:r>
          </w:p>
        </w:tc>
      </w:tr>
      <w:tr w:rsidR="003D5422" w:rsidTr="002A455C">
        <w:trPr>
          <w:trHeight w:val="269"/>
        </w:trPr>
        <w:tc>
          <w:tcPr>
            <w:tcW w:w="3953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Expenses</w:t>
            </w:r>
          </w:p>
        </w:tc>
        <w:tc>
          <w:tcPr>
            <w:tcW w:w="1948" w:type="dxa"/>
          </w:tcPr>
          <w:p w:rsidR="003D5422" w:rsidRDefault="003D5422" w:rsidP="002A455C">
            <w:pPr>
              <w:pStyle w:val="TableParagraph"/>
              <w:spacing w:line="248" w:lineRule="exact"/>
              <w:ind w:right="86"/>
              <w:jc w:val="right"/>
            </w:pPr>
            <w:r>
              <w:t>975,000</w:t>
            </w:r>
          </w:p>
        </w:tc>
      </w:tr>
      <w:tr w:rsidR="003D5422" w:rsidTr="002A455C">
        <w:trPr>
          <w:trHeight w:val="245"/>
        </w:trPr>
        <w:tc>
          <w:tcPr>
            <w:tcW w:w="3953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Income</w:t>
            </w:r>
            <w:r>
              <w:rPr>
                <w:spacing w:val="-6"/>
              </w:rPr>
              <w:t xml:space="preserve"> </w:t>
            </w:r>
            <w:r>
              <w:t>tax</w:t>
            </w:r>
          </w:p>
        </w:tc>
        <w:tc>
          <w:tcPr>
            <w:tcW w:w="1948" w:type="dxa"/>
          </w:tcPr>
          <w:p w:rsidR="003D5422" w:rsidRDefault="003D5422" w:rsidP="002A455C">
            <w:pPr>
              <w:pStyle w:val="TableParagraph"/>
              <w:spacing w:line="225" w:lineRule="exact"/>
              <w:ind w:right="86"/>
              <w:jc w:val="right"/>
            </w:pPr>
            <w:r>
              <w:t>585,000</w:t>
            </w:r>
          </w:p>
        </w:tc>
      </w:tr>
    </w:tbl>
    <w:p w:rsidR="003D5422" w:rsidRDefault="003D5422" w:rsidP="003D5422">
      <w:pPr>
        <w:spacing w:line="225" w:lineRule="exact"/>
        <w:jc w:val="right"/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tabs>
          <w:tab w:val="left" w:pos="6641"/>
        </w:tabs>
        <w:spacing w:before="44"/>
        <w:ind w:left="1602"/>
      </w:pPr>
      <w:r>
        <w:lastRenderedPageBreak/>
        <w:t>Cash</w:t>
      </w:r>
      <w:r>
        <w:rPr>
          <w:spacing w:val="-2"/>
        </w:rPr>
        <w:t xml:space="preserve"> </w:t>
      </w:r>
      <w:r>
        <w:t>dividend</w:t>
      </w:r>
      <w:r>
        <w:rPr>
          <w:spacing w:val="-3"/>
        </w:rPr>
        <w:t xml:space="preserve"> </w:t>
      </w:r>
      <w:r>
        <w:t>paid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December</w:t>
      </w:r>
      <w:r>
        <w:rPr>
          <w:spacing w:val="-2"/>
        </w:rPr>
        <w:t xml:space="preserve"> </w:t>
      </w:r>
      <w:r>
        <w:t>31,</w:t>
      </w:r>
      <w:r>
        <w:rPr>
          <w:spacing w:val="-3"/>
        </w:rPr>
        <w:t xml:space="preserve"> </w:t>
      </w:r>
      <w:r>
        <w:t>2010</w:t>
      </w:r>
      <w:r>
        <w:tab/>
        <w:t>200,000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 w:right="170"/>
        <w:jc w:val="both"/>
      </w:pPr>
      <w:r>
        <w:t>The sales, purchases, expenses and income tax accrued evenly during the year. Index numbers</w:t>
      </w:r>
      <w:r>
        <w:rPr>
          <w:spacing w:val="1"/>
        </w:rPr>
        <w:t xml:space="preserve"> </w:t>
      </w:r>
      <w:r>
        <w:t>for 2011 are 110 on January 1 and 280 on December 31. What is the gain or loss on purchasing</w:t>
      </w:r>
      <w:r>
        <w:rPr>
          <w:spacing w:val="1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10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7"/>
        <w:gridCol w:w="1647"/>
        <w:gridCol w:w="1346"/>
        <w:gridCol w:w="1569"/>
      </w:tblGrid>
      <w:tr w:rsidR="003D5422" w:rsidTr="002A455C">
        <w:trPr>
          <w:trHeight w:val="1187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 xml:space="preserve">a.  </w:t>
            </w:r>
            <w:r>
              <w:rPr>
                <w:spacing w:val="39"/>
              </w:rPr>
              <w:t xml:space="preserve"> </w:t>
            </w:r>
            <w:r>
              <w:t>1,360,000</w:t>
            </w:r>
            <w:r>
              <w:rPr>
                <w:spacing w:val="-2"/>
              </w:rPr>
              <w:t xml:space="preserve"> </w:t>
            </w:r>
            <w:r>
              <w:t>gain</w:t>
            </w:r>
          </w:p>
          <w:p w:rsidR="003D5422" w:rsidRDefault="003D5422" w:rsidP="002A455C">
            <w:pPr>
              <w:pStyle w:val="TableParagraph"/>
              <w:spacing w:before="1" w:line="268" w:lineRule="exact"/>
              <w:ind w:left="770"/>
              <w:rPr>
                <w:b/>
              </w:rPr>
            </w:pPr>
            <w:r>
              <w:rPr>
                <w:b/>
              </w:rPr>
              <w:t xml:space="preserve">b.  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1,360,000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loss</w:t>
            </w:r>
          </w:p>
          <w:p w:rsidR="003D5422" w:rsidRDefault="003D5422" w:rsidP="002A455C">
            <w:pPr>
              <w:pStyle w:val="TableParagraph"/>
              <w:tabs>
                <w:tab w:val="left" w:pos="1279"/>
              </w:tabs>
              <w:spacing w:line="268" w:lineRule="exact"/>
              <w:ind w:left="770"/>
            </w:pPr>
            <w:r>
              <w:t>c.</w:t>
            </w:r>
            <w:r>
              <w:tab/>
              <w:t>200,000</w:t>
            </w:r>
            <w:r>
              <w:rPr>
                <w:spacing w:val="-10"/>
              </w:rPr>
              <w:t xml:space="preserve"> </w:t>
            </w:r>
            <w:r>
              <w:t>gain</w:t>
            </w:r>
          </w:p>
          <w:p w:rsidR="003D5422" w:rsidRDefault="003D5422" w:rsidP="002A455C">
            <w:pPr>
              <w:pStyle w:val="TableParagraph"/>
              <w:tabs>
                <w:tab w:val="left" w:pos="1279"/>
              </w:tabs>
              <w:spacing w:before="2"/>
              <w:ind w:left="770"/>
            </w:pPr>
            <w:r>
              <w:t>d.</w:t>
            </w:r>
            <w:r>
              <w:tab/>
              <w:t>200,000</w:t>
            </w:r>
            <w:r>
              <w:rPr>
                <w:spacing w:val="-7"/>
              </w:rPr>
              <w:t xml:space="preserve"> </w:t>
            </w:r>
            <w:r>
              <w:t>loss</w:t>
            </w:r>
          </w:p>
        </w:tc>
        <w:tc>
          <w:tcPr>
            <w:tcW w:w="4562" w:type="dxa"/>
            <w:gridSpan w:val="3"/>
            <w:vMerge w:val="restart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538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4562" w:type="dxa"/>
            <w:gridSpan w:val="3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2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before="114"/>
              <w:ind w:right="237"/>
              <w:jc w:val="right"/>
            </w:pPr>
            <w:r>
              <w:t>Historical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spacing w:before="114"/>
              <w:ind w:right="173"/>
              <w:jc w:val="right"/>
            </w:pPr>
            <w:r>
              <w:t>Fraction</w:t>
            </w: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before="114"/>
              <w:ind w:left="540"/>
            </w:pPr>
            <w:r>
              <w:t>Restated</w:t>
            </w:r>
          </w:p>
        </w:tc>
      </w:tr>
      <w:tr w:rsidR="003D5422" w:rsidTr="002A455C">
        <w:trPr>
          <w:trHeight w:val="269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Net</w:t>
            </w:r>
            <w:r>
              <w:rPr>
                <w:spacing w:val="-3"/>
              </w:rPr>
              <w:t xml:space="preserve"> </w:t>
            </w:r>
            <w:r>
              <w:t>monetary</w:t>
            </w:r>
            <w:r>
              <w:rPr>
                <w:spacing w:val="-3"/>
              </w:rPr>
              <w:t xml:space="preserve"> </w:t>
            </w:r>
            <w:r>
              <w:t>assets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January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line="248" w:lineRule="exact"/>
              <w:ind w:right="269"/>
              <w:jc w:val="right"/>
            </w:pPr>
            <w:r>
              <w:t>880,000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spacing w:line="248" w:lineRule="exact"/>
              <w:ind w:right="145"/>
              <w:jc w:val="right"/>
            </w:pPr>
            <w:r>
              <w:t>280/110</w:t>
            </w: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line="248" w:lineRule="exact"/>
              <w:ind w:right="138"/>
              <w:jc w:val="right"/>
            </w:pPr>
            <w:r>
              <w:t>2,240,000</w:t>
            </w:r>
          </w:p>
        </w:tc>
      </w:tr>
      <w:tr w:rsidR="003D5422" w:rsidTr="002A455C">
        <w:trPr>
          <w:trHeight w:val="268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Sales</w:t>
            </w: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line="249" w:lineRule="exact"/>
              <w:ind w:right="230"/>
              <w:jc w:val="right"/>
            </w:pPr>
            <w:r>
              <w:t>3,900,000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spacing w:line="249" w:lineRule="exact"/>
              <w:ind w:right="145"/>
              <w:jc w:val="right"/>
            </w:pPr>
            <w:r>
              <w:t>280/195</w:t>
            </w: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line="249" w:lineRule="exact"/>
              <w:ind w:right="138"/>
              <w:jc w:val="right"/>
            </w:pPr>
            <w:r>
              <w:t>5,600,000</w:t>
            </w:r>
          </w:p>
        </w:tc>
      </w:tr>
      <w:tr w:rsidR="003D5422" w:rsidTr="002A455C">
        <w:trPr>
          <w:trHeight w:val="268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Purchases</w:t>
            </w: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line="248" w:lineRule="exact"/>
              <w:ind w:right="195"/>
              <w:jc w:val="right"/>
            </w:pPr>
            <w:r>
              <w:t>(2,340,000)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spacing w:line="248" w:lineRule="exact"/>
              <w:ind w:right="145"/>
              <w:jc w:val="right"/>
            </w:pPr>
            <w:r>
              <w:t>280/195</w:t>
            </w: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line="248" w:lineRule="exact"/>
              <w:ind w:right="48"/>
              <w:jc w:val="right"/>
            </w:pPr>
            <w:r>
              <w:t>(3,360,000)</w:t>
            </w:r>
          </w:p>
        </w:tc>
      </w:tr>
      <w:tr w:rsidR="003D5422" w:rsidTr="002A455C">
        <w:trPr>
          <w:trHeight w:val="269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Expenses</w:t>
            </w: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line="249" w:lineRule="exact"/>
              <w:ind w:right="213"/>
              <w:jc w:val="right"/>
            </w:pPr>
            <w:r>
              <w:t>(975,000)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spacing w:line="249" w:lineRule="exact"/>
              <w:ind w:right="145"/>
              <w:jc w:val="right"/>
            </w:pPr>
            <w:r>
              <w:t>280/195</w:t>
            </w: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t>(1,400,000)</w:t>
            </w:r>
          </w:p>
        </w:tc>
      </w:tr>
      <w:tr w:rsidR="003D5422" w:rsidTr="002A455C">
        <w:trPr>
          <w:trHeight w:val="268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Income</w:t>
            </w:r>
            <w:r>
              <w:rPr>
                <w:spacing w:val="-6"/>
              </w:rPr>
              <w:t xml:space="preserve"> </w:t>
            </w:r>
            <w:r>
              <w:t>tax</w:t>
            </w: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line="248" w:lineRule="exact"/>
              <w:ind w:right="213"/>
              <w:jc w:val="right"/>
            </w:pPr>
            <w:r>
              <w:t>(585,000)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spacing w:line="248" w:lineRule="exact"/>
              <w:ind w:right="145"/>
              <w:jc w:val="right"/>
            </w:pPr>
            <w:r>
              <w:t>280/195</w:t>
            </w: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line="248" w:lineRule="exact"/>
              <w:ind w:right="66"/>
              <w:jc w:val="right"/>
            </w:pPr>
            <w:r>
              <w:t>(</w:t>
            </w:r>
            <w:r>
              <w:rPr>
                <w:spacing w:val="47"/>
              </w:rPr>
              <w:t xml:space="preserve"> </w:t>
            </w:r>
            <w:r>
              <w:t>840,000)</w:t>
            </w:r>
          </w:p>
        </w:tc>
      </w:tr>
      <w:tr w:rsidR="003D5422" w:rsidTr="002A455C">
        <w:trPr>
          <w:trHeight w:val="268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Cash</w:t>
            </w:r>
            <w:r>
              <w:rPr>
                <w:spacing w:val="-2"/>
              </w:rPr>
              <w:t xml:space="preserve"> </w:t>
            </w:r>
            <w:r>
              <w:t>dividend</w:t>
            </w: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line="249" w:lineRule="exact"/>
              <w:ind w:right="208"/>
              <w:jc w:val="right"/>
            </w:pPr>
            <w:r>
              <w:rPr>
                <w:u w:val="single"/>
              </w:rPr>
              <w:t>(200,000)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spacing w:line="249" w:lineRule="exact"/>
              <w:ind w:right="145"/>
              <w:jc w:val="right"/>
            </w:pPr>
            <w:r>
              <w:t>280/280</w:t>
            </w: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line="249" w:lineRule="exact"/>
              <w:ind w:right="62"/>
              <w:jc w:val="right"/>
            </w:pPr>
            <w:r>
              <w:rPr>
                <w:u w:val="single"/>
              </w:rPr>
              <w:t>(</w:t>
            </w:r>
            <w:r>
              <w:rPr>
                <w:spacing w:val="47"/>
                <w:u w:val="single"/>
              </w:rPr>
              <w:t xml:space="preserve"> </w:t>
            </w:r>
            <w:r>
              <w:rPr>
                <w:u w:val="single"/>
              </w:rPr>
              <w:t>200,000)</w:t>
            </w:r>
          </w:p>
        </w:tc>
      </w:tr>
      <w:tr w:rsidR="003D5422" w:rsidTr="002A455C">
        <w:trPr>
          <w:trHeight w:val="243"/>
        </w:trPr>
        <w:tc>
          <w:tcPr>
            <w:tcW w:w="3717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Net</w:t>
            </w:r>
            <w:r>
              <w:rPr>
                <w:spacing w:val="-4"/>
              </w:rPr>
              <w:t xml:space="preserve"> </w:t>
            </w:r>
            <w:r>
              <w:t>monetary</w:t>
            </w:r>
            <w:r>
              <w:rPr>
                <w:spacing w:val="-3"/>
              </w:rPr>
              <w:t xml:space="preserve"> </w:t>
            </w:r>
            <w:r>
              <w:t>assets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December</w:t>
            </w:r>
            <w:r>
              <w:rPr>
                <w:spacing w:val="-3"/>
              </w:rPr>
              <w:t xml:space="preserve"> </w:t>
            </w:r>
            <w:r>
              <w:t>31</w:t>
            </w:r>
          </w:p>
        </w:tc>
        <w:tc>
          <w:tcPr>
            <w:tcW w:w="1647" w:type="dxa"/>
          </w:tcPr>
          <w:p w:rsidR="003D5422" w:rsidRDefault="003D5422" w:rsidP="002A455C">
            <w:pPr>
              <w:pStyle w:val="TableParagraph"/>
              <w:spacing w:line="224" w:lineRule="exact"/>
              <w:ind w:right="269"/>
              <w:jc w:val="right"/>
            </w:pPr>
            <w:r>
              <w:rPr>
                <w:u w:val="double"/>
              </w:rPr>
              <w:t>680,000</w:t>
            </w:r>
          </w:p>
        </w:tc>
        <w:tc>
          <w:tcPr>
            <w:tcW w:w="1346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9" w:type="dxa"/>
          </w:tcPr>
          <w:p w:rsidR="003D5422" w:rsidRDefault="003D5422" w:rsidP="002A455C">
            <w:pPr>
              <w:pStyle w:val="TableParagraph"/>
              <w:spacing w:line="224" w:lineRule="exact"/>
              <w:ind w:right="88"/>
              <w:jc w:val="right"/>
            </w:pPr>
            <w:r>
              <w:rPr>
                <w:u w:val="double"/>
              </w:rPr>
              <w:t>2,040,000</w:t>
            </w:r>
          </w:p>
        </w:tc>
      </w:tr>
      <w:tr w:rsidR="003D5422" w:rsidTr="002A455C">
        <w:trPr>
          <w:trHeight w:val="563"/>
        </w:trPr>
        <w:tc>
          <w:tcPr>
            <w:tcW w:w="5364" w:type="dxa"/>
            <w:gridSpan w:val="2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left="50"/>
            </w:pPr>
            <w:r>
              <w:t>Net</w:t>
            </w:r>
            <w:r>
              <w:rPr>
                <w:spacing w:val="-5"/>
              </w:rPr>
              <w:t xml:space="preserve"> </w:t>
            </w: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December</w:t>
            </w:r>
            <w:r>
              <w:rPr>
                <w:spacing w:val="-3"/>
              </w:rPr>
              <w:t xml:space="preserve"> </w:t>
            </w:r>
            <w:r>
              <w:t>31,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cost</w:t>
            </w:r>
          </w:p>
        </w:tc>
        <w:tc>
          <w:tcPr>
            <w:tcW w:w="2915" w:type="dxa"/>
            <w:gridSpan w:val="2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left="446"/>
            </w:pPr>
            <w:r>
              <w:t>680,000</w:t>
            </w:r>
          </w:p>
        </w:tc>
      </w:tr>
      <w:tr w:rsidR="003D5422" w:rsidTr="002A455C">
        <w:trPr>
          <w:trHeight w:val="268"/>
        </w:trPr>
        <w:tc>
          <w:tcPr>
            <w:tcW w:w="5364" w:type="dxa"/>
            <w:gridSpan w:val="2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Net</w:t>
            </w:r>
            <w:r>
              <w:rPr>
                <w:spacing w:val="-5"/>
              </w:rPr>
              <w:t xml:space="preserve"> </w:t>
            </w:r>
            <w:r>
              <w:t>monetary</w:t>
            </w:r>
            <w:r>
              <w:rPr>
                <w:spacing w:val="-4"/>
              </w:rPr>
              <w:t xml:space="preserve"> </w:t>
            </w:r>
            <w:r>
              <w:t>assets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December</w:t>
            </w:r>
            <w:r>
              <w:rPr>
                <w:spacing w:val="-6"/>
              </w:rPr>
              <w:t xml:space="preserve"> </w:t>
            </w:r>
            <w:r>
              <w:t>31,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restated</w:t>
            </w:r>
          </w:p>
        </w:tc>
        <w:tc>
          <w:tcPr>
            <w:tcW w:w="2915" w:type="dxa"/>
            <w:gridSpan w:val="2"/>
          </w:tcPr>
          <w:p w:rsidR="003D5422" w:rsidRDefault="003D5422" w:rsidP="002A455C">
            <w:pPr>
              <w:pStyle w:val="TableParagraph"/>
              <w:spacing w:line="249" w:lineRule="exact"/>
              <w:ind w:left="198"/>
            </w:pPr>
            <w:r>
              <w:rPr>
                <w:u w:val="single"/>
              </w:rPr>
              <w:t>(2,040,000)</w:t>
            </w:r>
          </w:p>
        </w:tc>
      </w:tr>
      <w:tr w:rsidR="003D5422" w:rsidTr="002A455C">
        <w:trPr>
          <w:trHeight w:val="243"/>
        </w:trPr>
        <w:tc>
          <w:tcPr>
            <w:tcW w:w="5364" w:type="dxa"/>
            <w:gridSpan w:val="2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Loss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purchasing</w:t>
            </w:r>
            <w:r>
              <w:rPr>
                <w:spacing w:val="-5"/>
              </w:rPr>
              <w:t xml:space="preserve"> </w:t>
            </w:r>
            <w:r>
              <w:t>power</w:t>
            </w:r>
          </w:p>
        </w:tc>
        <w:tc>
          <w:tcPr>
            <w:tcW w:w="2915" w:type="dxa"/>
            <w:gridSpan w:val="2"/>
          </w:tcPr>
          <w:p w:rsidR="003D5422" w:rsidRDefault="003D5422" w:rsidP="002A455C">
            <w:pPr>
              <w:pStyle w:val="TableParagraph"/>
              <w:spacing w:line="224" w:lineRule="exact"/>
              <w:ind w:left="224"/>
            </w:pPr>
            <w:r>
              <w:rPr>
                <w:u w:val="double"/>
              </w:rPr>
              <w:t>(1,369,000)</w:t>
            </w:r>
            <w:r>
              <w:rPr>
                <w:spacing w:val="1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  <w:jc w:val="both"/>
      </w:pPr>
      <w:r>
        <w:t>The</w:t>
      </w:r>
      <w:r>
        <w:rPr>
          <w:spacing w:val="-4"/>
        </w:rPr>
        <w:t xml:space="preserve"> </w:t>
      </w:r>
      <w:r>
        <w:t>cash</w:t>
      </w:r>
      <w:r>
        <w:rPr>
          <w:spacing w:val="-4"/>
        </w:rPr>
        <w:t xml:space="preserve"> </w:t>
      </w:r>
      <w:r>
        <w:t>dividend</w:t>
      </w:r>
      <w:r>
        <w:rPr>
          <w:spacing w:val="-4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paid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December</w:t>
      </w:r>
      <w:r>
        <w:rPr>
          <w:spacing w:val="-3"/>
        </w:rPr>
        <w:t xml:space="preserve"> </w:t>
      </w:r>
      <w:r>
        <w:t>31,</w:t>
      </w:r>
      <w:r>
        <w:rPr>
          <w:spacing w:val="-5"/>
        </w:rPr>
        <w:t xml:space="preserve"> </w:t>
      </w:r>
      <w:r>
        <w:t>2011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therefore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fraction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280/280.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spacing w:before="1"/>
        <w:ind w:left="211"/>
      </w:pPr>
      <w:r>
        <w:t>For</w:t>
      </w:r>
      <w:r>
        <w:rPr>
          <w:spacing w:val="-4"/>
        </w:rPr>
        <w:t xml:space="preserve"> </w:t>
      </w:r>
      <w:r>
        <w:t>nos.</w:t>
      </w:r>
      <w:r>
        <w:rPr>
          <w:spacing w:val="-2"/>
        </w:rPr>
        <w:t xml:space="preserve"> </w:t>
      </w:r>
      <w:r>
        <w:t>19</w:t>
      </w:r>
      <w:r>
        <w:rPr>
          <w:spacing w:val="-3"/>
        </w:rPr>
        <w:t xml:space="preserve"> </w:t>
      </w:r>
      <w:r>
        <w:t>-22: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161"/>
      </w:pPr>
      <w:r>
        <w:t>Simple</w:t>
      </w:r>
      <w:r>
        <w:rPr>
          <w:spacing w:val="-8"/>
        </w:rPr>
        <w:t xml:space="preserve"> </w:t>
      </w:r>
      <w:r>
        <w:t>Company</w:t>
      </w:r>
      <w:r>
        <w:rPr>
          <w:spacing w:val="-8"/>
        </w:rPr>
        <w:t xml:space="preserve"> </w:t>
      </w:r>
      <w:r>
        <w:t>provided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transactions:</w:t>
      </w:r>
    </w:p>
    <w:p w:rsidR="003D5422" w:rsidRDefault="003D5422" w:rsidP="003D5422">
      <w:pPr>
        <w:pStyle w:val="BodyText"/>
        <w:spacing w:before="10"/>
        <w:rPr>
          <w:sz w:val="19"/>
        </w:rPr>
      </w:pPr>
    </w:p>
    <w:p w:rsidR="003D5422" w:rsidRDefault="003D5422" w:rsidP="003D5422">
      <w:pPr>
        <w:pStyle w:val="BodyText"/>
        <w:spacing w:line="276" w:lineRule="auto"/>
        <w:ind w:left="161" w:right="174"/>
        <w:jc w:val="both"/>
      </w:pPr>
      <w:r>
        <w:t>The entity purchased land on January 1, 2011 for P500, 000 cash. On December 31, 2011, the land has a</w:t>
      </w:r>
      <w:r>
        <w:rPr>
          <w:spacing w:val="1"/>
        </w:rPr>
        <w:t xml:space="preserve"> </w:t>
      </w:r>
      <w:r>
        <w:t>current replacement cost of P600, 000. On December 31, 2012, the land has a current replacement cost</w:t>
      </w:r>
      <w:r>
        <w:rPr>
          <w:spacing w:val="1"/>
        </w:rPr>
        <w:t xml:space="preserve"> </w:t>
      </w:r>
      <w:r>
        <w:t>of P750, 000. The entity sold the land for P1, 000,000 cash on December 31, 2013. On this date, the</w:t>
      </w:r>
      <w:r>
        <w:rPr>
          <w:spacing w:val="1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cost of the land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P800,</w:t>
      </w:r>
      <w:r>
        <w:rPr>
          <w:spacing w:val="-2"/>
        </w:rPr>
        <w:t xml:space="preserve"> </w:t>
      </w:r>
      <w:r>
        <w:t>000.</w:t>
      </w:r>
    </w:p>
    <w:p w:rsidR="003D5422" w:rsidRDefault="003D5422" w:rsidP="003D5422">
      <w:pPr>
        <w:pStyle w:val="BodyText"/>
        <w:spacing w:before="5"/>
        <w:rPr>
          <w:sz w:val="16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hanging="361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unrealized</w:t>
      </w:r>
      <w:r>
        <w:rPr>
          <w:spacing w:val="-4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gain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spacing w:line="268" w:lineRule="exact"/>
        <w:ind w:left="1241"/>
      </w:pPr>
      <w:r>
        <w:t xml:space="preserve">a.  </w:t>
      </w:r>
      <w:r>
        <w:rPr>
          <w:spacing w:val="45"/>
        </w:rPr>
        <w:t xml:space="preserve"> </w:t>
      </w:r>
      <w:r>
        <w:t>600,000</w:t>
      </w:r>
    </w:p>
    <w:p w:rsidR="003D5422" w:rsidRDefault="003D5422" w:rsidP="003D5422">
      <w:pPr>
        <w:pStyle w:val="BodyText"/>
        <w:spacing w:line="268" w:lineRule="exact"/>
        <w:ind w:left="1241"/>
      </w:pPr>
      <w:r>
        <w:t xml:space="preserve">b.  </w:t>
      </w:r>
      <w:r>
        <w:rPr>
          <w:spacing w:val="35"/>
        </w:rPr>
        <w:t xml:space="preserve"> </w:t>
      </w:r>
      <w:r>
        <w:t>500,000</w:t>
      </w:r>
    </w:p>
    <w:p w:rsidR="003D5422" w:rsidRDefault="003D5422" w:rsidP="003D5422">
      <w:pPr>
        <w:pStyle w:val="Heading1"/>
        <w:tabs>
          <w:tab w:val="left" w:pos="1601"/>
        </w:tabs>
        <w:spacing w:before="2"/>
        <w:ind w:left="1241" w:firstLine="0"/>
      </w:pPr>
      <w:r>
        <w:t>c.</w:t>
      </w:r>
      <w:r>
        <w:tab/>
        <w:t>100,000</w:t>
      </w:r>
    </w:p>
    <w:p w:rsidR="003D5422" w:rsidRDefault="003D5422" w:rsidP="003D5422">
      <w:pPr>
        <w:pStyle w:val="BodyText"/>
        <w:tabs>
          <w:tab w:val="left" w:pos="2195"/>
        </w:tabs>
        <w:spacing w:line="268" w:lineRule="exact"/>
        <w:ind w:left="1241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  <w:spacing w:before="9"/>
        <w:rPr>
          <w:sz w:val="19"/>
        </w:rPr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7"/>
        <w:rPr>
          <w:sz w:val="19"/>
        </w:rPr>
      </w:pPr>
    </w:p>
    <w:p w:rsidR="003D5422" w:rsidRDefault="003D5422" w:rsidP="003D5422">
      <w:pPr>
        <w:pStyle w:val="BodyText"/>
        <w:tabs>
          <w:tab w:val="left" w:pos="6641"/>
        </w:tabs>
        <w:spacing w:before="1"/>
        <w:ind w:left="1602"/>
      </w:pPr>
      <w:r>
        <w:t>Current</w:t>
      </w:r>
      <w:r>
        <w:rPr>
          <w:spacing w:val="-4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December</w:t>
      </w:r>
      <w:r>
        <w:rPr>
          <w:spacing w:val="-4"/>
        </w:rPr>
        <w:t xml:space="preserve"> </w:t>
      </w:r>
      <w:r>
        <w:t>31,</w:t>
      </w:r>
      <w:r>
        <w:rPr>
          <w:spacing w:val="-3"/>
        </w:rPr>
        <w:t xml:space="preserve"> </w:t>
      </w:r>
      <w:r>
        <w:t>2011</w:t>
      </w:r>
      <w:r>
        <w:tab/>
        <w:t>600,000</w:t>
      </w:r>
    </w:p>
    <w:p w:rsidR="003D5422" w:rsidRDefault="003D5422" w:rsidP="003D5422">
      <w:pPr>
        <w:pStyle w:val="BodyText"/>
        <w:tabs>
          <w:tab w:val="left" w:pos="6641"/>
        </w:tabs>
        <w:spacing w:before="1"/>
        <w:ind w:left="1602"/>
      </w:pPr>
      <w:r>
        <w:t>Historical</w:t>
      </w:r>
      <w:r>
        <w:rPr>
          <w:spacing w:val="-7"/>
        </w:rPr>
        <w:t xml:space="preserve"> </w:t>
      </w:r>
      <w:r>
        <w:t>cost</w:t>
      </w:r>
      <w:r>
        <w:tab/>
      </w:r>
      <w:r>
        <w:rPr>
          <w:u w:val="single"/>
        </w:rPr>
        <w:t>500,000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tabs>
          <w:tab w:val="left" w:pos="6641"/>
        </w:tabs>
        <w:spacing w:before="44"/>
        <w:ind w:left="1602"/>
      </w:pPr>
      <w:r>
        <w:lastRenderedPageBreak/>
        <w:t>Unrealized</w:t>
      </w:r>
      <w:r>
        <w:rPr>
          <w:spacing w:val="-4"/>
        </w:rPr>
        <w:t xml:space="preserve"> </w:t>
      </w:r>
      <w:r>
        <w:t>holding</w:t>
      </w:r>
      <w:r>
        <w:rPr>
          <w:spacing w:val="-6"/>
        </w:rPr>
        <w:t xml:space="preserve"> </w:t>
      </w:r>
      <w:r>
        <w:t>gain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2011</w:t>
      </w:r>
      <w:r>
        <w:tab/>
      </w:r>
      <w:r>
        <w:rPr>
          <w:u w:val="double"/>
        </w:rPr>
        <w:t>100,000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BodyText"/>
        <w:spacing w:before="56"/>
        <w:ind w:left="881"/>
      </w:pPr>
      <w:r>
        <w:t>For</w:t>
      </w:r>
      <w:r>
        <w:rPr>
          <w:spacing w:val="11"/>
        </w:rPr>
        <w:t xml:space="preserve"> </w:t>
      </w:r>
      <w:r>
        <w:t>nondepreciable</w:t>
      </w:r>
      <w:r>
        <w:rPr>
          <w:spacing w:val="11"/>
        </w:rPr>
        <w:t xml:space="preserve"> </w:t>
      </w:r>
      <w:r>
        <w:t>asset</w:t>
      </w:r>
      <w:r>
        <w:rPr>
          <w:spacing w:val="11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land,</w:t>
      </w:r>
      <w:r>
        <w:rPr>
          <w:spacing w:val="12"/>
        </w:rPr>
        <w:t xml:space="preserve"> </w:t>
      </w:r>
      <w:r>
        <w:t>unrealized</w:t>
      </w:r>
      <w:r>
        <w:rPr>
          <w:spacing w:val="11"/>
        </w:rPr>
        <w:t xml:space="preserve"> </w:t>
      </w:r>
      <w:r>
        <w:t>holding</w:t>
      </w:r>
      <w:r>
        <w:rPr>
          <w:spacing w:val="10"/>
        </w:rPr>
        <w:t xml:space="preserve"> </w:t>
      </w:r>
      <w:r>
        <w:t>gain</w:t>
      </w:r>
      <w:r>
        <w:rPr>
          <w:spacing w:val="11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loss</w:t>
      </w:r>
      <w:r>
        <w:rPr>
          <w:spacing w:val="10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difference</w:t>
      </w:r>
      <w:r>
        <w:rPr>
          <w:spacing w:val="11"/>
        </w:rPr>
        <w:t xml:space="preserve"> </w:t>
      </w:r>
      <w:r>
        <w:t>between</w:t>
      </w:r>
      <w:r>
        <w:rPr>
          <w:spacing w:val="10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historical</w:t>
      </w:r>
      <w:r>
        <w:rPr>
          <w:spacing w:val="-3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asset</w:t>
      </w:r>
      <w:r>
        <w:rPr>
          <w:spacing w:val="-2"/>
        </w:rPr>
        <w:t xml:space="preserve"> </w:t>
      </w:r>
      <w:r>
        <w:t>unsold</w:t>
      </w:r>
      <w:r>
        <w:rPr>
          <w:spacing w:val="-2"/>
        </w:rPr>
        <w:t xml:space="preserve"> </w:t>
      </w:r>
      <w:r>
        <w:t>at the</w:t>
      </w:r>
      <w:r>
        <w:rPr>
          <w:spacing w:val="-2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year.</w:t>
      </w: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540" w:lineRule="atLeast"/>
        <w:ind w:left="1241" w:right="3504" w:hanging="720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unrealized</w:t>
      </w:r>
      <w:r>
        <w:rPr>
          <w:spacing w:val="-5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gain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2012?</w:t>
      </w:r>
      <w:r>
        <w:rPr>
          <w:spacing w:val="-47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250,000</w:t>
      </w:r>
    </w:p>
    <w:p w:rsidR="003D5422" w:rsidRDefault="003D5422" w:rsidP="003D5422">
      <w:pPr>
        <w:pStyle w:val="Heading1"/>
        <w:spacing w:line="266" w:lineRule="exact"/>
        <w:ind w:left="1241" w:firstLine="0"/>
      </w:pPr>
      <w:r>
        <w:t xml:space="preserve">b.  </w:t>
      </w:r>
      <w:r>
        <w:rPr>
          <w:spacing w:val="29"/>
        </w:rPr>
        <w:t xml:space="preserve"> </w:t>
      </w:r>
      <w:r>
        <w:t>150,000</w:t>
      </w:r>
    </w:p>
    <w:p w:rsidR="003D5422" w:rsidRDefault="003D5422" w:rsidP="003D5422">
      <w:pPr>
        <w:pStyle w:val="BodyText"/>
        <w:tabs>
          <w:tab w:val="left" w:pos="1601"/>
        </w:tabs>
        <w:spacing w:before="1" w:line="268" w:lineRule="exact"/>
        <w:ind w:left="1241"/>
      </w:pPr>
      <w:r>
        <w:t>c.</w:t>
      </w:r>
      <w:r>
        <w:tab/>
        <w:t>100,000</w:t>
      </w:r>
    </w:p>
    <w:p w:rsidR="003D5422" w:rsidRDefault="003D5422" w:rsidP="003D5422">
      <w:pPr>
        <w:pStyle w:val="BodyText"/>
        <w:tabs>
          <w:tab w:val="left" w:pos="2195"/>
        </w:tabs>
        <w:spacing w:line="268" w:lineRule="exact"/>
        <w:ind w:left="1241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  <w:spacing w:before="9"/>
        <w:rPr>
          <w:sz w:val="19"/>
        </w:rPr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pStyle w:val="BodyText"/>
        <w:spacing w:before="7"/>
        <w:rPr>
          <w:sz w:val="19"/>
        </w:rPr>
      </w:pPr>
    </w:p>
    <w:p w:rsidR="003D5422" w:rsidRDefault="003D5422" w:rsidP="003D5422">
      <w:pPr>
        <w:pStyle w:val="BodyText"/>
        <w:tabs>
          <w:tab w:val="left" w:pos="6641"/>
        </w:tabs>
        <w:ind w:left="1602"/>
      </w:pPr>
      <w:r>
        <w:t>Current</w:t>
      </w:r>
      <w:r>
        <w:rPr>
          <w:spacing w:val="-4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December</w:t>
      </w:r>
      <w:r>
        <w:rPr>
          <w:spacing w:val="-4"/>
        </w:rPr>
        <w:t xml:space="preserve"> </w:t>
      </w:r>
      <w:r>
        <w:t>31,</w:t>
      </w:r>
      <w:r>
        <w:rPr>
          <w:spacing w:val="-3"/>
        </w:rPr>
        <w:t xml:space="preserve"> </w:t>
      </w:r>
      <w:r>
        <w:t>2012</w:t>
      </w:r>
      <w:r>
        <w:tab/>
        <w:t>750,000</w:t>
      </w:r>
    </w:p>
    <w:p w:rsidR="003D5422" w:rsidRDefault="003D5422" w:rsidP="003D5422">
      <w:pPr>
        <w:pStyle w:val="BodyText"/>
        <w:tabs>
          <w:tab w:val="left" w:pos="6641"/>
        </w:tabs>
        <w:spacing w:before="2" w:line="268" w:lineRule="exact"/>
        <w:ind w:left="1602"/>
      </w:pPr>
      <w:r>
        <w:t>Historical</w:t>
      </w:r>
      <w:r>
        <w:rPr>
          <w:spacing w:val="-7"/>
        </w:rPr>
        <w:t xml:space="preserve"> </w:t>
      </w:r>
      <w:r>
        <w:t>cost</w:t>
      </w:r>
      <w:r>
        <w:tab/>
      </w:r>
      <w:r>
        <w:rPr>
          <w:u w:val="single"/>
        </w:rPr>
        <w:t>500,000</w:t>
      </w:r>
    </w:p>
    <w:p w:rsidR="003D5422" w:rsidRDefault="003D5422" w:rsidP="003D5422">
      <w:pPr>
        <w:pStyle w:val="BodyText"/>
        <w:tabs>
          <w:tab w:val="left" w:pos="6641"/>
        </w:tabs>
        <w:ind w:left="1602" w:right="2313"/>
      </w:pPr>
      <w:r>
        <w:t>Cumulative</w:t>
      </w:r>
      <w:r>
        <w:rPr>
          <w:spacing w:val="-5"/>
        </w:rPr>
        <w:t xml:space="preserve"> </w:t>
      </w:r>
      <w:r>
        <w:t>unrealized</w:t>
      </w:r>
      <w:r>
        <w:rPr>
          <w:spacing w:val="-5"/>
        </w:rPr>
        <w:t xml:space="preserve"> </w:t>
      </w:r>
      <w:r>
        <w:t>holding</w:t>
      </w:r>
      <w:r>
        <w:rPr>
          <w:spacing w:val="-5"/>
        </w:rPr>
        <w:t xml:space="preserve"> </w:t>
      </w:r>
      <w:r>
        <w:t>gain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2012</w:t>
      </w:r>
      <w:r>
        <w:tab/>
      </w:r>
      <w:r>
        <w:rPr>
          <w:spacing w:val="-1"/>
        </w:rPr>
        <w:t>250,000</w:t>
      </w:r>
      <w:r>
        <w:rPr>
          <w:spacing w:val="-47"/>
        </w:rPr>
        <w:t xml:space="preserve"> </w:t>
      </w:r>
      <w:r>
        <w:t>Less:</w:t>
      </w:r>
      <w:r>
        <w:rPr>
          <w:spacing w:val="-4"/>
        </w:rPr>
        <w:t xml:space="preserve"> </w:t>
      </w:r>
      <w:r>
        <w:t>Unrealized</w:t>
      </w:r>
      <w:r>
        <w:rPr>
          <w:spacing w:val="-5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gain</w:t>
      </w:r>
      <w:r>
        <w:rPr>
          <w:spacing w:val="-4"/>
        </w:rPr>
        <w:t xml:space="preserve"> </w:t>
      </w:r>
      <w:r>
        <w:t>reported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2011</w:t>
      </w:r>
      <w:r>
        <w:tab/>
      </w:r>
      <w:r>
        <w:rPr>
          <w:spacing w:val="-1"/>
          <w:u w:val="single"/>
        </w:rPr>
        <w:t>100,000</w:t>
      </w:r>
    </w:p>
    <w:p w:rsidR="003D5422" w:rsidRDefault="003D5422" w:rsidP="003D5422">
      <w:pPr>
        <w:pStyle w:val="BodyText"/>
        <w:rPr>
          <w:sz w:val="15"/>
        </w:rPr>
      </w:pPr>
    </w:p>
    <w:p w:rsidR="003D5422" w:rsidRDefault="003D5422" w:rsidP="003D5422">
      <w:pPr>
        <w:pStyle w:val="BodyText"/>
        <w:tabs>
          <w:tab w:val="left" w:pos="6641"/>
        </w:tabs>
        <w:spacing w:before="87"/>
        <w:ind w:left="1602"/>
      </w:pPr>
      <w:r>
        <w:t>Unrealized</w:t>
      </w:r>
      <w:r>
        <w:rPr>
          <w:spacing w:val="-5"/>
        </w:rPr>
        <w:t xml:space="preserve"> </w:t>
      </w:r>
      <w:r>
        <w:t>holding</w:t>
      </w:r>
      <w:r>
        <w:rPr>
          <w:spacing w:val="-6"/>
        </w:rPr>
        <w:t xml:space="preserve"> </w:t>
      </w:r>
      <w:r>
        <w:t>gain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2012</w:t>
      </w:r>
      <w:r>
        <w:tab/>
      </w:r>
      <w:r>
        <w:rPr>
          <w:u w:val="double"/>
        </w:rPr>
        <w:t>150,000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hanging="361"/>
      </w:pP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realized</w:t>
      </w:r>
      <w:r>
        <w:rPr>
          <w:spacing w:val="-2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gain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2013?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spacing w:line="268" w:lineRule="exact"/>
        <w:ind w:left="1241"/>
      </w:pPr>
      <w:r>
        <w:t xml:space="preserve">a.  </w:t>
      </w:r>
      <w:r>
        <w:rPr>
          <w:spacing w:val="45"/>
        </w:rPr>
        <w:t xml:space="preserve"> </w:t>
      </w:r>
      <w:r>
        <w:t>300,000</w:t>
      </w:r>
    </w:p>
    <w:p w:rsidR="003D5422" w:rsidRDefault="003D5422" w:rsidP="003D5422">
      <w:pPr>
        <w:pStyle w:val="BodyText"/>
        <w:spacing w:line="268" w:lineRule="exact"/>
        <w:ind w:left="1241"/>
      </w:pPr>
      <w:r>
        <w:t xml:space="preserve">b.  </w:t>
      </w:r>
      <w:r>
        <w:rPr>
          <w:spacing w:val="35"/>
        </w:rPr>
        <w:t xml:space="preserve"> </w:t>
      </w:r>
      <w:r>
        <w:t>250,000</w:t>
      </w:r>
    </w:p>
    <w:p w:rsidR="003D5422" w:rsidRDefault="003D5422" w:rsidP="003D5422">
      <w:pPr>
        <w:pStyle w:val="Heading1"/>
        <w:tabs>
          <w:tab w:val="left" w:pos="1701"/>
        </w:tabs>
        <w:spacing w:before="1"/>
        <w:ind w:left="1241" w:firstLine="0"/>
      </w:pPr>
      <w:r>
        <w:t>c.</w:t>
      </w:r>
      <w:r>
        <w:tab/>
        <w:t>50,000</w:t>
      </w:r>
    </w:p>
    <w:p w:rsidR="003D5422" w:rsidRDefault="003D5422" w:rsidP="003D5422">
      <w:pPr>
        <w:pStyle w:val="BodyText"/>
        <w:tabs>
          <w:tab w:val="left" w:pos="2195"/>
        </w:tabs>
        <w:spacing w:line="268" w:lineRule="exact"/>
        <w:ind w:left="1241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  <w:spacing w:before="10"/>
        <w:rPr>
          <w:sz w:val="19"/>
        </w:rPr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3"/>
        <w:rPr>
          <w:sz w:val="23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5"/>
        <w:gridCol w:w="1327"/>
      </w:tblGrid>
      <w:tr w:rsidR="003D5422" w:rsidTr="002A455C">
        <w:trPr>
          <w:trHeight w:val="245"/>
        </w:trPr>
        <w:tc>
          <w:tcPr>
            <w:tcW w:w="4535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Current</w:t>
            </w:r>
            <w:r>
              <w:rPr>
                <w:spacing w:val="-4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31,</w:t>
            </w:r>
            <w:r>
              <w:rPr>
                <w:spacing w:val="-4"/>
              </w:rPr>
              <w:t xml:space="preserve"> </w:t>
            </w:r>
            <w:r>
              <w:t>2013</w:t>
            </w:r>
          </w:p>
        </w:tc>
        <w:tc>
          <w:tcPr>
            <w:tcW w:w="1327" w:type="dxa"/>
          </w:tcPr>
          <w:p w:rsidR="003D5422" w:rsidRDefault="003D5422" w:rsidP="002A455C">
            <w:pPr>
              <w:pStyle w:val="TableParagraph"/>
              <w:spacing w:line="224" w:lineRule="exact"/>
              <w:ind w:right="47"/>
              <w:jc w:val="right"/>
            </w:pPr>
            <w:r>
              <w:t>800,000</w:t>
            </w:r>
          </w:p>
        </w:tc>
      </w:tr>
      <w:tr w:rsidR="003D5422" w:rsidTr="002A455C">
        <w:trPr>
          <w:trHeight w:val="269"/>
        </w:trPr>
        <w:tc>
          <w:tcPr>
            <w:tcW w:w="4535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Historical</w:t>
            </w:r>
            <w:r>
              <w:rPr>
                <w:spacing w:val="-9"/>
              </w:rPr>
              <w:t xml:space="preserve"> </w:t>
            </w:r>
            <w:r>
              <w:t>cost</w:t>
            </w:r>
          </w:p>
        </w:tc>
        <w:tc>
          <w:tcPr>
            <w:tcW w:w="1327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u w:val="single"/>
              </w:rPr>
              <w:t>500,000</w:t>
            </w:r>
          </w:p>
        </w:tc>
      </w:tr>
      <w:tr w:rsidR="003D5422" w:rsidTr="002A455C">
        <w:trPr>
          <w:trHeight w:val="268"/>
        </w:trPr>
        <w:tc>
          <w:tcPr>
            <w:tcW w:w="4535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Realized</w:t>
            </w:r>
            <w:r>
              <w:rPr>
                <w:spacing w:val="-5"/>
              </w:rPr>
              <w:t xml:space="preserve"> </w:t>
            </w:r>
            <w:r>
              <w:t>holding</w:t>
            </w:r>
            <w:r>
              <w:rPr>
                <w:spacing w:val="-5"/>
              </w:rPr>
              <w:t xml:space="preserve"> </w:t>
            </w:r>
            <w:r>
              <w:t>gain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2013</w:t>
            </w:r>
          </w:p>
        </w:tc>
        <w:tc>
          <w:tcPr>
            <w:tcW w:w="1327" w:type="dxa"/>
          </w:tcPr>
          <w:p w:rsidR="003D5422" w:rsidRDefault="003D5422" w:rsidP="002A455C">
            <w:pPr>
              <w:pStyle w:val="TableParagraph"/>
              <w:spacing w:line="248" w:lineRule="exact"/>
              <w:ind w:right="47"/>
              <w:jc w:val="right"/>
            </w:pPr>
            <w:r>
              <w:t>300,000</w:t>
            </w:r>
          </w:p>
        </w:tc>
      </w:tr>
      <w:tr w:rsidR="003D5422" w:rsidTr="002A455C">
        <w:trPr>
          <w:trHeight w:val="268"/>
        </w:trPr>
        <w:tc>
          <w:tcPr>
            <w:tcW w:w="4535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Less:</w:t>
            </w:r>
            <w:r>
              <w:rPr>
                <w:spacing w:val="-5"/>
              </w:rPr>
              <w:t xml:space="preserve"> </w:t>
            </w:r>
            <w:r>
              <w:t>Unrealized</w:t>
            </w:r>
            <w:r>
              <w:rPr>
                <w:spacing w:val="-6"/>
              </w:rPr>
              <w:t xml:space="preserve"> </w:t>
            </w:r>
            <w:r>
              <w:t>holding</w:t>
            </w:r>
            <w:r>
              <w:rPr>
                <w:spacing w:val="-6"/>
              </w:rPr>
              <w:t xml:space="preserve"> </w:t>
            </w:r>
            <w:r>
              <w:t>gain</w:t>
            </w:r>
            <w:r>
              <w:rPr>
                <w:spacing w:val="-5"/>
              </w:rPr>
              <w:t xml:space="preserve"> </w:t>
            </w:r>
            <w:r>
              <w:t>reported</w:t>
            </w:r>
            <w:r>
              <w:rPr>
                <w:spacing w:val="-6"/>
              </w:rPr>
              <w:t xml:space="preserve"> </w:t>
            </w:r>
            <w:r>
              <w:t>in</w:t>
            </w:r>
          </w:p>
        </w:tc>
        <w:tc>
          <w:tcPr>
            <w:tcW w:w="1327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5422" w:rsidTr="002A455C">
        <w:trPr>
          <w:trHeight w:val="253"/>
        </w:trPr>
        <w:tc>
          <w:tcPr>
            <w:tcW w:w="4535" w:type="dxa"/>
          </w:tcPr>
          <w:p w:rsidR="003D5422" w:rsidRDefault="003D5422" w:rsidP="002A455C">
            <w:pPr>
              <w:pStyle w:val="TableParagraph"/>
              <w:spacing w:line="233" w:lineRule="exact"/>
              <w:ind w:left="770"/>
            </w:pPr>
            <w:r>
              <w:t>2011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2012</w:t>
            </w:r>
          </w:p>
        </w:tc>
        <w:tc>
          <w:tcPr>
            <w:tcW w:w="1327" w:type="dxa"/>
          </w:tcPr>
          <w:p w:rsidR="003D5422" w:rsidRDefault="003D5422" w:rsidP="002A455C">
            <w:pPr>
              <w:pStyle w:val="TableParagraph"/>
              <w:spacing w:line="233" w:lineRule="exact"/>
              <w:ind w:right="47"/>
              <w:jc w:val="right"/>
            </w:pPr>
            <w:r>
              <w:rPr>
                <w:u w:val="single"/>
              </w:rPr>
              <w:t>250,000</w:t>
            </w:r>
          </w:p>
        </w:tc>
      </w:tr>
      <w:tr w:rsidR="003D5422" w:rsidTr="002A455C">
        <w:trPr>
          <w:trHeight w:val="260"/>
        </w:trPr>
        <w:tc>
          <w:tcPr>
            <w:tcW w:w="4535" w:type="dxa"/>
          </w:tcPr>
          <w:p w:rsidR="003D5422" w:rsidRDefault="003D5422" w:rsidP="002A455C">
            <w:pPr>
              <w:pStyle w:val="TableParagraph"/>
              <w:spacing w:line="241" w:lineRule="exact"/>
              <w:ind w:left="50"/>
            </w:pPr>
            <w:r>
              <w:t>Realized</w:t>
            </w:r>
            <w:r>
              <w:rPr>
                <w:spacing w:val="-5"/>
              </w:rPr>
              <w:t xml:space="preserve"> </w:t>
            </w:r>
            <w:r>
              <w:t>holding</w:t>
            </w:r>
            <w:r>
              <w:rPr>
                <w:spacing w:val="-5"/>
              </w:rPr>
              <w:t xml:space="preserve"> </w:t>
            </w:r>
            <w:r>
              <w:t>gain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reported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2013</w:t>
            </w:r>
          </w:p>
        </w:tc>
        <w:tc>
          <w:tcPr>
            <w:tcW w:w="1327" w:type="dxa"/>
          </w:tcPr>
          <w:p w:rsidR="003D5422" w:rsidRDefault="003D5422" w:rsidP="002A455C">
            <w:pPr>
              <w:pStyle w:val="TableParagraph"/>
              <w:spacing w:line="241" w:lineRule="exact"/>
              <w:ind w:right="59"/>
              <w:jc w:val="right"/>
            </w:pPr>
            <w:r>
              <w:rPr>
                <w:rFonts w:ascii="Times New Roman"/>
                <w:u w:val="double"/>
              </w:rPr>
              <w:t xml:space="preserve"> </w:t>
            </w:r>
            <w:r>
              <w:rPr>
                <w:rFonts w:ascii="Times New Roman"/>
                <w:spacing w:val="-11"/>
                <w:u w:val="double"/>
              </w:rPr>
              <w:t xml:space="preserve"> </w:t>
            </w:r>
            <w:r>
              <w:rPr>
                <w:u w:val="double"/>
              </w:rPr>
              <w:t>50,000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For</w:t>
      </w:r>
      <w:r>
        <w:rPr>
          <w:spacing w:val="4"/>
        </w:rPr>
        <w:t xml:space="preserve"> </w:t>
      </w:r>
      <w:r>
        <w:t>nondepreciable</w:t>
      </w:r>
      <w:r>
        <w:rPr>
          <w:spacing w:val="3"/>
        </w:rPr>
        <w:t xml:space="preserve"> </w:t>
      </w:r>
      <w:r>
        <w:t>asset,</w:t>
      </w:r>
      <w:r>
        <w:rPr>
          <w:spacing w:val="4"/>
        </w:rPr>
        <w:t xml:space="preserve"> </w:t>
      </w:r>
      <w:r>
        <w:t>realized</w:t>
      </w:r>
      <w:r>
        <w:rPr>
          <w:spacing w:val="6"/>
        </w:rPr>
        <w:t xml:space="preserve"> </w:t>
      </w:r>
      <w:r>
        <w:t>holding</w:t>
      </w:r>
      <w:r>
        <w:rPr>
          <w:spacing w:val="3"/>
        </w:rPr>
        <w:t xml:space="preserve"> </w:t>
      </w:r>
      <w:r>
        <w:t>gain</w:t>
      </w:r>
      <w:r>
        <w:rPr>
          <w:spacing w:val="5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loss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difference</w:t>
      </w:r>
      <w:r>
        <w:rPr>
          <w:spacing w:val="5"/>
        </w:rPr>
        <w:t xml:space="preserve"> </w:t>
      </w:r>
      <w:r>
        <w:t>between</w:t>
      </w:r>
      <w:r>
        <w:rPr>
          <w:spacing w:val="4"/>
        </w:rPr>
        <w:t xml:space="preserve"> </w:t>
      </w:r>
      <w:r>
        <w:t>current</w:t>
      </w:r>
      <w:r>
        <w:rPr>
          <w:spacing w:val="5"/>
        </w:rPr>
        <w:t xml:space="preserve"> </w:t>
      </w:r>
      <w:r>
        <w:t>cost</w:t>
      </w:r>
      <w:r>
        <w:rPr>
          <w:spacing w:val="5"/>
        </w:rPr>
        <w:t xml:space="preserve"> </w:t>
      </w:r>
      <w:r>
        <w:t>at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time of</w:t>
      </w:r>
      <w:r>
        <w:rPr>
          <w:spacing w:val="-1"/>
        </w:rPr>
        <w:t xml:space="preserve"> </w:t>
      </w:r>
      <w:r>
        <w:t>sale and</w:t>
      </w:r>
      <w:r>
        <w:rPr>
          <w:spacing w:val="-1"/>
        </w:rPr>
        <w:t xml:space="preserve"> </w:t>
      </w:r>
      <w:r>
        <w:t>historical</w:t>
      </w:r>
      <w:r>
        <w:rPr>
          <w:spacing w:val="-1"/>
        </w:rPr>
        <w:t xml:space="preserve"> </w:t>
      </w:r>
      <w:r>
        <w:t>cost 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asset</w:t>
      </w:r>
      <w:r>
        <w:rPr>
          <w:spacing w:val="-1"/>
        </w:rPr>
        <w:t xml:space="preserve"> </w:t>
      </w:r>
      <w:r>
        <w:t>sold.</w:t>
      </w: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48" w:line="538" w:lineRule="exact"/>
        <w:ind w:left="1241" w:right="3847" w:hanging="720"/>
      </w:pP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gain</w:t>
      </w:r>
      <w:r>
        <w:rPr>
          <w:spacing w:val="-2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sale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land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reported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2013?</w:t>
      </w:r>
      <w:r>
        <w:rPr>
          <w:spacing w:val="-47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500,000</w:t>
      </w:r>
    </w:p>
    <w:p w:rsidR="003D5422" w:rsidRDefault="003D5422" w:rsidP="003D5422">
      <w:pPr>
        <w:pStyle w:val="BodyText"/>
        <w:spacing w:line="221" w:lineRule="exact"/>
        <w:ind w:left="1241"/>
      </w:pPr>
      <w:r>
        <w:t xml:space="preserve">b.  </w:t>
      </w:r>
      <w:r>
        <w:rPr>
          <w:spacing w:val="35"/>
        </w:rPr>
        <w:t xml:space="preserve"> </w:t>
      </w:r>
      <w:r>
        <w:t>250,000</w:t>
      </w:r>
    </w:p>
    <w:p w:rsidR="003D5422" w:rsidRDefault="003D5422" w:rsidP="003D5422">
      <w:pPr>
        <w:pStyle w:val="Heading1"/>
        <w:tabs>
          <w:tab w:val="left" w:pos="1601"/>
        </w:tabs>
        <w:ind w:left="1241" w:firstLine="0"/>
      </w:pPr>
      <w:r>
        <w:t>c.</w:t>
      </w:r>
      <w:r>
        <w:tab/>
        <w:t>200,000</w:t>
      </w:r>
    </w:p>
    <w:p w:rsidR="003D5422" w:rsidRDefault="003D5422" w:rsidP="003D5422">
      <w:pPr>
        <w:pStyle w:val="BodyText"/>
        <w:spacing w:before="1"/>
        <w:ind w:left="1241"/>
      </w:pPr>
      <w:r>
        <w:t xml:space="preserve">d.  </w:t>
      </w:r>
      <w:r>
        <w:rPr>
          <w:spacing w:val="35"/>
        </w:rPr>
        <w:t xml:space="preserve"> </w:t>
      </w:r>
      <w:r>
        <w:t>150,000</w:t>
      </w:r>
    </w:p>
    <w:p w:rsidR="003D5422" w:rsidRDefault="003D5422" w:rsidP="003D5422">
      <w:pPr>
        <w:pStyle w:val="BodyText"/>
        <w:spacing w:before="7"/>
        <w:rPr>
          <w:sz w:val="19"/>
        </w:rPr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4"/>
        <w:gridCol w:w="1367"/>
      </w:tblGrid>
      <w:tr w:rsidR="003D5422" w:rsidTr="002A455C">
        <w:trPr>
          <w:trHeight w:val="229"/>
        </w:trPr>
        <w:tc>
          <w:tcPr>
            <w:tcW w:w="3974" w:type="dxa"/>
          </w:tcPr>
          <w:p w:rsidR="003D5422" w:rsidRDefault="003D5422" w:rsidP="002A455C">
            <w:pPr>
              <w:pStyle w:val="TableParagraph"/>
              <w:spacing w:line="209" w:lineRule="exact"/>
              <w:ind w:left="50"/>
            </w:pPr>
            <w:r>
              <w:lastRenderedPageBreak/>
              <w:t>Sale</w:t>
            </w:r>
            <w:r>
              <w:rPr>
                <w:spacing w:val="-4"/>
              </w:rPr>
              <w:t xml:space="preserve"> </w:t>
            </w:r>
            <w:r>
              <w:t>price</w:t>
            </w:r>
          </w:p>
        </w:tc>
        <w:tc>
          <w:tcPr>
            <w:tcW w:w="1367" w:type="dxa"/>
          </w:tcPr>
          <w:p w:rsidR="003D5422" w:rsidRDefault="003D5422" w:rsidP="002A455C">
            <w:pPr>
              <w:pStyle w:val="TableParagraph"/>
              <w:spacing w:line="209" w:lineRule="exact"/>
              <w:ind w:right="80"/>
              <w:jc w:val="right"/>
            </w:pPr>
            <w:r>
              <w:t>1,000,000</w:t>
            </w:r>
          </w:p>
        </w:tc>
      </w:tr>
      <w:tr w:rsidR="003D5422" w:rsidTr="002A455C">
        <w:trPr>
          <w:trHeight w:val="269"/>
        </w:trPr>
        <w:tc>
          <w:tcPr>
            <w:tcW w:w="397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Less:</w:t>
            </w:r>
            <w:r>
              <w:rPr>
                <w:spacing w:val="-3"/>
              </w:rPr>
              <w:t xml:space="preserve"> </w:t>
            </w:r>
            <w:r>
              <w:t>Current</w:t>
            </w:r>
            <w:r>
              <w:rPr>
                <w:spacing w:val="-4"/>
              </w:rPr>
              <w:t xml:space="preserve"> </w:t>
            </w:r>
            <w:r>
              <w:t>cost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31,</w:t>
            </w:r>
            <w:r>
              <w:rPr>
                <w:spacing w:val="-4"/>
              </w:rPr>
              <w:t xml:space="preserve"> </w:t>
            </w:r>
            <w:r>
              <w:t>2013</w:t>
            </w:r>
          </w:p>
        </w:tc>
        <w:tc>
          <w:tcPr>
            <w:tcW w:w="1367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800,000</w:t>
            </w:r>
          </w:p>
        </w:tc>
      </w:tr>
      <w:tr w:rsidR="003D5422" w:rsidTr="002A455C">
        <w:trPr>
          <w:trHeight w:val="259"/>
        </w:trPr>
        <w:tc>
          <w:tcPr>
            <w:tcW w:w="3974" w:type="dxa"/>
          </w:tcPr>
          <w:p w:rsidR="003D5422" w:rsidRDefault="003D5422" w:rsidP="002A455C">
            <w:pPr>
              <w:pStyle w:val="TableParagraph"/>
              <w:spacing w:line="240" w:lineRule="exact"/>
              <w:ind w:left="50"/>
            </w:pPr>
            <w:r>
              <w:t>Gain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sale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land</w:t>
            </w:r>
          </w:p>
        </w:tc>
        <w:tc>
          <w:tcPr>
            <w:tcW w:w="1367" w:type="dxa"/>
          </w:tcPr>
          <w:p w:rsidR="003D5422" w:rsidRDefault="003D5422" w:rsidP="002A455C">
            <w:pPr>
              <w:pStyle w:val="TableParagraph"/>
              <w:spacing w:line="240" w:lineRule="exact"/>
              <w:ind w:right="47"/>
              <w:jc w:val="right"/>
            </w:pPr>
            <w:r>
              <w:rPr>
                <w:rFonts w:ascii="Times New Roman"/>
                <w:u w:val="double"/>
              </w:rPr>
              <w:t xml:space="preserve">   </w:t>
            </w:r>
            <w:r>
              <w:rPr>
                <w:rFonts w:ascii="Times New Roman"/>
                <w:spacing w:val="-22"/>
                <w:u w:val="double"/>
              </w:rPr>
              <w:t xml:space="preserve"> </w:t>
            </w:r>
            <w:r>
              <w:rPr>
                <w:u w:val="double"/>
              </w:rPr>
              <w:t>200,000</w:t>
            </w:r>
          </w:p>
        </w:tc>
      </w:tr>
    </w:tbl>
    <w:p w:rsidR="003D5422" w:rsidRDefault="003D5422" w:rsidP="003D5422">
      <w:pPr>
        <w:pStyle w:val="BodyText"/>
        <w:spacing w:before="7"/>
        <w:rPr>
          <w:sz w:val="18"/>
        </w:rPr>
      </w:pPr>
    </w:p>
    <w:p w:rsidR="003D5422" w:rsidRDefault="003D5422" w:rsidP="003D5422">
      <w:pPr>
        <w:pStyle w:val="BodyText"/>
        <w:spacing w:before="56"/>
        <w:ind w:left="211"/>
      </w:pPr>
      <w:r>
        <w:t>For</w:t>
      </w:r>
      <w:r>
        <w:rPr>
          <w:spacing w:val="-3"/>
        </w:rPr>
        <w:t xml:space="preserve"> </w:t>
      </w:r>
      <w:r>
        <w:t>nos.</w:t>
      </w:r>
      <w:r>
        <w:rPr>
          <w:spacing w:val="-2"/>
        </w:rPr>
        <w:t xml:space="preserve"> </w:t>
      </w:r>
      <w:r>
        <w:t>23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25: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161"/>
      </w:pPr>
      <w:r>
        <w:t>Easy</w:t>
      </w:r>
      <w:r>
        <w:rPr>
          <w:spacing w:val="4"/>
        </w:rPr>
        <w:t xml:space="preserve"> </w:t>
      </w:r>
      <w:r>
        <w:t>Company</w:t>
      </w:r>
      <w:r>
        <w:rPr>
          <w:spacing w:val="6"/>
        </w:rPr>
        <w:t xml:space="preserve"> </w:t>
      </w:r>
      <w:r>
        <w:t>acquired</w:t>
      </w:r>
      <w:r>
        <w:rPr>
          <w:spacing w:val="7"/>
        </w:rPr>
        <w:t xml:space="preserve"> </w:t>
      </w:r>
      <w:r>
        <w:t>equipment</w:t>
      </w:r>
      <w:r>
        <w:rPr>
          <w:spacing w:val="6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January</w:t>
      </w:r>
      <w:r>
        <w:rPr>
          <w:spacing w:val="6"/>
        </w:rPr>
        <w:t xml:space="preserve"> </w:t>
      </w:r>
      <w:r>
        <w:t>1,</w:t>
      </w:r>
      <w:r>
        <w:rPr>
          <w:spacing w:val="4"/>
        </w:rPr>
        <w:t xml:space="preserve"> </w:t>
      </w:r>
      <w:r>
        <w:t>2011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P5,</w:t>
      </w:r>
      <w:r>
        <w:rPr>
          <w:spacing w:val="5"/>
        </w:rPr>
        <w:t xml:space="preserve"> </w:t>
      </w:r>
      <w:r>
        <w:t>000,000.</w:t>
      </w:r>
      <w:r>
        <w:rPr>
          <w:spacing w:val="5"/>
        </w:rPr>
        <w:t xml:space="preserve"> </w:t>
      </w:r>
      <w:r>
        <w:t>Depreciation</w:t>
      </w:r>
      <w:r>
        <w:rPr>
          <w:spacing w:val="4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computed</w:t>
      </w:r>
      <w:r>
        <w:rPr>
          <w:spacing w:val="6"/>
        </w:rPr>
        <w:t xml:space="preserve"> </w:t>
      </w:r>
      <w:r>
        <w:t>using</w:t>
      </w:r>
      <w:r>
        <w:rPr>
          <w:spacing w:val="-4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straight</w:t>
      </w:r>
      <w:r>
        <w:rPr>
          <w:spacing w:val="-3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method.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estimated</w:t>
      </w:r>
      <w:r>
        <w:rPr>
          <w:spacing w:val="-4"/>
        </w:rPr>
        <w:t xml:space="preserve"> </w:t>
      </w:r>
      <w:r>
        <w:t>useful</w:t>
      </w:r>
      <w:r>
        <w:rPr>
          <w:spacing w:val="-4"/>
        </w:rPr>
        <w:t xml:space="preserve"> </w:t>
      </w:r>
      <w:r>
        <w:t>life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residual</w:t>
      </w:r>
      <w:r>
        <w:rPr>
          <w:spacing w:val="-4"/>
        </w:rPr>
        <w:t xml:space="preserve"> </w:t>
      </w:r>
      <w:r>
        <w:t>value.</w:t>
      </w:r>
    </w:p>
    <w:p w:rsidR="003D5422" w:rsidRDefault="003D5422" w:rsidP="003D5422">
      <w:pPr>
        <w:pStyle w:val="BodyText"/>
        <w:spacing w:before="3"/>
      </w:pPr>
    </w:p>
    <w:p w:rsidR="003D5422" w:rsidRDefault="003D5422" w:rsidP="003D5422">
      <w:pPr>
        <w:pStyle w:val="BodyText"/>
        <w:ind w:left="161" w:right="177"/>
      </w:pPr>
      <w:r>
        <w:t>A specific price index applicable to the equipment was 150 on January 1, 2011 and 225 on December 31,</w:t>
      </w:r>
      <w:r>
        <w:rPr>
          <w:spacing w:val="-47"/>
        </w:rPr>
        <w:t xml:space="preserve"> </w:t>
      </w:r>
      <w:r>
        <w:t>2011.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left="881" w:right="177"/>
      </w:pPr>
      <w:r>
        <w:t>What</w:t>
      </w:r>
      <w:r>
        <w:rPr>
          <w:spacing w:val="10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amount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depreciation</w:t>
      </w:r>
      <w:r>
        <w:rPr>
          <w:spacing w:val="10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should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reported</w:t>
      </w:r>
      <w:r>
        <w:rPr>
          <w:spacing w:val="10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current</w:t>
      </w:r>
      <w:r>
        <w:rPr>
          <w:spacing w:val="10"/>
        </w:rPr>
        <w:t xml:space="preserve"> </w:t>
      </w:r>
      <w:r>
        <w:t>cost</w:t>
      </w:r>
      <w:r>
        <w:rPr>
          <w:spacing w:val="8"/>
        </w:rPr>
        <w:t xml:space="preserve"> </w:t>
      </w:r>
      <w:r>
        <w:t>income</w:t>
      </w:r>
      <w:r>
        <w:rPr>
          <w:spacing w:val="-47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a.  </w:t>
      </w:r>
      <w:r>
        <w:rPr>
          <w:spacing w:val="44"/>
        </w:rPr>
        <w:t xml:space="preserve"> </w:t>
      </w:r>
      <w:r>
        <w:t>1,500,000</w:t>
      </w:r>
    </w:p>
    <w:p w:rsidR="003D5422" w:rsidRDefault="003D5422" w:rsidP="003D5422">
      <w:pPr>
        <w:pStyle w:val="Heading1"/>
        <w:ind w:left="1602" w:firstLine="0"/>
      </w:pPr>
      <w:r>
        <w:t xml:space="preserve">b.  </w:t>
      </w:r>
      <w:r>
        <w:rPr>
          <w:spacing w:val="28"/>
        </w:rPr>
        <w:t xml:space="preserve"> </w:t>
      </w:r>
      <w:r>
        <w:t>1,250,000</w:t>
      </w:r>
    </w:p>
    <w:p w:rsidR="003D5422" w:rsidRDefault="003D5422" w:rsidP="003D5422">
      <w:pPr>
        <w:pStyle w:val="BodyText"/>
        <w:tabs>
          <w:tab w:val="left" w:pos="1961"/>
        </w:tabs>
        <w:spacing w:before="2" w:line="268" w:lineRule="exact"/>
        <w:ind w:left="1602"/>
      </w:pPr>
      <w:r>
        <w:t>c.</w:t>
      </w:r>
      <w:r>
        <w:tab/>
        <w:t>1,000,000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d.  </w:t>
      </w:r>
      <w:r>
        <w:rPr>
          <w:spacing w:val="34"/>
        </w:rPr>
        <w:t xml:space="preserve"> </w:t>
      </w:r>
      <w:r>
        <w:t>2,500,000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7"/>
        <w:gridCol w:w="1542"/>
      </w:tblGrid>
      <w:tr w:rsidR="003D5422" w:rsidTr="002A455C">
        <w:trPr>
          <w:trHeight w:val="245"/>
        </w:trPr>
        <w:tc>
          <w:tcPr>
            <w:tcW w:w="5207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(5,000,000</w:t>
            </w:r>
            <w:r>
              <w:rPr>
                <w:spacing w:val="-5"/>
              </w:rPr>
              <w:t xml:space="preserve"> </w:t>
            </w:r>
            <w:r>
              <w:t>x</w:t>
            </w:r>
            <w:r>
              <w:rPr>
                <w:spacing w:val="-5"/>
              </w:rPr>
              <w:t xml:space="preserve"> </w:t>
            </w:r>
            <w:r>
              <w:t>225/150)</w:t>
            </w:r>
          </w:p>
        </w:tc>
        <w:tc>
          <w:tcPr>
            <w:tcW w:w="1542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t>7,500,000</w:t>
            </w:r>
          </w:p>
        </w:tc>
      </w:tr>
      <w:tr w:rsidR="003D5422" w:rsidTr="002A455C">
        <w:trPr>
          <w:trHeight w:val="268"/>
        </w:trPr>
        <w:tc>
          <w:tcPr>
            <w:tcW w:w="520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Average</w:t>
            </w:r>
            <w:r>
              <w:rPr>
                <w:spacing w:val="-7"/>
              </w:rPr>
              <w:t xml:space="preserve"> </w:t>
            </w:r>
            <w:r>
              <w:t>current</w:t>
            </w:r>
            <w:r>
              <w:rPr>
                <w:spacing w:val="-7"/>
              </w:rPr>
              <w:t xml:space="preserve"> </w:t>
            </w:r>
            <w:r>
              <w:t>cost</w:t>
            </w:r>
            <w:r>
              <w:rPr>
                <w:spacing w:val="-6"/>
              </w:rPr>
              <w:t xml:space="preserve"> </w:t>
            </w:r>
            <w:r>
              <w:t>(5,000,000</w:t>
            </w:r>
            <w:r>
              <w:rPr>
                <w:spacing w:val="-7"/>
              </w:rPr>
              <w:t xml:space="preserve"> </w:t>
            </w:r>
            <w:r>
              <w:t>+</w:t>
            </w:r>
            <w:r>
              <w:rPr>
                <w:spacing w:val="-7"/>
              </w:rPr>
              <w:t xml:space="preserve"> </w:t>
            </w:r>
            <w:r>
              <w:t>7,500,000/2)</w:t>
            </w:r>
          </w:p>
        </w:tc>
        <w:tc>
          <w:tcPr>
            <w:tcW w:w="1542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rPr>
                <w:u w:val="single"/>
              </w:rPr>
              <w:t>6,250,000</w:t>
            </w:r>
          </w:p>
        </w:tc>
      </w:tr>
      <w:tr w:rsidR="003D5422" w:rsidTr="002A455C">
        <w:trPr>
          <w:trHeight w:val="243"/>
        </w:trPr>
        <w:tc>
          <w:tcPr>
            <w:tcW w:w="5207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Depreciation</w:t>
            </w:r>
            <w:r>
              <w:rPr>
                <w:spacing w:val="-9"/>
              </w:rPr>
              <w:t xml:space="preserve"> </w:t>
            </w:r>
            <w:r>
              <w:t>on</w:t>
            </w:r>
            <w:r>
              <w:rPr>
                <w:spacing w:val="-8"/>
              </w:rPr>
              <w:t xml:space="preserve"> </w:t>
            </w:r>
            <w:r>
              <w:t>average</w:t>
            </w:r>
            <w:r>
              <w:rPr>
                <w:spacing w:val="-8"/>
              </w:rPr>
              <w:t xml:space="preserve"> </w:t>
            </w:r>
            <w:r>
              <w:t>current</w:t>
            </w:r>
            <w:r>
              <w:rPr>
                <w:spacing w:val="-9"/>
              </w:rPr>
              <w:t xml:space="preserve"> </w:t>
            </w:r>
            <w:r>
              <w:t>cost</w:t>
            </w:r>
            <w:r>
              <w:rPr>
                <w:spacing w:val="-8"/>
              </w:rPr>
              <w:t xml:space="preserve"> </w:t>
            </w:r>
            <w:r>
              <w:t>(6,250,000/5)</w:t>
            </w:r>
          </w:p>
        </w:tc>
        <w:tc>
          <w:tcPr>
            <w:tcW w:w="1542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rPr>
                <w:u w:val="double"/>
              </w:rPr>
              <w:t>1,250,000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Under</w:t>
      </w:r>
      <w:r>
        <w:rPr>
          <w:spacing w:val="-9"/>
        </w:rPr>
        <w:t xml:space="preserve"> </w:t>
      </w:r>
      <w:r>
        <w:t>current</w:t>
      </w:r>
      <w:r>
        <w:rPr>
          <w:spacing w:val="-7"/>
        </w:rPr>
        <w:t xml:space="preserve"> </w:t>
      </w:r>
      <w:r>
        <w:t>cost</w:t>
      </w:r>
      <w:r>
        <w:rPr>
          <w:spacing w:val="-7"/>
        </w:rPr>
        <w:t xml:space="preserve"> </w:t>
      </w:r>
      <w:r>
        <w:t>accounting,</w:t>
      </w:r>
      <w:r>
        <w:rPr>
          <w:spacing w:val="-7"/>
        </w:rPr>
        <w:t xml:space="preserve"> </w:t>
      </w:r>
      <w:r>
        <w:t>depreciation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based</w:t>
      </w:r>
      <w:r>
        <w:rPr>
          <w:spacing w:val="-7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average</w:t>
      </w:r>
      <w:r>
        <w:rPr>
          <w:spacing w:val="-7"/>
        </w:rPr>
        <w:t xml:space="preserve"> </w:t>
      </w:r>
      <w:r>
        <w:t>current</w:t>
      </w:r>
      <w:r>
        <w:rPr>
          <w:spacing w:val="-6"/>
        </w:rPr>
        <w:t xml:space="preserve"> </w:t>
      </w:r>
      <w:r>
        <w:t>cost.</w:t>
      </w: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540" w:lineRule="atLeast"/>
        <w:ind w:left="1602" w:right="2079" w:hanging="1080"/>
      </w:pP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realized</w:t>
      </w:r>
      <w:r>
        <w:rPr>
          <w:spacing w:val="-2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gain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equipment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2011?</w:t>
      </w:r>
      <w:r>
        <w:rPr>
          <w:spacing w:val="-47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500,000</w:t>
      </w:r>
    </w:p>
    <w:p w:rsidR="003D5422" w:rsidRDefault="003D5422" w:rsidP="003D5422">
      <w:pPr>
        <w:pStyle w:val="Heading1"/>
        <w:ind w:left="1602" w:firstLine="0"/>
      </w:pPr>
      <w:r>
        <w:t xml:space="preserve">b.  </w:t>
      </w:r>
      <w:r>
        <w:rPr>
          <w:spacing w:val="29"/>
        </w:rPr>
        <w:t xml:space="preserve"> </w:t>
      </w:r>
      <w:r>
        <w:t>250,000</w:t>
      </w:r>
    </w:p>
    <w:p w:rsidR="003D5422" w:rsidRDefault="003D5422" w:rsidP="003D5422">
      <w:pPr>
        <w:pStyle w:val="BodyText"/>
        <w:tabs>
          <w:tab w:val="left" w:pos="1961"/>
        </w:tabs>
        <w:spacing w:line="268" w:lineRule="exact"/>
        <w:ind w:left="1602"/>
      </w:pPr>
      <w:r>
        <w:t>c.</w:t>
      </w:r>
      <w:r>
        <w:tab/>
        <w:t>300,000</w:t>
      </w:r>
    </w:p>
    <w:p w:rsidR="003D5422" w:rsidRDefault="003D5422" w:rsidP="003D5422">
      <w:pPr>
        <w:pStyle w:val="BodyText"/>
        <w:tabs>
          <w:tab w:val="left" w:pos="2555"/>
        </w:tabs>
        <w:ind w:left="1602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tabs>
          <w:tab w:val="left" w:pos="7361"/>
        </w:tabs>
        <w:ind w:left="1602" w:right="1427"/>
      </w:pPr>
      <w:r>
        <w:t>Depreciation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average</w:t>
      </w:r>
      <w:r>
        <w:rPr>
          <w:spacing w:val="-7"/>
        </w:rPr>
        <w:t xml:space="preserve"> </w:t>
      </w:r>
      <w:r>
        <w:t>current</w:t>
      </w:r>
      <w:r>
        <w:rPr>
          <w:spacing w:val="-7"/>
        </w:rPr>
        <w:t xml:space="preserve"> </w:t>
      </w:r>
      <w:r>
        <w:t>cost</w:t>
      </w:r>
      <w:r>
        <w:rPr>
          <w:spacing w:val="-7"/>
        </w:rPr>
        <w:t xml:space="preserve"> </w:t>
      </w:r>
      <w:r>
        <w:t>(6,250,000/5)</w:t>
      </w:r>
      <w:r>
        <w:tab/>
      </w:r>
      <w:r>
        <w:rPr>
          <w:spacing w:val="-1"/>
        </w:rPr>
        <w:t>1,250,000</w:t>
      </w:r>
      <w:r>
        <w:rPr>
          <w:spacing w:val="-47"/>
        </w:rPr>
        <w:t xml:space="preserve"> </w:t>
      </w:r>
      <w:r>
        <w:t>Depreciation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historical</w:t>
      </w:r>
      <w:r>
        <w:rPr>
          <w:spacing w:val="-6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(5,000,000/5)</w:t>
      </w:r>
      <w:r>
        <w:tab/>
      </w:r>
      <w:r>
        <w:rPr>
          <w:spacing w:val="-1"/>
          <w:u w:val="single"/>
        </w:rPr>
        <w:t>1,000,000</w:t>
      </w:r>
    </w:p>
    <w:p w:rsidR="003D5422" w:rsidRDefault="003D5422" w:rsidP="003D5422">
      <w:pPr>
        <w:pStyle w:val="BodyText"/>
        <w:tabs>
          <w:tab w:val="left" w:pos="7361"/>
        </w:tabs>
        <w:spacing w:before="1"/>
        <w:ind w:left="1602"/>
      </w:pPr>
      <w:r>
        <w:t>Realized</w:t>
      </w:r>
      <w:r>
        <w:rPr>
          <w:spacing w:val="-5"/>
        </w:rPr>
        <w:t xml:space="preserve"> </w:t>
      </w:r>
      <w:r>
        <w:t>holding</w:t>
      </w:r>
      <w:r>
        <w:rPr>
          <w:spacing w:val="-5"/>
        </w:rPr>
        <w:t xml:space="preserve"> </w:t>
      </w:r>
      <w:r>
        <w:t>gain</w:t>
      </w:r>
      <w:r>
        <w:tab/>
      </w:r>
      <w:r>
        <w:rPr>
          <w:u w:val="double"/>
        </w:rPr>
        <w:t>250,000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BodyText"/>
        <w:spacing w:before="56"/>
        <w:ind w:left="881"/>
      </w:pPr>
      <w:r>
        <w:t>For depreciable</w:t>
      </w:r>
      <w:r>
        <w:rPr>
          <w:spacing w:val="1"/>
        </w:rPr>
        <w:t xml:space="preserve"> </w:t>
      </w:r>
      <w:r>
        <w:t>asset, realized holding</w:t>
      </w:r>
      <w:r>
        <w:rPr>
          <w:spacing w:val="1"/>
        </w:rPr>
        <w:t xml:space="preserve"> </w:t>
      </w:r>
      <w:r>
        <w:t>gain</w:t>
      </w:r>
      <w:r>
        <w:rPr>
          <w:spacing w:val="-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loss is</w:t>
      </w:r>
      <w:r>
        <w:rPr>
          <w:spacing w:val="-1"/>
        </w:rPr>
        <w:t xml:space="preserve"> </w:t>
      </w:r>
      <w:r>
        <w:t>the difference</w:t>
      </w:r>
      <w:r>
        <w:rPr>
          <w:spacing w:val="-1"/>
        </w:rPr>
        <w:t xml:space="preserve"> </w:t>
      </w:r>
      <w:r>
        <w:t>between depreciation</w:t>
      </w:r>
      <w:r>
        <w:rPr>
          <w:spacing w:val="1"/>
        </w:rPr>
        <w:t xml:space="preserve"> </w:t>
      </w:r>
      <w:r>
        <w:t>based</w:t>
      </w:r>
      <w:r>
        <w:rPr>
          <w:spacing w:val="-46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average</w:t>
      </w:r>
      <w:r>
        <w:rPr>
          <w:spacing w:val="-1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depreciation</w:t>
      </w:r>
      <w:r>
        <w:rPr>
          <w:spacing w:val="-1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historical</w:t>
      </w:r>
      <w:r>
        <w:rPr>
          <w:spacing w:val="-2"/>
        </w:rPr>
        <w:t xml:space="preserve"> </w:t>
      </w:r>
      <w:r>
        <w:t>cost.</w:t>
      </w: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48" w:line="538" w:lineRule="exact"/>
        <w:ind w:left="1602" w:right="1849" w:hanging="1080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unrealized</w:t>
      </w:r>
      <w:r>
        <w:rPr>
          <w:spacing w:val="-4"/>
        </w:rPr>
        <w:t xml:space="preserve"> </w:t>
      </w:r>
      <w:r>
        <w:t>holding</w:t>
      </w:r>
      <w:r>
        <w:rPr>
          <w:spacing w:val="-5"/>
        </w:rPr>
        <w:t xml:space="preserve"> </w:t>
      </w:r>
      <w:r>
        <w:t>gain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equipment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reported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2011?</w:t>
      </w:r>
      <w:r>
        <w:rPr>
          <w:spacing w:val="-46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1,250,000</w:t>
      </w:r>
    </w:p>
    <w:p w:rsidR="003D5422" w:rsidRDefault="003D5422" w:rsidP="003D5422">
      <w:pPr>
        <w:pStyle w:val="BodyText"/>
        <w:spacing w:line="221" w:lineRule="exact"/>
        <w:ind w:left="1602"/>
      </w:pPr>
      <w:r>
        <w:t>b.</w:t>
      </w:r>
      <w:r>
        <w:rPr>
          <w:spacing w:val="86"/>
        </w:rPr>
        <w:t xml:space="preserve"> </w:t>
      </w:r>
      <w:r>
        <w:t>2,500,000</w:t>
      </w:r>
    </w:p>
    <w:p w:rsidR="003D5422" w:rsidRDefault="003D5422" w:rsidP="003D5422">
      <w:pPr>
        <w:spacing w:line="221" w:lineRule="exact"/>
        <w:sectPr w:rsidR="003D5422">
          <w:pgSz w:w="12240" w:h="15840"/>
          <w:pgMar w:top="148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Heading1"/>
        <w:tabs>
          <w:tab w:val="left" w:pos="1961"/>
        </w:tabs>
        <w:spacing w:before="44" w:line="240" w:lineRule="auto"/>
        <w:ind w:left="1602" w:firstLine="0"/>
      </w:pPr>
      <w:r>
        <w:lastRenderedPageBreak/>
        <w:t>c.</w:t>
      </w:r>
      <w:r>
        <w:tab/>
        <w:t>2,000,000</w:t>
      </w:r>
    </w:p>
    <w:p w:rsidR="003D5422" w:rsidRDefault="003D5422" w:rsidP="003D5422">
      <w:pPr>
        <w:pStyle w:val="BodyText"/>
        <w:spacing w:before="2"/>
        <w:ind w:left="1602"/>
      </w:pPr>
      <w:r>
        <w:t xml:space="preserve">d.  </w:t>
      </w:r>
      <w:r>
        <w:rPr>
          <w:spacing w:val="34"/>
        </w:rPr>
        <w:t xml:space="preserve"> </w:t>
      </w:r>
      <w:r>
        <w:t>1,500,000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4"/>
        <w:gridCol w:w="1653"/>
      </w:tblGrid>
      <w:tr w:rsidR="003D5422" w:rsidTr="002A455C">
        <w:trPr>
          <w:trHeight w:val="244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Current</w:t>
            </w:r>
            <w:r>
              <w:rPr>
                <w:spacing w:val="-7"/>
              </w:rPr>
              <w:t xml:space="preserve"> </w:t>
            </w:r>
            <w:r>
              <w:t>cost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7,500,000</w:t>
            </w:r>
          </w:p>
        </w:tc>
      </w:tr>
      <w:tr w:rsidR="003D5422" w:rsidTr="002A455C">
        <w:trPr>
          <w:trHeight w:val="268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Accumulated</w:t>
            </w:r>
            <w:r>
              <w:rPr>
                <w:spacing w:val="-9"/>
              </w:rPr>
              <w:t xml:space="preserve"> </w:t>
            </w:r>
            <w:r>
              <w:t>depreciation</w:t>
            </w:r>
            <w:r>
              <w:rPr>
                <w:spacing w:val="-7"/>
              </w:rPr>
              <w:t xml:space="preserve"> </w:t>
            </w:r>
            <w:r>
              <w:t>(7,500,000/5)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line="248" w:lineRule="exact"/>
              <w:ind w:right="46"/>
              <w:jc w:val="right"/>
            </w:pPr>
            <w:r>
              <w:rPr>
                <w:u w:val="single"/>
              </w:rPr>
              <w:t>1,500,000</w:t>
            </w:r>
          </w:p>
        </w:tc>
      </w:tr>
      <w:tr w:rsidR="003D5422" w:rsidTr="002A455C">
        <w:trPr>
          <w:trHeight w:val="403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Net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cost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line="249" w:lineRule="exact"/>
              <w:ind w:right="46"/>
              <w:jc w:val="right"/>
            </w:pPr>
            <w:r>
              <w:rPr>
                <w:u w:val="double"/>
              </w:rPr>
              <w:t>6,000,000</w:t>
            </w:r>
          </w:p>
        </w:tc>
      </w:tr>
      <w:tr w:rsidR="003D5422" w:rsidTr="002A455C">
        <w:trPr>
          <w:trHeight w:val="403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Historical</w:t>
            </w:r>
            <w:r>
              <w:rPr>
                <w:spacing w:val="-9"/>
              </w:rPr>
              <w:t xml:space="preserve"> </w:t>
            </w:r>
            <w:r>
              <w:t>cost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before="114"/>
              <w:ind w:right="46"/>
              <w:jc w:val="right"/>
            </w:pPr>
            <w:r>
              <w:t>5,000,000</w:t>
            </w:r>
          </w:p>
        </w:tc>
      </w:tr>
      <w:tr w:rsidR="003D5422" w:rsidTr="002A455C">
        <w:trPr>
          <w:trHeight w:val="269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Accumulated</w:t>
            </w:r>
            <w:r>
              <w:rPr>
                <w:spacing w:val="-9"/>
              </w:rPr>
              <w:t xml:space="preserve"> </w:t>
            </w:r>
            <w:r>
              <w:t>depreciation</w:t>
            </w:r>
            <w:r>
              <w:rPr>
                <w:spacing w:val="-7"/>
              </w:rPr>
              <w:t xml:space="preserve"> </w:t>
            </w:r>
            <w:r>
              <w:t>(5,000,000/5)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line="248" w:lineRule="exact"/>
              <w:ind w:right="46"/>
              <w:jc w:val="right"/>
            </w:pPr>
            <w:r>
              <w:rPr>
                <w:u w:val="single"/>
              </w:rPr>
              <w:t>1,000,000</w:t>
            </w:r>
          </w:p>
        </w:tc>
      </w:tr>
      <w:tr w:rsidR="003D5422" w:rsidTr="002A455C">
        <w:trPr>
          <w:trHeight w:val="404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Carrying</w:t>
            </w:r>
            <w:r>
              <w:rPr>
                <w:spacing w:val="-4"/>
              </w:rPr>
              <w:t xml:space="preserve"> </w:t>
            </w:r>
            <w:r>
              <w:t>amount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line="249" w:lineRule="exact"/>
              <w:ind w:right="46"/>
              <w:jc w:val="right"/>
            </w:pPr>
            <w:r>
              <w:rPr>
                <w:u w:val="double"/>
              </w:rPr>
              <w:t>4,000,000</w:t>
            </w:r>
          </w:p>
        </w:tc>
      </w:tr>
      <w:tr w:rsidR="003D5422" w:rsidTr="002A455C">
        <w:trPr>
          <w:trHeight w:val="402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Net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cost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before="114"/>
              <w:ind w:right="46"/>
              <w:jc w:val="right"/>
            </w:pPr>
            <w:r>
              <w:t>6,000,000</w:t>
            </w:r>
          </w:p>
        </w:tc>
      </w:tr>
      <w:tr w:rsidR="003D5422" w:rsidTr="002A455C">
        <w:trPr>
          <w:trHeight w:val="269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Carrying</w:t>
            </w:r>
            <w:r>
              <w:rPr>
                <w:spacing w:val="-4"/>
              </w:rPr>
              <w:t xml:space="preserve"> </w:t>
            </w:r>
            <w:r>
              <w:t>amount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line="248" w:lineRule="exact"/>
              <w:ind w:right="46"/>
              <w:jc w:val="right"/>
            </w:pPr>
            <w:r>
              <w:rPr>
                <w:u w:val="single"/>
              </w:rPr>
              <w:t>4,000,000</w:t>
            </w:r>
          </w:p>
        </w:tc>
      </w:tr>
      <w:tr w:rsidR="003D5422" w:rsidTr="002A455C">
        <w:trPr>
          <w:trHeight w:val="245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Unrealized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8"/>
              </w:rPr>
              <w:t xml:space="preserve"> </w:t>
            </w:r>
            <w:r>
              <w:t>gain</w:t>
            </w:r>
          </w:p>
        </w:tc>
        <w:tc>
          <w:tcPr>
            <w:tcW w:w="1653" w:type="dxa"/>
          </w:tcPr>
          <w:p w:rsidR="003D5422" w:rsidRDefault="003D5422" w:rsidP="002A455C">
            <w:pPr>
              <w:pStyle w:val="TableParagraph"/>
              <w:spacing w:line="225" w:lineRule="exact"/>
              <w:ind w:right="46"/>
              <w:jc w:val="right"/>
            </w:pPr>
            <w:r>
              <w:rPr>
                <w:u w:val="double"/>
              </w:rPr>
              <w:t>2,000,000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For</w:t>
      </w:r>
      <w:r>
        <w:rPr>
          <w:spacing w:val="4"/>
        </w:rPr>
        <w:t xml:space="preserve"> </w:t>
      </w:r>
      <w:r>
        <w:t>depreciable</w:t>
      </w:r>
      <w:r>
        <w:rPr>
          <w:spacing w:val="5"/>
        </w:rPr>
        <w:t xml:space="preserve"> </w:t>
      </w:r>
      <w:r>
        <w:t>asset,</w:t>
      </w:r>
      <w:r>
        <w:rPr>
          <w:spacing w:val="4"/>
        </w:rPr>
        <w:t xml:space="preserve"> </w:t>
      </w:r>
      <w:r>
        <w:t>unrealized</w:t>
      </w:r>
      <w:r>
        <w:rPr>
          <w:spacing w:val="6"/>
        </w:rPr>
        <w:t xml:space="preserve"> </w:t>
      </w:r>
      <w:r>
        <w:t>holding</w:t>
      </w:r>
      <w:r>
        <w:rPr>
          <w:spacing w:val="3"/>
        </w:rPr>
        <w:t xml:space="preserve"> </w:t>
      </w:r>
      <w:r>
        <w:t>gain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loss</w:t>
      </w:r>
      <w:r>
        <w:rPr>
          <w:spacing w:val="2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difference</w:t>
      </w:r>
      <w:r>
        <w:rPr>
          <w:spacing w:val="5"/>
        </w:rPr>
        <w:t xml:space="preserve"> </w:t>
      </w:r>
      <w:r>
        <w:t>between</w:t>
      </w:r>
      <w:r>
        <w:rPr>
          <w:spacing w:val="3"/>
        </w:rPr>
        <w:t xml:space="preserve"> </w:t>
      </w:r>
      <w:r>
        <w:t>net</w:t>
      </w:r>
      <w:r>
        <w:rPr>
          <w:spacing w:val="4"/>
        </w:rPr>
        <w:t xml:space="preserve"> </w:t>
      </w:r>
      <w:r>
        <w:t>current</w:t>
      </w:r>
      <w:r>
        <w:rPr>
          <w:spacing w:val="5"/>
        </w:rPr>
        <w:t xml:space="preserve"> </w:t>
      </w:r>
      <w:r>
        <w:t>cost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carrying amount of</w:t>
      </w:r>
      <w:r>
        <w:rPr>
          <w:spacing w:val="-2"/>
        </w:rPr>
        <w:t xml:space="preserve"> </w:t>
      </w:r>
      <w:r>
        <w:t>the asset.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161"/>
        <w:jc w:val="both"/>
      </w:pPr>
      <w:r>
        <w:t>For</w:t>
      </w:r>
      <w:r>
        <w:rPr>
          <w:spacing w:val="-3"/>
        </w:rPr>
        <w:t xml:space="preserve"> </w:t>
      </w:r>
      <w:r>
        <w:t>nos.</w:t>
      </w:r>
      <w:r>
        <w:rPr>
          <w:spacing w:val="-2"/>
        </w:rPr>
        <w:t xml:space="preserve"> </w:t>
      </w:r>
      <w:r>
        <w:t>26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28: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161" w:right="180"/>
        <w:jc w:val="both"/>
      </w:pPr>
      <w:r>
        <w:t>Kerr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purchased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machine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P1,</w:t>
      </w:r>
      <w:r>
        <w:rPr>
          <w:spacing w:val="1"/>
        </w:rPr>
        <w:t xml:space="preserve"> </w:t>
      </w:r>
      <w:r>
        <w:t>150,000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January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2011,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entity’s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day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operation. At the end of the year, the current cost of the machine was P1, 250,000. The machine has no</w:t>
      </w:r>
      <w:r>
        <w:rPr>
          <w:spacing w:val="1"/>
        </w:rPr>
        <w:t xml:space="preserve"> </w:t>
      </w:r>
      <w:r>
        <w:t>residual</w:t>
      </w:r>
      <w:r>
        <w:rPr>
          <w:spacing w:val="-1"/>
        </w:rPr>
        <w:t xml:space="preserve"> </w:t>
      </w:r>
      <w:r>
        <w:t>value,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five-</w:t>
      </w:r>
      <w:r>
        <w:rPr>
          <w:spacing w:val="-2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life,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depreciated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straight</w:t>
      </w:r>
      <w:r>
        <w:rPr>
          <w:spacing w:val="-1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method.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left="881" w:right="177"/>
      </w:pPr>
      <w:r>
        <w:t>What</w:t>
      </w:r>
      <w:r>
        <w:rPr>
          <w:spacing w:val="10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amount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depreciation</w:t>
      </w:r>
      <w:r>
        <w:rPr>
          <w:spacing w:val="10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should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reported</w:t>
      </w:r>
      <w:r>
        <w:rPr>
          <w:spacing w:val="10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current</w:t>
      </w:r>
      <w:r>
        <w:rPr>
          <w:spacing w:val="10"/>
        </w:rPr>
        <w:t xml:space="preserve"> </w:t>
      </w:r>
      <w:r>
        <w:t>cost</w:t>
      </w:r>
      <w:r>
        <w:rPr>
          <w:spacing w:val="8"/>
        </w:rPr>
        <w:t xml:space="preserve"> </w:t>
      </w:r>
      <w:r>
        <w:t>income</w:t>
      </w:r>
      <w:r>
        <w:rPr>
          <w:spacing w:val="-47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10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67"/>
        <w:gridCol w:w="1902"/>
      </w:tblGrid>
      <w:tr w:rsidR="003D5422" w:rsidTr="002A455C">
        <w:trPr>
          <w:trHeight w:val="1185"/>
        </w:trPr>
        <w:tc>
          <w:tcPr>
            <w:tcW w:w="5567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 xml:space="preserve">a.  </w:t>
            </w:r>
            <w:r>
              <w:rPr>
                <w:spacing w:val="45"/>
              </w:rPr>
              <w:t xml:space="preserve"> </w:t>
            </w:r>
            <w:r>
              <w:t>140,000</w:t>
            </w:r>
          </w:p>
          <w:p w:rsidR="003D5422" w:rsidRDefault="003D5422" w:rsidP="002A455C">
            <w:pPr>
              <w:pStyle w:val="TableParagraph"/>
              <w:spacing w:line="268" w:lineRule="exact"/>
              <w:ind w:left="770"/>
            </w:pPr>
            <w:r>
              <w:t xml:space="preserve">b.  </w:t>
            </w:r>
            <w:r>
              <w:rPr>
                <w:spacing w:val="35"/>
              </w:rPr>
              <w:t xml:space="preserve"> </w:t>
            </w:r>
            <w:r>
              <w:t>230,000</w:t>
            </w:r>
          </w:p>
          <w:p w:rsidR="003D5422" w:rsidRDefault="003D5422" w:rsidP="002A455C">
            <w:pPr>
              <w:pStyle w:val="TableParagraph"/>
              <w:tabs>
                <w:tab w:val="left" w:pos="1129"/>
              </w:tabs>
              <w:spacing w:before="1" w:line="268" w:lineRule="exact"/>
              <w:ind w:left="770"/>
              <w:rPr>
                <w:b/>
              </w:rPr>
            </w:pPr>
            <w:r>
              <w:rPr>
                <w:b/>
              </w:rPr>
              <w:t>c.</w:t>
            </w:r>
            <w:r>
              <w:rPr>
                <w:b/>
              </w:rPr>
              <w:tab/>
              <w:t>240,000</w:t>
            </w:r>
          </w:p>
          <w:p w:rsidR="003D5422" w:rsidRDefault="003D5422" w:rsidP="002A455C">
            <w:pPr>
              <w:pStyle w:val="TableParagraph"/>
              <w:spacing w:line="268" w:lineRule="exact"/>
              <w:ind w:left="770"/>
            </w:pPr>
            <w:r>
              <w:t xml:space="preserve">d.  </w:t>
            </w:r>
            <w:r>
              <w:rPr>
                <w:spacing w:val="35"/>
              </w:rPr>
              <w:t xml:space="preserve"> </w:t>
            </w:r>
            <w:r>
              <w:t>250,000</w:t>
            </w:r>
          </w:p>
        </w:tc>
        <w:tc>
          <w:tcPr>
            <w:tcW w:w="1902" w:type="dxa"/>
            <w:vMerge w:val="restart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537"/>
        </w:trPr>
        <w:tc>
          <w:tcPr>
            <w:tcW w:w="5567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1902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4"/>
        </w:trPr>
        <w:tc>
          <w:tcPr>
            <w:tcW w:w="5567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Historical</w:t>
            </w:r>
            <w:r>
              <w:rPr>
                <w:spacing w:val="-6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January</w:t>
            </w:r>
            <w:r>
              <w:rPr>
                <w:spacing w:val="-2"/>
              </w:rPr>
              <w:t xml:space="preserve"> </w:t>
            </w:r>
            <w:r>
              <w:t>1</w:t>
            </w:r>
          </w:p>
        </w:tc>
        <w:tc>
          <w:tcPr>
            <w:tcW w:w="1902" w:type="dxa"/>
          </w:tcPr>
          <w:p w:rsidR="003D5422" w:rsidRDefault="003D5422" w:rsidP="002A455C">
            <w:pPr>
              <w:pStyle w:val="TableParagraph"/>
              <w:spacing w:before="114"/>
              <w:ind w:right="48"/>
              <w:jc w:val="right"/>
            </w:pPr>
            <w:r>
              <w:t>1,150,000</w:t>
            </w:r>
          </w:p>
        </w:tc>
      </w:tr>
      <w:tr w:rsidR="003D5422" w:rsidTr="002A455C">
        <w:trPr>
          <w:trHeight w:val="269"/>
        </w:trPr>
        <w:tc>
          <w:tcPr>
            <w:tcW w:w="556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</w:t>
            </w:r>
          </w:p>
        </w:tc>
        <w:tc>
          <w:tcPr>
            <w:tcW w:w="1902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rPr>
                <w:u w:val="single"/>
              </w:rPr>
              <w:t>1,250,000</w:t>
            </w:r>
          </w:p>
        </w:tc>
      </w:tr>
      <w:tr w:rsidR="003D5422" w:rsidTr="002A455C">
        <w:trPr>
          <w:trHeight w:val="402"/>
        </w:trPr>
        <w:tc>
          <w:tcPr>
            <w:tcW w:w="5567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Total</w:t>
            </w:r>
          </w:p>
        </w:tc>
        <w:tc>
          <w:tcPr>
            <w:tcW w:w="1902" w:type="dxa"/>
          </w:tcPr>
          <w:p w:rsidR="003D5422" w:rsidRDefault="003D5422" w:rsidP="002A455C">
            <w:pPr>
              <w:pStyle w:val="TableParagraph"/>
              <w:spacing w:line="248" w:lineRule="exact"/>
              <w:ind w:right="48"/>
              <w:jc w:val="right"/>
            </w:pPr>
            <w:r>
              <w:rPr>
                <w:u w:val="double"/>
              </w:rPr>
              <w:t>2,400,000</w:t>
            </w:r>
          </w:p>
        </w:tc>
      </w:tr>
      <w:tr w:rsidR="003D5422" w:rsidTr="002A455C">
        <w:trPr>
          <w:trHeight w:val="522"/>
        </w:trPr>
        <w:tc>
          <w:tcPr>
            <w:tcW w:w="5567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Average</w:t>
            </w:r>
            <w:r>
              <w:rPr>
                <w:spacing w:val="-9"/>
              </w:rPr>
              <w:t xml:space="preserve"> </w:t>
            </w:r>
            <w:r>
              <w:t>current</w:t>
            </w:r>
            <w:r>
              <w:rPr>
                <w:spacing w:val="-9"/>
              </w:rPr>
              <w:t xml:space="preserve"> </w:t>
            </w:r>
            <w:r>
              <w:t>cost</w:t>
            </w:r>
            <w:r>
              <w:rPr>
                <w:spacing w:val="-9"/>
              </w:rPr>
              <w:t xml:space="preserve"> </w:t>
            </w:r>
            <w:r>
              <w:t>(2,400,000/2)</w:t>
            </w:r>
          </w:p>
        </w:tc>
        <w:tc>
          <w:tcPr>
            <w:tcW w:w="1902" w:type="dxa"/>
          </w:tcPr>
          <w:p w:rsidR="003D5422" w:rsidRDefault="003D5422" w:rsidP="002A455C">
            <w:pPr>
              <w:pStyle w:val="TableParagraph"/>
              <w:spacing w:before="114"/>
              <w:ind w:right="48"/>
              <w:jc w:val="right"/>
            </w:pPr>
            <w:r>
              <w:rPr>
                <w:u w:val="double"/>
              </w:rPr>
              <w:t>1,200,000</w:t>
            </w:r>
          </w:p>
        </w:tc>
      </w:tr>
      <w:tr w:rsidR="003D5422" w:rsidTr="002A455C">
        <w:trPr>
          <w:trHeight w:val="394"/>
        </w:trPr>
        <w:tc>
          <w:tcPr>
            <w:tcW w:w="5567" w:type="dxa"/>
          </w:tcPr>
          <w:p w:rsidR="003D5422" w:rsidRDefault="003D5422" w:rsidP="002A455C">
            <w:pPr>
              <w:pStyle w:val="TableParagraph"/>
              <w:spacing w:before="130" w:line="244" w:lineRule="exact"/>
              <w:ind w:left="50"/>
            </w:pPr>
            <w:r>
              <w:t>Depreciation</w:t>
            </w:r>
            <w:r>
              <w:rPr>
                <w:spacing w:val="-9"/>
              </w:rPr>
              <w:t xml:space="preserve"> </w:t>
            </w:r>
            <w:r>
              <w:t>on</w:t>
            </w:r>
            <w:r>
              <w:rPr>
                <w:spacing w:val="-8"/>
              </w:rPr>
              <w:t xml:space="preserve"> </w:t>
            </w:r>
            <w:r>
              <w:t>average</w:t>
            </w:r>
            <w:r>
              <w:rPr>
                <w:spacing w:val="-8"/>
              </w:rPr>
              <w:t xml:space="preserve"> </w:t>
            </w:r>
            <w:r>
              <w:t>current</w:t>
            </w:r>
            <w:r>
              <w:rPr>
                <w:spacing w:val="-9"/>
              </w:rPr>
              <w:t xml:space="preserve"> </w:t>
            </w:r>
            <w:r>
              <w:t>cost</w:t>
            </w:r>
            <w:r>
              <w:rPr>
                <w:spacing w:val="-8"/>
              </w:rPr>
              <w:t xml:space="preserve"> </w:t>
            </w:r>
            <w:r>
              <w:t>(1,200,000/5)</w:t>
            </w:r>
          </w:p>
        </w:tc>
        <w:tc>
          <w:tcPr>
            <w:tcW w:w="1902" w:type="dxa"/>
          </w:tcPr>
          <w:p w:rsidR="003D5422" w:rsidRDefault="003D5422" w:rsidP="002A455C">
            <w:pPr>
              <w:pStyle w:val="TableParagraph"/>
              <w:spacing w:before="130" w:line="244" w:lineRule="exact"/>
              <w:ind w:right="65"/>
              <w:jc w:val="right"/>
            </w:pPr>
            <w:r>
              <w:rPr>
                <w:rFonts w:ascii="Times New Roman"/>
                <w:u w:val="double"/>
              </w:rPr>
              <w:t xml:space="preserve">  </w:t>
            </w:r>
            <w:r>
              <w:rPr>
                <w:rFonts w:ascii="Times New Roman"/>
                <w:spacing w:val="-16"/>
                <w:u w:val="double"/>
              </w:rPr>
              <w:t xml:space="preserve"> </w:t>
            </w:r>
            <w:r>
              <w:rPr>
                <w:u w:val="double"/>
              </w:rPr>
              <w:t>240,000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left="881" w:right="182"/>
      </w:pPr>
      <w:r>
        <w:t>What</w:t>
      </w:r>
      <w:r>
        <w:rPr>
          <w:spacing w:val="15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realized</w:t>
      </w:r>
      <w:r>
        <w:rPr>
          <w:spacing w:val="17"/>
        </w:rPr>
        <w:t xml:space="preserve"> </w:t>
      </w:r>
      <w:r>
        <w:t>holding</w:t>
      </w:r>
      <w:r>
        <w:rPr>
          <w:spacing w:val="16"/>
        </w:rPr>
        <w:t xml:space="preserve"> </w:t>
      </w:r>
      <w:r>
        <w:t>gain</w:t>
      </w:r>
      <w:r>
        <w:rPr>
          <w:spacing w:val="15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equipment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reported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current</w:t>
      </w:r>
      <w:r>
        <w:rPr>
          <w:spacing w:val="15"/>
        </w:rPr>
        <w:t xml:space="preserve"> </w:t>
      </w:r>
      <w:r>
        <w:t>cost</w:t>
      </w:r>
      <w:r>
        <w:rPr>
          <w:spacing w:val="16"/>
        </w:rPr>
        <w:t xml:space="preserve"> </w:t>
      </w:r>
      <w:r>
        <w:t>income</w:t>
      </w:r>
      <w:r>
        <w:rPr>
          <w:spacing w:val="-47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BodyText"/>
        <w:ind w:left="1602"/>
      </w:pPr>
      <w:r>
        <w:t>a.</w:t>
      </w:r>
      <w:r>
        <w:rPr>
          <w:spacing w:val="97"/>
        </w:rPr>
        <w:t xml:space="preserve"> </w:t>
      </w:r>
      <w:r>
        <w:t>30,000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spacing w:before="44"/>
        <w:ind w:left="1602"/>
      </w:pPr>
      <w:r>
        <w:lastRenderedPageBreak/>
        <w:t xml:space="preserve">b.  </w:t>
      </w:r>
      <w:r>
        <w:rPr>
          <w:spacing w:val="35"/>
        </w:rPr>
        <w:t xml:space="preserve"> </w:t>
      </w:r>
      <w:r>
        <w:t>20,000</w:t>
      </w:r>
    </w:p>
    <w:p w:rsidR="003D5422" w:rsidRDefault="003D5422" w:rsidP="003D5422">
      <w:pPr>
        <w:pStyle w:val="Heading1"/>
        <w:tabs>
          <w:tab w:val="left" w:pos="1961"/>
        </w:tabs>
        <w:spacing w:before="2"/>
        <w:ind w:left="1602" w:firstLine="0"/>
      </w:pPr>
      <w:r>
        <w:t>c.</w:t>
      </w:r>
      <w:r>
        <w:tab/>
        <w:t>10,000</w:t>
      </w:r>
    </w:p>
    <w:p w:rsidR="003D5422" w:rsidRDefault="003D5422" w:rsidP="003D5422">
      <w:pPr>
        <w:pStyle w:val="BodyText"/>
        <w:tabs>
          <w:tab w:val="left" w:pos="2407"/>
        </w:tabs>
        <w:spacing w:line="268" w:lineRule="exact"/>
        <w:ind w:left="1602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12"/>
        <w:gridCol w:w="1709"/>
      </w:tblGrid>
      <w:tr w:rsidR="003D5422" w:rsidTr="002A455C">
        <w:trPr>
          <w:trHeight w:val="245"/>
        </w:trPr>
        <w:tc>
          <w:tcPr>
            <w:tcW w:w="4912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Depreciation</w:t>
            </w:r>
            <w:r>
              <w:rPr>
                <w:spacing w:val="-9"/>
              </w:rPr>
              <w:t xml:space="preserve"> </w:t>
            </w:r>
            <w:r>
              <w:t>on</w:t>
            </w:r>
            <w:r>
              <w:rPr>
                <w:spacing w:val="-9"/>
              </w:rPr>
              <w:t xml:space="preserve"> </w:t>
            </w:r>
            <w:r>
              <w:t>average</w:t>
            </w:r>
            <w:r>
              <w:rPr>
                <w:spacing w:val="-9"/>
              </w:rPr>
              <w:t xml:space="preserve"> </w:t>
            </w:r>
            <w:r>
              <w:t>current</w:t>
            </w:r>
            <w:r>
              <w:rPr>
                <w:spacing w:val="-8"/>
              </w:rPr>
              <w:t xml:space="preserve"> </w:t>
            </w:r>
            <w:r>
              <w:t>cost</w:t>
            </w:r>
          </w:p>
        </w:tc>
        <w:tc>
          <w:tcPr>
            <w:tcW w:w="1709" w:type="dxa"/>
          </w:tcPr>
          <w:p w:rsidR="003D5422" w:rsidRDefault="003D5422" w:rsidP="002A455C">
            <w:pPr>
              <w:pStyle w:val="TableParagraph"/>
              <w:spacing w:line="224" w:lineRule="exact"/>
              <w:ind w:right="86"/>
              <w:jc w:val="right"/>
            </w:pPr>
            <w:r>
              <w:t>240,000</w:t>
            </w:r>
          </w:p>
        </w:tc>
      </w:tr>
      <w:tr w:rsidR="003D5422" w:rsidTr="002A455C">
        <w:trPr>
          <w:trHeight w:val="253"/>
        </w:trPr>
        <w:tc>
          <w:tcPr>
            <w:tcW w:w="4912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Depreciation</w:t>
            </w:r>
            <w:r>
              <w:rPr>
                <w:spacing w:val="-8"/>
              </w:rPr>
              <w:t xml:space="preserve"> </w:t>
            </w:r>
            <w:r>
              <w:t>on</w:t>
            </w:r>
            <w:r>
              <w:rPr>
                <w:spacing w:val="-8"/>
              </w:rPr>
              <w:t xml:space="preserve"> </w:t>
            </w:r>
            <w:r>
              <w:t>historical</w:t>
            </w:r>
            <w:r>
              <w:rPr>
                <w:spacing w:val="-7"/>
              </w:rPr>
              <w:t xml:space="preserve"> </w:t>
            </w:r>
            <w:r>
              <w:t>cost</w:t>
            </w:r>
            <w:r>
              <w:rPr>
                <w:spacing w:val="-7"/>
              </w:rPr>
              <w:t xml:space="preserve"> </w:t>
            </w:r>
            <w:r>
              <w:t>(1,150,000/5)</w:t>
            </w:r>
          </w:p>
        </w:tc>
        <w:tc>
          <w:tcPr>
            <w:tcW w:w="1709" w:type="dxa"/>
          </w:tcPr>
          <w:p w:rsidR="003D5422" w:rsidRDefault="003D5422" w:rsidP="002A455C">
            <w:pPr>
              <w:pStyle w:val="TableParagraph"/>
              <w:spacing w:line="233" w:lineRule="exact"/>
              <w:ind w:right="86"/>
              <w:jc w:val="right"/>
            </w:pPr>
            <w:r>
              <w:rPr>
                <w:u w:val="single"/>
              </w:rPr>
              <w:t>230,000</w:t>
            </w:r>
          </w:p>
        </w:tc>
      </w:tr>
      <w:tr w:rsidR="003D5422" w:rsidTr="002A455C">
        <w:trPr>
          <w:trHeight w:val="259"/>
        </w:trPr>
        <w:tc>
          <w:tcPr>
            <w:tcW w:w="4912" w:type="dxa"/>
          </w:tcPr>
          <w:p w:rsidR="003D5422" w:rsidRDefault="003D5422" w:rsidP="002A455C">
            <w:pPr>
              <w:pStyle w:val="TableParagraph"/>
              <w:spacing w:line="240" w:lineRule="exact"/>
              <w:ind w:left="50"/>
            </w:pPr>
            <w:r>
              <w:t>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7"/>
              </w:rPr>
              <w:t xml:space="preserve"> </w:t>
            </w:r>
            <w:r>
              <w:t>gain</w:t>
            </w:r>
          </w:p>
        </w:tc>
        <w:tc>
          <w:tcPr>
            <w:tcW w:w="1709" w:type="dxa"/>
          </w:tcPr>
          <w:p w:rsidR="003D5422" w:rsidRDefault="003D5422" w:rsidP="002A455C">
            <w:pPr>
              <w:pStyle w:val="TableParagraph"/>
              <w:spacing w:line="240" w:lineRule="exact"/>
              <w:ind w:right="48"/>
              <w:jc w:val="right"/>
            </w:pPr>
            <w:r>
              <w:rPr>
                <w:rFonts w:ascii="Times New Roman"/>
                <w:u w:val="double"/>
              </w:rPr>
              <w:t xml:space="preserve"> </w:t>
            </w:r>
            <w:r>
              <w:rPr>
                <w:rFonts w:ascii="Times New Roman"/>
                <w:spacing w:val="-11"/>
                <w:u w:val="double"/>
              </w:rPr>
              <w:t xml:space="preserve"> </w:t>
            </w:r>
            <w:r>
              <w:rPr>
                <w:u w:val="double"/>
              </w:rPr>
              <w:t>10,000</w:t>
            </w:r>
            <w:r>
              <w:rPr>
                <w:spacing w:val="2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left="881" w:right="179"/>
      </w:pPr>
      <w:r>
        <w:t>What</w:t>
      </w:r>
      <w:r>
        <w:rPr>
          <w:spacing w:val="1"/>
        </w:rPr>
        <w:t xml:space="preserve"> </w:t>
      </w:r>
      <w:r>
        <w:t>is the</w:t>
      </w:r>
      <w:r>
        <w:rPr>
          <w:spacing w:val="2"/>
        </w:rPr>
        <w:t xml:space="preserve"> </w:t>
      </w:r>
      <w:r>
        <w:t>unrealized</w:t>
      </w:r>
      <w:r>
        <w:rPr>
          <w:spacing w:val="1"/>
        </w:rPr>
        <w:t xml:space="preserve"> </w:t>
      </w:r>
      <w:r>
        <w:t>holding</w:t>
      </w:r>
      <w:r>
        <w:rPr>
          <w:spacing w:val="1"/>
        </w:rPr>
        <w:t xml:space="preserve"> </w:t>
      </w:r>
      <w:r>
        <w:t>gain</w:t>
      </w:r>
      <w:r>
        <w:rPr>
          <w:spacing w:val="2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equipment</w:t>
      </w:r>
      <w:r>
        <w:rPr>
          <w:spacing w:val="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reported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current</w:t>
      </w:r>
      <w:r>
        <w:rPr>
          <w:spacing w:val="2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income</w:t>
      </w:r>
      <w:r>
        <w:rPr>
          <w:spacing w:val="-47"/>
        </w:rPr>
        <w:t xml:space="preserve"> </w:t>
      </w:r>
      <w:r>
        <w:t>statement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a.  </w:t>
      </w:r>
      <w:r>
        <w:rPr>
          <w:spacing w:val="45"/>
        </w:rPr>
        <w:t xml:space="preserve"> </w:t>
      </w:r>
      <w:r>
        <w:t>90,000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b.  </w:t>
      </w:r>
      <w:r>
        <w:rPr>
          <w:spacing w:val="35"/>
        </w:rPr>
        <w:t xml:space="preserve"> </w:t>
      </w:r>
      <w:r>
        <w:t>10,000</w:t>
      </w:r>
    </w:p>
    <w:p w:rsidR="003D5422" w:rsidRDefault="003D5422" w:rsidP="003D5422">
      <w:pPr>
        <w:pStyle w:val="Heading1"/>
        <w:tabs>
          <w:tab w:val="left" w:pos="1961"/>
        </w:tabs>
        <w:spacing w:before="1"/>
        <w:ind w:left="1602" w:firstLine="0"/>
      </w:pPr>
      <w:r>
        <w:t>c.</w:t>
      </w:r>
      <w:r>
        <w:tab/>
        <w:t>80,000</w:t>
      </w:r>
    </w:p>
    <w:p w:rsidR="003D5422" w:rsidRDefault="003D5422" w:rsidP="003D5422">
      <w:pPr>
        <w:pStyle w:val="BodyText"/>
        <w:tabs>
          <w:tab w:val="left" w:pos="2407"/>
        </w:tabs>
        <w:spacing w:line="268" w:lineRule="exact"/>
        <w:ind w:left="1602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spacing w:before="10" w:after="1"/>
        <w:rPr>
          <w:sz w:val="27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4"/>
        <w:gridCol w:w="1725"/>
      </w:tblGrid>
      <w:tr w:rsidR="003D5422" w:rsidTr="002A455C">
        <w:trPr>
          <w:trHeight w:val="228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08" w:lineRule="exact"/>
              <w:ind w:left="50"/>
            </w:pPr>
            <w:r>
              <w:t>Current</w:t>
            </w:r>
            <w:r>
              <w:rPr>
                <w:spacing w:val="-7"/>
              </w:rPr>
              <w:t xml:space="preserve"> </w:t>
            </w:r>
            <w:r>
              <w:t>cost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line="208" w:lineRule="exact"/>
              <w:ind w:right="118"/>
              <w:jc w:val="right"/>
            </w:pPr>
            <w:r>
              <w:t>1,250,000</w:t>
            </w:r>
          </w:p>
        </w:tc>
      </w:tr>
      <w:tr w:rsidR="003D5422" w:rsidTr="002A455C">
        <w:trPr>
          <w:trHeight w:val="284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64" w:lineRule="exact"/>
              <w:ind w:left="50"/>
            </w:pPr>
            <w:r>
              <w:t>Accumulated</w:t>
            </w:r>
            <w:r>
              <w:rPr>
                <w:spacing w:val="-9"/>
              </w:rPr>
              <w:t xml:space="preserve"> </w:t>
            </w:r>
            <w:r>
              <w:t>depreciation</w:t>
            </w:r>
            <w:r>
              <w:rPr>
                <w:spacing w:val="-7"/>
              </w:rPr>
              <w:t xml:space="preserve"> </w:t>
            </w:r>
            <w:r>
              <w:t>(1,250,000/5)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line="264" w:lineRule="exact"/>
              <w:ind w:right="85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250,000</w:t>
            </w:r>
          </w:p>
        </w:tc>
      </w:tr>
      <w:tr w:rsidR="003D5422" w:rsidTr="002A455C">
        <w:trPr>
          <w:trHeight w:val="403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Net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cost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line="249" w:lineRule="exact"/>
              <w:ind w:right="118"/>
              <w:jc w:val="right"/>
            </w:pPr>
            <w:r>
              <w:rPr>
                <w:u w:val="double"/>
              </w:rPr>
              <w:t>1,000,000</w:t>
            </w:r>
          </w:p>
        </w:tc>
      </w:tr>
      <w:tr w:rsidR="003D5422" w:rsidTr="002A455C">
        <w:trPr>
          <w:trHeight w:val="387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before="114" w:line="253" w:lineRule="exact"/>
              <w:ind w:left="50"/>
            </w:pPr>
            <w:r>
              <w:t>Historical</w:t>
            </w:r>
            <w:r>
              <w:rPr>
                <w:spacing w:val="-9"/>
              </w:rPr>
              <w:t xml:space="preserve"> </w:t>
            </w:r>
            <w:r>
              <w:t>cost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before="114" w:line="253" w:lineRule="exact"/>
              <w:ind w:right="118"/>
              <w:jc w:val="right"/>
            </w:pPr>
            <w:r>
              <w:t>1,150,000</w:t>
            </w:r>
          </w:p>
        </w:tc>
      </w:tr>
      <w:tr w:rsidR="003D5422" w:rsidTr="002A455C">
        <w:trPr>
          <w:trHeight w:val="268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Accumulated</w:t>
            </w:r>
            <w:r>
              <w:rPr>
                <w:spacing w:val="-11"/>
              </w:rPr>
              <w:t xml:space="preserve"> </w:t>
            </w:r>
            <w:r>
              <w:t>depreciation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line="249" w:lineRule="exact"/>
              <w:ind w:right="85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230,000</w:t>
            </w:r>
          </w:p>
        </w:tc>
      </w:tr>
      <w:tr w:rsidR="003D5422" w:rsidTr="002A455C">
        <w:trPr>
          <w:trHeight w:val="419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65" w:lineRule="exact"/>
              <w:ind w:left="50"/>
            </w:pPr>
            <w:r>
              <w:t>Carrying</w:t>
            </w:r>
            <w:r>
              <w:rPr>
                <w:spacing w:val="-4"/>
              </w:rPr>
              <w:t xml:space="preserve"> </w:t>
            </w:r>
            <w:r>
              <w:t>amount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line="265" w:lineRule="exact"/>
              <w:ind w:right="85"/>
              <w:jc w:val="right"/>
            </w:pPr>
            <w:r>
              <w:rPr>
                <w:rFonts w:ascii="Times New Roman"/>
                <w:u w:val="double"/>
              </w:rPr>
              <w:t xml:space="preserve">   </w:t>
            </w:r>
            <w:r>
              <w:rPr>
                <w:rFonts w:ascii="Times New Roman"/>
                <w:spacing w:val="-22"/>
                <w:u w:val="double"/>
              </w:rPr>
              <w:t xml:space="preserve"> </w:t>
            </w:r>
            <w:r>
              <w:rPr>
                <w:u w:val="double"/>
              </w:rPr>
              <w:t>920,000</w:t>
            </w:r>
          </w:p>
        </w:tc>
      </w:tr>
      <w:tr w:rsidR="003D5422" w:rsidTr="002A455C">
        <w:trPr>
          <w:trHeight w:val="387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before="114" w:line="253" w:lineRule="exact"/>
              <w:ind w:left="50"/>
            </w:pPr>
            <w:r>
              <w:t>Net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cost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before="114" w:line="253" w:lineRule="exact"/>
              <w:ind w:right="118"/>
              <w:jc w:val="right"/>
            </w:pPr>
            <w:r>
              <w:t>1,000,000</w:t>
            </w:r>
          </w:p>
        </w:tc>
      </w:tr>
      <w:tr w:rsidR="003D5422" w:rsidTr="002A455C">
        <w:trPr>
          <w:trHeight w:val="268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Carrying</w:t>
            </w:r>
            <w:r>
              <w:rPr>
                <w:spacing w:val="-4"/>
              </w:rPr>
              <w:t xml:space="preserve"> </w:t>
            </w:r>
            <w:r>
              <w:t>amount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spacing w:line="249" w:lineRule="exact"/>
              <w:ind w:right="85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920,000</w:t>
            </w:r>
          </w:p>
        </w:tc>
      </w:tr>
      <w:tr w:rsidR="003D5422" w:rsidTr="002A455C">
        <w:trPr>
          <w:trHeight w:val="260"/>
        </w:trPr>
        <w:tc>
          <w:tcPr>
            <w:tcW w:w="4374" w:type="dxa"/>
          </w:tcPr>
          <w:p w:rsidR="003D5422" w:rsidRDefault="003D5422" w:rsidP="002A455C">
            <w:pPr>
              <w:pStyle w:val="TableParagraph"/>
              <w:spacing w:line="241" w:lineRule="exact"/>
              <w:ind w:left="50"/>
            </w:pPr>
            <w:r>
              <w:t>Unrealized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8"/>
              </w:rPr>
              <w:t xml:space="preserve"> </w:t>
            </w:r>
            <w:r>
              <w:t>gain</w:t>
            </w:r>
          </w:p>
        </w:tc>
        <w:tc>
          <w:tcPr>
            <w:tcW w:w="1725" w:type="dxa"/>
          </w:tcPr>
          <w:p w:rsidR="003D5422" w:rsidRDefault="003D5422" w:rsidP="002A455C">
            <w:pPr>
              <w:pStyle w:val="TableParagraph"/>
              <w:tabs>
                <w:tab w:val="left" w:pos="296"/>
              </w:tabs>
              <w:spacing w:line="241" w:lineRule="exact"/>
              <w:ind w:right="48"/>
              <w:jc w:val="right"/>
            </w:pPr>
            <w:r>
              <w:rPr>
                <w:rFonts w:ascii="Times New Roman"/>
                <w:u w:val="double"/>
              </w:rPr>
              <w:t xml:space="preserve"> </w:t>
            </w:r>
            <w:r>
              <w:rPr>
                <w:rFonts w:ascii="Times New Roman"/>
                <w:u w:val="double"/>
              </w:rPr>
              <w:tab/>
            </w:r>
            <w:r>
              <w:rPr>
                <w:u w:val="double"/>
              </w:rPr>
              <w:t>80,000</w:t>
            </w:r>
            <w:r>
              <w:rPr>
                <w:spacing w:val="3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10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hanging="361"/>
      </w:pPr>
      <w:r>
        <w:t>Details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Weaver</w:t>
      </w:r>
      <w:r>
        <w:rPr>
          <w:spacing w:val="-5"/>
        </w:rPr>
        <w:t xml:space="preserve"> </w:t>
      </w:r>
      <w:r>
        <w:t>Company’s</w:t>
      </w:r>
      <w:r>
        <w:rPr>
          <w:spacing w:val="-8"/>
        </w:rPr>
        <w:t xml:space="preserve"> </w:t>
      </w:r>
      <w:r>
        <w:t>property,</w:t>
      </w:r>
      <w:r>
        <w:rPr>
          <w:spacing w:val="-7"/>
        </w:rPr>
        <w:t xml:space="preserve"> </w:t>
      </w:r>
      <w:r>
        <w:t>plant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equipment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December</w:t>
      </w:r>
      <w:r>
        <w:rPr>
          <w:spacing w:val="-8"/>
        </w:rPr>
        <w:t xml:space="preserve"> </w:t>
      </w:r>
      <w:r>
        <w:t>31,</w:t>
      </w:r>
      <w:r>
        <w:rPr>
          <w:spacing w:val="-6"/>
        </w:rPr>
        <w:t xml:space="preserve"> </w:t>
      </w:r>
      <w:r>
        <w:t>2011</w:t>
      </w:r>
      <w:r>
        <w:rPr>
          <w:spacing w:val="-9"/>
        </w:rPr>
        <w:t xml:space="preserve"> </w:t>
      </w:r>
      <w:r>
        <w:t>are: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9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2328"/>
        <w:gridCol w:w="1999"/>
        <w:gridCol w:w="1412"/>
      </w:tblGrid>
      <w:tr w:rsidR="003D5422" w:rsidTr="002A455C">
        <w:trPr>
          <w:trHeight w:val="488"/>
        </w:trPr>
        <w:tc>
          <w:tcPr>
            <w:tcW w:w="1455" w:type="dxa"/>
          </w:tcPr>
          <w:p w:rsidR="003D5422" w:rsidRDefault="003D5422" w:rsidP="002A455C">
            <w:pPr>
              <w:pStyle w:val="TableParagraph"/>
              <w:spacing w:line="224" w:lineRule="exact"/>
              <w:ind w:left="147"/>
            </w:pPr>
            <w:r>
              <w:t>Year</w:t>
            </w:r>
          </w:p>
          <w:p w:rsidR="003D5422" w:rsidRDefault="003D5422" w:rsidP="002A455C">
            <w:pPr>
              <w:pStyle w:val="TableParagraph"/>
              <w:spacing w:line="244" w:lineRule="exact"/>
              <w:ind w:left="50"/>
            </w:pPr>
            <w:r>
              <w:t>Acquired</w:t>
            </w:r>
          </w:p>
        </w:tc>
        <w:tc>
          <w:tcPr>
            <w:tcW w:w="2328" w:type="dxa"/>
          </w:tcPr>
          <w:p w:rsidR="003D5422" w:rsidRDefault="003D5422" w:rsidP="002A455C">
            <w:pPr>
              <w:pStyle w:val="TableParagraph"/>
              <w:spacing w:line="224" w:lineRule="exact"/>
              <w:ind w:left="581" w:right="523"/>
              <w:jc w:val="center"/>
            </w:pPr>
            <w:r>
              <w:t>Percent</w:t>
            </w:r>
          </w:p>
          <w:p w:rsidR="003D5422" w:rsidRDefault="003D5422" w:rsidP="002A455C">
            <w:pPr>
              <w:pStyle w:val="TableParagraph"/>
              <w:spacing w:line="244" w:lineRule="exact"/>
              <w:ind w:left="581" w:right="611"/>
              <w:jc w:val="center"/>
            </w:pPr>
            <w:r>
              <w:t>Depreciated</w:t>
            </w:r>
          </w:p>
        </w:tc>
        <w:tc>
          <w:tcPr>
            <w:tcW w:w="1999" w:type="dxa"/>
          </w:tcPr>
          <w:p w:rsidR="003D5422" w:rsidRDefault="003D5422" w:rsidP="002A455C">
            <w:pPr>
              <w:pStyle w:val="TableParagraph"/>
              <w:spacing w:line="224" w:lineRule="exact"/>
              <w:ind w:left="612" w:right="507"/>
              <w:jc w:val="center"/>
            </w:pPr>
            <w:r>
              <w:t>Historical</w:t>
            </w:r>
          </w:p>
          <w:p w:rsidR="003D5422" w:rsidRDefault="003D5422" w:rsidP="002A455C">
            <w:pPr>
              <w:pStyle w:val="TableParagraph"/>
              <w:spacing w:line="244" w:lineRule="exact"/>
              <w:ind w:left="468" w:right="507"/>
              <w:jc w:val="center"/>
            </w:pPr>
            <w:r>
              <w:t>Cost</w:t>
            </w:r>
          </w:p>
        </w:tc>
        <w:tc>
          <w:tcPr>
            <w:tcW w:w="1412" w:type="dxa"/>
          </w:tcPr>
          <w:p w:rsidR="003D5422" w:rsidRDefault="003D5422" w:rsidP="002A455C">
            <w:pPr>
              <w:pStyle w:val="TableParagraph"/>
              <w:spacing w:line="224" w:lineRule="exact"/>
              <w:ind w:left="575" w:right="111"/>
              <w:jc w:val="center"/>
            </w:pPr>
            <w:r>
              <w:t>Current</w:t>
            </w:r>
          </w:p>
          <w:p w:rsidR="003D5422" w:rsidRDefault="003D5422" w:rsidP="002A455C">
            <w:pPr>
              <w:pStyle w:val="TableParagraph"/>
              <w:spacing w:line="244" w:lineRule="exact"/>
              <w:ind w:left="575" w:right="102"/>
              <w:jc w:val="center"/>
            </w:pPr>
            <w:r>
              <w:t>Cost</w:t>
            </w:r>
          </w:p>
        </w:tc>
      </w:tr>
      <w:tr w:rsidR="003D5422" w:rsidTr="002A455C">
        <w:trPr>
          <w:trHeight w:val="563"/>
        </w:trPr>
        <w:tc>
          <w:tcPr>
            <w:tcW w:w="1455" w:type="dxa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left="197"/>
            </w:pPr>
            <w:r>
              <w:t>2009</w:t>
            </w:r>
          </w:p>
        </w:tc>
        <w:tc>
          <w:tcPr>
            <w:tcW w:w="2328" w:type="dxa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left="1001"/>
            </w:pPr>
            <w:r>
              <w:t>30</w:t>
            </w:r>
          </w:p>
        </w:tc>
        <w:tc>
          <w:tcPr>
            <w:tcW w:w="1999" w:type="dxa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right="472"/>
              <w:jc w:val="right"/>
            </w:pPr>
            <w:r>
              <w:t>3,000,000</w:t>
            </w:r>
          </w:p>
        </w:tc>
        <w:tc>
          <w:tcPr>
            <w:tcW w:w="1412" w:type="dxa"/>
          </w:tcPr>
          <w:p w:rsidR="003D5422" w:rsidRDefault="003D5422" w:rsidP="002A455C">
            <w:pPr>
              <w:pStyle w:val="TableParagraph"/>
              <w:spacing w:before="4"/>
            </w:pPr>
          </w:p>
          <w:p w:rsidR="003D5422" w:rsidRDefault="003D5422" w:rsidP="002A455C">
            <w:pPr>
              <w:pStyle w:val="TableParagraph"/>
              <w:spacing w:before="1"/>
              <w:ind w:right="49"/>
              <w:jc w:val="right"/>
            </w:pPr>
            <w:r>
              <w:t>1,400,000</w:t>
            </w:r>
          </w:p>
        </w:tc>
      </w:tr>
      <w:tr w:rsidR="003D5422" w:rsidTr="002A455C">
        <w:trPr>
          <w:trHeight w:val="268"/>
        </w:trPr>
        <w:tc>
          <w:tcPr>
            <w:tcW w:w="1455" w:type="dxa"/>
          </w:tcPr>
          <w:p w:rsidR="003D5422" w:rsidRDefault="003D5422" w:rsidP="002A455C">
            <w:pPr>
              <w:pStyle w:val="TableParagraph"/>
              <w:spacing w:line="249" w:lineRule="exact"/>
              <w:ind w:left="197"/>
            </w:pPr>
            <w:r>
              <w:t>2010</w:t>
            </w:r>
          </w:p>
        </w:tc>
        <w:tc>
          <w:tcPr>
            <w:tcW w:w="2328" w:type="dxa"/>
          </w:tcPr>
          <w:p w:rsidR="003D5422" w:rsidRDefault="003D5422" w:rsidP="002A455C">
            <w:pPr>
              <w:pStyle w:val="TableParagraph"/>
              <w:spacing w:line="249" w:lineRule="exact"/>
              <w:ind w:left="1001"/>
            </w:pPr>
            <w:r>
              <w:t>20</w:t>
            </w:r>
          </w:p>
        </w:tc>
        <w:tc>
          <w:tcPr>
            <w:tcW w:w="1999" w:type="dxa"/>
          </w:tcPr>
          <w:p w:rsidR="003D5422" w:rsidRDefault="003D5422" w:rsidP="002A455C">
            <w:pPr>
              <w:pStyle w:val="TableParagraph"/>
              <w:spacing w:line="249" w:lineRule="exact"/>
              <w:ind w:right="472"/>
              <w:jc w:val="right"/>
            </w:pPr>
            <w:r>
              <w:t>2,000,000</w:t>
            </w:r>
          </w:p>
        </w:tc>
        <w:tc>
          <w:tcPr>
            <w:tcW w:w="1412" w:type="dxa"/>
          </w:tcPr>
          <w:p w:rsidR="003D5422" w:rsidRDefault="003D5422" w:rsidP="002A455C">
            <w:pPr>
              <w:pStyle w:val="TableParagraph"/>
              <w:spacing w:line="249" w:lineRule="exact"/>
              <w:ind w:right="88"/>
              <w:jc w:val="right"/>
            </w:pPr>
            <w:r>
              <w:t>380,000</w:t>
            </w:r>
          </w:p>
        </w:tc>
      </w:tr>
      <w:tr w:rsidR="003D5422" w:rsidTr="002A455C">
        <w:trPr>
          <w:trHeight w:val="243"/>
        </w:trPr>
        <w:tc>
          <w:tcPr>
            <w:tcW w:w="1455" w:type="dxa"/>
          </w:tcPr>
          <w:p w:rsidR="003D5422" w:rsidRDefault="003D5422" w:rsidP="002A455C">
            <w:pPr>
              <w:pStyle w:val="TableParagraph"/>
              <w:spacing w:line="224" w:lineRule="exact"/>
              <w:ind w:left="197"/>
            </w:pPr>
            <w:r>
              <w:t>2011</w:t>
            </w:r>
          </w:p>
        </w:tc>
        <w:tc>
          <w:tcPr>
            <w:tcW w:w="2328" w:type="dxa"/>
          </w:tcPr>
          <w:p w:rsidR="003D5422" w:rsidRDefault="003D5422" w:rsidP="002A455C">
            <w:pPr>
              <w:pStyle w:val="TableParagraph"/>
              <w:spacing w:line="224" w:lineRule="exact"/>
              <w:ind w:left="1001"/>
            </w:pPr>
            <w:r>
              <w:t>10</w:t>
            </w:r>
          </w:p>
        </w:tc>
        <w:tc>
          <w:tcPr>
            <w:tcW w:w="1999" w:type="dxa"/>
          </w:tcPr>
          <w:p w:rsidR="003D5422" w:rsidRDefault="003D5422" w:rsidP="002A455C">
            <w:pPr>
              <w:pStyle w:val="TableParagraph"/>
              <w:spacing w:line="224" w:lineRule="exact"/>
              <w:ind w:right="472"/>
              <w:jc w:val="right"/>
            </w:pPr>
            <w:r>
              <w:t>1,000,000</w:t>
            </w:r>
          </w:p>
        </w:tc>
        <w:tc>
          <w:tcPr>
            <w:tcW w:w="1412" w:type="dxa"/>
          </w:tcPr>
          <w:p w:rsidR="003D5422" w:rsidRDefault="003D5422" w:rsidP="002A455C">
            <w:pPr>
              <w:pStyle w:val="TableParagraph"/>
              <w:spacing w:line="224" w:lineRule="exact"/>
              <w:ind w:right="88"/>
              <w:jc w:val="right"/>
            </w:pPr>
            <w:r>
              <w:t>440,000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Weaver</w:t>
      </w:r>
      <w:r>
        <w:rPr>
          <w:spacing w:val="12"/>
        </w:rPr>
        <w:t xml:space="preserve"> </w:t>
      </w:r>
      <w:r>
        <w:t>calculates</w:t>
      </w:r>
      <w:r>
        <w:rPr>
          <w:spacing w:val="12"/>
        </w:rPr>
        <w:t xml:space="preserve"> </w:t>
      </w:r>
      <w:r>
        <w:t>depreciation</w:t>
      </w:r>
      <w:r>
        <w:rPr>
          <w:spacing w:val="13"/>
        </w:rPr>
        <w:t xml:space="preserve"> </w:t>
      </w:r>
      <w:r>
        <w:t>at</w:t>
      </w:r>
      <w:r>
        <w:rPr>
          <w:spacing w:val="11"/>
        </w:rPr>
        <w:t xml:space="preserve"> </w:t>
      </w:r>
      <w:r>
        <w:t>10%</w:t>
      </w:r>
      <w:r>
        <w:rPr>
          <w:spacing w:val="11"/>
        </w:rPr>
        <w:t xml:space="preserve"> </w:t>
      </w:r>
      <w:r>
        <w:t>straight</w:t>
      </w:r>
      <w:r>
        <w:rPr>
          <w:spacing w:val="13"/>
        </w:rPr>
        <w:t xml:space="preserve"> </w:t>
      </w:r>
      <w:r>
        <w:t>line.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full</w:t>
      </w:r>
      <w:r>
        <w:rPr>
          <w:spacing w:val="12"/>
        </w:rPr>
        <w:t xml:space="preserve"> </w:t>
      </w:r>
      <w:r>
        <w:t>year’s</w:t>
      </w:r>
      <w:r>
        <w:rPr>
          <w:spacing w:val="11"/>
        </w:rPr>
        <w:t xml:space="preserve"> </w:t>
      </w:r>
      <w:r>
        <w:t>depreciation</w:t>
      </w:r>
      <w:r>
        <w:rPr>
          <w:spacing w:val="11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charged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acquisition.</w:t>
      </w:r>
      <w:r>
        <w:rPr>
          <w:spacing w:val="-1"/>
        </w:rPr>
        <w:t xml:space="preserve"> </w:t>
      </w:r>
      <w:r>
        <w:t>There were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disposals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property.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BodyText"/>
        <w:ind w:left="881"/>
      </w:pPr>
      <w:r>
        <w:t>What</w:t>
      </w:r>
      <w:r>
        <w:rPr>
          <w:spacing w:val="25"/>
        </w:rPr>
        <w:t xml:space="preserve"> </w:t>
      </w:r>
      <w:r>
        <w:t>total</w:t>
      </w:r>
      <w:r>
        <w:rPr>
          <w:spacing w:val="24"/>
        </w:rPr>
        <w:t xml:space="preserve"> </w:t>
      </w:r>
      <w:r>
        <w:t>amount</w:t>
      </w:r>
      <w:r>
        <w:rPr>
          <w:spacing w:val="25"/>
        </w:rPr>
        <w:t xml:space="preserve"> </w:t>
      </w:r>
      <w:r>
        <w:t>should</w:t>
      </w:r>
      <w:r>
        <w:rPr>
          <w:spacing w:val="23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reported</w:t>
      </w:r>
      <w:r>
        <w:rPr>
          <w:spacing w:val="25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t>net</w:t>
      </w:r>
      <w:r>
        <w:rPr>
          <w:spacing w:val="25"/>
        </w:rPr>
        <w:t xml:space="preserve"> </w:t>
      </w:r>
      <w:r>
        <w:t>current</w:t>
      </w:r>
      <w:r>
        <w:rPr>
          <w:spacing w:val="25"/>
        </w:rPr>
        <w:t xml:space="preserve"> </w:t>
      </w:r>
      <w:r>
        <w:t>cost</w:t>
      </w:r>
      <w:r>
        <w:rPr>
          <w:spacing w:val="25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property,</w:t>
      </w:r>
      <w:r>
        <w:rPr>
          <w:spacing w:val="24"/>
        </w:rPr>
        <w:t xml:space="preserve"> </w:t>
      </w:r>
      <w:r>
        <w:t>plant</w:t>
      </w:r>
      <w:r>
        <w:rPr>
          <w:spacing w:val="25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equipment?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spacing w:before="44"/>
        <w:ind w:left="1602"/>
      </w:pPr>
      <w:r>
        <w:lastRenderedPageBreak/>
        <w:t xml:space="preserve">a.  </w:t>
      </w:r>
      <w:r>
        <w:rPr>
          <w:spacing w:val="44"/>
        </w:rPr>
        <w:t xml:space="preserve"> </w:t>
      </w:r>
      <w:r>
        <w:t>1,160,000</w:t>
      </w:r>
    </w:p>
    <w:p w:rsidR="003D5422" w:rsidRDefault="003D5422" w:rsidP="003D5422">
      <w:pPr>
        <w:pStyle w:val="BodyText"/>
        <w:spacing w:before="2" w:line="268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1,300,000</w:t>
      </w:r>
    </w:p>
    <w:p w:rsidR="003D5422" w:rsidRDefault="003D5422" w:rsidP="003D5422">
      <w:pPr>
        <w:pStyle w:val="Heading1"/>
        <w:tabs>
          <w:tab w:val="left" w:pos="1961"/>
        </w:tabs>
        <w:ind w:left="1602" w:firstLine="0"/>
      </w:pPr>
      <w:r>
        <w:t>c.</w:t>
      </w:r>
      <w:r>
        <w:tab/>
        <w:t>1,680,000</w:t>
      </w:r>
    </w:p>
    <w:p w:rsidR="003D5422" w:rsidRDefault="003D5422" w:rsidP="003D5422">
      <w:pPr>
        <w:pStyle w:val="BodyText"/>
        <w:spacing w:before="1"/>
        <w:ind w:left="1602"/>
      </w:pPr>
      <w:r>
        <w:t xml:space="preserve">d.  </w:t>
      </w:r>
      <w:r>
        <w:rPr>
          <w:spacing w:val="34"/>
        </w:rPr>
        <w:t xml:space="preserve"> </w:t>
      </w:r>
      <w:r>
        <w:t>1,820,000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right="7999"/>
        <w:jc w:val="right"/>
      </w:pPr>
      <w:r>
        <w:t>Solution:</w:t>
      </w:r>
    </w:p>
    <w:p w:rsidR="003D5422" w:rsidRDefault="003D5422" w:rsidP="003D5422">
      <w:pPr>
        <w:pStyle w:val="BodyText"/>
        <w:spacing w:before="9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2690"/>
        <w:gridCol w:w="1503"/>
      </w:tblGrid>
      <w:tr w:rsidR="003D5422" w:rsidTr="002A455C">
        <w:trPr>
          <w:trHeight w:val="243"/>
        </w:trPr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2009</w:t>
            </w:r>
          </w:p>
        </w:tc>
        <w:tc>
          <w:tcPr>
            <w:tcW w:w="2690" w:type="dxa"/>
          </w:tcPr>
          <w:p w:rsidR="003D5422" w:rsidRDefault="003D5422" w:rsidP="002A455C">
            <w:pPr>
              <w:pStyle w:val="TableParagraph"/>
              <w:spacing w:line="224" w:lineRule="exact"/>
              <w:ind w:left="496"/>
            </w:pPr>
            <w:r>
              <w:t>(1,400,000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70%)</w:t>
            </w:r>
          </w:p>
        </w:tc>
        <w:tc>
          <w:tcPr>
            <w:tcW w:w="1503" w:type="dxa"/>
          </w:tcPr>
          <w:p w:rsidR="003D5422" w:rsidRDefault="003D5422" w:rsidP="002A455C">
            <w:pPr>
              <w:pStyle w:val="TableParagraph"/>
              <w:spacing w:line="224" w:lineRule="exact"/>
              <w:ind w:right="91"/>
              <w:jc w:val="right"/>
            </w:pPr>
            <w:r>
              <w:t>980,000</w:t>
            </w:r>
          </w:p>
        </w:tc>
      </w:tr>
      <w:tr w:rsidR="003D5422" w:rsidTr="002A455C">
        <w:trPr>
          <w:trHeight w:val="269"/>
        </w:trPr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2010</w:t>
            </w:r>
          </w:p>
        </w:tc>
        <w:tc>
          <w:tcPr>
            <w:tcW w:w="2690" w:type="dxa"/>
          </w:tcPr>
          <w:p w:rsidR="003D5422" w:rsidRDefault="003D5422" w:rsidP="002A455C">
            <w:pPr>
              <w:pStyle w:val="TableParagraph"/>
              <w:spacing w:line="248" w:lineRule="exact"/>
              <w:ind w:left="496"/>
            </w:pPr>
            <w:proofErr w:type="gramStart"/>
            <w:r>
              <w:t>(</w:t>
            </w:r>
            <w:r>
              <w:rPr>
                <w:spacing w:val="48"/>
              </w:rPr>
              <w:t xml:space="preserve"> </w:t>
            </w:r>
            <w:r>
              <w:t>380,000</w:t>
            </w:r>
            <w:proofErr w:type="gramEnd"/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2"/>
              </w:rPr>
              <w:t xml:space="preserve"> </w:t>
            </w:r>
            <w:r>
              <w:t>80%)</w:t>
            </w:r>
          </w:p>
        </w:tc>
        <w:tc>
          <w:tcPr>
            <w:tcW w:w="1503" w:type="dxa"/>
          </w:tcPr>
          <w:p w:rsidR="003D5422" w:rsidRDefault="003D5422" w:rsidP="002A455C">
            <w:pPr>
              <w:pStyle w:val="TableParagraph"/>
              <w:spacing w:line="248" w:lineRule="exact"/>
              <w:ind w:right="91"/>
              <w:jc w:val="right"/>
            </w:pPr>
            <w:r>
              <w:t>304,000</w:t>
            </w:r>
          </w:p>
        </w:tc>
      </w:tr>
      <w:tr w:rsidR="003D5422" w:rsidTr="002A455C">
        <w:trPr>
          <w:trHeight w:val="269"/>
        </w:trPr>
        <w:tc>
          <w:tcPr>
            <w:tcW w:w="993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2011</w:t>
            </w:r>
          </w:p>
        </w:tc>
        <w:tc>
          <w:tcPr>
            <w:tcW w:w="2690" w:type="dxa"/>
          </w:tcPr>
          <w:p w:rsidR="003D5422" w:rsidRDefault="003D5422" w:rsidP="002A455C">
            <w:pPr>
              <w:pStyle w:val="TableParagraph"/>
              <w:spacing w:line="249" w:lineRule="exact"/>
              <w:ind w:left="496"/>
            </w:pPr>
            <w:proofErr w:type="gramStart"/>
            <w:r>
              <w:t>(</w:t>
            </w:r>
            <w:r>
              <w:rPr>
                <w:spacing w:val="97"/>
              </w:rPr>
              <w:t xml:space="preserve"> </w:t>
            </w:r>
            <w:r>
              <w:t>440,000</w:t>
            </w:r>
            <w:proofErr w:type="gramEnd"/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90%)</w:t>
            </w:r>
          </w:p>
        </w:tc>
        <w:tc>
          <w:tcPr>
            <w:tcW w:w="1503" w:type="dxa"/>
          </w:tcPr>
          <w:p w:rsidR="003D5422" w:rsidRDefault="003D5422" w:rsidP="002A455C">
            <w:pPr>
              <w:pStyle w:val="TableParagraph"/>
              <w:spacing w:line="249" w:lineRule="exact"/>
              <w:ind w:right="91"/>
              <w:jc w:val="right"/>
            </w:pPr>
            <w:r>
              <w:rPr>
                <w:u w:val="single"/>
              </w:rPr>
              <w:t>396,000</w:t>
            </w:r>
          </w:p>
        </w:tc>
      </w:tr>
      <w:tr w:rsidR="003D5422" w:rsidTr="002A455C">
        <w:trPr>
          <w:trHeight w:val="244"/>
        </w:trPr>
        <w:tc>
          <w:tcPr>
            <w:tcW w:w="993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0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3" w:type="dxa"/>
          </w:tcPr>
          <w:p w:rsidR="003D5422" w:rsidRDefault="003D5422" w:rsidP="002A455C">
            <w:pPr>
              <w:pStyle w:val="TableParagraph"/>
              <w:spacing w:line="224" w:lineRule="exact"/>
              <w:ind w:right="49"/>
              <w:jc w:val="right"/>
            </w:pPr>
            <w:r>
              <w:rPr>
                <w:u w:val="double"/>
              </w:rPr>
              <w:t>1,680,000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right="8041"/>
        <w:jc w:val="right"/>
      </w:pPr>
      <w:r>
        <w:t>For</w:t>
      </w:r>
      <w:r>
        <w:rPr>
          <w:spacing w:val="-3"/>
        </w:rPr>
        <w:t xml:space="preserve"> </w:t>
      </w:r>
      <w:r>
        <w:t>nos.</w:t>
      </w:r>
      <w:r>
        <w:rPr>
          <w:spacing w:val="-2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33: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spacing w:before="1"/>
        <w:ind w:left="161"/>
      </w:pPr>
      <w:r>
        <w:t>Information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respect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Roundtree</w:t>
      </w:r>
      <w:r>
        <w:rPr>
          <w:spacing w:val="-9"/>
        </w:rPr>
        <w:t xml:space="preserve"> </w:t>
      </w:r>
      <w:r>
        <w:t>Company’s</w:t>
      </w:r>
      <w:r>
        <w:rPr>
          <w:spacing w:val="-5"/>
        </w:rPr>
        <w:t xml:space="preserve"> </w:t>
      </w:r>
      <w:r>
        <w:t>cost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goods</w:t>
      </w:r>
      <w:r>
        <w:rPr>
          <w:spacing w:val="-7"/>
        </w:rPr>
        <w:t xml:space="preserve"> </w:t>
      </w:r>
      <w:r>
        <w:t>sold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2011</w:t>
      </w:r>
      <w:r>
        <w:rPr>
          <w:spacing w:val="-6"/>
        </w:rPr>
        <w:t xml:space="preserve"> </w:t>
      </w:r>
      <w:r>
        <w:t>is: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tabs>
          <w:tab w:val="left" w:pos="6641"/>
        </w:tabs>
        <w:ind w:left="5202"/>
      </w:pPr>
      <w:r>
        <w:t>Units</w:t>
      </w:r>
      <w:r>
        <w:tab/>
        <w:t>Historical</w:t>
      </w:r>
      <w:r>
        <w:rPr>
          <w:spacing w:val="-9"/>
        </w:rPr>
        <w:t xml:space="preserve"> </w:t>
      </w:r>
      <w:r>
        <w:t>cost</w:t>
      </w:r>
    </w:p>
    <w:p w:rsidR="003D5422" w:rsidRDefault="003D5422" w:rsidP="003D5422">
      <w:pPr>
        <w:pStyle w:val="BodyText"/>
        <w:spacing w:before="9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1"/>
        <w:gridCol w:w="2148"/>
        <w:gridCol w:w="1501"/>
      </w:tblGrid>
      <w:tr w:rsidR="003D5422" w:rsidTr="002A455C">
        <w:trPr>
          <w:trHeight w:val="245"/>
        </w:trPr>
        <w:tc>
          <w:tcPr>
            <w:tcW w:w="3301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24" w:lineRule="exact"/>
              <w:ind w:right="466"/>
              <w:jc w:val="right"/>
            </w:pPr>
            <w:r>
              <w:t>10,000</w:t>
            </w:r>
          </w:p>
        </w:tc>
        <w:tc>
          <w:tcPr>
            <w:tcW w:w="1501" w:type="dxa"/>
          </w:tcPr>
          <w:p w:rsidR="003D5422" w:rsidRDefault="003D5422" w:rsidP="002A455C">
            <w:pPr>
              <w:pStyle w:val="TableParagraph"/>
              <w:spacing w:line="224" w:lineRule="exact"/>
              <w:ind w:right="120"/>
              <w:jc w:val="right"/>
            </w:pPr>
            <w:r>
              <w:t>530,000</w:t>
            </w:r>
          </w:p>
        </w:tc>
      </w:tr>
      <w:tr w:rsidR="003D5422" w:rsidTr="002A455C">
        <w:trPr>
          <w:trHeight w:val="268"/>
        </w:trPr>
        <w:tc>
          <w:tcPr>
            <w:tcW w:w="3301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Purchases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49" w:lineRule="exact"/>
              <w:ind w:right="360"/>
              <w:jc w:val="right"/>
            </w:pPr>
            <w:r>
              <w:rPr>
                <w:u w:val="single"/>
              </w:rPr>
              <w:t xml:space="preserve">45,000 </w:t>
            </w:r>
            <w:r>
              <w:rPr>
                <w:spacing w:val="7"/>
                <w:u w:val="single"/>
              </w:rPr>
              <w:t xml:space="preserve"> </w:t>
            </w:r>
          </w:p>
        </w:tc>
        <w:tc>
          <w:tcPr>
            <w:tcW w:w="1501" w:type="dxa"/>
          </w:tcPr>
          <w:p w:rsidR="003D5422" w:rsidRDefault="003D5422" w:rsidP="002A455C">
            <w:pPr>
              <w:pStyle w:val="TableParagraph"/>
              <w:spacing w:line="249" w:lineRule="exact"/>
              <w:ind w:right="99"/>
              <w:jc w:val="right"/>
            </w:pPr>
            <w:r>
              <w:rPr>
                <w:u w:val="single"/>
              </w:rPr>
              <w:t>2,790,000</w:t>
            </w:r>
          </w:p>
        </w:tc>
      </w:tr>
      <w:tr w:rsidR="003D5422" w:rsidTr="002A455C">
        <w:trPr>
          <w:trHeight w:val="253"/>
        </w:trPr>
        <w:tc>
          <w:tcPr>
            <w:tcW w:w="3301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Goods</w:t>
            </w:r>
            <w:r>
              <w:rPr>
                <w:spacing w:val="-7"/>
              </w:rPr>
              <w:t xml:space="preserve"> </w:t>
            </w:r>
            <w:r>
              <w:t>available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sale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33" w:lineRule="exact"/>
              <w:ind w:right="466"/>
              <w:jc w:val="right"/>
            </w:pPr>
            <w:r>
              <w:t>55,000</w:t>
            </w:r>
          </w:p>
        </w:tc>
        <w:tc>
          <w:tcPr>
            <w:tcW w:w="1501" w:type="dxa"/>
          </w:tcPr>
          <w:p w:rsidR="003D5422" w:rsidRDefault="003D5422" w:rsidP="002A455C">
            <w:pPr>
              <w:pStyle w:val="TableParagraph"/>
              <w:spacing w:line="233" w:lineRule="exact"/>
              <w:ind w:right="100"/>
              <w:jc w:val="right"/>
            </w:pPr>
            <w:r>
              <w:t>3,320,000</w:t>
            </w:r>
          </w:p>
        </w:tc>
      </w:tr>
      <w:tr w:rsidR="003D5422" w:rsidTr="002A455C">
        <w:trPr>
          <w:trHeight w:val="268"/>
        </w:trPr>
        <w:tc>
          <w:tcPr>
            <w:tcW w:w="3301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49" w:lineRule="exact"/>
              <w:ind w:right="405"/>
              <w:jc w:val="right"/>
            </w:pPr>
            <w:r>
              <w:rPr>
                <w:u w:val="single"/>
              </w:rPr>
              <w:t>(15,000)</w:t>
            </w:r>
          </w:p>
        </w:tc>
        <w:tc>
          <w:tcPr>
            <w:tcW w:w="1501" w:type="dxa"/>
          </w:tcPr>
          <w:p w:rsidR="003D5422" w:rsidRDefault="003D5422" w:rsidP="002A455C">
            <w:pPr>
              <w:pStyle w:val="TableParagraph"/>
              <w:tabs>
                <w:tab w:val="left" w:pos="296"/>
              </w:tabs>
              <w:spacing w:line="249" w:lineRule="exact"/>
              <w:ind w:right="120"/>
              <w:jc w:val="right"/>
            </w:pP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  <w:r>
              <w:rPr>
                <w:u w:val="single"/>
              </w:rPr>
              <w:t>945,000</w:t>
            </w:r>
          </w:p>
        </w:tc>
      </w:tr>
      <w:tr w:rsidR="003D5422" w:rsidTr="002A455C">
        <w:trPr>
          <w:trHeight w:val="259"/>
        </w:trPr>
        <w:tc>
          <w:tcPr>
            <w:tcW w:w="3301" w:type="dxa"/>
          </w:tcPr>
          <w:p w:rsidR="003D5422" w:rsidRDefault="003D5422" w:rsidP="002A455C">
            <w:pPr>
              <w:pStyle w:val="TableParagraph"/>
              <w:spacing w:line="240" w:lineRule="exact"/>
              <w:ind w:left="50"/>
            </w:pPr>
            <w:r>
              <w:t>Cost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goods</w:t>
            </w:r>
            <w:r>
              <w:rPr>
                <w:spacing w:val="-5"/>
              </w:rPr>
              <w:t xml:space="preserve"> </w:t>
            </w:r>
            <w:r>
              <w:t>sold</w:t>
            </w:r>
          </w:p>
        </w:tc>
        <w:tc>
          <w:tcPr>
            <w:tcW w:w="2148" w:type="dxa"/>
          </w:tcPr>
          <w:p w:rsidR="003D5422" w:rsidRDefault="003D5422" w:rsidP="002A455C">
            <w:pPr>
              <w:pStyle w:val="TableParagraph"/>
              <w:spacing w:line="240" w:lineRule="exact"/>
              <w:ind w:right="466"/>
              <w:jc w:val="right"/>
            </w:pPr>
            <w:r>
              <w:rPr>
                <w:u w:val="double"/>
              </w:rPr>
              <w:t>40,000</w:t>
            </w:r>
          </w:p>
        </w:tc>
        <w:tc>
          <w:tcPr>
            <w:tcW w:w="1501" w:type="dxa"/>
          </w:tcPr>
          <w:p w:rsidR="003D5422" w:rsidRDefault="003D5422" w:rsidP="002A455C">
            <w:pPr>
              <w:pStyle w:val="TableParagraph"/>
              <w:spacing w:line="240" w:lineRule="exact"/>
              <w:ind w:right="49"/>
              <w:jc w:val="right"/>
            </w:pPr>
            <w:r>
              <w:rPr>
                <w:rFonts w:ascii="Times New Roman"/>
                <w:u w:val="double"/>
              </w:rPr>
              <w:t xml:space="preserve">  </w:t>
            </w:r>
            <w:r>
              <w:rPr>
                <w:rFonts w:ascii="Times New Roman"/>
                <w:spacing w:val="-16"/>
                <w:u w:val="double"/>
              </w:rPr>
              <w:t xml:space="preserve"> </w:t>
            </w:r>
            <w:r>
              <w:rPr>
                <w:u w:val="double"/>
              </w:rPr>
              <w:t>2,375,000</w:t>
            </w:r>
            <w:r>
              <w:rPr>
                <w:spacing w:val="3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161"/>
      </w:pPr>
      <w:r>
        <w:t>Roundtree</w:t>
      </w:r>
      <w:r>
        <w:rPr>
          <w:spacing w:val="17"/>
        </w:rPr>
        <w:t xml:space="preserve"> </w:t>
      </w:r>
      <w:r>
        <w:t>estimates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current</w:t>
      </w:r>
      <w:r>
        <w:rPr>
          <w:spacing w:val="18"/>
        </w:rPr>
        <w:t xml:space="preserve"> </w:t>
      </w:r>
      <w:r>
        <w:t>cost</w:t>
      </w:r>
      <w:r>
        <w:rPr>
          <w:spacing w:val="15"/>
        </w:rPr>
        <w:t xml:space="preserve"> </w:t>
      </w:r>
      <w:r>
        <w:t>per</w:t>
      </w:r>
      <w:r>
        <w:rPr>
          <w:spacing w:val="16"/>
        </w:rPr>
        <w:t xml:space="preserve"> </w:t>
      </w:r>
      <w:r>
        <w:t>unit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inventory</w:t>
      </w:r>
      <w:r>
        <w:rPr>
          <w:spacing w:val="17"/>
        </w:rPr>
        <w:t xml:space="preserve"> </w:t>
      </w:r>
      <w:r>
        <w:t>was</w:t>
      </w:r>
      <w:r>
        <w:rPr>
          <w:spacing w:val="14"/>
        </w:rPr>
        <w:t xml:space="preserve"> </w:t>
      </w:r>
      <w:r>
        <w:t>58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January</w:t>
      </w:r>
      <w:r>
        <w:rPr>
          <w:spacing w:val="17"/>
        </w:rPr>
        <w:t xml:space="preserve"> </w:t>
      </w:r>
      <w:r>
        <w:t>1,</w:t>
      </w:r>
      <w:r>
        <w:rPr>
          <w:spacing w:val="16"/>
        </w:rPr>
        <w:t xml:space="preserve"> </w:t>
      </w:r>
      <w:r>
        <w:t>2011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72</w:t>
      </w:r>
      <w:r>
        <w:rPr>
          <w:spacing w:val="15"/>
        </w:rPr>
        <w:t xml:space="preserve"> </w:t>
      </w:r>
      <w:r>
        <w:t>on</w:t>
      </w:r>
      <w:r>
        <w:rPr>
          <w:spacing w:val="-47"/>
        </w:rPr>
        <w:t xml:space="preserve"> </w:t>
      </w:r>
      <w:r>
        <w:t>December 31,</w:t>
      </w:r>
      <w:r>
        <w:rPr>
          <w:spacing w:val="-1"/>
        </w:rPr>
        <w:t xml:space="preserve"> </w:t>
      </w:r>
      <w:r>
        <w:t>2011.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left="881" w:right="173"/>
      </w:pP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statement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financial</w:t>
      </w:r>
      <w:r>
        <w:rPr>
          <w:spacing w:val="4"/>
        </w:rPr>
        <w:t xml:space="preserve"> </w:t>
      </w:r>
      <w:r>
        <w:t>position</w:t>
      </w:r>
      <w:r>
        <w:rPr>
          <w:spacing w:val="5"/>
        </w:rPr>
        <w:t xml:space="preserve"> </w:t>
      </w:r>
      <w:r>
        <w:t>restated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current</w:t>
      </w:r>
      <w:r>
        <w:rPr>
          <w:spacing w:val="3"/>
        </w:rPr>
        <w:t xml:space="preserve"> </w:t>
      </w:r>
      <w:r>
        <w:t>cost,</w:t>
      </w:r>
      <w:r>
        <w:rPr>
          <w:spacing w:val="4"/>
        </w:rPr>
        <w:t xml:space="preserve"> </w:t>
      </w:r>
      <w:r>
        <w:t>what</w:t>
      </w:r>
      <w:r>
        <w:rPr>
          <w:spacing w:val="4"/>
        </w:rPr>
        <w:t xml:space="preserve"> </w:t>
      </w:r>
      <w:r>
        <w:t>amount</w:t>
      </w:r>
      <w:r>
        <w:rPr>
          <w:spacing w:val="3"/>
        </w:rPr>
        <w:t xml:space="preserve"> </w:t>
      </w:r>
      <w:r>
        <w:t>should</w:t>
      </w:r>
      <w:r>
        <w:rPr>
          <w:spacing w:val="4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reported</w:t>
      </w:r>
      <w:r>
        <w:rPr>
          <w:spacing w:val="-46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inventory on December</w:t>
      </w:r>
      <w:r>
        <w:rPr>
          <w:spacing w:val="-1"/>
        </w:rPr>
        <w:t xml:space="preserve"> </w:t>
      </w:r>
      <w:r>
        <w:t>31,</w:t>
      </w:r>
      <w:r>
        <w:rPr>
          <w:spacing w:val="-1"/>
        </w:rPr>
        <w:t xml:space="preserve"> </w:t>
      </w:r>
      <w:r>
        <w:t>2011?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Heading1"/>
        <w:spacing w:line="240" w:lineRule="auto"/>
        <w:ind w:left="1602" w:firstLine="0"/>
      </w:pPr>
      <w:r>
        <w:t xml:space="preserve">a.  </w:t>
      </w:r>
      <w:r>
        <w:rPr>
          <w:spacing w:val="38"/>
        </w:rPr>
        <w:t xml:space="preserve"> </w:t>
      </w:r>
      <w:r>
        <w:t>1,080,000</w:t>
      </w:r>
    </w:p>
    <w:p w:rsidR="003D5422" w:rsidRDefault="003D5422" w:rsidP="003D5422">
      <w:pPr>
        <w:pStyle w:val="BodyText"/>
        <w:spacing w:before="2" w:line="268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2,880,000</w:t>
      </w:r>
    </w:p>
    <w:p w:rsidR="003D5422" w:rsidRDefault="003D5422" w:rsidP="003D5422">
      <w:pPr>
        <w:pStyle w:val="BodyText"/>
        <w:tabs>
          <w:tab w:val="left" w:pos="2111"/>
        </w:tabs>
        <w:spacing w:line="268" w:lineRule="exact"/>
        <w:ind w:left="1602"/>
      </w:pPr>
      <w:r>
        <w:t>c.</w:t>
      </w:r>
      <w:r>
        <w:tab/>
        <w:t>975,000</w:t>
      </w:r>
    </w:p>
    <w:p w:rsidR="003D5422" w:rsidRDefault="003D5422" w:rsidP="003D5422">
      <w:pPr>
        <w:pStyle w:val="BodyText"/>
        <w:tabs>
          <w:tab w:val="left" w:pos="2111"/>
        </w:tabs>
        <w:spacing w:before="1"/>
        <w:ind w:left="1602"/>
      </w:pPr>
      <w:r>
        <w:t>d.</w:t>
      </w:r>
      <w:r>
        <w:tab/>
        <w:t>870,000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right="7999"/>
        <w:jc w:val="right"/>
      </w:pPr>
      <w:r>
        <w:t>Solution: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tabs>
          <w:tab w:val="left" w:pos="7361"/>
        </w:tabs>
        <w:ind w:left="881"/>
      </w:pPr>
      <w:r>
        <w:t>Inventory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December</w:t>
      </w:r>
      <w:r>
        <w:rPr>
          <w:spacing w:val="-3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(15,000</w:t>
      </w:r>
      <w:r>
        <w:rPr>
          <w:spacing w:val="-2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72)</w:t>
      </w:r>
      <w:r>
        <w:tab/>
      </w:r>
      <w:r>
        <w:rPr>
          <w:u w:val="double"/>
        </w:rPr>
        <w:t>1,080,000</w:t>
      </w:r>
      <w:r>
        <w:rPr>
          <w:spacing w:val="2"/>
          <w:u w:val="double"/>
        </w:rPr>
        <w:t xml:space="preserve"> 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hanging="361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unrealized</w:t>
      </w:r>
      <w:r>
        <w:rPr>
          <w:spacing w:val="-4"/>
        </w:rPr>
        <w:t xml:space="preserve"> </w:t>
      </w:r>
      <w:r>
        <w:t>holding</w:t>
      </w:r>
      <w:r>
        <w:rPr>
          <w:spacing w:val="-5"/>
        </w:rPr>
        <w:t xml:space="preserve"> </w:t>
      </w:r>
      <w:r>
        <w:t>gain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inventory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December</w:t>
      </w:r>
      <w:r>
        <w:rPr>
          <w:spacing w:val="-6"/>
        </w:rPr>
        <w:t xml:space="preserve"> </w:t>
      </w:r>
      <w:r>
        <w:t>31,</w:t>
      </w:r>
      <w:r>
        <w:rPr>
          <w:spacing w:val="-5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a.  </w:t>
      </w:r>
      <w:r>
        <w:rPr>
          <w:spacing w:val="45"/>
        </w:rPr>
        <w:t xml:space="preserve"> </w:t>
      </w:r>
      <w:r>
        <w:t>210,000</w:t>
      </w:r>
    </w:p>
    <w:p w:rsidR="003D5422" w:rsidRDefault="003D5422" w:rsidP="003D5422">
      <w:pPr>
        <w:pStyle w:val="Heading1"/>
        <w:ind w:left="1602" w:firstLine="0"/>
      </w:pPr>
      <w:r>
        <w:t xml:space="preserve">b.  </w:t>
      </w:r>
      <w:r>
        <w:rPr>
          <w:spacing w:val="29"/>
        </w:rPr>
        <w:t xml:space="preserve"> </w:t>
      </w:r>
      <w:r>
        <w:t>135,000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560,000</w:t>
      </w:r>
    </w:p>
    <w:p w:rsidR="003D5422" w:rsidRDefault="003D5422" w:rsidP="003D5422">
      <w:pPr>
        <w:pStyle w:val="BodyText"/>
        <w:tabs>
          <w:tab w:val="left" w:pos="2555"/>
        </w:tabs>
        <w:spacing w:line="268" w:lineRule="exact"/>
        <w:ind w:left="1602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07"/>
        <w:gridCol w:w="2394"/>
      </w:tblGrid>
      <w:tr w:rsidR="003D5422" w:rsidTr="002A455C">
        <w:trPr>
          <w:trHeight w:val="229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line="209" w:lineRule="exact"/>
              <w:ind w:left="50"/>
            </w:pPr>
            <w:r>
              <w:lastRenderedPageBreak/>
              <w:t>Inventory,</w:t>
            </w:r>
            <w:r>
              <w:rPr>
                <w:spacing w:val="-9"/>
              </w:rPr>
              <w:t xml:space="preserve"> </w:t>
            </w:r>
            <w:r>
              <w:t>December</w:t>
            </w:r>
            <w:r>
              <w:rPr>
                <w:spacing w:val="-10"/>
              </w:rPr>
              <w:t xml:space="preserve"> </w:t>
            </w:r>
            <w:r>
              <w:t>31</w:t>
            </w:r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current</w:t>
            </w:r>
            <w:r>
              <w:rPr>
                <w:spacing w:val="-9"/>
              </w:rPr>
              <w:t xml:space="preserve"> </w:t>
            </w:r>
            <w:r>
              <w:t>cost</w:t>
            </w:r>
          </w:p>
        </w:tc>
        <w:tc>
          <w:tcPr>
            <w:tcW w:w="2394" w:type="dxa"/>
          </w:tcPr>
          <w:p w:rsidR="003D5422" w:rsidRDefault="003D5422" w:rsidP="002A455C">
            <w:pPr>
              <w:pStyle w:val="TableParagraph"/>
              <w:spacing w:line="209" w:lineRule="exact"/>
              <w:ind w:right="80"/>
              <w:jc w:val="right"/>
            </w:pPr>
            <w:r>
              <w:t>1,080,000</w:t>
            </w:r>
          </w:p>
        </w:tc>
      </w:tr>
      <w:tr w:rsidR="003D5422" w:rsidTr="002A455C">
        <w:trPr>
          <w:trHeight w:val="269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Inventory,</w:t>
            </w:r>
            <w:r>
              <w:rPr>
                <w:spacing w:val="-10"/>
              </w:rPr>
              <w:t xml:space="preserve"> </w:t>
            </w:r>
            <w:r>
              <w:t>December</w:t>
            </w:r>
            <w:r>
              <w:rPr>
                <w:spacing w:val="-9"/>
              </w:rPr>
              <w:t xml:space="preserve"> </w:t>
            </w:r>
            <w:r>
              <w:t>31</w:t>
            </w:r>
            <w:r>
              <w:rPr>
                <w:spacing w:val="-11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historical</w:t>
            </w:r>
            <w:r>
              <w:rPr>
                <w:spacing w:val="-10"/>
              </w:rPr>
              <w:t xml:space="preserve"> </w:t>
            </w:r>
            <w:r>
              <w:t>cost</w:t>
            </w:r>
          </w:p>
        </w:tc>
        <w:tc>
          <w:tcPr>
            <w:tcW w:w="2394" w:type="dxa"/>
          </w:tcPr>
          <w:p w:rsidR="003D5422" w:rsidRDefault="003D5422" w:rsidP="002A455C">
            <w:pPr>
              <w:pStyle w:val="TableParagraph"/>
              <w:spacing w:line="249" w:lineRule="exact"/>
              <w:ind w:right="47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945,000</w:t>
            </w:r>
          </w:p>
        </w:tc>
      </w:tr>
      <w:tr w:rsidR="003D5422" w:rsidTr="002A455C">
        <w:trPr>
          <w:trHeight w:val="259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line="240" w:lineRule="exact"/>
              <w:ind w:left="50"/>
            </w:pPr>
            <w:r>
              <w:t>Unrealized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8"/>
              </w:rPr>
              <w:t xml:space="preserve"> </w:t>
            </w:r>
            <w:r>
              <w:t>gain</w:t>
            </w:r>
          </w:p>
        </w:tc>
        <w:tc>
          <w:tcPr>
            <w:tcW w:w="2394" w:type="dxa"/>
          </w:tcPr>
          <w:p w:rsidR="003D5422" w:rsidRDefault="003D5422" w:rsidP="002A455C">
            <w:pPr>
              <w:pStyle w:val="TableParagraph"/>
              <w:spacing w:line="240" w:lineRule="exact"/>
              <w:ind w:right="47"/>
              <w:jc w:val="right"/>
            </w:pPr>
            <w:r>
              <w:rPr>
                <w:rFonts w:ascii="Times New Roman"/>
                <w:u w:val="double"/>
              </w:rPr>
              <w:t xml:space="preserve">   </w:t>
            </w:r>
            <w:r>
              <w:rPr>
                <w:rFonts w:ascii="Times New Roman"/>
                <w:spacing w:val="-22"/>
                <w:u w:val="double"/>
              </w:rPr>
              <w:t xml:space="preserve"> </w:t>
            </w:r>
            <w:r>
              <w:rPr>
                <w:u w:val="double"/>
              </w:rPr>
              <w:t>135,000</w:t>
            </w:r>
          </w:p>
        </w:tc>
      </w:tr>
    </w:tbl>
    <w:p w:rsidR="003D5422" w:rsidRDefault="003D5422" w:rsidP="003D5422">
      <w:pPr>
        <w:pStyle w:val="BodyText"/>
        <w:spacing w:before="7"/>
        <w:rPr>
          <w:sz w:val="18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left="881" w:right="178"/>
      </w:pPr>
      <w:r>
        <w:t>In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current</w:t>
      </w:r>
      <w:r>
        <w:rPr>
          <w:spacing w:val="33"/>
        </w:rPr>
        <w:t xml:space="preserve"> </w:t>
      </w:r>
      <w:r>
        <w:t>cost</w:t>
      </w:r>
      <w:r>
        <w:rPr>
          <w:spacing w:val="34"/>
        </w:rPr>
        <w:t xml:space="preserve"> </w:t>
      </w:r>
      <w:r>
        <w:t>income</w:t>
      </w:r>
      <w:r>
        <w:rPr>
          <w:spacing w:val="32"/>
        </w:rPr>
        <w:t xml:space="preserve"> </w:t>
      </w:r>
      <w:r>
        <w:t>statement</w:t>
      </w:r>
      <w:r>
        <w:rPr>
          <w:spacing w:val="32"/>
        </w:rPr>
        <w:t xml:space="preserve"> </w:t>
      </w:r>
      <w:r>
        <w:t>for</w:t>
      </w:r>
      <w:r>
        <w:rPr>
          <w:spacing w:val="32"/>
        </w:rPr>
        <w:t xml:space="preserve"> </w:t>
      </w:r>
      <w:r>
        <w:t>2011,</w:t>
      </w:r>
      <w:r>
        <w:rPr>
          <w:spacing w:val="31"/>
        </w:rPr>
        <w:t xml:space="preserve"> </w:t>
      </w:r>
      <w:r>
        <w:t>what</w:t>
      </w:r>
      <w:r>
        <w:rPr>
          <w:spacing w:val="32"/>
        </w:rPr>
        <w:t xml:space="preserve"> </w:t>
      </w:r>
      <w:r>
        <w:t>amount</w:t>
      </w:r>
      <w:r>
        <w:rPr>
          <w:spacing w:val="32"/>
        </w:rPr>
        <w:t xml:space="preserve"> </w:t>
      </w:r>
      <w:r>
        <w:t>should</w:t>
      </w:r>
      <w:r>
        <w:rPr>
          <w:spacing w:val="32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reported</w:t>
      </w:r>
      <w:r>
        <w:rPr>
          <w:spacing w:val="32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t>cost</w:t>
      </w:r>
      <w:r>
        <w:rPr>
          <w:spacing w:val="32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goods</w:t>
      </w:r>
      <w:r>
        <w:rPr>
          <w:spacing w:val="-2"/>
        </w:rPr>
        <w:t xml:space="preserve"> </w:t>
      </w:r>
      <w:r>
        <w:t>sold?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a.  </w:t>
      </w:r>
      <w:r>
        <w:rPr>
          <w:spacing w:val="44"/>
        </w:rPr>
        <w:t xml:space="preserve"> </w:t>
      </w:r>
      <w:r>
        <w:t>3,575,000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2,880,000</w:t>
      </w:r>
    </w:p>
    <w:p w:rsidR="003D5422" w:rsidRDefault="003D5422" w:rsidP="003D5422">
      <w:pPr>
        <w:pStyle w:val="Heading1"/>
        <w:tabs>
          <w:tab w:val="left" w:pos="1961"/>
        </w:tabs>
        <w:spacing w:before="1"/>
        <w:ind w:left="1602" w:firstLine="0"/>
      </w:pPr>
      <w:r>
        <w:t>c.</w:t>
      </w:r>
      <w:r>
        <w:tab/>
        <w:t>2,600,000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d.  </w:t>
      </w:r>
      <w:r>
        <w:rPr>
          <w:spacing w:val="34"/>
        </w:rPr>
        <w:t xml:space="preserve"> </w:t>
      </w:r>
      <w:r>
        <w:t>2,375,000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tabs>
          <w:tab w:val="left" w:pos="7361"/>
        </w:tabs>
        <w:ind w:left="881"/>
      </w:pP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goods</w:t>
      </w:r>
      <w:r>
        <w:rPr>
          <w:spacing w:val="-6"/>
        </w:rPr>
        <w:t xml:space="preserve"> </w:t>
      </w:r>
      <w:r>
        <w:t>sold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(40,000</w:t>
      </w:r>
      <w:r>
        <w:rPr>
          <w:spacing w:val="-5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65)</w:t>
      </w:r>
      <w:r>
        <w:tab/>
      </w:r>
      <w:r>
        <w:rPr>
          <w:u w:val="double"/>
        </w:rPr>
        <w:t>2,600,000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hanging="361"/>
      </w:pP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current</w:t>
      </w:r>
      <w:r>
        <w:rPr>
          <w:spacing w:val="-5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income</w:t>
      </w:r>
      <w:r>
        <w:rPr>
          <w:spacing w:val="-6"/>
        </w:rPr>
        <w:t xml:space="preserve"> </w:t>
      </w:r>
      <w:r>
        <w:t>statement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2011,</w:t>
      </w:r>
      <w:r>
        <w:rPr>
          <w:spacing w:val="-7"/>
        </w:rPr>
        <w:t xml:space="preserve"> </w:t>
      </w: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realized</w:t>
      </w:r>
      <w:r>
        <w:rPr>
          <w:spacing w:val="-4"/>
        </w:rPr>
        <w:t xml:space="preserve"> </w:t>
      </w:r>
      <w:r>
        <w:t>holding</w:t>
      </w:r>
      <w:r>
        <w:rPr>
          <w:spacing w:val="-6"/>
        </w:rPr>
        <w:t xml:space="preserve"> </w:t>
      </w:r>
      <w:r>
        <w:t>gain?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Heading1"/>
        <w:spacing w:line="240" w:lineRule="auto"/>
        <w:ind w:left="1602" w:firstLine="0"/>
      </w:pPr>
      <w:r>
        <w:t xml:space="preserve">a.  </w:t>
      </w:r>
      <w:r>
        <w:rPr>
          <w:spacing w:val="39"/>
        </w:rPr>
        <w:t xml:space="preserve"> </w:t>
      </w:r>
      <w:r>
        <w:t>225,000</w:t>
      </w:r>
    </w:p>
    <w:p w:rsidR="003D5422" w:rsidRDefault="003D5422" w:rsidP="003D5422">
      <w:pPr>
        <w:pStyle w:val="BodyText"/>
        <w:spacing w:before="1" w:line="268" w:lineRule="exact"/>
        <w:ind w:left="1602"/>
      </w:pPr>
      <w:r>
        <w:t xml:space="preserve">b.  </w:t>
      </w:r>
      <w:r>
        <w:rPr>
          <w:spacing w:val="35"/>
        </w:rPr>
        <w:t xml:space="preserve"> </w:t>
      </w:r>
      <w:r>
        <w:t>135,000</w:t>
      </w:r>
    </w:p>
    <w:p w:rsidR="003D5422" w:rsidRDefault="003D5422" w:rsidP="003D5422">
      <w:pPr>
        <w:pStyle w:val="BodyText"/>
        <w:tabs>
          <w:tab w:val="left" w:pos="1961"/>
        </w:tabs>
        <w:spacing w:line="268" w:lineRule="exact"/>
        <w:ind w:left="1602"/>
      </w:pPr>
      <w:r>
        <w:t>c.</w:t>
      </w:r>
      <w:r>
        <w:tab/>
        <w:t>350,000</w:t>
      </w:r>
    </w:p>
    <w:p w:rsidR="003D5422" w:rsidRDefault="003D5422" w:rsidP="003D5422">
      <w:pPr>
        <w:pStyle w:val="BodyText"/>
        <w:spacing w:before="2"/>
        <w:ind w:left="1602"/>
      </w:pPr>
      <w:r>
        <w:t xml:space="preserve">d.  </w:t>
      </w:r>
      <w:r>
        <w:rPr>
          <w:spacing w:val="35"/>
        </w:rPr>
        <w:t xml:space="preserve"> </w:t>
      </w:r>
      <w:r>
        <w:t>505,000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spacing w:before="1"/>
        <w:ind w:left="881"/>
      </w:pPr>
      <w:r>
        <w:t>Solution: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tabs>
          <w:tab w:val="left" w:pos="7361"/>
        </w:tabs>
        <w:spacing w:before="1" w:line="268" w:lineRule="exact"/>
        <w:ind w:left="881"/>
      </w:pP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goods</w:t>
      </w:r>
      <w:r>
        <w:rPr>
          <w:spacing w:val="-6"/>
        </w:rPr>
        <w:t xml:space="preserve"> </w:t>
      </w:r>
      <w:r>
        <w:t>sold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(40,000</w:t>
      </w:r>
      <w:r>
        <w:rPr>
          <w:spacing w:val="-5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65)</w:t>
      </w:r>
      <w:r>
        <w:tab/>
        <w:t>2,600,000</w:t>
      </w:r>
    </w:p>
    <w:p w:rsidR="003D5422" w:rsidRDefault="003D5422" w:rsidP="003D5422">
      <w:pPr>
        <w:pStyle w:val="BodyText"/>
        <w:tabs>
          <w:tab w:val="left" w:pos="7361"/>
        </w:tabs>
        <w:spacing w:line="268" w:lineRule="exact"/>
        <w:ind w:left="881"/>
      </w:pP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goods</w:t>
      </w:r>
      <w:r>
        <w:rPr>
          <w:spacing w:val="-6"/>
        </w:rPr>
        <w:t xml:space="preserve"> </w:t>
      </w:r>
      <w:r>
        <w:t>sold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historical</w:t>
      </w:r>
      <w:r>
        <w:rPr>
          <w:spacing w:val="-6"/>
        </w:rPr>
        <w:t xml:space="preserve"> </w:t>
      </w:r>
      <w:r>
        <w:t>cost</w:t>
      </w:r>
      <w:r>
        <w:tab/>
      </w:r>
      <w:r>
        <w:rPr>
          <w:u w:val="single"/>
        </w:rPr>
        <w:t>2,375,000</w:t>
      </w:r>
    </w:p>
    <w:p w:rsidR="003D5422" w:rsidRDefault="003D5422" w:rsidP="003D5422">
      <w:pPr>
        <w:pStyle w:val="BodyText"/>
        <w:tabs>
          <w:tab w:val="left" w:pos="7361"/>
        </w:tabs>
        <w:spacing w:before="1"/>
        <w:ind w:left="881"/>
      </w:pPr>
      <w:r>
        <w:t>Realized</w:t>
      </w:r>
      <w:r>
        <w:rPr>
          <w:spacing w:val="-5"/>
        </w:rPr>
        <w:t xml:space="preserve"> </w:t>
      </w:r>
      <w:r>
        <w:t>holding</w:t>
      </w:r>
      <w:r>
        <w:rPr>
          <w:spacing w:val="-5"/>
        </w:rPr>
        <w:t xml:space="preserve"> </w:t>
      </w:r>
      <w:r>
        <w:t>gain</w:t>
      </w:r>
      <w:r>
        <w:tab/>
      </w:r>
      <w:r>
        <w:rPr>
          <w:u w:val="double"/>
        </w:rPr>
        <w:t xml:space="preserve">225,000 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BodyText"/>
        <w:spacing w:before="56"/>
        <w:ind w:left="161"/>
      </w:pPr>
      <w:r>
        <w:t>For</w:t>
      </w:r>
      <w:r>
        <w:rPr>
          <w:spacing w:val="-3"/>
        </w:rPr>
        <w:t xml:space="preserve"> </w:t>
      </w:r>
      <w:r>
        <w:t>nos.</w:t>
      </w:r>
      <w:r>
        <w:rPr>
          <w:spacing w:val="-2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35: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161"/>
      </w:pPr>
      <w:r>
        <w:t>Rice</w:t>
      </w:r>
      <w:r>
        <w:rPr>
          <w:spacing w:val="12"/>
        </w:rPr>
        <w:t xml:space="preserve"> </w:t>
      </w:r>
      <w:r>
        <w:t>Company</w:t>
      </w:r>
      <w:r>
        <w:rPr>
          <w:spacing w:val="15"/>
        </w:rPr>
        <w:t xml:space="preserve"> </w:t>
      </w:r>
      <w:r>
        <w:t>accounts</w:t>
      </w:r>
      <w:r>
        <w:rPr>
          <w:spacing w:val="12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inventory</w:t>
      </w:r>
      <w:r>
        <w:rPr>
          <w:spacing w:val="15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FIFO</w:t>
      </w:r>
      <w:r>
        <w:rPr>
          <w:spacing w:val="13"/>
        </w:rPr>
        <w:t xml:space="preserve"> </w:t>
      </w:r>
      <w:r>
        <w:t>basis.</w:t>
      </w:r>
      <w:r>
        <w:rPr>
          <w:spacing w:val="13"/>
        </w:rPr>
        <w:t xml:space="preserve"> </w:t>
      </w:r>
      <w:r>
        <w:t>There</w:t>
      </w:r>
      <w:r>
        <w:rPr>
          <w:spacing w:val="13"/>
        </w:rPr>
        <w:t xml:space="preserve"> </w:t>
      </w:r>
      <w:r>
        <w:t>were</w:t>
      </w:r>
      <w:r>
        <w:rPr>
          <w:spacing w:val="14"/>
        </w:rPr>
        <w:t xml:space="preserve"> </w:t>
      </w:r>
      <w:r>
        <w:t>8,000</w:t>
      </w:r>
      <w:r>
        <w:rPr>
          <w:spacing w:val="13"/>
        </w:rPr>
        <w:t xml:space="preserve"> </w:t>
      </w:r>
      <w:r>
        <w:t>units</w:t>
      </w:r>
      <w:r>
        <w:rPr>
          <w:spacing w:val="12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inventory</w:t>
      </w:r>
      <w:r>
        <w:rPr>
          <w:spacing w:val="15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January</w:t>
      </w:r>
      <w:r>
        <w:rPr>
          <w:spacing w:val="14"/>
        </w:rPr>
        <w:t xml:space="preserve"> </w:t>
      </w:r>
      <w:r>
        <w:t>1,</w:t>
      </w:r>
      <w:r>
        <w:rPr>
          <w:spacing w:val="-46"/>
        </w:rPr>
        <w:t xml:space="preserve"> </w:t>
      </w:r>
      <w:r>
        <w:t>2011.</w:t>
      </w:r>
    </w:p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spacing w:before="9"/>
        <w:rPr>
          <w:sz w:val="27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5"/>
        <w:gridCol w:w="2369"/>
        <w:gridCol w:w="2055"/>
        <w:gridCol w:w="2701"/>
      </w:tblGrid>
      <w:tr w:rsidR="003D5422" w:rsidTr="002A455C">
        <w:trPr>
          <w:trHeight w:val="647"/>
        </w:trPr>
        <w:tc>
          <w:tcPr>
            <w:tcW w:w="2305" w:type="dxa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9" w:type="dxa"/>
          </w:tcPr>
          <w:p w:rsidR="003D5422" w:rsidRDefault="003D5422" w:rsidP="002A455C">
            <w:pPr>
              <w:pStyle w:val="TableParagraph"/>
              <w:spacing w:line="224" w:lineRule="exact"/>
              <w:ind w:left="1320" w:right="168"/>
              <w:jc w:val="center"/>
            </w:pPr>
            <w:r>
              <w:t>Historical</w:t>
            </w:r>
          </w:p>
          <w:p w:rsidR="003D5422" w:rsidRDefault="003D5422" w:rsidP="002A455C">
            <w:pPr>
              <w:pStyle w:val="TableParagraph"/>
              <w:spacing w:line="268" w:lineRule="exact"/>
              <w:ind w:left="1276" w:right="168"/>
              <w:jc w:val="center"/>
            </w:pPr>
            <w:r>
              <w:t>Cost</w:t>
            </w:r>
          </w:p>
        </w:tc>
        <w:tc>
          <w:tcPr>
            <w:tcW w:w="2055" w:type="dxa"/>
          </w:tcPr>
          <w:p w:rsidR="003D5422" w:rsidRDefault="003D5422" w:rsidP="002A455C">
            <w:pPr>
              <w:pStyle w:val="TableParagraph"/>
              <w:spacing w:line="224" w:lineRule="exact"/>
              <w:ind w:left="1136"/>
            </w:pPr>
            <w:r>
              <w:t>Units</w:t>
            </w:r>
          </w:p>
          <w:p w:rsidR="003D5422" w:rsidRDefault="003D5422" w:rsidP="002A455C">
            <w:pPr>
              <w:pStyle w:val="TableParagraph"/>
              <w:spacing w:line="268" w:lineRule="exact"/>
              <w:ind w:left="959"/>
            </w:pPr>
            <w:r>
              <w:t>Purchased</w:t>
            </w:r>
          </w:p>
        </w:tc>
        <w:tc>
          <w:tcPr>
            <w:tcW w:w="2701" w:type="dxa"/>
          </w:tcPr>
          <w:p w:rsidR="003D5422" w:rsidRDefault="003D5422" w:rsidP="002A455C">
            <w:pPr>
              <w:pStyle w:val="TableParagraph"/>
              <w:spacing w:line="224" w:lineRule="exact"/>
              <w:ind w:left="817"/>
            </w:pPr>
            <w:r>
              <w:t>Units</w:t>
            </w:r>
            <w:r>
              <w:rPr>
                <w:spacing w:val="-3"/>
              </w:rPr>
              <w:t xml:space="preserve"> </w:t>
            </w:r>
            <w:r>
              <w:t>Sold</w:t>
            </w:r>
          </w:p>
        </w:tc>
      </w:tr>
      <w:tr w:rsidR="003D5422" w:rsidTr="002A455C">
        <w:trPr>
          <w:trHeight w:val="403"/>
        </w:trPr>
        <w:tc>
          <w:tcPr>
            <w:tcW w:w="2305" w:type="dxa"/>
          </w:tcPr>
          <w:p w:rsidR="003D5422" w:rsidRDefault="003D5422" w:rsidP="002A455C">
            <w:pPr>
              <w:pStyle w:val="TableParagraph"/>
              <w:spacing w:before="114"/>
              <w:ind w:left="770"/>
            </w:pPr>
            <w:r>
              <w:t>First</w:t>
            </w:r>
            <w:r>
              <w:rPr>
                <w:spacing w:val="-6"/>
              </w:rPr>
              <w:t xml:space="preserve"> </w:t>
            </w:r>
            <w:r>
              <w:t>quarter</w:t>
            </w:r>
          </w:p>
        </w:tc>
        <w:tc>
          <w:tcPr>
            <w:tcW w:w="2369" w:type="dxa"/>
          </w:tcPr>
          <w:p w:rsidR="003D5422" w:rsidRDefault="003D5422" w:rsidP="002A455C">
            <w:pPr>
              <w:pStyle w:val="TableParagraph"/>
              <w:spacing w:before="114"/>
              <w:ind w:left="1417"/>
            </w:pPr>
            <w:r>
              <w:t>410,000</w:t>
            </w:r>
          </w:p>
        </w:tc>
        <w:tc>
          <w:tcPr>
            <w:tcW w:w="2055" w:type="dxa"/>
          </w:tcPr>
          <w:p w:rsidR="003D5422" w:rsidRDefault="003D5422" w:rsidP="002A455C">
            <w:pPr>
              <w:pStyle w:val="TableParagraph"/>
              <w:spacing w:before="114"/>
              <w:ind w:left="1136"/>
            </w:pPr>
            <w:r>
              <w:t>7,000</w:t>
            </w:r>
          </w:p>
        </w:tc>
        <w:tc>
          <w:tcPr>
            <w:tcW w:w="2701" w:type="dxa"/>
          </w:tcPr>
          <w:p w:rsidR="003D5422" w:rsidRDefault="003D5422" w:rsidP="002A455C">
            <w:pPr>
              <w:pStyle w:val="TableParagraph"/>
              <w:spacing w:before="114"/>
              <w:ind w:left="1220" w:right="939"/>
              <w:jc w:val="center"/>
            </w:pPr>
            <w:r>
              <w:t>7,500</w:t>
            </w:r>
          </w:p>
        </w:tc>
      </w:tr>
      <w:tr w:rsidR="003D5422" w:rsidTr="002A455C">
        <w:trPr>
          <w:trHeight w:val="268"/>
        </w:trPr>
        <w:tc>
          <w:tcPr>
            <w:tcW w:w="2305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Second</w:t>
            </w:r>
            <w:r>
              <w:rPr>
                <w:spacing w:val="-5"/>
              </w:rPr>
              <w:t xml:space="preserve"> </w:t>
            </w:r>
            <w:r>
              <w:t>quarter</w:t>
            </w:r>
          </w:p>
        </w:tc>
        <w:tc>
          <w:tcPr>
            <w:tcW w:w="2369" w:type="dxa"/>
          </w:tcPr>
          <w:p w:rsidR="003D5422" w:rsidRDefault="003D5422" w:rsidP="002A455C">
            <w:pPr>
              <w:pStyle w:val="TableParagraph"/>
              <w:spacing w:line="249" w:lineRule="exact"/>
              <w:ind w:left="1394"/>
            </w:pPr>
            <w:r>
              <w:t>550,000</w:t>
            </w:r>
          </w:p>
        </w:tc>
        <w:tc>
          <w:tcPr>
            <w:tcW w:w="2055" w:type="dxa"/>
          </w:tcPr>
          <w:p w:rsidR="003D5422" w:rsidRDefault="003D5422" w:rsidP="002A455C">
            <w:pPr>
              <w:pStyle w:val="TableParagraph"/>
              <w:spacing w:line="249" w:lineRule="exact"/>
              <w:ind w:left="1136"/>
            </w:pPr>
            <w:r>
              <w:t>8,500</w:t>
            </w:r>
          </w:p>
        </w:tc>
        <w:tc>
          <w:tcPr>
            <w:tcW w:w="2701" w:type="dxa"/>
          </w:tcPr>
          <w:p w:rsidR="003D5422" w:rsidRDefault="003D5422" w:rsidP="002A455C">
            <w:pPr>
              <w:pStyle w:val="TableParagraph"/>
              <w:spacing w:line="249" w:lineRule="exact"/>
              <w:ind w:left="1220" w:right="939"/>
              <w:jc w:val="center"/>
            </w:pPr>
            <w:r>
              <w:t>7,300</w:t>
            </w:r>
          </w:p>
        </w:tc>
      </w:tr>
      <w:tr w:rsidR="003D5422" w:rsidTr="002A455C">
        <w:trPr>
          <w:trHeight w:val="268"/>
        </w:trPr>
        <w:tc>
          <w:tcPr>
            <w:tcW w:w="2305" w:type="dxa"/>
          </w:tcPr>
          <w:p w:rsidR="003D5422" w:rsidRDefault="003D5422" w:rsidP="002A455C">
            <w:pPr>
              <w:pStyle w:val="TableParagraph"/>
              <w:spacing w:line="248" w:lineRule="exact"/>
              <w:ind w:left="770"/>
            </w:pPr>
            <w:r>
              <w:t>Third</w:t>
            </w:r>
            <w:r>
              <w:rPr>
                <w:spacing w:val="-5"/>
              </w:rPr>
              <w:t xml:space="preserve"> </w:t>
            </w:r>
            <w:r>
              <w:t>quarter</w:t>
            </w:r>
          </w:p>
        </w:tc>
        <w:tc>
          <w:tcPr>
            <w:tcW w:w="2369" w:type="dxa"/>
          </w:tcPr>
          <w:p w:rsidR="003D5422" w:rsidRDefault="003D5422" w:rsidP="002A455C">
            <w:pPr>
              <w:pStyle w:val="TableParagraph"/>
              <w:spacing w:line="248" w:lineRule="exact"/>
              <w:ind w:left="1394"/>
            </w:pPr>
            <w:r>
              <w:t>425,000</w:t>
            </w:r>
          </w:p>
        </w:tc>
        <w:tc>
          <w:tcPr>
            <w:tcW w:w="2055" w:type="dxa"/>
          </w:tcPr>
          <w:p w:rsidR="003D5422" w:rsidRDefault="003D5422" w:rsidP="002A455C">
            <w:pPr>
              <w:pStyle w:val="TableParagraph"/>
              <w:spacing w:line="248" w:lineRule="exact"/>
              <w:ind w:left="1136"/>
            </w:pPr>
            <w:r>
              <w:t>6,500</w:t>
            </w:r>
          </w:p>
        </w:tc>
        <w:tc>
          <w:tcPr>
            <w:tcW w:w="2701" w:type="dxa"/>
          </w:tcPr>
          <w:p w:rsidR="003D5422" w:rsidRDefault="003D5422" w:rsidP="002A455C">
            <w:pPr>
              <w:pStyle w:val="TableParagraph"/>
              <w:spacing w:line="248" w:lineRule="exact"/>
              <w:ind w:left="1220" w:right="939"/>
              <w:jc w:val="center"/>
            </w:pPr>
            <w:r>
              <w:t>8,200</w:t>
            </w:r>
          </w:p>
        </w:tc>
      </w:tr>
      <w:tr w:rsidR="003D5422" w:rsidTr="002A455C">
        <w:trPr>
          <w:trHeight w:val="403"/>
        </w:trPr>
        <w:tc>
          <w:tcPr>
            <w:tcW w:w="2305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Fourth</w:t>
            </w:r>
            <w:r>
              <w:rPr>
                <w:spacing w:val="-5"/>
              </w:rPr>
              <w:t xml:space="preserve"> </w:t>
            </w:r>
            <w:r>
              <w:t>quarter</w:t>
            </w:r>
          </w:p>
        </w:tc>
        <w:tc>
          <w:tcPr>
            <w:tcW w:w="2369" w:type="dxa"/>
          </w:tcPr>
          <w:p w:rsidR="003D5422" w:rsidRDefault="003D5422" w:rsidP="002A455C">
            <w:pPr>
              <w:pStyle w:val="TableParagraph"/>
              <w:spacing w:line="249" w:lineRule="exact"/>
              <w:ind w:left="1394"/>
            </w:pPr>
            <w:r>
              <w:t>630,000</w:t>
            </w:r>
          </w:p>
        </w:tc>
        <w:tc>
          <w:tcPr>
            <w:tcW w:w="2055" w:type="dxa"/>
          </w:tcPr>
          <w:p w:rsidR="003D5422" w:rsidRDefault="003D5422" w:rsidP="002A455C">
            <w:pPr>
              <w:pStyle w:val="TableParagraph"/>
              <w:spacing w:line="249" w:lineRule="exact"/>
              <w:ind w:left="1136"/>
            </w:pPr>
            <w:r>
              <w:t>9,000</w:t>
            </w:r>
          </w:p>
        </w:tc>
        <w:tc>
          <w:tcPr>
            <w:tcW w:w="2701" w:type="dxa"/>
          </w:tcPr>
          <w:p w:rsidR="003D5422" w:rsidRDefault="003D5422" w:rsidP="002A455C">
            <w:pPr>
              <w:pStyle w:val="TableParagraph"/>
              <w:spacing w:line="249" w:lineRule="exact"/>
              <w:ind w:left="1220" w:right="939"/>
              <w:jc w:val="center"/>
            </w:pPr>
            <w:r>
              <w:t>7,000</w:t>
            </w:r>
          </w:p>
        </w:tc>
      </w:tr>
      <w:tr w:rsidR="003D5422" w:rsidTr="002A455C">
        <w:trPr>
          <w:trHeight w:val="647"/>
        </w:trPr>
        <w:tc>
          <w:tcPr>
            <w:tcW w:w="2305" w:type="dxa"/>
          </w:tcPr>
          <w:p w:rsidR="003D5422" w:rsidRDefault="003D5422" w:rsidP="002A455C">
            <w:pPr>
              <w:pStyle w:val="TableParagraph"/>
              <w:spacing w:before="91" w:line="268" w:lineRule="exact"/>
              <w:ind w:left="50" w:right="46"/>
            </w:pPr>
            <w:r>
              <w:t>Rice</w:t>
            </w:r>
            <w:r>
              <w:rPr>
                <w:spacing w:val="42"/>
              </w:rPr>
              <w:t xml:space="preserve"> </w:t>
            </w:r>
            <w:r>
              <w:t>estimates</w:t>
            </w:r>
            <w:r>
              <w:rPr>
                <w:spacing w:val="44"/>
              </w:rPr>
              <w:t xml:space="preserve"> </w:t>
            </w:r>
            <w:r>
              <w:t>that</w:t>
            </w:r>
            <w:r>
              <w:rPr>
                <w:spacing w:val="44"/>
              </w:rPr>
              <w:t xml:space="preserve"> </w:t>
            </w:r>
            <w:r>
              <w:t>the</w:t>
            </w:r>
            <w:r>
              <w:rPr>
                <w:spacing w:val="-47"/>
              </w:rPr>
              <w:t xml:space="preserve"> </w:t>
            </w:r>
            <w:r>
              <w:t>December 31,</w:t>
            </w:r>
            <w:r>
              <w:rPr>
                <w:spacing w:val="-2"/>
              </w:rPr>
              <w:t xml:space="preserve"> </w:t>
            </w:r>
            <w:r>
              <w:t>2011.</w:t>
            </w:r>
          </w:p>
        </w:tc>
        <w:tc>
          <w:tcPr>
            <w:tcW w:w="2369" w:type="dxa"/>
          </w:tcPr>
          <w:p w:rsidR="003D5422" w:rsidRDefault="003D5422" w:rsidP="002A455C">
            <w:pPr>
              <w:pStyle w:val="TableParagraph"/>
              <w:spacing w:before="114"/>
              <w:ind w:left="51"/>
            </w:pPr>
            <w:r>
              <w:t>current</w:t>
            </w:r>
            <w:r>
              <w:rPr>
                <w:spacing w:val="48"/>
              </w:rPr>
              <w:t xml:space="preserve"> </w:t>
            </w:r>
            <w:r>
              <w:t>cost</w:t>
            </w:r>
            <w:r>
              <w:rPr>
                <w:spacing w:val="48"/>
              </w:rPr>
              <w:t xml:space="preserve"> </w:t>
            </w:r>
            <w:r>
              <w:t>per</w:t>
            </w:r>
            <w:r>
              <w:rPr>
                <w:spacing w:val="47"/>
              </w:rPr>
              <w:t xml:space="preserve"> </w:t>
            </w:r>
            <w:r>
              <w:t>unit</w:t>
            </w:r>
            <w:r>
              <w:rPr>
                <w:spacing w:val="48"/>
              </w:rPr>
              <w:t xml:space="preserve"> </w:t>
            </w:r>
            <w:r>
              <w:t>of</w:t>
            </w:r>
          </w:p>
        </w:tc>
        <w:tc>
          <w:tcPr>
            <w:tcW w:w="2055" w:type="dxa"/>
          </w:tcPr>
          <w:p w:rsidR="003D5422" w:rsidRDefault="003D5422" w:rsidP="002A455C">
            <w:pPr>
              <w:pStyle w:val="TableParagraph"/>
              <w:spacing w:before="114"/>
              <w:ind w:left="52"/>
            </w:pPr>
            <w:r>
              <w:t>inventory</w:t>
            </w:r>
            <w:r>
              <w:rPr>
                <w:spacing w:val="47"/>
              </w:rPr>
              <w:t xml:space="preserve"> </w:t>
            </w:r>
            <w:r>
              <w:t>was</w:t>
            </w:r>
            <w:r>
              <w:rPr>
                <w:spacing w:val="45"/>
              </w:rPr>
              <w:t xml:space="preserve"> </w:t>
            </w:r>
            <w:r>
              <w:t>57</w:t>
            </w:r>
            <w:r>
              <w:rPr>
                <w:spacing w:val="46"/>
              </w:rPr>
              <w:t xml:space="preserve"> </w:t>
            </w:r>
            <w:r>
              <w:t>on</w:t>
            </w:r>
          </w:p>
        </w:tc>
        <w:tc>
          <w:tcPr>
            <w:tcW w:w="2701" w:type="dxa"/>
          </w:tcPr>
          <w:p w:rsidR="003D5422" w:rsidRDefault="003D5422" w:rsidP="002A455C">
            <w:pPr>
              <w:pStyle w:val="TableParagraph"/>
              <w:spacing w:before="114"/>
              <w:ind w:left="52"/>
            </w:pPr>
            <w:r>
              <w:t>January</w:t>
            </w:r>
            <w:r>
              <w:rPr>
                <w:spacing w:val="2"/>
              </w:rPr>
              <w:t xml:space="preserve"> </w:t>
            </w:r>
            <w:r>
              <w:t>1,</w:t>
            </w:r>
            <w:r>
              <w:rPr>
                <w:spacing w:val="50"/>
              </w:rPr>
              <w:t xml:space="preserve"> </w:t>
            </w:r>
            <w:r>
              <w:t>2011</w:t>
            </w:r>
            <w:r>
              <w:rPr>
                <w:spacing w:val="50"/>
              </w:rPr>
              <w:t xml:space="preserve"> </w:t>
            </w:r>
            <w:r>
              <w:t>and</w:t>
            </w:r>
            <w:r>
              <w:rPr>
                <w:spacing w:val="52"/>
              </w:rPr>
              <w:t xml:space="preserve"> </w:t>
            </w:r>
            <w:r>
              <w:t>71</w:t>
            </w:r>
            <w:r>
              <w:rPr>
                <w:spacing w:val="51"/>
              </w:rPr>
              <w:t xml:space="preserve"> </w:t>
            </w:r>
            <w:r>
              <w:t>on</w:t>
            </w:r>
          </w:p>
        </w:tc>
      </w:tr>
    </w:tbl>
    <w:p w:rsidR="003D5422" w:rsidRDefault="003D5422" w:rsidP="003D5422">
      <w:pPr>
        <w:pStyle w:val="BodyText"/>
        <w:spacing w:before="10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left="881" w:right="173"/>
      </w:pP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statement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financial</w:t>
      </w:r>
      <w:r>
        <w:rPr>
          <w:spacing w:val="4"/>
        </w:rPr>
        <w:t xml:space="preserve"> </w:t>
      </w:r>
      <w:r>
        <w:t>position</w:t>
      </w:r>
      <w:r>
        <w:rPr>
          <w:spacing w:val="5"/>
        </w:rPr>
        <w:t xml:space="preserve"> </w:t>
      </w:r>
      <w:r>
        <w:t>restated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current</w:t>
      </w:r>
      <w:r>
        <w:rPr>
          <w:spacing w:val="3"/>
        </w:rPr>
        <w:t xml:space="preserve"> </w:t>
      </w:r>
      <w:r>
        <w:t>cost,</w:t>
      </w:r>
      <w:r>
        <w:rPr>
          <w:spacing w:val="4"/>
        </w:rPr>
        <w:t xml:space="preserve"> </w:t>
      </w:r>
      <w:r>
        <w:t>what</w:t>
      </w:r>
      <w:r>
        <w:rPr>
          <w:spacing w:val="4"/>
        </w:rPr>
        <w:t xml:space="preserve"> </w:t>
      </w:r>
      <w:r>
        <w:t>amount</w:t>
      </w:r>
      <w:r>
        <w:rPr>
          <w:spacing w:val="3"/>
        </w:rPr>
        <w:t xml:space="preserve"> </w:t>
      </w:r>
      <w:r>
        <w:t>should</w:t>
      </w:r>
      <w:r>
        <w:rPr>
          <w:spacing w:val="4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reported</w:t>
      </w:r>
      <w:r>
        <w:rPr>
          <w:spacing w:val="-46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December</w:t>
      </w:r>
      <w:r>
        <w:rPr>
          <w:spacing w:val="-1"/>
        </w:rPr>
        <w:t xml:space="preserve"> </w:t>
      </w:r>
      <w:r>
        <w:t>31,</w:t>
      </w:r>
      <w:r>
        <w:rPr>
          <w:spacing w:val="-1"/>
        </w:rPr>
        <w:t xml:space="preserve"> </w:t>
      </w:r>
      <w:r>
        <w:t>2011 inventory?</w:t>
      </w:r>
    </w:p>
    <w:p w:rsidR="003D5422" w:rsidRDefault="003D5422" w:rsidP="003D5422">
      <w:pPr>
        <w:sectPr w:rsidR="003D5422">
          <w:pgSz w:w="12240" w:h="15840"/>
          <w:pgMar w:top="148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rPr>
          <w:sz w:val="13"/>
        </w:rPr>
      </w:pPr>
    </w:p>
    <w:p w:rsidR="003D5422" w:rsidRDefault="003D5422" w:rsidP="003D5422">
      <w:pPr>
        <w:pStyle w:val="BodyText"/>
        <w:spacing w:before="56" w:line="268" w:lineRule="exact"/>
        <w:ind w:left="1602"/>
      </w:pPr>
      <w:r>
        <w:t xml:space="preserve">a.  </w:t>
      </w:r>
      <w:r>
        <w:rPr>
          <w:spacing w:val="45"/>
        </w:rPr>
        <w:t xml:space="preserve"> </w:t>
      </w:r>
      <w:r>
        <w:t>576,000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b.  </w:t>
      </w:r>
      <w:r>
        <w:rPr>
          <w:spacing w:val="35"/>
        </w:rPr>
        <w:t xml:space="preserve"> </w:t>
      </w:r>
      <w:r>
        <w:t>585,000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630,000</w:t>
      </w:r>
    </w:p>
    <w:p w:rsidR="003D5422" w:rsidRDefault="003D5422" w:rsidP="003D5422">
      <w:pPr>
        <w:pStyle w:val="Heading1"/>
        <w:ind w:left="1602" w:firstLine="0"/>
      </w:pPr>
      <w:r>
        <w:t xml:space="preserve">d.  </w:t>
      </w:r>
      <w:r>
        <w:rPr>
          <w:spacing w:val="29"/>
        </w:rPr>
        <w:t xml:space="preserve"> </w:t>
      </w:r>
      <w:r>
        <w:t>639,000</w:t>
      </w:r>
    </w:p>
    <w:p w:rsidR="003D5422" w:rsidRDefault="003D5422" w:rsidP="003D5422">
      <w:pPr>
        <w:pStyle w:val="BodyText"/>
        <w:spacing w:before="1"/>
        <w:rPr>
          <w:b/>
        </w:rPr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tabs>
          <w:tab w:val="left" w:pos="6641"/>
        </w:tabs>
        <w:ind w:left="881"/>
      </w:pPr>
      <w:r>
        <w:t>Inventory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December</w:t>
      </w:r>
      <w:r>
        <w:rPr>
          <w:spacing w:val="-3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(9,000</w:t>
      </w:r>
      <w:r>
        <w:rPr>
          <w:spacing w:val="-2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71)</w:t>
      </w:r>
      <w:r>
        <w:tab/>
      </w:r>
      <w:r>
        <w:rPr>
          <w:u w:val="double"/>
        </w:rPr>
        <w:t>639,000</w:t>
      </w:r>
      <w:r>
        <w:rPr>
          <w:spacing w:val="1"/>
          <w:u w:val="double"/>
        </w:rPr>
        <w:t xml:space="preserve"> 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left="881" w:right="179"/>
      </w:pP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income</w:t>
      </w:r>
      <w:r>
        <w:rPr>
          <w:spacing w:val="18"/>
        </w:rPr>
        <w:t xml:space="preserve"> </w:t>
      </w:r>
      <w:r>
        <w:t>statement</w:t>
      </w:r>
      <w:r>
        <w:rPr>
          <w:spacing w:val="18"/>
        </w:rPr>
        <w:t xml:space="preserve"> </w:t>
      </w:r>
      <w:r>
        <w:t>restated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current</w:t>
      </w:r>
      <w:r>
        <w:rPr>
          <w:spacing w:val="16"/>
        </w:rPr>
        <w:t xml:space="preserve"> </w:t>
      </w:r>
      <w:r>
        <w:t>cost,</w:t>
      </w:r>
      <w:r>
        <w:rPr>
          <w:spacing w:val="16"/>
        </w:rPr>
        <w:t xml:space="preserve"> </w:t>
      </w:r>
      <w:r>
        <w:t>what</w:t>
      </w:r>
      <w:r>
        <w:rPr>
          <w:spacing w:val="16"/>
        </w:rPr>
        <w:t xml:space="preserve"> </w:t>
      </w:r>
      <w:r>
        <w:t>amount</w:t>
      </w:r>
      <w:r>
        <w:rPr>
          <w:spacing w:val="17"/>
        </w:rPr>
        <w:t xml:space="preserve"> </w:t>
      </w:r>
      <w:r>
        <w:t>should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reported</w:t>
      </w:r>
      <w:r>
        <w:rPr>
          <w:spacing w:val="18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cost</w:t>
      </w:r>
      <w:r>
        <w:rPr>
          <w:spacing w:val="16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goods</w:t>
      </w:r>
      <w:r>
        <w:rPr>
          <w:spacing w:val="-2"/>
        </w:rPr>
        <w:t xml:space="preserve"> </w:t>
      </w:r>
      <w:r>
        <w:t>sold for</w:t>
      </w:r>
      <w:r>
        <w:rPr>
          <w:spacing w:val="-1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Heading1"/>
        <w:ind w:left="1602" w:firstLine="0"/>
      </w:pPr>
      <w:r>
        <w:t xml:space="preserve">a.  </w:t>
      </w:r>
      <w:r>
        <w:rPr>
          <w:spacing w:val="38"/>
        </w:rPr>
        <w:t xml:space="preserve"> </w:t>
      </w:r>
      <w:r>
        <w:t>1,920,000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b.  </w:t>
      </w:r>
      <w:r>
        <w:rPr>
          <w:spacing w:val="34"/>
        </w:rPr>
        <w:t xml:space="preserve"> </w:t>
      </w:r>
      <w:r>
        <w:t>1,944,000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2,100,000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d.  </w:t>
      </w:r>
      <w:r>
        <w:rPr>
          <w:spacing w:val="34"/>
        </w:rPr>
        <w:t xml:space="preserve"> </w:t>
      </w:r>
      <w:r>
        <w:t>2,130,000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tabs>
          <w:tab w:val="left" w:pos="6641"/>
        </w:tabs>
        <w:ind w:left="881"/>
      </w:pP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goods</w:t>
      </w:r>
      <w:r>
        <w:rPr>
          <w:spacing w:val="-6"/>
        </w:rPr>
        <w:t xml:space="preserve"> </w:t>
      </w:r>
      <w:r>
        <w:t>sold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(30,000</w:t>
      </w:r>
      <w:r>
        <w:rPr>
          <w:spacing w:val="-5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64)</w:t>
      </w:r>
      <w:r>
        <w:tab/>
      </w:r>
      <w:r>
        <w:rPr>
          <w:u w:val="double"/>
        </w:rPr>
        <w:t>1,920,000</w:t>
      </w:r>
      <w:r>
        <w:rPr>
          <w:spacing w:val="2"/>
          <w:u w:val="double"/>
        </w:rPr>
        <w:t xml:space="preserve"> 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BodyText"/>
        <w:tabs>
          <w:tab w:val="right" w:pos="7561"/>
        </w:tabs>
        <w:spacing w:before="56"/>
        <w:ind w:left="881"/>
      </w:pPr>
      <w:r>
        <w:t>Average</w:t>
      </w:r>
      <w:r>
        <w:rPr>
          <w:spacing w:val="-4"/>
        </w:rPr>
        <w:t xml:space="preserve"> </w:t>
      </w:r>
      <w:r>
        <w:t>unit</w:t>
      </w:r>
      <w:r>
        <w:rPr>
          <w:spacing w:val="-3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(57</w:t>
      </w:r>
      <w:r>
        <w:rPr>
          <w:spacing w:val="-3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71</w:t>
      </w:r>
      <w:r>
        <w:rPr>
          <w:spacing w:val="-5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128/2)</w:t>
      </w:r>
      <w:r>
        <w:rPr>
          <w:rFonts w:ascii="Times New Roman"/>
        </w:rPr>
        <w:tab/>
      </w:r>
      <w:r>
        <w:rPr>
          <w:u w:val="double"/>
        </w:rPr>
        <w:t>64</w:t>
      </w:r>
      <w:r>
        <w:rPr>
          <w:spacing w:val="1"/>
          <w:u w:val="double"/>
        </w:rPr>
        <w:t xml:space="preserve"> 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161"/>
      </w:pPr>
      <w:r>
        <w:t>For</w:t>
      </w:r>
      <w:r>
        <w:rPr>
          <w:spacing w:val="-3"/>
        </w:rPr>
        <w:t xml:space="preserve"> </w:t>
      </w:r>
      <w:r>
        <w:t>nos.</w:t>
      </w:r>
      <w:r>
        <w:rPr>
          <w:spacing w:val="-2"/>
        </w:rPr>
        <w:t xml:space="preserve"> </w:t>
      </w:r>
      <w:r>
        <w:t>36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39: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161"/>
      </w:pPr>
      <w:r>
        <w:t>Information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respect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goods</w:t>
      </w:r>
      <w:r>
        <w:rPr>
          <w:spacing w:val="-7"/>
        </w:rPr>
        <w:t xml:space="preserve"> </w:t>
      </w:r>
      <w:r>
        <w:t>sold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bar</w:t>
      </w:r>
      <w:r>
        <w:rPr>
          <w:spacing w:val="-5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2011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follows: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tabs>
          <w:tab w:val="left" w:pos="6641"/>
        </w:tabs>
        <w:ind w:left="4482"/>
      </w:pPr>
      <w:r>
        <w:t>Historical</w:t>
      </w:r>
      <w:r>
        <w:rPr>
          <w:spacing w:val="-7"/>
        </w:rPr>
        <w:t xml:space="preserve"> </w:t>
      </w:r>
      <w:r>
        <w:t>cost</w:t>
      </w:r>
      <w:r>
        <w:tab/>
        <w:t>Units</w:t>
      </w:r>
    </w:p>
    <w:p w:rsidR="003D5422" w:rsidRDefault="003D5422" w:rsidP="003D5422">
      <w:pPr>
        <w:pStyle w:val="BodyText"/>
        <w:spacing w:before="8" w:after="1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7"/>
        <w:gridCol w:w="2199"/>
        <w:gridCol w:w="1366"/>
      </w:tblGrid>
      <w:tr w:rsidR="003D5422" w:rsidTr="002A455C">
        <w:trPr>
          <w:trHeight w:val="245"/>
        </w:trPr>
        <w:tc>
          <w:tcPr>
            <w:tcW w:w="2967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</w:t>
            </w:r>
            <w:r>
              <w:t>1</w:t>
            </w:r>
          </w:p>
        </w:tc>
        <w:tc>
          <w:tcPr>
            <w:tcW w:w="2199" w:type="dxa"/>
          </w:tcPr>
          <w:p w:rsidR="003D5422" w:rsidRDefault="003D5422" w:rsidP="002A455C">
            <w:pPr>
              <w:pStyle w:val="TableParagraph"/>
              <w:spacing w:line="224" w:lineRule="exact"/>
              <w:ind w:right="625"/>
              <w:jc w:val="right"/>
            </w:pPr>
            <w:r>
              <w:t>1,060,000</w:t>
            </w:r>
          </w:p>
        </w:tc>
        <w:tc>
          <w:tcPr>
            <w:tcW w:w="1366" w:type="dxa"/>
          </w:tcPr>
          <w:p w:rsidR="003D5422" w:rsidRDefault="003D5422" w:rsidP="002A455C">
            <w:pPr>
              <w:pStyle w:val="TableParagraph"/>
              <w:spacing w:line="224" w:lineRule="exact"/>
              <w:ind w:right="109"/>
              <w:jc w:val="right"/>
            </w:pPr>
            <w:r>
              <w:t>20,000</w:t>
            </w:r>
          </w:p>
        </w:tc>
      </w:tr>
      <w:tr w:rsidR="003D5422" w:rsidTr="002A455C">
        <w:trPr>
          <w:trHeight w:val="268"/>
        </w:trPr>
        <w:tc>
          <w:tcPr>
            <w:tcW w:w="296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Purchases</w:t>
            </w:r>
            <w:r>
              <w:rPr>
                <w:spacing w:val="-5"/>
              </w:rPr>
              <w:t xml:space="preserve"> </w:t>
            </w:r>
            <w:r>
              <w:t>during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year</w:t>
            </w:r>
          </w:p>
        </w:tc>
        <w:tc>
          <w:tcPr>
            <w:tcW w:w="2199" w:type="dxa"/>
          </w:tcPr>
          <w:p w:rsidR="003D5422" w:rsidRDefault="003D5422" w:rsidP="002A455C">
            <w:pPr>
              <w:pStyle w:val="TableParagraph"/>
              <w:spacing w:line="249" w:lineRule="exact"/>
              <w:ind w:right="625"/>
              <w:jc w:val="right"/>
            </w:pPr>
            <w:r>
              <w:rPr>
                <w:u w:val="single"/>
              </w:rPr>
              <w:t>5,580,000</w:t>
            </w:r>
          </w:p>
        </w:tc>
        <w:tc>
          <w:tcPr>
            <w:tcW w:w="1366" w:type="dxa"/>
          </w:tcPr>
          <w:p w:rsidR="003D5422" w:rsidRDefault="003D5422" w:rsidP="002A455C">
            <w:pPr>
              <w:pStyle w:val="TableParagraph"/>
              <w:spacing w:line="249" w:lineRule="exact"/>
              <w:ind w:right="109"/>
              <w:jc w:val="right"/>
            </w:pPr>
            <w:r>
              <w:rPr>
                <w:u w:val="single"/>
              </w:rPr>
              <w:t>90,000</w:t>
            </w:r>
          </w:p>
        </w:tc>
      </w:tr>
      <w:tr w:rsidR="003D5422" w:rsidTr="002A455C">
        <w:trPr>
          <w:trHeight w:val="269"/>
        </w:trPr>
        <w:tc>
          <w:tcPr>
            <w:tcW w:w="2967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Goods</w:t>
            </w:r>
            <w:r>
              <w:rPr>
                <w:spacing w:val="-7"/>
              </w:rPr>
              <w:t xml:space="preserve"> </w:t>
            </w:r>
            <w:r>
              <w:t>available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sale</w:t>
            </w:r>
          </w:p>
        </w:tc>
        <w:tc>
          <w:tcPr>
            <w:tcW w:w="2199" w:type="dxa"/>
          </w:tcPr>
          <w:p w:rsidR="003D5422" w:rsidRDefault="003D5422" w:rsidP="002A455C">
            <w:pPr>
              <w:pStyle w:val="TableParagraph"/>
              <w:spacing w:line="248" w:lineRule="exact"/>
              <w:ind w:right="625"/>
              <w:jc w:val="right"/>
            </w:pPr>
            <w:r>
              <w:t>6,640,000</w:t>
            </w:r>
          </w:p>
        </w:tc>
        <w:tc>
          <w:tcPr>
            <w:tcW w:w="1366" w:type="dxa"/>
          </w:tcPr>
          <w:p w:rsidR="003D5422" w:rsidRDefault="003D5422" w:rsidP="002A455C">
            <w:pPr>
              <w:pStyle w:val="TableParagraph"/>
              <w:spacing w:line="248" w:lineRule="exact"/>
              <w:ind w:right="74"/>
              <w:jc w:val="right"/>
            </w:pPr>
            <w:r>
              <w:t>110,000</w:t>
            </w:r>
          </w:p>
        </w:tc>
      </w:tr>
      <w:tr w:rsidR="003D5422" w:rsidTr="002A455C">
        <w:trPr>
          <w:trHeight w:val="268"/>
        </w:trPr>
        <w:tc>
          <w:tcPr>
            <w:tcW w:w="2967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Inventory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December</w:t>
            </w:r>
            <w:r>
              <w:rPr>
                <w:spacing w:val="-5"/>
              </w:rPr>
              <w:t xml:space="preserve"> </w:t>
            </w:r>
            <w:r>
              <w:t>31</w:t>
            </w:r>
          </w:p>
        </w:tc>
        <w:tc>
          <w:tcPr>
            <w:tcW w:w="2199" w:type="dxa"/>
          </w:tcPr>
          <w:p w:rsidR="003D5422" w:rsidRDefault="003D5422" w:rsidP="002A455C">
            <w:pPr>
              <w:pStyle w:val="TableParagraph"/>
              <w:spacing w:line="249" w:lineRule="exact"/>
              <w:ind w:right="565"/>
              <w:jc w:val="right"/>
            </w:pPr>
            <w:r>
              <w:rPr>
                <w:u w:val="single"/>
              </w:rPr>
              <w:t>(2,520,000)</w:t>
            </w:r>
          </w:p>
        </w:tc>
        <w:tc>
          <w:tcPr>
            <w:tcW w:w="1366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rPr>
                <w:u w:val="single"/>
              </w:rPr>
              <w:t>(40,000)</w:t>
            </w:r>
          </w:p>
        </w:tc>
      </w:tr>
      <w:tr w:rsidR="003D5422" w:rsidTr="002A455C">
        <w:trPr>
          <w:trHeight w:val="243"/>
        </w:trPr>
        <w:tc>
          <w:tcPr>
            <w:tcW w:w="2967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Cost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goods</w:t>
            </w:r>
            <w:r>
              <w:rPr>
                <w:spacing w:val="-5"/>
              </w:rPr>
              <w:t xml:space="preserve"> </w:t>
            </w:r>
            <w:r>
              <w:t>sold</w:t>
            </w:r>
          </w:p>
        </w:tc>
        <w:tc>
          <w:tcPr>
            <w:tcW w:w="2199" w:type="dxa"/>
          </w:tcPr>
          <w:p w:rsidR="003D5422" w:rsidRDefault="003D5422" w:rsidP="002A455C">
            <w:pPr>
              <w:pStyle w:val="TableParagraph"/>
              <w:spacing w:line="224" w:lineRule="exact"/>
              <w:ind w:right="575"/>
              <w:jc w:val="right"/>
            </w:pPr>
            <w:r>
              <w:rPr>
                <w:u w:val="double"/>
              </w:rPr>
              <w:t>4,120,000</w:t>
            </w:r>
          </w:p>
        </w:tc>
        <w:tc>
          <w:tcPr>
            <w:tcW w:w="1366" w:type="dxa"/>
          </w:tcPr>
          <w:p w:rsidR="003D5422" w:rsidRDefault="003D5422" w:rsidP="002A455C">
            <w:pPr>
              <w:pStyle w:val="TableParagraph"/>
              <w:spacing w:line="224" w:lineRule="exact"/>
              <w:ind w:right="109"/>
              <w:jc w:val="right"/>
            </w:pPr>
            <w:r>
              <w:rPr>
                <w:u w:val="double"/>
              </w:rPr>
              <w:t>70,000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161" w:right="164"/>
      </w:pPr>
      <w:r>
        <w:t>Bar estimates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per unit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inventory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P58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January</w:t>
      </w:r>
      <w:r>
        <w:rPr>
          <w:spacing w:val="1"/>
        </w:rPr>
        <w:t xml:space="preserve"> </w:t>
      </w:r>
      <w:r>
        <w:t>1, 2011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P72</w:t>
      </w:r>
      <w:r>
        <w:rPr>
          <w:spacing w:val="1"/>
        </w:rPr>
        <w:t xml:space="preserve"> </w:t>
      </w:r>
      <w:r>
        <w:t>on</w:t>
      </w:r>
      <w:r>
        <w:rPr>
          <w:spacing w:val="-47"/>
        </w:rPr>
        <w:t xml:space="preserve"> </w:t>
      </w:r>
      <w:r>
        <w:t>December 31,</w:t>
      </w:r>
      <w:r>
        <w:rPr>
          <w:spacing w:val="-1"/>
        </w:rPr>
        <w:t xml:space="preserve"> </w:t>
      </w:r>
      <w:r>
        <w:t>2011.</w:t>
      </w:r>
    </w:p>
    <w:p w:rsidR="003D5422" w:rsidRDefault="003D5422" w:rsidP="003D5422">
      <w:pPr>
        <w:pStyle w:val="BodyText"/>
        <w:spacing w:before="2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left="881" w:right="173"/>
      </w:pP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income</w:t>
      </w:r>
      <w:r>
        <w:rPr>
          <w:spacing w:val="8"/>
        </w:rPr>
        <w:t xml:space="preserve"> </w:t>
      </w:r>
      <w:r>
        <w:t>statement</w:t>
      </w:r>
      <w:r>
        <w:rPr>
          <w:spacing w:val="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2011</w:t>
      </w:r>
      <w:r>
        <w:rPr>
          <w:spacing w:val="7"/>
        </w:rPr>
        <w:t xml:space="preserve"> </w:t>
      </w:r>
      <w:r>
        <w:t>restated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current</w:t>
      </w:r>
      <w:r>
        <w:rPr>
          <w:spacing w:val="6"/>
        </w:rPr>
        <w:t xml:space="preserve"> </w:t>
      </w:r>
      <w:r>
        <w:t>cost,</w:t>
      </w:r>
      <w:r>
        <w:rPr>
          <w:spacing w:val="6"/>
        </w:rPr>
        <w:t xml:space="preserve"> </w:t>
      </w:r>
      <w:r>
        <w:t>what</w:t>
      </w:r>
      <w:r>
        <w:rPr>
          <w:spacing w:val="8"/>
        </w:rPr>
        <w:t xml:space="preserve"> </w:t>
      </w:r>
      <w:r>
        <w:t>amount</w:t>
      </w:r>
      <w:r>
        <w:rPr>
          <w:spacing w:val="8"/>
        </w:rPr>
        <w:t xml:space="preserve"> </w:t>
      </w:r>
      <w:r>
        <w:t>should</w:t>
      </w:r>
      <w:r>
        <w:rPr>
          <w:spacing w:val="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reported</w:t>
      </w:r>
      <w:r>
        <w:rPr>
          <w:spacing w:val="7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of goods</w:t>
      </w:r>
      <w:r>
        <w:rPr>
          <w:spacing w:val="-1"/>
        </w:rPr>
        <w:t xml:space="preserve"> </w:t>
      </w:r>
      <w:r>
        <w:t>sold?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1602"/>
      </w:pPr>
      <w:r>
        <w:t xml:space="preserve">a.  </w:t>
      </w:r>
      <w:r>
        <w:rPr>
          <w:spacing w:val="44"/>
        </w:rPr>
        <w:t xml:space="preserve"> </w:t>
      </w:r>
      <w:r>
        <w:t>5,040,000</w:t>
      </w:r>
    </w:p>
    <w:p w:rsidR="003D5422" w:rsidRDefault="003D5422" w:rsidP="003D5422">
      <w:pPr>
        <w:pStyle w:val="Heading1"/>
        <w:spacing w:before="2"/>
        <w:ind w:left="1602" w:firstLine="0"/>
      </w:pPr>
      <w:r>
        <w:t xml:space="preserve">b.  </w:t>
      </w:r>
      <w:r>
        <w:rPr>
          <w:spacing w:val="28"/>
        </w:rPr>
        <w:t xml:space="preserve"> </w:t>
      </w:r>
      <w:r>
        <w:t>4,550,000</w:t>
      </w:r>
    </w:p>
    <w:p w:rsidR="003D5422" w:rsidRDefault="003D5422" w:rsidP="003D5422">
      <w:pPr>
        <w:pStyle w:val="BodyText"/>
        <w:tabs>
          <w:tab w:val="left" w:pos="1961"/>
        </w:tabs>
        <w:spacing w:line="268" w:lineRule="exact"/>
        <w:ind w:left="1602"/>
      </w:pPr>
      <w:r>
        <w:t>c.</w:t>
      </w:r>
      <w:r>
        <w:tab/>
        <w:t>4,410,000</w:t>
      </w:r>
    </w:p>
    <w:p w:rsidR="003D5422" w:rsidRDefault="003D5422" w:rsidP="003D5422">
      <w:pPr>
        <w:pStyle w:val="BodyText"/>
        <w:spacing w:before="1"/>
        <w:ind w:left="1602"/>
      </w:pPr>
      <w:r>
        <w:t xml:space="preserve">d.  </w:t>
      </w:r>
      <w:r>
        <w:rPr>
          <w:spacing w:val="34"/>
        </w:rPr>
        <w:t xml:space="preserve"> </w:t>
      </w:r>
      <w:r>
        <w:t>4,060,000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sectPr w:rsidR="003D5422">
          <w:pgSz w:w="12240" w:h="15840"/>
          <w:pgMar w:top="15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rPr>
          <w:sz w:val="13"/>
        </w:rPr>
      </w:pPr>
    </w:p>
    <w:p w:rsidR="003D5422" w:rsidRDefault="003D5422" w:rsidP="003D5422">
      <w:pPr>
        <w:pStyle w:val="BodyText"/>
        <w:tabs>
          <w:tab w:val="right" w:pos="7585"/>
        </w:tabs>
        <w:spacing w:before="56" w:line="268" w:lineRule="exact"/>
        <w:ind w:left="1602"/>
      </w:pPr>
      <w:r>
        <w:t>Current</w:t>
      </w:r>
      <w:r>
        <w:rPr>
          <w:spacing w:val="-1"/>
        </w:rPr>
        <w:t xml:space="preserve"> </w:t>
      </w:r>
      <w:r>
        <w:t>cost per</w:t>
      </w:r>
      <w:r>
        <w:rPr>
          <w:spacing w:val="-1"/>
        </w:rPr>
        <w:t xml:space="preserve"> </w:t>
      </w:r>
      <w:r>
        <w:t>unit</w:t>
      </w:r>
      <w:r>
        <w:rPr>
          <w:spacing w:val="-3"/>
        </w:rPr>
        <w:t xml:space="preserve"> </w:t>
      </w:r>
      <w:r>
        <w:t>– January</w:t>
      </w:r>
      <w:r>
        <w:rPr>
          <w:spacing w:val="2"/>
        </w:rPr>
        <w:t xml:space="preserve"> </w:t>
      </w:r>
      <w:r>
        <w:t>1</w:t>
      </w:r>
      <w:r>
        <w:rPr>
          <w:rFonts w:ascii="Times New Roman" w:hAnsi="Times New Roman"/>
        </w:rPr>
        <w:tab/>
      </w:r>
      <w:r>
        <w:t>58</w:t>
      </w:r>
    </w:p>
    <w:p w:rsidR="003D5422" w:rsidRDefault="003D5422" w:rsidP="003D5422">
      <w:pPr>
        <w:pStyle w:val="BodyText"/>
        <w:tabs>
          <w:tab w:val="right" w:pos="7585"/>
        </w:tabs>
        <w:spacing w:line="268" w:lineRule="exact"/>
        <w:ind w:left="1602"/>
      </w:pPr>
      <w:r>
        <w:t>Current</w:t>
      </w:r>
      <w:r>
        <w:rPr>
          <w:spacing w:val="-1"/>
        </w:rPr>
        <w:t xml:space="preserve"> </w:t>
      </w:r>
      <w:r>
        <w:t>cost per</w:t>
      </w:r>
      <w:r>
        <w:rPr>
          <w:spacing w:val="-2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– December</w:t>
      </w:r>
      <w:r>
        <w:rPr>
          <w:spacing w:val="-2"/>
        </w:rPr>
        <w:t xml:space="preserve"> </w:t>
      </w:r>
      <w:r>
        <w:t>31</w:t>
      </w:r>
      <w:r>
        <w:rPr>
          <w:rFonts w:ascii="Times New Roman" w:hAnsi="Times New Roman"/>
        </w:rPr>
        <w:tab/>
      </w:r>
      <w:r>
        <w:rPr>
          <w:u w:val="single"/>
        </w:rPr>
        <w:t>72</w:t>
      </w:r>
    </w:p>
    <w:p w:rsidR="003D5422" w:rsidRDefault="003D5422" w:rsidP="003D5422">
      <w:pPr>
        <w:pStyle w:val="BodyText"/>
        <w:tabs>
          <w:tab w:val="right" w:pos="7622"/>
        </w:tabs>
        <w:spacing w:before="1"/>
        <w:ind w:left="1602"/>
      </w:pPr>
      <w:r>
        <w:t>Total</w:t>
      </w:r>
      <w:r>
        <w:rPr>
          <w:rFonts w:ascii="Times New Roman"/>
        </w:rPr>
        <w:tab/>
      </w:r>
      <w:r>
        <w:rPr>
          <w:u w:val="double"/>
        </w:rPr>
        <w:t>130</w:t>
      </w:r>
    </w:p>
    <w:p w:rsidR="003D5422" w:rsidRDefault="003D5422" w:rsidP="003D5422">
      <w:pPr>
        <w:pStyle w:val="BodyText"/>
        <w:tabs>
          <w:tab w:val="right" w:pos="7585"/>
        </w:tabs>
        <w:spacing w:before="269"/>
        <w:ind w:left="881"/>
      </w:pPr>
      <w:r>
        <w:t>Average</w:t>
      </w:r>
      <w:r>
        <w:rPr>
          <w:spacing w:val="-1"/>
        </w:rPr>
        <w:t xml:space="preserve"> </w:t>
      </w:r>
      <w:r>
        <w:t>current cost</w:t>
      </w:r>
      <w:r>
        <w:rPr>
          <w:spacing w:val="-1"/>
        </w:rPr>
        <w:t xml:space="preserve"> </w:t>
      </w:r>
      <w:r>
        <w:t>(130/2)</w:t>
      </w:r>
      <w:r>
        <w:rPr>
          <w:rFonts w:ascii="Times New Roman"/>
        </w:rPr>
        <w:tab/>
      </w:r>
      <w:r>
        <w:rPr>
          <w:u w:val="double"/>
        </w:rPr>
        <w:t>65</w:t>
      </w:r>
    </w:p>
    <w:p w:rsidR="003D5422" w:rsidRDefault="003D5422" w:rsidP="003D5422">
      <w:pPr>
        <w:pStyle w:val="BodyText"/>
        <w:tabs>
          <w:tab w:val="left" w:pos="6641"/>
        </w:tabs>
        <w:spacing w:before="270"/>
        <w:ind w:left="881"/>
      </w:pP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goods</w:t>
      </w:r>
      <w:r>
        <w:rPr>
          <w:spacing w:val="-6"/>
        </w:rPr>
        <w:t xml:space="preserve"> </w:t>
      </w:r>
      <w:r>
        <w:t>sold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(70,000</w:t>
      </w:r>
      <w:r>
        <w:rPr>
          <w:spacing w:val="-5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65)</w:t>
      </w:r>
      <w:r>
        <w:tab/>
      </w:r>
      <w:r>
        <w:rPr>
          <w:u w:val="double"/>
        </w:rPr>
        <w:t>4,550,000</w:t>
      </w:r>
      <w:r>
        <w:rPr>
          <w:spacing w:val="2"/>
          <w:u w:val="double"/>
        </w:rPr>
        <w:t xml:space="preserve"> 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240" w:lineRule="auto"/>
        <w:ind w:left="881" w:right="173"/>
      </w:pP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income</w:t>
      </w:r>
      <w:r>
        <w:rPr>
          <w:spacing w:val="8"/>
        </w:rPr>
        <w:t xml:space="preserve"> </w:t>
      </w:r>
      <w:r>
        <w:t>statement</w:t>
      </w:r>
      <w:r>
        <w:rPr>
          <w:spacing w:val="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2011</w:t>
      </w:r>
      <w:r>
        <w:rPr>
          <w:spacing w:val="7"/>
        </w:rPr>
        <w:t xml:space="preserve"> </w:t>
      </w:r>
      <w:r>
        <w:t>restated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current</w:t>
      </w:r>
      <w:r>
        <w:rPr>
          <w:spacing w:val="6"/>
        </w:rPr>
        <w:t xml:space="preserve"> </w:t>
      </w:r>
      <w:r>
        <w:t>cost,</w:t>
      </w:r>
      <w:r>
        <w:rPr>
          <w:spacing w:val="6"/>
        </w:rPr>
        <w:t xml:space="preserve"> </w:t>
      </w:r>
      <w:r>
        <w:t>what</w:t>
      </w:r>
      <w:r>
        <w:rPr>
          <w:spacing w:val="8"/>
        </w:rPr>
        <w:t xml:space="preserve"> </w:t>
      </w:r>
      <w:r>
        <w:t>amount</w:t>
      </w:r>
      <w:r>
        <w:rPr>
          <w:spacing w:val="8"/>
        </w:rPr>
        <w:t xml:space="preserve"> </w:t>
      </w:r>
      <w:r>
        <w:t>should</w:t>
      </w:r>
      <w:r>
        <w:rPr>
          <w:spacing w:val="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reported</w:t>
      </w:r>
      <w:r>
        <w:rPr>
          <w:spacing w:val="7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realizable</w:t>
      </w:r>
      <w:r>
        <w:rPr>
          <w:spacing w:val="-1"/>
        </w:rPr>
        <w:t xml:space="preserve"> </w:t>
      </w:r>
      <w:r>
        <w:t>holding gain</w:t>
      </w:r>
      <w:r>
        <w:rPr>
          <w:spacing w:val="-1"/>
        </w:rPr>
        <w:t xml:space="preserve"> </w:t>
      </w:r>
      <w:r>
        <w:t>from inventory?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46"/>
        <w:gridCol w:w="2455"/>
      </w:tblGrid>
      <w:tr w:rsidR="003D5422" w:rsidTr="002A455C">
        <w:trPr>
          <w:trHeight w:val="245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a.</w:t>
            </w:r>
            <w:r>
              <w:rPr>
                <w:spacing w:val="97"/>
              </w:rPr>
              <w:t xml:space="preserve"> </w:t>
            </w:r>
            <w:r>
              <w:t>980,000</w:t>
            </w:r>
          </w:p>
        </w:tc>
        <w:tc>
          <w:tcPr>
            <w:tcW w:w="2455" w:type="dxa"/>
            <w:vMerge w:val="restart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68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  <w:rPr>
                <w:b/>
              </w:rPr>
            </w:pPr>
            <w:r>
              <w:rPr>
                <w:b/>
              </w:rPr>
              <w:t>b.</w:t>
            </w:r>
            <w:r>
              <w:rPr>
                <w:b/>
                <w:spacing w:val="81"/>
              </w:rPr>
              <w:t xml:space="preserve"> </w:t>
            </w:r>
            <w:r>
              <w:rPr>
                <w:b/>
              </w:rPr>
              <w:t>430,000</w:t>
            </w:r>
          </w:p>
        </w:tc>
        <w:tc>
          <w:tcPr>
            <w:tcW w:w="2455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269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tabs>
                <w:tab w:val="left" w:pos="1129"/>
              </w:tabs>
              <w:spacing w:line="248" w:lineRule="exact"/>
              <w:ind w:left="770"/>
            </w:pPr>
            <w:r>
              <w:t>c.</w:t>
            </w:r>
            <w:r>
              <w:tab/>
              <w:t>920,000</w:t>
            </w:r>
          </w:p>
        </w:tc>
        <w:tc>
          <w:tcPr>
            <w:tcW w:w="2455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3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d.</w:t>
            </w:r>
            <w:r>
              <w:rPr>
                <w:spacing w:val="87"/>
              </w:rPr>
              <w:t xml:space="preserve"> </w:t>
            </w:r>
            <w:r>
              <w:t>560,000</w:t>
            </w:r>
          </w:p>
        </w:tc>
        <w:tc>
          <w:tcPr>
            <w:tcW w:w="2455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538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2455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2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Cost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goods</w:t>
            </w:r>
            <w:r>
              <w:rPr>
                <w:spacing w:val="-8"/>
              </w:rPr>
              <w:t xml:space="preserve"> </w:t>
            </w:r>
            <w:r>
              <w:t>sold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average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6"/>
              </w:rPr>
              <w:t xml:space="preserve"> </w:t>
            </w:r>
            <w:r>
              <w:t>cost</w:t>
            </w:r>
          </w:p>
        </w:tc>
        <w:tc>
          <w:tcPr>
            <w:tcW w:w="2455" w:type="dxa"/>
          </w:tcPr>
          <w:p w:rsidR="003D5422" w:rsidRDefault="003D5422" w:rsidP="002A455C">
            <w:pPr>
              <w:pStyle w:val="TableParagraph"/>
              <w:spacing w:before="114"/>
              <w:ind w:left="1384"/>
            </w:pPr>
            <w:r>
              <w:t>4,550,000</w:t>
            </w:r>
          </w:p>
        </w:tc>
      </w:tr>
      <w:tr w:rsidR="003D5422" w:rsidTr="002A455C">
        <w:trPr>
          <w:trHeight w:val="253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Cost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goods</w:t>
            </w:r>
            <w:r>
              <w:rPr>
                <w:spacing w:val="-7"/>
              </w:rPr>
              <w:t xml:space="preserve"> </w:t>
            </w:r>
            <w:r>
              <w:t>sold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historical</w:t>
            </w:r>
            <w:r>
              <w:rPr>
                <w:spacing w:val="-6"/>
              </w:rPr>
              <w:t xml:space="preserve"> </w:t>
            </w:r>
            <w:r>
              <w:t>cost</w:t>
            </w:r>
          </w:p>
        </w:tc>
        <w:tc>
          <w:tcPr>
            <w:tcW w:w="2455" w:type="dxa"/>
          </w:tcPr>
          <w:p w:rsidR="003D5422" w:rsidRDefault="003D5422" w:rsidP="002A455C">
            <w:pPr>
              <w:pStyle w:val="TableParagraph"/>
              <w:spacing w:line="233" w:lineRule="exact"/>
              <w:ind w:left="1384"/>
            </w:pPr>
            <w:r>
              <w:rPr>
                <w:u w:val="single"/>
              </w:rPr>
              <w:t>4,120,000</w:t>
            </w:r>
          </w:p>
        </w:tc>
      </w:tr>
      <w:tr w:rsidR="003D5422" w:rsidTr="002A455C">
        <w:trPr>
          <w:trHeight w:val="260"/>
        </w:trPr>
        <w:tc>
          <w:tcPr>
            <w:tcW w:w="5146" w:type="dxa"/>
          </w:tcPr>
          <w:p w:rsidR="003D5422" w:rsidRDefault="003D5422" w:rsidP="002A455C">
            <w:pPr>
              <w:pStyle w:val="TableParagraph"/>
              <w:spacing w:line="241" w:lineRule="exact"/>
              <w:ind w:left="50"/>
            </w:pPr>
            <w:r>
              <w:t>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7"/>
              </w:rPr>
              <w:t xml:space="preserve"> </w:t>
            </w:r>
            <w:r>
              <w:t>gain</w:t>
            </w:r>
          </w:p>
        </w:tc>
        <w:tc>
          <w:tcPr>
            <w:tcW w:w="2455" w:type="dxa"/>
          </w:tcPr>
          <w:p w:rsidR="003D5422" w:rsidRDefault="003D5422" w:rsidP="002A455C">
            <w:pPr>
              <w:pStyle w:val="TableParagraph"/>
              <w:spacing w:line="241" w:lineRule="exact"/>
              <w:ind w:left="1384"/>
            </w:pPr>
            <w:r>
              <w:rPr>
                <w:rFonts w:ascii="Times New Roman"/>
                <w:u w:val="double"/>
              </w:rPr>
              <w:t xml:space="preserve">   </w:t>
            </w:r>
            <w:r>
              <w:rPr>
                <w:rFonts w:ascii="Times New Roman"/>
                <w:spacing w:val="-22"/>
                <w:u w:val="double"/>
              </w:rPr>
              <w:t xml:space="preserve"> </w:t>
            </w:r>
            <w:r>
              <w:rPr>
                <w:u w:val="double"/>
              </w:rPr>
              <w:t xml:space="preserve">430,000 </w:t>
            </w:r>
            <w:r>
              <w:rPr>
                <w:spacing w:val="1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" w:line="240" w:lineRule="auto"/>
        <w:ind w:left="881" w:right="171"/>
      </w:pPr>
      <w:r>
        <w:t>Under</w:t>
      </w:r>
      <w:r>
        <w:rPr>
          <w:spacing w:val="5"/>
        </w:rPr>
        <w:t xml:space="preserve"> </w:t>
      </w:r>
      <w:r>
        <w:t>current</w:t>
      </w:r>
      <w:r>
        <w:rPr>
          <w:spacing w:val="7"/>
        </w:rPr>
        <w:t xml:space="preserve"> </w:t>
      </w:r>
      <w:r>
        <w:t>cost</w:t>
      </w:r>
      <w:r>
        <w:rPr>
          <w:spacing w:val="7"/>
        </w:rPr>
        <w:t xml:space="preserve"> </w:t>
      </w:r>
      <w:r>
        <w:t>accounting,</w:t>
      </w:r>
      <w:r>
        <w:rPr>
          <w:spacing w:val="5"/>
        </w:rPr>
        <w:t xml:space="preserve"> </w:t>
      </w:r>
      <w:r>
        <w:t>what</w:t>
      </w:r>
      <w:r>
        <w:rPr>
          <w:spacing w:val="7"/>
        </w:rPr>
        <w:t xml:space="preserve"> </w:t>
      </w:r>
      <w:r>
        <w:t>amount</w:t>
      </w:r>
      <w:r>
        <w:rPr>
          <w:spacing w:val="5"/>
        </w:rPr>
        <w:t xml:space="preserve"> </w:t>
      </w:r>
      <w:r>
        <w:t>should</w:t>
      </w:r>
      <w:r>
        <w:rPr>
          <w:spacing w:val="5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reported</w:t>
      </w:r>
      <w:r>
        <w:rPr>
          <w:spacing w:val="4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inventory</w:t>
      </w:r>
      <w:r>
        <w:rPr>
          <w:spacing w:val="5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December</w:t>
      </w:r>
      <w:r>
        <w:rPr>
          <w:spacing w:val="4"/>
        </w:rPr>
        <w:t xml:space="preserve"> </w:t>
      </w:r>
      <w:r>
        <w:t>31,</w:t>
      </w:r>
      <w:r>
        <w:rPr>
          <w:spacing w:val="-47"/>
        </w:rPr>
        <w:t xml:space="preserve"> </w:t>
      </w:r>
      <w:r>
        <w:t>2011?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1602"/>
      </w:pPr>
      <w:r>
        <w:t xml:space="preserve">a.  </w:t>
      </w:r>
      <w:r>
        <w:rPr>
          <w:spacing w:val="44"/>
        </w:rPr>
        <w:t xml:space="preserve"> </w:t>
      </w:r>
      <w:r>
        <w:t>2,600,000</w:t>
      </w:r>
    </w:p>
    <w:p w:rsidR="003D5422" w:rsidRDefault="003D5422" w:rsidP="003D5422">
      <w:pPr>
        <w:pStyle w:val="Heading1"/>
        <w:spacing w:before="1"/>
        <w:ind w:left="1602" w:firstLine="0"/>
      </w:pPr>
      <w:r>
        <w:t xml:space="preserve">b.  </w:t>
      </w:r>
      <w:r>
        <w:rPr>
          <w:spacing w:val="28"/>
        </w:rPr>
        <w:t xml:space="preserve"> </w:t>
      </w:r>
      <w:r>
        <w:t>2,880,000</w:t>
      </w:r>
    </w:p>
    <w:p w:rsidR="003D5422" w:rsidRDefault="003D5422" w:rsidP="003D5422">
      <w:pPr>
        <w:pStyle w:val="BodyText"/>
        <w:tabs>
          <w:tab w:val="left" w:pos="1961"/>
        </w:tabs>
        <w:spacing w:line="268" w:lineRule="exact"/>
        <w:ind w:left="1602"/>
      </w:pPr>
      <w:r>
        <w:t>c.</w:t>
      </w:r>
      <w:r>
        <w:tab/>
        <w:t>2,520,000</w:t>
      </w:r>
    </w:p>
    <w:p w:rsidR="003D5422" w:rsidRDefault="003D5422" w:rsidP="003D5422">
      <w:pPr>
        <w:pStyle w:val="BodyText"/>
        <w:spacing w:before="2"/>
        <w:ind w:left="1602"/>
      </w:pPr>
      <w:r>
        <w:t xml:space="preserve">d.  </w:t>
      </w:r>
      <w:r>
        <w:rPr>
          <w:spacing w:val="34"/>
        </w:rPr>
        <w:t xml:space="preserve"> </w:t>
      </w:r>
      <w:r>
        <w:t>2,320,000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tabs>
          <w:tab w:val="left" w:pos="7361"/>
        </w:tabs>
        <w:spacing w:before="1"/>
        <w:ind w:left="881"/>
      </w:pPr>
      <w:r>
        <w:t>Inventory,</w:t>
      </w:r>
      <w:r>
        <w:rPr>
          <w:spacing w:val="-6"/>
        </w:rPr>
        <w:t xml:space="preserve"> </w:t>
      </w:r>
      <w:r>
        <w:t>December</w:t>
      </w:r>
      <w:r>
        <w:rPr>
          <w:spacing w:val="-6"/>
        </w:rPr>
        <w:t xml:space="preserve"> </w:t>
      </w:r>
      <w:r>
        <w:t>31</w:t>
      </w:r>
      <w:r>
        <w:rPr>
          <w:spacing w:val="-8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current</w:t>
      </w:r>
      <w:r>
        <w:rPr>
          <w:spacing w:val="-6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(40,000</w:t>
      </w:r>
      <w:r>
        <w:rPr>
          <w:spacing w:val="-6"/>
        </w:rPr>
        <w:t xml:space="preserve"> </w:t>
      </w:r>
      <w:r>
        <w:t>x</w:t>
      </w:r>
      <w:r>
        <w:rPr>
          <w:spacing w:val="-7"/>
        </w:rPr>
        <w:t xml:space="preserve"> </w:t>
      </w:r>
      <w:r>
        <w:t>72)</w:t>
      </w:r>
      <w:r>
        <w:tab/>
      </w:r>
      <w:r>
        <w:rPr>
          <w:u w:val="double"/>
        </w:rPr>
        <w:t>2,880,000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left="881" w:right="178"/>
      </w:pPr>
      <w:r>
        <w:t>Under</w:t>
      </w:r>
      <w:r>
        <w:rPr>
          <w:spacing w:val="11"/>
        </w:rPr>
        <w:t xml:space="preserve"> </w:t>
      </w:r>
      <w:r>
        <w:t>current</w:t>
      </w:r>
      <w:r>
        <w:rPr>
          <w:spacing w:val="12"/>
        </w:rPr>
        <w:t xml:space="preserve"> </w:t>
      </w:r>
      <w:r>
        <w:t>cost</w:t>
      </w:r>
      <w:r>
        <w:rPr>
          <w:spacing w:val="12"/>
        </w:rPr>
        <w:t xml:space="preserve"> </w:t>
      </w:r>
      <w:r>
        <w:t>accounting,</w:t>
      </w:r>
      <w:r>
        <w:rPr>
          <w:spacing w:val="11"/>
        </w:rPr>
        <w:t xml:space="preserve"> </w:t>
      </w:r>
      <w:r>
        <w:t>what</w:t>
      </w:r>
      <w:r>
        <w:rPr>
          <w:spacing w:val="12"/>
        </w:rPr>
        <w:t xml:space="preserve"> </w:t>
      </w:r>
      <w:r>
        <w:t>amount</w:t>
      </w:r>
      <w:r>
        <w:rPr>
          <w:spacing w:val="10"/>
        </w:rPr>
        <w:t xml:space="preserve"> </w:t>
      </w:r>
      <w:r>
        <w:t>should</w:t>
      </w:r>
      <w:r>
        <w:rPr>
          <w:spacing w:val="10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reported</w:t>
      </w:r>
      <w:r>
        <w:rPr>
          <w:spacing w:val="11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unrealized</w:t>
      </w:r>
      <w:r>
        <w:rPr>
          <w:spacing w:val="12"/>
        </w:rPr>
        <w:t xml:space="preserve"> </w:t>
      </w:r>
      <w:r>
        <w:t>holding</w:t>
      </w:r>
      <w:r>
        <w:rPr>
          <w:spacing w:val="12"/>
        </w:rPr>
        <w:t xml:space="preserve"> </w:t>
      </w:r>
      <w:r>
        <w:t>gain</w:t>
      </w:r>
      <w:r>
        <w:rPr>
          <w:spacing w:val="12"/>
        </w:rPr>
        <w:t xml:space="preserve"> </w:t>
      </w:r>
      <w:r>
        <w:t>on</w:t>
      </w:r>
      <w:r>
        <w:rPr>
          <w:spacing w:val="-47"/>
        </w:rPr>
        <w:t xml:space="preserve"> </w:t>
      </w:r>
      <w:r>
        <w:t>inventory</w:t>
      </w:r>
      <w:r>
        <w:rPr>
          <w:spacing w:val="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December</w:t>
      </w:r>
      <w:r>
        <w:rPr>
          <w:spacing w:val="-1"/>
        </w:rPr>
        <w:t xml:space="preserve"> </w:t>
      </w:r>
      <w:r>
        <w:t>31,</w:t>
      </w:r>
      <w:r>
        <w:rPr>
          <w:spacing w:val="-1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8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07"/>
        <w:gridCol w:w="2394"/>
      </w:tblGrid>
      <w:tr w:rsidR="003D5422" w:rsidTr="002A455C">
        <w:trPr>
          <w:trHeight w:val="245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a.</w:t>
            </w:r>
            <w:r>
              <w:rPr>
                <w:spacing w:val="97"/>
              </w:rPr>
              <w:t xml:space="preserve"> </w:t>
            </w:r>
            <w:r>
              <w:t>560,000</w:t>
            </w:r>
          </w:p>
        </w:tc>
        <w:tc>
          <w:tcPr>
            <w:tcW w:w="2394" w:type="dxa"/>
            <w:vMerge w:val="restart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268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  <w:rPr>
                <w:b/>
              </w:rPr>
            </w:pPr>
            <w:r>
              <w:rPr>
                <w:b/>
              </w:rPr>
              <w:t>b.</w:t>
            </w:r>
            <w:r>
              <w:rPr>
                <w:b/>
                <w:spacing w:val="81"/>
              </w:rPr>
              <w:t xml:space="preserve"> </w:t>
            </w:r>
            <w:r>
              <w:rPr>
                <w:b/>
              </w:rPr>
              <w:t>360,000</w:t>
            </w:r>
          </w:p>
        </w:tc>
        <w:tc>
          <w:tcPr>
            <w:tcW w:w="2394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268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tabs>
                <w:tab w:val="left" w:pos="1129"/>
              </w:tabs>
              <w:spacing w:line="248" w:lineRule="exact"/>
              <w:ind w:left="770"/>
            </w:pPr>
            <w:r>
              <w:t>c.</w:t>
            </w:r>
            <w:r>
              <w:tab/>
              <w:t>180,000</w:t>
            </w:r>
          </w:p>
        </w:tc>
        <w:tc>
          <w:tcPr>
            <w:tcW w:w="2394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3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tabs>
                <w:tab w:val="left" w:pos="1229"/>
              </w:tabs>
              <w:spacing w:line="249" w:lineRule="exact"/>
              <w:ind w:left="770"/>
            </w:pPr>
            <w:r>
              <w:t>d.</w:t>
            </w:r>
            <w:r>
              <w:tab/>
              <w:t>80,000</w:t>
            </w:r>
          </w:p>
        </w:tc>
        <w:tc>
          <w:tcPr>
            <w:tcW w:w="2394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538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2394" w:type="dxa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3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Inventory,</w:t>
            </w:r>
            <w:r>
              <w:rPr>
                <w:spacing w:val="-9"/>
              </w:rPr>
              <w:t xml:space="preserve"> </w:t>
            </w:r>
            <w:r>
              <w:t>December</w:t>
            </w:r>
            <w:r>
              <w:rPr>
                <w:spacing w:val="-10"/>
              </w:rPr>
              <w:t xml:space="preserve"> </w:t>
            </w:r>
            <w:r>
              <w:t>31</w:t>
            </w:r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current</w:t>
            </w:r>
            <w:r>
              <w:rPr>
                <w:spacing w:val="-9"/>
              </w:rPr>
              <w:t xml:space="preserve"> </w:t>
            </w:r>
            <w:r>
              <w:t>cost</w:t>
            </w:r>
          </w:p>
        </w:tc>
        <w:tc>
          <w:tcPr>
            <w:tcW w:w="2394" w:type="dxa"/>
          </w:tcPr>
          <w:p w:rsidR="003D5422" w:rsidRDefault="003D5422" w:rsidP="002A455C">
            <w:pPr>
              <w:pStyle w:val="TableParagraph"/>
              <w:spacing w:before="114"/>
              <w:ind w:right="80"/>
              <w:jc w:val="right"/>
            </w:pPr>
            <w:r>
              <w:t>2,880,000</w:t>
            </w:r>
          </w:p>
        </w:tc>
      </w:tr>
      <w:tr w:rsidR="003D5422" w:rsidTr="002A455C">
        <w:trPr>
          <w:trHeight w:val="253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Inventory,</w:t>
            </w:r>
            <w:r>
              <w:rPr>
                <w:spacing w:val="-10"/>
              </w:rPr>
              <w:t xml:space="preserve"> </w:t>
            </w:r>
            <w:r>
              <w:t>December</w:t>
            </w:r>
            <w:r>
              <w:rPr>
                <w:spacing w:val="-9"/>
              </w:rPr>
              <w:t xml:space="preserve"> </w:t>
            </w:r>
            <w:r>
              <w:t>31</w:t>
            </w:r>
            <w:r>
              <w:rPr>
                <w:spacing w:val="-11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historical</w:t>
            </w:r>
            <w:r>
              <w:rPr>
                <w:spacing w:val="-10"/>
              </w:rPr>
              <w:t xml:space="preserve"> </w:t>
            </w:r>
            <w:r>
              <w:t>cost</w:t>
            </w:r>
          </w:p>
        </w:tc>
        <w:tc>
          <w:tcPr>
            <w:tcW w:w="2394" w:type="dxa"/>
          </w:tcPr>
          <w:p w:rsidR="003D5422" w:rsidRDefault="003D5422" w:rsidP="002A455C">
            <w:pPr>
              <w:pStyle w:val="TableParagraph"/>
              <w:spacing w:line="233" w:lineRule="exact"/>
              <w:ind w:right="80"/>
              <w:jc w:val="right"/>
            </w:pPr>
            <w:r>
              <w:rPr>
                <w:u w:val="single"/>
              </w:rPr>
              <w:t>2,520,000</w:t>
            </w:r>
          </w:p>
        </w:tc>
      </w:tr>
      <w:tr w:rsidR="003D5422" w:rsidTr="002A455C">
        <w:trPr>
          <w:trHeight w:val="260"/>
        </w:trPr>
        <w:tc>
          <w:tcPr>
            <w:tcW w:w="5107" w:type="dxa"/>
          </w:tcPr>
          <w:p w:rsidR="003D5422" w:rsidRDefault="003D5422" w:rsidP="002A455C">
            <w:pPr>
              <w:pStyle w:val="TableParagraph"/>
              <w:spacing w:line="241" w:lineRule="exact"/>
              <w:ind w:left="50"/>
            </w:pPr>
            <w:r>
              <w:t>Unrealized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8"/>
              </w:rPr>
              <w:t xml:space="preserve"> </w:t>
            </w:r>
            <w:r>
              <w:t>gain</w:t>
            </w:r>
          </w:p>
        </w:tc>
        <w:tc>
          <w:tcPr>
            <w:tcW w:w="2394" w:type="dxa"/>
          </w:tcPr>
          <w:p w:rsidR="003D5422" w:rsidRDefault="003D5422" w:rsidP="002A455C">
            <w:pPr>
              <w:pStyle w:val="TableParagraph"/>
              <w:spacing w:line="241" w:lineRule="exact"/>
              <w:ind w:right="47"/>
              <w:jc w:val="right"/>
            </w:pPr>
            <w:r>
              <w:rPr>
                <w:rFonts w:ascii="Times New Roman"/>
                <w:u w:val="double"/>
              </w:rPr>
              <w:t xml:space="preserve">   </w:t>
            </w:r>
            <w:r>
              <w:rPr>
                <w:rFonts w:ascii="Times New Roman"/>
                <w:spacing w:val="-22"/>
                <w:u w:val="double"/>
              </w:rPr>
              <w:t xml:space="preserve"> </w:t>
            </w:r>
            <w:r>
              <w:rPr>
                <w:u w:val="double"/>
              </w:rPr>
              <w:t>360,000</w:t>
            </w:r>
          </w:p>
        </w:tc>
      </w:tr>
    </w:tbl>
    <w:p w:rsidR="003D5422" w:rsidRDefault="003D5422" w:rsidP="003D5422">
      <w:pPr>
        <w:spacing w:line="241" w:lineRule="exact"/>
        <w:jc w:val="right"/>
        <w:sectPr w:rsidR="003D5422">
          <w:pgSz w:w="12240" w:h="15840"/>
          <w:pgMar w:top="15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rPr>
          <w:sz w:val="13"/>
        </w:rPr>
      </w:pP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56" w:line="240" w:lineRule="auto"/>
        <w:ind w:left="881" w:right="171"/>
      </w:pPr>
      <w:r>
        <w:t>The following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pertains to</w:t>
      </w:r>
      <w:r>
        <w:rPr>
          <w:spacing w:val="2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unit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merchandise</w:t>
      </w:r>
      <w:r>
        <w:rPr>
          <w:spacing w:val="1"/>
        </w:rPr>
        <w:t xml:space="preserve"> </w:t>
      </w:r>
      <w:r>
        <w:t>purchased</w:t>
      </w:r>
      <w:r>
        <w:rPr>
          <w:spacing w:val="1"/>
        </w:rPr>
        <w:t xml:space="preserve"> </w:t>
      </w:r>
      <w:r>
        <w:t>for resale by</w:t>
      </w:r>
      <w:r>
        <w:rPr>
          <w:spacing w:val="1"/>
        </w:rPr>
        <w:t xml:space="preserve"> </w:t>
      </w:r>
      <w:r>
        <w:t>Vanessa</w:t>
      </w:r>
      <w:r>
        <w:rPr>
          <w:spacing w:val="-46"/>
        </w:rPr>
        <w:t xml:space="preserve"> </w:t>
      </w:r>
      <w:r>
        <w:t>Company: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ind w:left="881"/>
      </w:pPr>
      <w:r>
        <w:t>March</w:t>
      </w:r>
      <w:r>
        <w:rPr>
          <w:spacing w:val="-3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2011</w:t>
      </w:r>
    </w:p>
    <w:p w:rsidR="003D5422" w:rsidRDefault="003D5422" w:rsidP="003D5422">
      <w:pPr>
        <w:pStyle w:val="BodyText"/>
        <w:spacing w:before="8" w:after="1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9"/>
        <w:gridCol w:w="1465"/>
      </w:tblGrid>
      <w:tr w:rsidR="003D5422" w:rsidTr="002A455C">
        <w:trPr>
          <w:trHeight w:val="245"/>
        </w:trPr>
        <w:tc>
          <w:tcPr>
            <w:tcW w:w="2569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Purchase</w:t>
            </w:r>
            <w:r>
              <w:rPr>
                <w:spacing w:val="-4"/>
              </w:rPr>
              <w:t xml:space="preserve"> </w:t>
            </w:r>
            <w:r>
              <w:t>price</w:t>
            </w:r>
          </w:p>
        </w:tc>
        <w:tc>
          <w:tcPr>
            <w:tcW w:w="1465" w:type="dxa"/>
          </w:tcPr>
          <w:p w:rsidR="003D5422" w:rsidRDefault="003D5422" w:rsidP="002A455C">
            <w:pPr>
              <w:pStyle w:val="TableParagraph"/>
              <w:spacing w:line="224" w:lineRule="exact"/>
              <w:ind w:right="71"/>
              <w:jc w:val="right"/>
            </w:pPr>
            <w:r>
              <w:t>8</w:t>
            </w:r>
          </w:p>
        </w:tc>
      </w:tr>
      <w:tr w:rsidR="003D5422" w:rsidTr="002A455C">
        <w:trPr>
          <w:trHeight w:val="268"/>
        </w:trPr>
        <w:tc>
          <w:tcPr>
            <w:tcW w:w="2569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Selling</w:t>
            </w:r>
            <w:r>
              <w:rPr>
                <w:spacing w:val="-3"/>
              </w:rPr>
              <w:t xml:space="preserve"> </w:t>
            </w:r>
            <w:r>
              <w:t>price</w:t>
            </w:r>
          </w:p>
        </w:tc>
        <w:tc>
          <w:tcPr>
            <w:tcW w:w="1465" w:type="dxa"/>
          </w:tcPr>
          <w:p w:rsidR="003D5422" w:rsidRDefault="003D5422" w:rsidP="002A455C">
            <w:pPr>
              <w:pStyle w:val="TableParagraph"/>
              <w:spacing w:line="249" w:lineRule="exact"/>
              <w:ind w:right="61"/>
              <w:jc w:val="right"/>
            </w:pPr>
            <w:r>
              <w:t>12</w:t>
            </w:r>
          </w:p>
        </w:tc>
      </w:tr>
      <w:tr w:rsidR="003D5422" w:rsidTr="002A455C">
        <w:trPr>
          <w:trHeight w:val="244"/>
        </w:trPr>
        <w:tc>
          <w:tcPr>
            <w:tcW w:w="2569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Price</w:t>
            </w:r>
            <w:r>
              <w:rPr>
                <w:spacing w:val="-5"/>
              </w:rPr>
              <w:t xml:space="preserve"> </w:t>
            </w:r>
            <w:r>
              <w:t>level</w:t>
            </w:r>
            <w:r>
              <w:rPr>
                <w:spacing w:val="-4"/>
              </w:rPr>
              <w:t xml:space="preserve"> </w:t>
            </w:r>
            <w:r>
              <w:t>index</w:t>
            </w:r>
          </w:p>
        </w:tc>
        <w:tc>
          <w:tcPr>
            <w:tcW w:w="1465" w:type="dxa"/>
          </w:tcPr>
          <w:p w:rsidR="003D5422" w:rsidRDefault="003D5422" w:rsidP="002A455C">
            <w:pPr>
              <w:pStyle w:val="TableParagraph"/>
              <w:spacing w:line="224" w:lineRule="exact"/>
              <w:ind w:right="46"/>
              <w:jc w:val="right"/>
            </w:pPr>
            <w:r>
              <w:t>110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881"/>
      </w:pPr>
      <w:r>
        <w:t>December</w:t>
      </w:r>
      <w:r>
        <w:rPr>
          <w:spacing w:val="-2"/>
        </w:rPr>
        <w:t xml:space="preserve"> </w:t>
      </w:r>
      <w:r>
        <w:t>31,</w:t>
      </w:r>
      <w:r>
        <w:rPr>
          <w:spacing w:val="-3"/>
        </w:rPr>
        <w:t xml:space="preserve"> </w:t>
      </w:r>
      <w:r>
        <w:t>2011</w:t>
      </w:r>
    </w:p>
    <w:p w:rsidR="003D5422" w:rsidRDefault="003D5422" w:rsidP="003D5422">
      <w:pPr>
        <w:pStyle w:val="BodyText"/>
        <w:tabs>
          <w:tab w:val="right" w:pos="5522"/>
        </w:tabs>
        <w:spacing w:before="269"/>
        <w:ind w:left="1602"/>
      </w:pPr>
      <w:r>
        <w:t>Replacement</w:t>
      </w:r>
      <w:r>
        <w:rPr>
          <w:spacing w:val="-1"/>
        </w:rPr>
        <w:t xml:space="preserve"> </w:t>
      </w:r>
      <w:r>
        <w:t>cost</w:t>
      </w:r>
      <w:r>
        <w:rPr>
          <w:rFonts w:ascii="Times New Roman"/>
        </w:rPr>
        <w:tab/>
      </w:r>
      <w:r>
        <w:t>10</w:t>
      </w:r>
    </w:p>
    <w:p w:rsidR="003D5422" w:rsidRDefault="003D5422" w:rsidP="003D5422">
      <w:pPr>
        <w:pStyle w:val="BodyText"/>
        <w:tabs>
          <w:tab w:val="right" w:pos="5522"/>
        </w:tabs>
        <w:spacing w:before="2" w:line="268" w:lineRule="exact"/>
        <w:ind w:left="1602"/>
      </w:pPr>
      <w:r>
        <w:t>Selling</w:t>
      </w:r>
      <w:r>
        <w:rPr>
          <w:spacing w:val="-1"/>
        </w:rPr>
        <w:t xml:space="preserve"> </w:t>
      </w:r>
      <w:r>
        <w:t>price</w:t>
      </w:r>
      <w:r>
        <w:rPr>
          <w:rFonts w:ascii="Times New Roman"/>
        </w:rPr>
        <w:tab/>
      </w:r>
      <w:r>
        <w:t>15</w:t>
      </w:r>
    </w:p>
    <w:p w:rsidR="003D5422" w:rsidRDefault="003D5422" w:rsidP="003D5422">
      <w:pPr>
        <w:pStyle w:val="BodyText"/>
        <w:tabs>
          <w:tab w:val="right" w:pos="5536"/>
        </w:tabs>
        <w:spacing w:line="268" w:lineRule="exact"/>
        <w:ind w:left="1602"/>
      </w:pPr>
      <w:r>
        <w:t>Price</w:t>
      </w:r>
      <w:r>
        <w:rPr>
          <w:spacing w:val="-1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index</w:t>
      </w:r>
      <w:r>
        <w:rPr>
          <w:rFonts w:ascii="Times New Roman"/>
        </w:rPr>
        <w:tab/>
      </w:r>
      <w:r>
        <w:t>121</w:t>
      </w:r>
    </w:p>
    <w:p w:rsidR="003D5422" w:rsidRDefault="003D5422" w:rsidP="003D5422">
      <w:pPr>
        <w:pStyle w:val="BodyText"/>
        <w:spacing w:before="269"/>
        <w:ind w:left="881"/>
      </w:pPr>
      <w:r>
        <w:t>Under</w:t>
      </w:r>
      <w:r>
        <w:rPr>
          <w:spacing w:val="9"/>
        </w:rPr>
        <w:t xml:space="preserve"> </w:t>
      </w:r>
      <w:r>
        <w:t>current</w:t>
      </w:r>
      <w:r>
        <w:rPr>
          <w:spacing w:val="10"/>
        </w:rPr>
        <w:t xml:space="preserve"> </w:t>
      </w:r>
      <w:r>
        <w:t>cost</w:t>
      </w:r>
      <w:r>
        <w:rPr>
          <w:spacing w:val="10"/>
        </w:rPr>
        <w:t xml:space="preserve"> </w:t>
      </w:r>
      <w:r>
        <w:t>accounting,</w:t>
      </w:r>
      <w:r>
        <w:rPr>
          <w:spacing w:val="9"/>
        </w:rPr>
        <w:t xml:space="preserve"> </w:t>
      </w:r>
      <w:r>
        <w:t>what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amount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holding</w:t>
      </w:r>
      <w:r>
        <w:rPr>
          <w:spacing w:val="10"/>
        </w:rPr>
        <w:t xml:space="preserve"> </w:t>
      </w:r>
      <w:r>
        <w:t>gain</w:t>
      </w:r>
      <w:r>
        <w:rPr>
          <w:spacing w:val="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each</w:t>
      </w:r>
      <w:r>
        <w:rPr>
          <w:spacing w:val="10"/>
        </w:rPr>
        <w:t xml:space="preserve"> </w:t>
      </w:r>
      <w:r>
        <w:t>unit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this</w:t>
      </w:r>
      <w:r>
        <w:rPr>
          <w:spacing w:val="-47"/>
        </w:rPr>
        <w:t xml:space="preserve"> </w:t>
      </w:r>
      <w:r>
        <w:t>merchandise?</w:t>
      </w:r>
    </w:p>
    <w:p w:rsidR="003D5422" w:rsidRDefault="003D5422" w:rsidP="003D5422">
      <w:pPr>
        <w:pStyle w:val="BodyText"/>
        <w:tabs>
          <w:tab w:val="left" w:pos="2258"/>
        </w:tabs>
        <w:spacing w:before="271" w:line="268" w:lineRule="exact"/>
        <w:ind w:left="1602"/>
      </w:pPr>
      <w:r>
        <w:t>a.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  <w:spacing w:line="268" w:lineRule="exact"/>
        <w:ind w:left="1602"/>
      </w:pPr>
      <w:r>
        <w:t xml:space="preserve">b.  </w:t>
      </w:r>
      <w:r>
        <w:rPr>
          <w:spacing w:val="36"/>
        </w:rPr>
        <w:t xml:space="preserve"> </w:t>
      </w:r>
      <w:r>
        <w:t>0.80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1.20</w:t>
      </w:r>
    </w:p>
    <w:p w:rsidR="003D5422" w:rsidRDefault="003D5422" w:rsidP="003D5422">
      <w:pPr>
        <w:pStyle w:val="Heading1"/>
        <w:ind w:left="1602" w:firstLine="0"/>
      </w:pPr>
      <w:r>
        <w:t xml:space="preserve">d.  </w:t>
      </w:r>
      <w:r>
        <w:rPr>
          <w:spacing w:val="31"/>
        </w:rPr>
        <w:t xml:space="preserve"> </w:t>
      </w:r>
      <w:r>
        <w:t>2.00</w:t>
      </w:r>
    </w:p>
    <w:p w:rsidR="003D5422" w:rsidRDefault="003D5422" w:rsidP="003D5422">
      <w:pPr>
        <w:pStyle w:val="BodyText"/>
        <w:spacing w:before="1"/>
        <w:rPr>
          <w:b/>
        </w:rPr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9"/>
        <w:rPr>
          <w:sz w:val="25"/>
        </w:rPr>
      </w:pPr>
    </w:p>
    <w:tbl>
      <w:tblPr>
        <w:tblW w:w="0" w:type="auto"/>
        <w:tblInd w:w="1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42"/>
        <w:gridCol w:w="1282"/>
      </w:tblGrid>
      <w:tr w:rsidR="003D5422" w:rsidTr="002A455C">
        <w:trPr>
          <w:trHeight w:val="229"/>
        </w:trPr>
        <w:tc>
          <w:tcPr>
            <w:tcW w:w="2642" w:type="dxa"/>
          </w:tcPr>
          <w:p w:rsidR="003D5422" w:rsidRDefault="003D5422" w:rsidP="002A455C">
            <w:pPr>
              <w:pStyle w:val="TableParagraph"/>
              <w:spacing w:line="209" w:lineRule="exact"/>
              <w:ind w:left="50"/>
            </w:pPr>
            <w:r>
              <w:t>Replacement</w:t>
            </w:r>
            <w:r>
              <w:rPr>
                <w:spacing w:val="-8"/>
              </w:rPr>
              <w:t xml:space="preserve"> </w:t>
            </w:r>
            <w:r>
              <w:t>cost</w:t>
            </w:r>
          </w:p>
        </w:tc>
        <w:tc>
          <w:tcPr>
            <w:tcW w:w="1282" w:type="dxa"/>
          </w:tcPr>
          <w:p w:rsidR="003D5422" w:rsidRDefault="003D5422" w:rsidP="002A455C">
            <w:pPr>
              <w:pStyle w:val="TableParagraph"/>
              <w:spacing w:line="209" w:lineRule="exact"/>
              <w:ind w:right="48"/>
              <w:jc w:val="right"/>
            </w:pPr>
            <w:r>
              <w:t>10</w:t>
            </w:r>
          </w:p>
        </w:tc>
      </w:tr>
      <w:tr w:rsidR="003D5422" w:rsidTr="002A455C">
        <w:trPr>
          <w:trHeight w:val="269"/>
        </w:trPr>
        <w:tc>
          <w:tcPr>
            <w:tcW w:w="2642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Historical</w:t>
            </w:r>
            <w:r>
              <w:rPr>
                <w:spacing w:val="-9"/>
              </w:rPr>
              <w:t xml:space="preserve"> </w:t>
            </w:r>
            <w:r>
              <w:t>cost</w:t>
            </w:r>
          </w:p>
        </w:tc>
        <w:tc>
          <w:tcPr>
            <w:tcW w:w="1282" w:type="dxa"/>
          </w:tcPr>
          <w:p w:rsidR="003D5422" w:rsidRDefault="003D5422" w:rsidP="002A455C">
            <w:pPr>
              <w:pStyle w:val="TableParagraph"/>
              <w:spacing w:line="249" w:lineRule="exact"/>
              <w:ind w:right="110"/>
              <w:jc w:val="right"/>
            </w:pPr>
            <w:r>
              <w:rPr>
                <w:rFonts w:ascii="Times New Roman"/>
                <w:spacing w:val="-6"/>
                <w:u w:val="single"/>
              </w:rPr>
              <w:t xml:space="preserve"> </w:t>
            </w:r>
            <w:r>
              <w:rPr>
                <w:u w:val="single"/>
              </w:rPr>
              <w:t>8</w:t>
            </w:r>
          </w:p>
        </w:tc>
      </w:tr>
      <w:tr w:rsidR="003D5422" w:rsidTr="002A455C">
        <w:trPr>
          <w:trHeight w:val="259"/>
        </w:trPr>
        <w:tc>
          <w:tcPr>
            <w:tcW w:w="2642" w:type="dxa"/>
          </w:tcPr>
          <w:p w:rsidR="003D5422" w:rsidRDefault="003D5422" w:rsidP="002A455C">
            <w:pPr>
              <w:pStyle w:val="TableParagraph"/>
              <w:spacing w:line="240" w:lineRule="exact"/>
              <w:ind w:left="50"/>
            </w:pPr>
            <w:r>
              <w:t>Holding</w:t>
            </w:r>
            <w:r>
              <w:rPr>
                <w:spacing w:val="-5"/>
              </w:rPr>
              <w:t xml:space="preserve"> </w:t>
            </w:r>
            <w:r>
              <w:t>gain</w:t>
            </w:r>
          </w:p>
        </w:tc>
        <w:tc>
          <w:tcPr>
            <w:tcW w:w="1282" w:type="dxa"/>
          </w:tcPr>
          <w:p w:rsidR="003D5422" w:rsidRDefault="003D5422" w:rsidP="002A455C">
            <w:pPr>
              <w:pStyle w:val="TableParagraph"/>
              <w:spacing w:line="240" w:lineRule="exact"/>
              <w:ind w:right="61"/>
              <w:jc w:val="right"/>
            </w:pPr>
            <w:r>
              <w:rPr>
                <w:rFonts w:ascii="Times New Roman"/>
                <w:spacing w:val="-6"/>
                <w:u w:val="double"/>
              </w:rPr>
              <w:t xml:space="preserve"> </w:t>
            </w:r>
            <w:r>
              <w:rPr>
                <w:u w:val="double"/>
              </w:rPr>
              <w:t>2</w:t>
            </w:r>
            <w:r>
              <w:rPr>
                <w:spacing w:val="1"/>
                <w:u w:val="double"/>
              </w:rPr>
              <w:t xml:space="preserve"> </w:t>
            </w:r>
          </w:p>
        </w:tc>
      </w:tr>
    </w:tbl>
    <w:p w:rsidR="003D5422" w:rsidRDefault="003D5422" w:rsidP="003D5422">
      <w:pPr>
        <w:pStyle w:val="BodyText"/>
        <w:spacing w:before="4"/>
      </w:pPr>
    </w:p>
    <w:p w:rsidR="003D5422" w:rsidRDefault="003D5422" w:rsidP="003D5422">
      <w:pPr>
        <w:pStyle w:val="BodyText"/>
        <w:spacing w:before="1"/>
        <w:ind w:left="161"/>
        <w:jc w:val="both"/>
      </w:pPr>
      <w:r>
        <w:t>For</w:t>
      </w:r>
      <w:r>
        <w:rPr>
          <w:spacing w:val="-4"/>
        </w:rPr>
        <w:t xml:space="preserve"> </w:t>
      </w:r>
      <w:r>
        <w:t>nos.</w:t>
      </w:r>
      <w:r>
        <w:rPr>
          <w:spacing w:val="-2"/>
        </w:rPr>
        <w:t xml:space="preserve"> </w:t>
      </w:r>
      <w:r>
        <w:t>41-</w:t>
      </w:r>
      <w:r>
        <w:rPr>
          <w:spacing w:val="-3"/>
        </w:rPr>
        <w:t xml:space="preserve"> </w:t>
      </w:r>
      <w:r>
        <w:t>43: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spacing w:before="1"/>
        <w:ind w:left="161" w:right="177"/>
        <w:jc w:val="both"/>
      </w:pPr>
      <w:r>
        <w:t>On January 1, 2011, Autumn Company purchased 50,000 units at 100 per unit. During the year, the</w:t>
      </w:r>
      <w:r>
        <w:rPr>
          <w:spacing w:val="1"/>
        </w:rPr>
        <w:t xml:space="preserve"> </w:t>
      </w:r>
      <w:r>
        <w:t>entity sold 40,000 units at 180 per unit. The entity paid P700, 000 for operating expenses. The current</w:t>
      </w:r>
      <w:r>
        <w:rPr>
          <w:spacing w:val="1"/>
        </w:rPr>
        <w:t xml:space="preserve"> </w:t>
      </w:r>
      <w:r>
        <w:t>replacement</w:t>
      </w:r>
      <w:r>
        <w:rPr>
          <w:spacing w:val="-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inventory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December</w:t>
      </w:r>
      <w:r>
        <w:rPr>
          <w:spacing w:val="-2"/>
        </w:rPr>
        <w:t xml:space="preserve"> </w:t>
      </w:r>
      <w:r>
        <w:t>31, 2011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P150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unit.</w:t>
      </w: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2" w:line="240" w:lineRule="auto"/>
        <w:ind w:hanging="361"/>
        <w:jc w:val="both"/>
      </w:pPr>
      <w:r>
        <w:t>What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realized</w:t>
      </w:r>
      <w:r>
        <w:rPr>
          <w:spacing w:val="-4"/>
        </w:rPr>
        <w:t xml:space="preserve"> </w:t>
      </w:r>
      <w:r>
        <w:t>holding</w:t>
      </w:r>
      <w:r>
        <w:rPr>
          <w:spacing w:val="-7"/>
        </w:rPr>
        <w:t xml:space="preserve"> </w:t>
      </w:r>
      <w:r>
        <w:t>gain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inventory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2011?</w:t>
      </w:r>
    </w:p>
    <w:p w:rsidR="003D5422" w:rsidRDefault="003D5422" w:rsidP="003D5422">
      <w:pPr>
        <w:pStyle w:val="BodyText"/>
        <w:spacing w:before="8" w:after="1"/>
        <w:rPr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9"/>
        <w:gridCol w:w="2278"/>
        <w:gridCol w:w="1742"/>
      </w:tblGrid>
      <w:tr w:rsidR="003D5422" w:rsidTr="002A455C">
        <w:trPr>
          <w:trHeight w:val="1184"/>
        </w:trPr>
        <w:tc>
          <w:tcPr>
            <w:tcW w:w="3449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 xml:space="preserve">a.  </w:t>
            </w:r>
            <w:r>
              <w:rPr>
                <w:spacing w:val="44"/>
              </w:rPr>
              <w:t xml:space="preserve"> </w:t>
            </w:r>
            <w:r>
              <w:t>2,000,000</w:t>
            </w:r>
          </w:p>
          <w:p w:rsidR="003D5422" w:rsidRDefault="003D5422" w:rsidP="002A455C">
            <w:pPr>
              <w:pStyle w:val="TableParagraph"/>
              <w:spacing w:line="268" w:lineRule="exact"/>
              <w:ind w:left="770"/>
              <w:rPr>
                <w:b/>
              </w:rPr>
            </w:pPr>
            <w:r>
              <w:rPr>
                <w:b/>
              </w:rPr>
              <w:t xml:space="preserve">b.  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1,000,000</w:t>
            </w:r>
          </w:p>
          <w:p w:rsidR="003D5422" w:rsidRDefault="003D5422" w:rsidP="002A455C">
            <w:pPr>
              <w:pStyle w:val="TableParagraph"/>
              <w:tabs>
                <w:tab w:val="left" w:pos="1129"/>
              </w:tabs>
              <w:spacing w:before="1" w:line="268" w:lineRule="exact"/>
              <w:ind w:left="770"/>
            </w:pPr>
            <w:r>
              <w:t>c.</w:t>
            </w:r>
            <w:r>
              <w:tab/>
              <w:t>1,500,000</w:t>
            </w:r>
          </w:p>
          <w:p w:rsidR="003D5422" w:rsidRDefault="003D5422" w:rsidP="002A455C">
            <w:pPr>
              <w:pStyle w:val="TableParagraph"/>
              <w:tabs>
                <w:tab w:val="left" w:pos="1872"/>
              </w:tabs>
              <w:spacing w:line="268" w:lineRule="exact"/>
              <w:ind w:left="770"/>
            </w:pPr>
            <w:r>
              <w:t>d.</w:t>
            </w:r>
            <w:r>
              <w:rPr>
                <w:rFonts w:ascii="Times New Roman"/>
              </w:rPr>
              <w:tab/>
            </w:r>
            <w:r>
              <w:t>0</w:t>
            </w:r>
          </w:p>
        </w:tc>
        <w:tc>
          <w:tcPr>
            <w:tcW w:w="4020" w:type="dxa"/>
            <w:gridSpan w:val="2"/>
            <w:vMerge w:val="restart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538"/>
        </w:trPr>
        <w:tc>
          <w:tcPr>
            <w:tcW w:w="3449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Solution:</w:t>
            </w:r>
          </w:p>
        </w:tc>
        <w:tc>
          <w:tcPr>
            <w:tcW w:w="4020" w:type="dxa"/>
            <w:gridSpan w:val="2"/>
            <w:vMerge/>
            <w:tcBorders>
              <w:top w:val="nil"/>
            </w:tcBorders>
          </w:tcPr>
          <w:p w:rsidR="003D5422" w:rsidRDefault="003D5422" w:rsidP="002A455C">
            <w:pPr>
              <w:rPr>
                <w:sz w:val="2"/>
                <w:szCs w:val="2"/>
              </w:rPr>
            </w:pPr>
          </w:p>
        </w:tc>
      </w:tr>
      <w:tr w:rsidR="003D5422" w:rsidTr="002A455C">
        <w:trPr>
          <w:trHeight w:val="403"/>
        </w:trPr>
        <w:tc>
          <w:tcPr>
            <w:tcW w:w="3449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Cost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sales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average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7"/>
              </w:rPr>
              <w:t xml:space="preserve"> </w:t>
            </w:r>
            <w:r>
              <w:t>cost</w:t>
            </w:r>
          </w:p>
        </w:tc>
        <w:tc>
          <w:tcPr>
            <w:tcW w:w="2278" w:type="dxa"/>
          </w:tcPr>
          <w:p w:rsidR="003D5422" w:rsidRDefault="003D5422" w:rsidP="002A455C">
            <w:pPr>
              <w:pStyle w:val="TableParagraph"/>
              <w:spacing w:before="114"/>
              <w:ind w:left="201"/>
            </w:pPr>
            <w:r>
              <w:t>(40,000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125)</w:t>
            </w:r>
          </w:p>
        </w:tc>
        <w:tc>
          <w:tcPr>
            <w:tcW w:w="1742" w:type="dxa"/>
          </w:tcPr>
          <w:p w:rsidR="003D5422" w:rsidRDefault="003D5422" w:rsidP="002A455C">
            <w:pPr>
              <w:pStyle w:val="TableParagraph"/>
              <w:spacing w:before="114"/>
              <w:ind w:right="48"/>
              <w:jc w:val="right"/>
            </w:pPr>
            <w:r>
              <w:t>5,400,000</w:t>
            </w:r>
          </w:p>
        </w:tc>
      </w:tr>
      <w:tr w:rsidR="003D5422" w:rsidTr="002A455C">
        <w:trPr>
          <w:trHeight w:val="269"/>
        </w:trPr>
        <w:tc>
          <w:tcPr>
            <w:tcW w:w="3449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Historical</w:t>
            </w:r>
            <w:r>
              <w:rPr>
                <w:spacing w:val="-9"/>
              </w:rPr>
              <w:t xml:space="preserve"> </w:t>
            </w:r>
            <w:r>
              <w:t>cost</w:t>
            </w:r>
          </w:p>
        </w:tc>
        <w:tc>
          <w:tcPr>
            <w:tcW w:w="2278" w:type="dxa"/>
          </w:tcPr>
          <w:p w:rsidR="003D5422" w:rsidRDefault="003D5422" w:rsidP="002A455C">
            <w:pPr>
              <w:pStyle w:val="TableParagraph"/>
              <w:spacing w:line="249" w:lineRule="exact"/>
              <w:ind w:left="201"/>
            </w:pPr>
            <w:r>
              <w:t>(40,000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100)</w:t>
            </w:r>
          </w:p>
        </w:tc>
        <w:tc>
          <w:tcPr>
            <w:tcW w:w="1742" w:type="dxa"/>
          </w:tcPr>
          <w:p w:rsidR="003D5422" w:rsidRDefault="003D5422" w:rsidP="002A455C">
            <w:pPr>
              <w:pStyle w:val="TableParagraph"/>
              <w:spacing w:line="249" w:lineRule="exact"/>
              <w:ind w:right="48"/>
              <w:jc w:val="right"/>
            </w:pPr>
            <w:r>
              <w:rPr>
                <w:u w:val="single"/>
              </w:rPr>
              <w:t>4,000,000</w:t>
            </w:r>
          </w:p>
        </w:tc>
      </w:tr>
      <w:tr w:rsidR="003D5422" w:rsidTr="002A455C">
        <w:trPr>
          <w:trHeight w:val="244"/>
        </w:trPr>
        <w:tc>
          <w:tcPr>
            <w:tcW w:w="3449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7"/>
              </w:rPr>
              <w:t xml:space="preserve"> </w:t>
            </w:r>
            <w:r>
              <w:t>gain</w:t>
            </w:r>
          </w:p>
        </w:tc>
        <w:tc>
          <w:tcPr>
            <w:tcW w:w="2278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42" w:type="dxa"/>
          </w:tcPr>
          <w:p w:rsidR="003D5422" w:rsidRDefault="003D5422" w:rsidP="002A455C">
            <w:pPr>
              <w:pStyle w:val="TableParagraph"/>
              <w:spacing w:line="224" w:lineRule="exact"/>
              <w:ind w:right="48"/>
              <w:jc w:val="right"/>
            </w:pPr>
            <w:r>
              <w:rPr>
                <w:u w:val="double"/>
              </w:rPr>
              <w:t>1,000,000</w:t>
            </w:r>
          </w:p>
        </w:tc>
      </w:tr>
    </w:tbl>
    <w:p w:rsidR="003D5422" w:rsidRDefault="003D5422" w:rsidP="003D5422">
      <w:pPr>
        <w:spacing w:line="224" w:lineRule="exact"/>
        <w:jc w:val="right"/>
        <w:sectPr w:rsidR="003D5422">
          <w:pgSz w:w="12240" w:h="15840"/>
          <w:pgMar w:top="15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tabs>
          <w:tab w:val="right" w:pos="8193"/>
        </w:tabs>
        <w:spacing w:before="44"/>
        <w:ind w:left="881"/>
      </w:pPr>
      <w:r>
        <w:lastRenderedPageBreak/>
        <w:t>Average</w:t>
      </w:r>
      <w:r>
        <w:rPr>
          <w:spacing w:val="-1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cost (100</w:t>
      </w:r>
      <w:r>
        <w:rPr>
          <w:spacing w:val="-3"/>
        </w:rPr>
        <w:t xml:space="preserve"> </w:t>
      </w:r>
      <w:r>
        <w:t>+ 150</w:t>
      </w:r>
      <w:r>
        <w:rPr>
          <w:spacing w:val="-1"/>
        </w:rPr>
        <w:t xml:space="preserve"> </w:t>
      </w:r>
      <w:r>
        <w:t>= 250/2)</w:t>
      </w:r>
      <w:r>
        <w:rPr>
          <w:rFonts w:ascii="Times New Roman"/>
        </w:rPr>
        <w:tab/>
      </w:r>
      <w:r>
        <w:rPr>
          <w:u w:val="double"/>
        </w:rPr>
        <w:t>125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For inventory, the realized holding gain or loss is the difference between cost of sales at average</w:t>
      </w:r>
      <w:r>
        <w:rPr>
          <w:spacing w:val="-47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and cost</w:t>
      </w:r>
      <w:r>
        <w:rPr>
          <w:spacing w:val="-1"/>
        </w:rPr>
        <w:t xml:space="preserve"> </w:t>
      </w:r>
      <w:r>
        <w:t>of sales</w:t>
      </w:r>
      <w:r>
        <w:rPr>
          <w:spacing w:val="-2"/>
        </w:rPr>
        <w:t xml:space="preserve"> </w:t>
      </w:r>
      <w:r>
        <w:t>at historical</w:t>
      </w:r>
      <w:r>
        <w:rPr>
          <w:spacing w:val="-2"/>
        </w:rPr>
        <w:t xml:space="preserve"> </w:t>
      </w:r>
      <w:r>
        <w:t>cost.</w:t>
      </w: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line="540" w:lineRule="atLeast"/>
        <w:ind w:left="1602" w:right="3816" w:hanging="1080"/>
      </w:pP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realized</w:t>
      </w:r>
      <w:r>
        <w:rPr>
          <w:spacing w:val="-4"/>
        </w:rPr>
        <w:t xml:space="preserve"> </w:t>
      </w:r>
      <w:r>
        <w:t>holding</w:t>
      </w:r>
      <w:r>
        <w:rPr>
          <w:spacing w:val="-6"/>
        </w:rPr>
        <w:t xml:space="preserve"> </w:t>
      </w:r>
      <w:r>
        <w:t>gain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inventory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2011?</w:t>
      </w:r>
      <w:r>
        <w:rPr>
          <w:spacing w:val="-47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600,000</w:t>
      </w:r>
    </w:p>
    <w:p w:rsidR="003D5422" w:rsidRDefault="003D5422" w:rsidP="003D5422">
      <w:pPr>
        <w:pStyle w:val="BodyText"/>
        <w:spacing w:line="266" w:lineRule="exact"/>
        <w:ind w:left="1602"/>
      </w:pPr>
      <w:r>
        <w:t xml:space="preserve">b.  </w:t>
      </w:r>
      <w:r>
        <w:rPr>
          <w:spacing w:val="35"/>
        </w:rPr>
        <w:t xml:space="preserve"> </w:t>
      </w:r>
      <w:r>
        <w:t>250,000</w:t>
      </w:r>
    </w:p>
    <w:p w:rsidR="003D5422" w:rsidRDefault="003D5422" w:rsidP="003D5422">
      <w:pPr>
        <w:pStyle w:val="Heading1"/>
        <w:tabs>
          <w:tab w:val="left" w:pos="1961"/>
        </w:tabs>
        <w:spacing w:before="1"/>
        <w:ind w:left="1602" w:firstLine="0"/>
      </w:pPr>
      <w:r>
        <w:t>c.</w:t>
      </w:r>
      <w:r>
        <w:tab/>
        <w:t>500,000</w:t>
      </w:r>
    </w:p>
    <w:p w:rsidR="003D5422" w:rsidRDefault="003D5422" w:rsidP="003D5422">
      <w:pPr>
        <w:pStyle w:val="BodyText"/>
        <w:tabs>
          <w:tab w:val="left" w:pos="2505"/>
        </w:tabs>
        <w:spacing w:line="268" w:lineRule="exact"/>
        <w:ind w:left="1602"/>
      </w:pPr>
      <w:r>
        <w:t>d.</w:t>
      </w:r>
      <w:r>
        <w:rPr>
          <w:rFonts w:ascii="Times New Roman"/>
        </w:rPr>
        <w:tab/>
      </w:r>
      <w:r>
        <w:t>0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ind w:left="881"/>
      </w:pPr>
      <w:r>
        <w:t>Solution:</w:t>
      </w:r>
    </w:p>
    <w:p w:rsidR="003D5422" w:rsidRDefault="003D5422" w:rsidP="003D5422">
      <w:pPr>
        <w:pStyle w:val="BodyText"/>
        <w:spacing w:before="1"/>
      </w:pPr>
    </w:p>
    <w:p w:rsidR="003D5422" w:rsidRDefault="003D5422" w:rsidP="003D5422">
      <w:pPr>
        <w:pStyle w:val="BodyText"/>
        <w:tabs>
          <w:tab w:val="left" w:pos="7361"/>
        </w:tabs>
        <w:ind w:left="881"/>
      </w:pPr>
      <w:r>
        <w:t>Inventory,</w:t>
      </w:r>
      <w:r>
        <w:rPr>
          <w:spacing w:val="-5"/>
        </w:rPr>
        <w:t xml:space="preserve"> </w:t>
      </w:r>
      <w:r>
        <w:t>December</w:t>
      </w:r>
      <w:r>
        <w:rPr>
          <w:spacing w:val="-6"/>
        </w:rPr>
        <w:t xml:space="preserve"> </w:t>
      </w:r>
      <w:r>
        <w:t>31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current</w:t>
      </w:r>
      <w:r>
        <w:rPr>
          <w:spacing w:val="-5"/>
        </w:rPr>
        <w:t xml:space="preserve"> </w:t>
      </w:r>
      <w:r>
        <w:t>cost</w:t>
      </w:r>
      <w:r>
        <w:rPr>
          <w:spacing w:val="59"/>
        </w:rPr>
        <w:t xml:space="preserve"> </w:t>
      </w:r>
      <w:r>
        <w:t>(10,000</w:t>
      </w:r>
      <w:r>
        <w:rPr>
          <w:spacing w:val="-5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150)</w:t>
      </w:r>
      <w:r>
        <w:tab/>
        <w:t>1,500,000</w:t>
      </w:r>
    </w:p>
    <w:p w:rsidR="003D5422" w:rsidRDefault="003D5422" w:rsidP="003D5422">
      <w:pPr>
        <w:pStyle w:val="BodyText"/>
        <w:tabs>
          <w:tab w:val="left" w:pos="7361"/>
        </w:tabs>
        <w:spacing w:before="1" w:line="268" w:lineRule="exact"/>
        <w:ind w:left="881"/>
      </w:pPr>
      <w:r>
        <w:t>Inventory,</w:t>
      </w:r>
      <w:r>
        <w:rPr>
          <w:spacing w:val="-6"/>
        </w:rPr>
        <w:t xml:space="preserve"> </w:t>
      </w:r>
      <w:r>
        <w:t>December</w:t>
      </w:r>
      <w:r>
        <w:rPr>
          <w:spacing w:val="-7"/>
        </w:rPr>
        <w:t xml:space="preserve"> </w:t>
      </w:r>
      <w:r>
        <w:t>31</w:t>
      </w:r>
      <w:r>
        <w:rPr>
          <w:spacing w:val="-8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historical</w:t>
      </w:r>
      <w:r>
        <w:rPr>
          <w:spacing w:val="-6"/>
        </w:rPr>
        <w:t xml:space="preserve"> </w:t>
      </w:r>
      <w:r>
        <w:t>cost</w:t>
      </w:r>
      <w:r>
        <w:rPr>
          <w:spacing w:val="-6"/>
        </w:rPr>
        <w:t xml:space="preserve"> </w:t>
      </w:r>
      <w:r>
        <w:t>(10,000</w:t>
      </w:r>
      <w:r>
        <w:rPr>
          <w:spacing w:val="-8"/>
        </w:rPr>
        <w:t xml:space="preserve"> </w:t>
      </w:r>
      <w:r>
        <w:t>x</w:t>
      </w:r>
      <w:r>
        <w:rPr>
          <w:spacing w:val="-6"/>
        </w:rPr>
        <w:t xml:space="preserve"> </w:t>
      </w:r>
      <w:r>
        <w:t>100)</w:t>
      </w:r>
      <w:r>
        <w:tab/>
      </w:r>
      <w:r>
        <w:rPr>
          <w:u w:val="single"/>
        </w:rPr>
        <w:t>1,000,000</w:t>
      </w:r>
    </w:p>
    <w:p w:rsidR="003D5422" w:rsidRDefault="003D5422" w:rsidP="003D5422">
      <w:pPr>
        <w:pStyle w:val="BodyText"/>
        <w:tabs>
          <w:tab w:val="left" w:pos="7361"/>
        </w:tabs>
        <w:spacing w:line="268" w:lineRule="exact"/>
        <w:ind w:left="881"/>
      </w:pPr>
      <w:r>
        <w:t>Unrealized</w:t>
      </w:r>
      <w:r>
        <w:rPr>
          <w:spacing w:val="-5"/>
        </w:rPr>
        <w:t xml:space="preserve"> </w:t>
      </w:r>
      <w:r>
        <w:t>holding</w:t>
      </w:r>
      <w:r>
        <w:rPr>
          <w:spacing w:val="-7"/>
        </w:rPr>
        <w:t xml:space="preserve"> </w:t>
      </w:r>
      <w:r>
        <w:t>gain</w:t>
      </w:r>
      <w:r>
        <w:tab/>
      </w:r>
      <w:r>
        <w:rPr>
          <w:u w:val="double"/>
        </w:rPr>
        <w:t>500,000</w:t>
      </w:r>
    </w:p>
    <w:p w:rsidR="003D5422" w:rsidRDefault="003D5422" w:rsidP="003D5422">
      <w:pPr>
        <w:pStyle w:val="BodyText"/>
        <w:spacing w:before="6"/>
        <w:rPr>
          <w:sz w:val="17"/>
        </w:rPr>
      </w:pPr>
    </w:p>
    <w:p w:rsidR="003D5422" w:rsidRDefault="003D5422" w:rsidP="003D5422">
      <w:pPr>
        <w:pStyle w:val="BodyText"/>
        <w:spacing w:before="56"/>
        <w:ind w:left="881" w:right="164"/>
      </w:pPr>
      <w:r>
        <w:t>For inventory, the unrealized holding gain or loss is the difference between the ending inventory</w:t>
      </w:r>
      <w:r>
        <w:rPr>
          <w:spacing w:val="-47"/>
        </w:rPr>
        <w:t xml:space="preserve"> </w:t>
      </w:r>
      <w:r>
        <w:t>at current</w:t>
      </w:r>
      <w:r>
        <w:rPr>
          <w:spacing w:val="-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ending</w:t>
      </w:r>
      <w:r>
        <w:rPr>
          <w:spacing w:val="-3"/>
        </w:rPr>
        <w:t xml:space="preserve"> </w:t>
      </w:r>
      <w:r>
        <w:t>inventory at</w:t>
      </w:r>
      <w:r>
        <w:rPr>
          <w:spacing w:val="-1"/>
        </w:rPr>
        <w:t xml:space="preserve"> </w:t>
      </w:r>
      <w:r>
        <w:t>historical</w:t>
      </w:r>
      <w:r>
        <w:rPr>
          <w:spacing w:val="-2"/>
        </w:rPr>
        <w:t xml:space="preserve"> </w:t>
      </w:r>
      <w:r>
        <w:t>cost.</w:t>
      </w:r>
    </w:p>
    <w:p w:rsidR="003D5422" w:rsidRDefault="003D5422" w:rsidP="003D5422">
      <w:pPr>
        <w:pStyle w:val="ListParagraph"/>
        <w:numPr>
          <w:ilvl w:val="0"/>
          <w:numId w:val="1"/>
        </w:numPr>
        <w:tabs>
          <w:tab w:val="left" w:pos="882"/>
        </w:tabs>
        <w:spacing w:before="10" w:line="530" w:lineRule="atLeast"/>
        <w:ind w:left="1602" w:right="3095" w:hanging="1080"/>
      </w:pP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net</w:t>
      </w:r>
      <w:r>
        <w:rPr>
          <w:spacing w:val="-6"/>
        </w:rPr>
        <w:t xml:space="preserve"> </w:t>
      </w:r>
      <w:r>
        <w:t>income</w:t>
      </w:r>
      <w:r>
        <w:rPr>
          <w:spacing w:val="-5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current</w:t>
      </w:r>
      <w:r>
        <w:rPr>
          <w:spacing w:val="-6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accounting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2011?</w:t>
      </w:r>
      <w:r>
        <w:rPr>
          <w:spacing w:val="-46"/>
        </w:rPr>
        <w:t xml:space="preserve"> </w:t>
      </w:r>
      <w:r>
        <w:t>a.</w:t>
      </w:r>
      <w:r>
        <w:rPr>
          <w:spacing w:val="49"/>
        </w:rPr>
        <w:t xml:space="preserve"> </w:t>
      </w:r>
      <w:r>
        <w:t>3,200,000</w:t>
      </w:r>
    </w:p>
    <w:p w:rsidR="003D5422" w:rsidRDefault="003D5422" w:rsidP="003D5422">
      <w:pPr>
        <w:pStyle w:val="BodyText"/>
        <w:spacing w:before="7"/>
        <w:ind w:left="1602"/>
      </w:pPr>
      <w:r>
        <w:t xml:space="preserve">b.  </w:t>
      </w:r>
      <w:r>
        <w:rPr>
          <w:spacing w:val="34"/>
        </w:rPr>
        <w:t xml:space="preserve"> </w:t>
      </w:r>
      <w:r>
        <w:t>2,500,000</w:t>
      </w:r>
    </w:p>
    <w:p w:rsidR="003D5422" w:rsidRDefault="003D5422" w:rsidP="003D5422">
      <w:pPr>
        <w:pStyle w:val="BodyText"/>
        <w:tabs>
          <w:tab w:val="left" w:pos="1961"/>
        </w:tabs>
        <w:spacing w:before="1" w:line="268" w:lineRule="exact"/>
        <w:ind w:left="1602"/>
      </w:pPr>
      <w:r>
        <w:t>c.</w:t>
      </w:r>
      <w:r>
        <w:tab/>
        <w:t>3,700,000</w:t>
      </w:r>
    </w:p>
    <w:p w:rsidR="003D5422" w:rsidRDefault="003D5422" w:rsidP="003D5422">
      <w:pPr>
        <w:pStyle w:val="Heading1"/>
        <w:ind w:left="1602" w:firstLine="0"/>
      </w:pPr>
      <w:r>
        <w:t xml:space="preserve">d.  </w:t>
      </w:r>
      <w:r>
        <w:rPr>
          <w:spacing w:val="28"/>
        </w:rPr>
        <w:t xml:space="preserve"> </w:t>
      </w:r>
      <w:r>
        <w:t>3,000,000</w:t>
      </w:r>
    </w:p>
    <w:p w:rsidR="003D5422" w:rsidRDefault="003D5422" w:rsidP="003D5422">
      <w:pPr>
        <w:pStyle w:val="BodyText"/>
        <w:spacing w:before="9"/>
        <w:rPr>
          <w:b/>
          <w:sz w:val="25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2200"/>
        <w:gridCol w:w="2281"/>
        <w:gridCol w:w="1607"/>
      </w:tblGrid>
      <w:tr w:rsidR="003D5422" w:rsidTr="002A455C">
        <w:trPr>
          <w:trHeight w:val="378"/>
        </w:trPr>
        <w:tc>
          <w:tcPr>
            <w:tcW w:w="1414" w:type="dxa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Solution:</w:t>
            </w:r>
          </w:p>
        </w:tc>
        <w:tc>
          <w:tcPr>
            <w:tcW w:w="6088" w:type="dxa"/>
            <w:gridSpan w:val="3"/>
          </w:tcPr>
          <w:p w:rsidR="003D5422" w:rsidRDefault="003D5422" w:rsidP="002A455C">
            <w:pPr>
              <w:pStyle w:val="TableParagraph"/>
              <w:rPr>
                <w:rFonts w:ascii="Times New Roman"/>
              </w:rPr>
            </w:pPr>
          </w:p>
        </w:tc>
      </w:tr>
      <w:tr w:rsidR="003D5422" w:rsidTr="002A455C">
        <w:trPr>
          <w:trHeight w:val="403"/>
        </w:trPr>
        <w:tc>
          <w:tcPr>
            <w:tcW w:w="1414" w:type="dxa"/>
          </w:tcPr>
          <w:p w:rsidR="003D5422" w:rsidRDefault="003D5422" w:rsidP="002A455C">
            <w:pPr>
              <w:pStyle w:val="TableParagraph"/>
              <w:spacing w:before="114"/>
              <w:ind w:left="50"/>
            </w:pPr>
            <w:r>
              <w:t>Sales</w:t>
            </w:r>
          </w:p>
        </w:tc>
        <w:tc>
          <w:tcPr>
            <w:tcW w:w="2200" w:type="dxa"/>
          </w:tcPr>
          <w:p w:rsidR="003D5422" w:rsidRDefault="003D5422" w:rsidP="002A455C">
            <w:pPr>
              <w:pStyle w:val="TableParagraph"/>
              <w:spacing w:before="114"/>
              <w:ind w:left="75"/>
            </w:pPr>
            <w:r>
              <w:t>(40,000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180)</w:t>
            </w:r>
          </w:p>
        </w:tc>
        <w:tc>
          <w:tcPr>
            <w:tcW w:w="3888" w:type="dxa"/>
            <w:gridSpan w:val="2"/>
          </w:tcPr>
          <w:p w:rsidR="003D5422" w:rsidRDefault="003D5422" w:rsidP="002A455C">
            <w:pPr>
              <w:pStyle w:val="TableParagraph"/>
              <w:spacing w:before="114"/>
              <w:ind w:right="81"/>
              <w:jc w:val="right"/>
            </w:pPr>
            <w:r>
              <w:t>7,200,000</w:t>
            </w:r>
          </w:p>
        </w:tc>
      </w:tr>
      <w:tr w:rsidR="003D5422" w:rsidTr="002A455C">
        <w:trPr>
          <w:trHeight w:val="268"/>
        </w:trPr>
        <w:tc>
          <w:tcPr>
            <w:tcW w:w="1414" w:type="dxa"/>
          </w:tcPr>
          <w:p w:rsidR="003D5422" w:rsidRDefault="003D5422" w:rsidP="002A455C">
            <w:pPr>
              <w:pStyle w:val="TableParagraph"/>
              <w:spacing w:line="249" w:lineRule="exact"/>
              <w:ind w:left="50"/>
            </w:pPr>
            <w:r>
              <w:t>Cost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sales</w:t>
            </w:r>
          </w:p>
        </w:tc>
        <w:tc>
          <w:tcPr>
            <w:tcW w:w="2200" w:type="dxa"/>
          </w:tcPr>
          <w:p w:rsidR="003D5422" w:rsidRDefault="003D5422" w:rsidP="002A455C">
            <w:pPr>
              <w:pStyle w:val="TableParagraph"/>
              <w:spacing w:line="249" w:lineRule="exact"/>
              <w:ind w:left="75"/>
            </w:pPr>
            <w:r>
              <w:t>(40,000</w:t>
            </w:r>
            <w:r>
              <w:rPr>
                <w:spacing w:val="-2"/>
              </w:rPr>
              <w:t xml:space="preserve"> </w:t>
            </w:r>
            <w:r>
              <w:t>x</w:t>
            </w:r>
            <w:r>
              <w:rPr>
                <w:spacing w:val="-3"/>
              </w:rPr>
              <w:t xml:space="preserve"> </w:t>
            </w:r>
            <w:r>
              <w:t>125)</w:t>
            </w:r>
          </w:p>
        </w:tc>
        <w:tc>
          <w:tcPr>
            <w:tcW w:w="3888" w:type="dxa"/>
            <w:gridSpan w:val="2"/>
          </w:tcPr>
          <w:p w:rsidR="003D5422" w:rsidRDefault="003D5422" w:rsidP="002A455C">
            <w:pPr>
              <w:pStyle w:val="TableParagraph"/>
              <w:spacing w:line="249" w:lineRule="exact"/>
              <w:ind w:right="81"/>
              <w:jc w:val="right"/>
            </w:pPr>
            <w:r>
              <w:rPr>
                <w:u w:val="single"/>
              </w:rPr>
              <w:t>5,000,000</w:t>
            </w:r>
          </w:p>
        </w:tc>
      </w:tr>
      <w:tr w:rsidR="003D5422" w:rsidTr="002A455C">
        <w:trPr>
          <w:trHeight w:val="269"/>
        </w:trPr>
        <w:tc>
          <w:tcPr>
            <w:tcW w:w="1414" w:type="dxa"/>
          </w:tcPr>
          <w:p w:rsidR="003D5422" w:rsidRDefault="003D5422" w:rsidP="002A455C">
            <w:pPr>
              <w:pStyle w:val="TableParagraph"/>
              <w:spacing w:line="248" w:lineRule="exact"/>
              <w:ind w:left="50"/>
            </w:pPr>
            <w:r>
              <w:t>Gross</w:t>
            </w:r>
            <w:r>
              <w:rPr>
                <w:spacing w:val="-7"/>
              </w:rPr>
              <w:t xml:space="preserve"> </w:t>
            </w:r>
            <w:r>
              <w:t>income</w:t>
            </w:r>
          </w:p>
        </w:tc>
        <w:tc>
          <w:tcPr>
            <w:tcW w:w="2200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88" w:type="dxa"/>
            <w:gridSpan w:val="2"/>
          </w:tcPr>
          <w:p w:rsidR="003D5422" w:rsidRDefault="003D5422" w:rsidP="002A455C">
            <w:pPr>
              <w:pStyle w:val="TableParagraph"/>
              <w:spacing w:line="248" w:lineRule="exact"/>
              <w:ind w:right="81"/>
              <w:jc w:val="right"/>
            </w:pPr>
            <w:r>
              <w:t>2,200,000</w:t>
            </w:r>
          </w:p>
        </w:tc>
      </w:tr>
      <w:tr w:rsidR="003D5422" w:rsidTr="002A455C">
        <w:trPr>
          <w:trHeight w:val="245"/>
        </w:trPr>
        <w:tc>
          <w:tcPr>
            <w:tcW w:w="1414" w:type="dxa"/>
          </w:tcPr>
          <w:p w:rsidR="003D5422" w:rsidRDefault="003D5422" w:rsidP="002A455C">
            <w:pPr>
              <w:pStyle w:val="TableParagraph"/>
              <w:spacing w:line="225" w:lineRule="exact"/>
              <w:ind w:left="50"/>
            </w:pPr>
            <w:r>
              <w:t>Other</w:t>
            </w:r>
            <w:r>
              <w:rPr>
                <w:spacing w:val="-4"/>
              </w:rPr>
              <w:t xml:space="preserve"> </w:t>
            </w:r>
            <w:r>
              <w:t>income:</w:t>
            </w:r>
          </w:p>
        </w:tc>
        <w:tc>
          <w:tcPr>
            <w:tcW w:w="2200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88" w:type="dxa"/>
            <w:gridSpan w:val="2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D5422" w:rsidTr="002A455C">
        <w:trPr>
          <w:trHeight w:val="277"/>
        </w:trPr>
        <w:tc>
          <w:tcPr>
            <w:tcW w:w="3614" w:type="dxa"/>
            <w:gridSpan w:val="2"/>
          </w:tcPr>
          <w:p w:rsidR="003D5422" w:rsidRDefault="003D5422" w:rsidP="002A455C">
            <w:pPr>
              <w:pStyle w:val="TableParagraph"/>
              <w:spacing w:before="3" w:line="254" w:lineRule="exact"/>
              <w:ind w:left="770"/>
            </w:pPr>
            <w:r>
              <w:t>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7"/>
              </w:rPr>
              <w:t xml:space="preserve"> </w:t>
            </w:r>
            <w:r>
              <w:t>gain</w:t>
            </w:r>
          </w:p>
        </w:tc>
        <w:tc>
          <w:tcPr>
            <w:tcW w:w="2281" w:type="dxa"/>
          </w:tcPr>
          <w:p w:rsidR="003D5422" w:rsidRDefault="003D5422" w:rsidP="002A455C">
            <w:pPr>
              <w:pStyle w:val="TableParagraph"/>
              <w:spacing w:before="3" w:line="254" w:lineRule="exact"/>
              <w:ind w:left="756"/>
            </w:pPr>
            <w:r>
              <w:t>1,000,000</w:t>
            </w:r>
          </w:p>
        </w:tc>
        <w:tc>
          <w:tcPr>
            <w:tcW w:w="1607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D5422" w:rsidTr="002A455C">
        <w:trPr>
          <w:trHeight w:val="284"/>
        </w:trPr>
        <w:tc>
          <w:tcPr>
            <w:tcW w:w="3614" w:type="dxa"/>
            <w:gridSpan w:val="2"/>
          </w:tcPr>
          <w:p w:rsidR="003D5422" w:rsidRDefault="003D5422" w:rsidP="002A455C">
            <w:pPr>
              <w:pStyle w:val="TableParagraph"/>
              <w:spacing w:line="265" w:lineRule="exact"/>
              <w:ind w:left="770"/>
            </w:pPr>
            <w:r>
              <w:t>Unrealized</w:t>
            </w:r>
            <w:r>
              <w:rPr>
                <w:spacing w:val="-7"/>
              </w:rPr>
              <w:t xml:space="preserve"> </w:t>
            </w:r>
            <w:r>
              <w:t>holding</w:t>
            </w:r>
            <w:r>
              <w:rPr>
                <w:spacing w:val="-8"/>
              </w:rPr>
              <w:t xml:space="preserve"> </w:t>
            </w:r>
            <w:r>
              <w:t>gain</w:t>
            </w:r>
          </w:p>
        </w:tc>
        <w:tc>
          <w:tcPr>
            <w:tcW w:w="2281" w:type="dxa"/>
          </w:tcPr>
          <w:p w:rsidR="003D5422" w:rsidRDefault="003D5422" w:rsidP="002A455C">
            <w:pPr>
              <w:pStyle w:val="TableParagraph"/>
              <w:spacing w:line="265" w:lineRule="exact"/>
              <w:ind w:left="756"/>
            </w:pP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spacing w:val="-11"/>
                <w:u w:val="single"/>
              </w:rPr>
              <w:t xml:space="preserve"> </w:t>
            </w:r>
            <w:r>
              <w:rPr>
                <w:u w:val="single"/>
              </w:rPr>
              <w:t>500,000</w:t>
            </w:r>
          </w:p>
        </w:tc>
        <w:tc>
          <w:tcPr>
            <w:tcW w:w="1607" w:type="dxa"/>
          </w:tcPr>
          <w:p w:rsidR="003D5422" w:rsidRDefault="003D5422" w:rsidP="002A455C">
            <w:pPr>
              <w:pStyle w:val="TableParagraph"/>
              <w:spacing w:line="265" w:lineRule="exact"/>
              <w:ind w:right="81"/>
              <w:jc w:val="right"/>
            </w:pPr>
            <w:r>
              <w:rPr>
                <w:u w:val="single"/>
              </w:rPr>
              <w:t>1,500,000</w:t>
            </w:r>
          </w:p>
        </w:tc>
      </w:tr>
      <w:tr w:rsidR="003D5422" w:rsidTr="002A455C">
        <w:trPr>
          <w:trHeight w:val="253"/>
        </w:trPr>
        <w:tc>
          <w:tcPr>
            <w:tcW w:w="3614" w:type="dxa"/>
            <w:gridSpan w:val="2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rPr>
                <w:spacing w:val="-1"/>
              </w:rPr>
              <w:t>Total</w:t>
            </w:r>
            <w:r>
              <w:rPr>
                <w:spacing w:val="-12"/>
              </w:rPr>
              <w:t xml:space="preserve"> </w:t>
            </w:r>
            <w:r>
              <w:t>income</w:t>
            </w:r>
          </w:p>
        </w:tc>
        <w:tc>
          <w:tcPr>
            <w:tcW w:w="228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07" w:type="dxa"/>
          </w:tcPr>
          <w:p w:rsidR="003D5422" w:rsidRDefault="003D5422" w:rsidP="002A455C">
            <w:pPr>
              <w:pStyle w:val="TableParagraph"/>
              <w:spacing w:line="233" w:lineRule="exact"/>
              <w:ind w:right="81"/>
              <w:jc w:val="right"/>
            </w:pPr>
            <w:r>
              <w:t>3,700,000</w:t>
            </w:r>
          </w:p>
        </w:tc>
      </w:tr>
      <w:tr w:rsidR="003D5422" w:rsidTr="002A455C">
        <w:trPr>
          <w:trHeight w:val="284"/>
        </w:trPr>
        <w:tc>
          <w:tcPr>
            <w:tcW w:w="3614" w:type="dxa"/>
            <w:gridSpan w:val="2"/>
          </w:tcPr>
          <w:p w:rsidR="003D5422" w:rsidRDefault="003D5422" w:rsidP="002A455C">
            <w:pPr>
              <w:pStyle w:val="TableParagraph"/>
              <w:spacing w:line="265" w:lineRule="exact"/>
              <w:ind w:left="50"/>
            </w:pPr>
            <w:r>
              <w:t>Operating</w:t>
            </w:r>
            <w:r>
              <w:rPr>
                <w:spacing w:val="-8"/>
              </w:rPr>
              <w:t xml:space="preserve"> </w:t>
            </w:r>
            <w:r>
              <w:t>expenses</w:t>
            </w:r>
          </w:p>
        </w:tc>
        <w:tc>
          <w:tcPr>
            <w:tcW w:w="228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7" w:type="dxa"/>
          </w:tcPr>
          <w:p w:rsidR="003D5422" w:rsidRDefault="003D5422" w:rsidP="002A455C">
            <w:pPr>
              <w:pStyle w:val="TableParagraph"/>
              <w:spacing w:line="265" w:lineRule="exact"/>
              <w:ind w:right="48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700,000</w:t>
            </w:r>
          </w:p>
        </w:tc>
      </w:tr>
      <w:tr w:rsidR="003D5422" w:rsidTr="002A455C">
        <w:trPr>
          <w:trHeight w:val="243"/>
        </w:trPr>
        <w:tc>
          <w:tcPr>
            <w:tcW w:w="3614" w:type="dxa"/>
            <w:gridSpan w:val="2"/>
          </w:tcPr>
          <w:p w:rsidR="003D5422" w:rsidRDefault="003D5422" w:rsidP="002A455C">
            <w:pPr>
              <w:pStyle w:val="TableParagraph"/>
              <w:spacing w:line="224" w:lineRule="exact"/>
              <w:ind w:left="50"/>
            </w:pPr>
            <w:r>
              <w:t>Net</w:t>
            </w:r>
            <w:r>
              <w:rPr>
                <w:spacing w:val="-4"/>
              </w:rPr>
              <w:t xml:space="preserve"> </w:t>
            </w:r>
            <w:r>
              <w:t>income</w:t>
            </w:r>
          </w:p>
        </w:tc>
        <w:tc>
          <w:tcPr>
            <w:tcW w:w="2281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7" w:type="dxa"/>
          </w:tcPr>
          <w:p w:rsidR="003D5422" w:rsidRDefault="003D5422" w:rsidP="002A455C">
            <w:pPr>
              <w:pStyle w:val="TableParagraph"/>
              <w:spacing w:line="224" w:lineRule="exact"/>
              <w:ind w:right="81"/>
              <w:jc w:val="right"/>
            </w:pPr>
            <w:r>
              <w:rPr>
                <w:u w:val="double"/>
              </w:rPr>
              <w:t>3,000,000</w:t>
            </w:r>
          </w:p>
        </w:tc>
      </w:tr>
    </w:tbl>
    <w:p w:rsidR="003D5422" w:rsidRDefault="003D5422" w:rsidP="003D5422">
      <w:pPr>
        <w:pStyle w:val="BodyText"/>
        <w:spacing w:before="4"/>
        <w:rPr>
          <w:b/>
        </w:rPr>
      </w:pPr>
    </w:p>
    <w:p w:rsidR="003D5422" w:rsidRDefault="003D5422" w:rsidP="003D5422">
      <w:pPr>
        <w:pStyle w:val="BodyText"/>
        <w:spacing w:before="1"/>
        <w:ind w:left="881"/>
      </w:pPr>
      <w:r>
        <w:t>Incidentally,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historical</w:t>
      </w:r>
      <w:r>
        <w:rPr>
          <w:spacing w:val="-10"/>
        </w:rPr>
        <w:t xml:space="preserve"> </w:t>
      </w:r>
      <w:r>
        <w:t>income</w:t>
      </w:r>
      <w:r>
        <w:rPr>
          <w:spacing w:val="-11"/>
        </w:rPr>
        <w:t xml:space="preserve"> </w:t>
      </w:r>
      <w:r>
        <w:t>statement</w:t>
      </w:r>
      <w:r>
        <w:rPr>
          <w:spacing w:val="-9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follows:</w:t>
      </w:r>
    </w:p>
    <w:p w:rsidR="003D5422" w:rsidRDefault="003D5422" w:rsidP="003D5422">
      <w:pPr>
        <w:pStyle w:val="BodyText"/>
      </w:pPr>
    </w:p>
    <w:p w:rsidR="003D5422" w:rsidRDefault="003D5422" w:rsidP="003D5422">
      <w:pPr>
        <w:pStyle w:val="BodyText"/>
        <w:tabs>
          <w:tab w:val="left" w:pos="7361"/>
        </w:tabs>
        <w:spacing w:before="1"/>
        <w:ind w:left="881"/>
      </w:pPr>
      <w:r>
        <w:t>Sales</w:t>
      </w:r>
      <w:r>
        <w:tab/>
        <w:t>7,200,000</w:t>
      </w:r>
    </w:p>
    <w:p w:rsidR="003D5422" w:rsidRDefault="003D5422" w:rsidP="003D5422">
      <w:pPr>
        <w:pStyle w:val="BodyText"/>
        <w:spacing w:before="1" w:after="44"/>
        <w:ind w:left="881"/>
      </w:pPr>
      <w:r>
        <w:t>Cost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sales:</w:t>
      </w: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1"/>
        <w:gridCol w:w="2293"/>
        <w:gridCol w:w="1967"/>
      </w:tblGrid>
      <w:tr w:rsidR="003D5422" w:rsidTr="002A455C">
        <w:trPr>
          <w:trHeight w:val="245"/>
        </w:trPr>
        <w:tc>
          <w:tcPr>
            <w:tcW w:w="3241" w:type="dxa"/>
          </w:tcPr>
          <w:p w:rsidR="003D5422" w:rsidRDefault="003D5422" w:rsidP="002A455C">
            <w:pPr>
              <w:pStyle w:val="TableParagraph"/>
              <w:spacing w:line="224" w:lineRule="exact"/>
              <w:ind w:left="770"/>
            </w:pPr>
            <w:r>
              <w:t>Purchases</w:t>
            </w:r>
          </w:p>
        </w:tc>
        <w:tc>
          <w:tcPr>
            <w:tcW w:w="2293" w:type="dxa"/>
          </w:tcPr>
          <w:p w:rsidR="003D5422" w:rsidRDefault="003D5422" w:rsidP="002A455C">
            <w:pPr>
              <w:pStyle w:val="TableParagraph"/>
              <w:spacing w:line="224" w:lineRule="exact"/>
              <w:ind w:left="1129"/>
            </w:pPr>
            <w:r>
              <w:t>5,000,000</w:t>
            </w:r>
          </w:p>
        </w:tc>
        <w:tc>
          <w:tcPr>
            <w:tcW w:w="1967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D5422" w:rsidTr="002A455C">
        <w:trPr>
          <w:trHeight w:val="269"/>
        </w:trPr>
        <w:tc>
          <w:tcPr>
            <w:tcW w:w="3241" w:type="dxa"/>
          </w:tcPr>
          <w:p w:rsidR="003D5422" w:rsidRDefault="003D5422" w:rsidP="002A455C">
            <w:pPr>
              <w:pStyle w:val="TableParagraph"/>
              <w:spacing w:line="249" w:lineRule="exact"/>
              <w:ind w:left="770"/>
            </w:pPr>
            <w:r>
              <w:t>Inventory,</w:t>
            </w:r>
            <w:r>
              <w:rPr>
                <w:spacing w:val="-10"/>
              </w:rPr>
              <w:t xml:space="preserve"> </w:t>
            </w:r>
            <w:r>
              <w:t>December</w:t>
            </w:r>
            <w:r>
              <w:rPr>
                <w:spacing w:val="-11"/>
              </w:rPr>
              <w:t xml:space="preserve"> </w:t>
            </w:r>
            <w:r>
              <w:t>31</w:t>
            </w:r>
          </w:p>
        </w:tc>
        <w:tc>
          <w:tcPr>
            <w:tcW w:w="2293" w:type="dxa"/>
          </w:tcPr>
          <w:p w:rsidR="003D5422" w:rsidRDefault="003D5422" w:rsidP="002A455C">
            <w:pPr>
              <w:pStyle w:val="TableParagraph"/>
              <w:spacing w:line="249" w:lineRule="exact"/>
              <w:ind w:left="335"/>
            </w:pPr>
            <w:r>
              <w:rPr>
                <w:u w:val="single"/>
              </w:rPr>
              <w:t>(1,000,000)</w:t>
            </w:r>
          </w:p>
        </w:tc>
        <w:tc>
          <w:tcPr>
            <w:tcW w:w="1967" w:type="dxa"/>
          </w:tcPr>
          <w:p w:rsidR="003D5422" w:rsidRDefault="003D5422" w:rsidP="002A455C">
            <w:pPr>
              <w:pStyle w:val="TableParagraph"/>
              <w:spacing w:line="249" w:lineRule="exact"/>
              <w:ind w:left="276"/>
            </w:pPr>
            <w:r>
              <w:rPr>
                <w:u w:val="single"/>
              </w:rPr>
              <w:t>4,000,000</w:t>
            </w:r>
          </w:p>
        </w:tc>
      </w:tr>
      <w:tr w:rsidR="003D5422" w:rsidTr="002A455C">
        <w:trPr>
          <w:trHeight w:val="253"/>
        </w:trPr>
        <w:tc>
          <w:tcPr>
            <w:tcW w:w="3241" w:type="dxa"/>
          </w:tcPr>
          <w:p w:rsidR="003D5422" w:rsidRDefault="003D5422" w:rsidP="002A455C">
            <w:pPr>
              <w:pStyle w:val="TableParagraph"/>
              <w:spacing w:line="233" w:lineRule="exact"/>
              <w:ind w:left="50"/>
            </w:pPr>
            <w:r>
              <w:t>Gross</w:t>
            </w:r>
            <w:r>
              <w:rPr>
                <w:spacing w:val="-7"/>
              </w:rPr>
              <w:t xml:space="preserve"> </w:t>
            </w:r>
            <w:r>
              <w:t>income</w:t>
            </w:r>
          </w:p>
        </w:tc>
        <w:tc>
          <w:tcPr>
            <w:tcW w:w="2293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7" w:type="dxa"/>
          </w:tcPr>
          <w:p w:rsidR="003D5422" w:rsidRDefault="003D5422" w:rsidP="002A455C">
            <w:pPr>
              <w:pStyle w:val="TableParagraph"/>
              <w:spacing w:line="233" w:lineRule="exact"/>
              <w:ind w:right="80"/>
              <w:jc w:val="right"/>
            </w:pPr>
            <w:r>
              <w:t>3,200,000</w:t>
            </w:r>
          </w:p>
        </w:tc>
      </w:tr>
      <w:tr w:rsidR="003D5422" w:rsidTr="002A455C">
        <w:trPr>
          <w:trHeight w:val="260"/>
        </w:trPr>
        <w:tc>
          <w:tcPr>
            <w:tcW w:w="3241" w:type="dxa"/>
          </w:tcPr>
          <w:p w:rsidR="003D5422" w:rsidRDefault="003D5422" w:rsidP="002A455C">
            <w:pPr>
              <w:pStyle w:val="TableParagraph"/>
              <w:spacing w:line="241" w:lineRule="exact"/>
              <w:ind w:left="50"/>
            </w:pPr>
            <w:r>
              <w:t>Operating</w:t>
            </w:r>
            <w:r>
              <w:rPr>
                <w:spacing w:val="-8"/>
              </w:rPr>
              <w:t xml:space="preserve"> </w:t>
            </w:r>
            <w:r>
              <w:t>expenses</w:t>
            </w:r>
          </w:p>
        </w:tc>
        <w:tc>
          <w:tcPr>
            <w:tcW w:w="2293" w:type="dxa"/>
          </w:tcPr>
          <w:p w:rsidR="003D5422" w:rsidRDefault="003D5422" w:rsidP="002A45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7" w:type="dxa"/>
          </w:tcPr>
          <w:p w:rsidR="003D5422" w:rsidRDefault="003D5422" w:rsidP="002A455C">
            <w:pPr>
              <w:pStyle w:val="TableParagraph"/>
              <w:spacing w:line="241" w:lineRule="exact"/>
              <w:ind w:right="47"/>
              <w:jc w:val="right"/>
            </w:pPr>
            <w:r>
              <w:rPr>
                <w:rFonts w:ascii="Times New Roman"/>
                <w:u w:val="single"/>
              </w:rPr>
              <w:t xml:space="preserve">   </w:t>
            </w:r>
            <w:r>
              <w:rPr>
                <w:rFonts w:ascii="Times New Roman"/>
                <w:spacing w:val="-22"/>
                <w:u w:val="single"/>
              </w:rPr>
              <w:t xml:space="preserve"> </w:t>
            </w:r>
            <w:r>
              <w:rPr>
                <w:u w:val="single"/>
              </w:rPr>
              <w:t>700,000</w:t>
            </w:r>
          </w:p>
        </w:tc>
      </w:tr>
    </w:tbl>
    <w:p w:rsidR="003D5422" w:rsidRDefault="003D5422" w:rsidP="003D5422">
      <w:pPr>
        <w:spacing w:line="241" w:lineRule="exact"/>
        <w:jc w:val="right"/>
        <w:sectPr w:rsidR="003D5422">
          <w:pgSz w:w="12240" w:h="15840"/>
          <w:pgMar w:top="1400" w:right="1280" w:bottom="280" w:left="1280" w:header="720" w:footer="720" w:gutter="0"/>
          <w:cols w:space="720"/>
        </w:sectPr>
      </w:pPr>
    </w:p>
    <w:p w:rsidR="003D5422" w:rsidRDefault="003D5422" w:rsidP="003D5422">
      <w:pPr>
        <w:pStyle w:val="BodyText"/>
        <w:tabs>
          <w:tab w:val="left" w:pos="7361"/>
        </w:tabs>
        <w:spacing w:before="44"/>
        <w:ind w:left="881"/>
      </w:pPr>
      <w:r>
        <w:lastRenderedPageBreak/>
        <w:t>Net</w:t>
      </w:r>
      <w:r>
        <w:rPr>
          <w:spacing w:val="-3"/>
        </w:rPr>
        <w:t xml:space="preserve"> </w:t>
      </w:r>
      <w:r>
        <w:t>income</w:t>
      </w:r>
      <w:r>
        <w:tab/>
      </w:r>
      <w:r>
        <w:rPr>
          <w:u w:val="double"/>
        </w:rPr>
        <w:t>2,500,000</w:t>
      </w:r>
    </w:p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rPr>
          <w:sz w:val="20"/>
        </w:rPr>
      </w:pPr>
    </w:p>
    <w:p w:rsidR="003D5422" w:rsidRDefault="003D5422" w:rsidP="003D5422">
      <w:pPr>
        <w:pStyle w:val="BodyText"/>
        <w:spacing w:before="7"/>
        <w:rPr>
          <w:sz w:val="21"/>
        </w:rPr>
      </w:pPr>
    </w:p>
    <w:p w:rsidR="003D5422" w:rsidRDefault="003D5422" w:rsidP="003D5422">
      <w:pPr>
        <w:pStyle w:val="BodyText"/>
        <w:spacing w:before="56"/>
        <w:ind w:left="161"/>
      </w:pPr>
      <w:r>
        <w:t>Source:</w:t>
      </w:r>
    </w:p>
    <w:p w:rsidR="003D5422" w:rsidRDefault="003D5422" w:rsidP="003D5422">
      <w:pPr>
        <w:pStyle w:val="BodyText"/>
        <w:spacing w:before="1"/>
        <w:ind w:left="931"/>
      </w:pPr>
      <w:r>
        <w:t>Practical</w:t>
      </w:r>
      <w:r>
        <w:rPr>
          <w:spacing w:val="-9"/>
        </w:rPr>
        <w:t xml:space="preserve"> </w:t>
      </w:r>
      <w:r>
        <w:t>accounting</w:t>
      </w:r>
      <w:r>
        <w:rPr>
          <w:spacing w:val="-8"/>
        </w:rPr>
        <w:t xml:space="preserve"> </w:t>
      </w:r>
      <w:r>
        <w:t>one</w:t>
      </w:r>
    </w:p>
    <w:bookmarkEnd w:id="0"/>
    <w:p w:rsidR="00677A0B" w:rsidRDefault="00677A0B"/>
    <w:sectPr w:rsidR="00677A0B">
      <w:pgSz w:w="12240" w:h="15840"/>
      <w:pgMar w:top="140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20A3F"/>
    <w:multiLevelType w:val="hybridMultilevel"/>
    <w:tmpl w:val="7BDC1D82"/>
    <w:lvl w:ilvl="0" w:tplc="8BD4AD10">
      <w:start w:val="1"/>
      <w:numFmt w:val="lowerLetter"/>
      <w:lvlText w:val="%1."/>
      <w:lvlJc w:val="left"/>
      <w:pPr>
        <w:ind w:left="1962" w:hanging="360"/>
        <w:jc w:val="lef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AF1C4EC2">
      <w:numFmt w:val="bullet"/>
      <w:lvlText w:val="•"/>
      <w:lvlJc w:val="left"/>
      <w:pPr>
        <w:ind w:left="2732" w:hanging="360"/>
      </w:pPr>
      <w:rPr>
        <w:rFonts w:hint="default"/>
        <w:lang w:val="en-US" w:eastAsia="en-US" w:bidi="ar-SA"/>
      </w:rPr>
    </w:lvl>
    <w:lvl w:ilvl="2" w:tplc="BED8193A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37DA23F8">
      <w:numFmt w:val="bullet"/>
      <w:lvlText w:val="•"/>
      <w:lvlJc w:val="left"/>
      <w:pPr>
        <w:ind w:left="4276" w:hanging="360"/>
      </w:pPr>
      <w:rPr>
        <w:rFonts w:hint="default"/>
        <w:lang w:val="en-US" w:eastAsia="en-US" w:bidi="ar-SA"/>
      </w:rPr>
    </w:lvl>
    <w:lvl w:ilvl="4" w:tplc="2A2A1BF8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5" w:tplc="6ADE4BE4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B758546A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ar-SA"/>
      </w:rPr>
    </w:lvl>
    <w:lvl w:ilvl="7" w:tplc="C97E9094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 w:tplc="16FADC38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1">
    <w:nsid w:val="0E144E80"/>
    <w:multiLevelType w:val="hybridMultilevel"/>
    <w:tmpl w:val="A21A41E0"/>
    <w:lvl w:ilvl="0" w:tplc="913634D0">
      <w:start w:val="1"/>
      <w:numFmt w:val="lowerLetter"/>
      <w:lvlText w:val="%1."/>
      <w:lvlJc w:val="left"/>
      <w:pPr>
        <w:ind w:left="1962" w:hanging="360"/>
        <w:jc w:val="lef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6C8A758C">
      <w:numFmt w:val="bullet"/>
      <w:lvlText w:val="•"/>
      <w:lvlJc w:val="left"/>
      <w:pPr>
        <w:ind w:left="2732" w:hanging="360"/>
      </w:pPr>
      <w:rPr>
        <w:rFonts w:hint="default"/>
        <w:lang w:val="en-US" w:eastAsia="en-US" w:bidi="ar-SA"/>
      </w:rPr>
    </w:lvl>
    <w:lvl w:ilvl="2" w:tplc="097E7B8E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5C56CCDC">
      <w:numFmt w:val="bullet"/>
      <w:lvlText w:val="•"/>
      <w:lvlJc w:val="left"/>
      <w:pPr>
        <w:ind w:left="4276" w:hanging="360"/>
      </w:pPr>
      <w:rPr>
        <w:rFonts w:hint="default"/>
        <w:lang w:val="en-US" w:eastAsia="en-US" w:bidi="ar-SA"/>
      </w:rPr>
    </w:lvl>
    <w:lvl w:ilvl="4" w:tplc="C9427492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5" w:tplc="A4FE5082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E372448E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ar-SA"/>
      </w:rPr>
    </w:lvl>
    <w:lvl w:ilvl="7" w:tplc="7FA0A334">
      <w:numFmt w:val="bullet"/>
      <w:lvlText w:val="•"/>
      <w:lvlJc w:val="left"/>
      <w:pPr>
        <w:ind w:left="7364" w:hanging="360"/>
      </w:pPr>
      <w:rPr>
        <w:rFonts w:hint="default"/>
        <w:lang w:val="en-US" w:eastAsia="en-US" w:bidi="ar-SA"/>
      </w:rPr>
    </w:lvl>
    <w:lvl w:ilvl="8" w:tplc="742A0E78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2">
    <w:nsid w:val="1D1728AC"/>
    <w:multiLevelType w:val="hybridMultilevel"/>
    <w:tmpl w:val="0EAE6A44"/>
    <w:lvl w:ilvl="0" w:tplc="240A07DE">
      <w:start w:val="1"/>
      <w:numFmt w:val="decimal"/>
      <w:lvlText w:val="%1."/>
      <w:lvlJc w:val="left"/>
      <w:pPr>
        <w:ind w:left="8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68670A6">
      <w:start w:val="1"/>
      <w:numFmt w:val="lowerLetter"/>
      <w:lvlText w:val="%2."/>
      <w:lvlJc w:val="left"/>
      <w:pPr>
        <w:ind w:left="1962" w:hanging="360"/>
        <w:jc w:val="left"/>
      </w:pPr>
      <w:rPr>
        <w:rFonts w:hint="default"/>
        <w:w w:val="100"/>
        <w:lang w:val="en-US" w:eastAsia="en-US" w:bidi="ar-SA"/>
      </w:rPr>
    </w:lvl>
    <w:lvl w:ilvl="2" w:tplc="269C9078">
      <w:numFmt w:val="bullet"/>
      <w:lvlText w:val="•"/>
      <w:lvlJc w:val="left"/>
      <w:pPr>
        <w:ind w:left="2817" w:hanging="360"/>
      </w:pPr>
      <w:rPr>
        <w:rFonts w:hint="default"/>
        <w:lang w:val="en-US" w:eastAsia="en-US" w:bidi="ar-SA"/>
      </w:rPr>
    </w:lvl>
    <w:lvl w:ilvl="3" w:tplc="B9325C24">
      <w:numFmt w:val="bullet"/>
      <w:lvlText w:val="•"/>
      <w:lvlJc w:val="left"/>
      <w:pPr>
        <w:ind w:left="3675" w:hanging="360"/>
      </w:pPr>
      <w:rPr>
        <w:rFonts w:hint="default"/>
        <w:lang w:val="en-US" w:eastAsia="en-US" w:bidi="ar-SA"/>
      </w:rPr>
    </w:lvl>
    <w:lvl w:ilvl="4" w:tplc="6B84126A">
      <w:numFmt w:val="bullet"/>
      <w:lvlText w:val="•"/>
      <w:lvlJc w:val="left"/>
      <w:pPr>
        <w:ind w:left="4533" w:hanging="360"/>
      </w:pPr>
      <w:rPr>
        <w:rFonts w:hint="default"/>
        <w:lang w:val="en-US" w:eastAsia="en-US" w:bidi="ar-SA"/>
      </w:rPr>
    </w:lvl>
    <w:lvl w:ilvl="5" w:tplc="EBD61D2E">
      <w:numFmt w:val="bullet"/>
      <w:lvlText w:val="•"/>
      <w:lvlJc w:val="left"/>
      <w:pPr>
        <w:ind w:left="5391" w:hanging="360"/>
      </w:pPr>
      <w:rPr>
        <w:rFonts w:hint="default"/>
        <w:lang w:val="en-US" w:eastAsia="en-US" w:bidi="ar-SA"/>
      </w:rPr>
    </w:lvl>
    <w:lvl w:ilvl="6" w:tplc="C6147524">
      <w:numFmt w:val="bullet"/>
      <w:lvlText w:val="•"/>
      <w:lvlJc w:val="left"/>
      <w:pPr>
        <w:ind w:left="6248" w:hanging="360"/>
      </w:pPr>
      <w:rPr>
        <w:rFonts w:hint="default"/>
        <w:lang w:val="en-US" w:eastAsia="en-US" w:bidi="ar-SA"/>
      </w:rPr>
    </w:lvl>
    <w:lvl w:ilvl="7" w:tplc="46FA3090">
      <w:numFmt w:val="bullet"/>
      <w:lvlText w:val="•"/>
      <w:lvlJc w:val="left"/>
      <w:pPr>
        <w:ind w:left="7106" w:hanging="360"/>
      </w:pPr>
      <w:rPr>
        <w:rFonts w:hint="default"/>
        <w:lang w:val="en-US" w:eastAsia="en-US" w:bidi="ar-SA"/>
      </w:rPr>
    </w:lvl>
    <w:lvl w:ilvl="8" w:tplc="7D6E8C14"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</w:abstractNum>
  <w:abstractNum w:abstractNumId="3">
    <w:nsid w:val="2795498C"/>
    <w:multiLevelType w:val="hybridMultilevel"/>
    <w:tmpl w:val="A906D198"/>
    <w:lvl w:ilvl="0" w:tplc="812C1576">
      <w:start w:val="2"/>
      <w:numFmt w:val="decimal"/>
      <w:lvlText w:val="%1."/>
      <w:lvlJc w:val="left"/>
      <w:pPr>
        <w:ind w:left="8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02" w:hanging="360"/>
      </w:pPr>
    </w:lvl>
    <w:lvl w:ilvl="2" w:tplc="4009001B" w:tentative="1">
      <w:start w:val="1"/>
      <w:numFmt w:val="lowerRoman"/>
      <w:lvlText w:val="%3."/>
      <w:lvlJc w:val="right"/>
      <w:pPr>
        <w:ind w:left="2322" w:hanging="180"/>
      </w:pPr>
    </w:lvl>
    <w:lvl w:ilvl="3" w:tplc="4009000F" w:tentative="1">
      <w:start w:val="1"/>
      <w:numFmt w:val="decimal"/>
      <w:lvlText w:val="%4."/>
      <w:lvlJc w:val="left"/>
      <w:pPr>
        <w:ind w:left="3042" w:hanging="360"/>
      </w:pPr>
    </w:lvl>
    <w:lvl w:ilvl="4" w:tplc="40090019" w:tentative="1">
      <w:start w:val="1"/>
      <w:numFmt w:val="lowerLetter"/>
      <w:lvlText w:val="%5."/>
      <w:lvlJc w:val="left"/>
      <w:pPr>
        <w:ind w:left="3762" w:hanging="360"/>
      </w:pPr>
    </w:lvl>
    <w:lvl w:ilvl="5" w:tplc="4009001B" w:tentative="1">
      <w:start w:val="1"/>
      <w:numFmt w:val="lowerRoman"/>
      <w:lvlText w:val="%6."/>
      <w:lvlJc w:val="right"/>
      <w:pPr>
        <w:ind w:left="4482" w:hanging="180"/>
      </w:pPr>
    </w:lvl>
    <w:lvl w:ilvl="6" w:tplc="4009000F" w:tentative="1">
      <w:start w:val="1"/>
      <w:numFmt w:val="decimal"/>
      <w:lvlText w:val="%7."/>
      <w:lvlJc w:val="left"/>
      <w:pPr>
        <w:ind w:left="5202" w:hanging="360"/>
      </w:pPr>
    </w:lvl>
    <w:lvl w:ilvl="7" w:tplc="40090019" w:tentative="1">
      <w:start w:val="1"/>
      <w:numFmt w:val="lowerLetter"/>
      <w:lvlText w:val="%8."/>
      <w:lvlJc w:val="left"/>
      <w:pPr>
        <w:ind w:left="5922" w:hanging="360"/>
      </w:pPr>
    </w:lvl>
    <w:lvl w:ilvl="8" w:tplc="4009001B" w:tentative="1">
      <w:start w:val="1"/>
      <w:numFmt w:val="lowerRoman"/>
      <w:lvlText w:val="%9."/>
      <w:lvlJc w:val="right"/>
      <w:pPr>
        <w:ind w:left="6642" w:hanging="180"/>
      </w:pPr>
    </w:lvl>
  </w:abstractNum>
  <w:abstractNum w:abstractNumId="4">
    <w:nsid w:val="45B168FA"/>
    <w:multiLevelType w:val="hybridMultilevel"/>
    <w:tmpl w:val="0A90B688"/>
    <w:lvl w:ilvl="0" w:tplc="38A8E306">
      <w:start w:val="1"/>
      <w:numFmt w:val="upperRoman"/>
      <w:lvlText w:val="%1."/>
      <w:lvlJc w:val="left"/>
      <w:pPr>
        <w:ind w:left="232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AC8BC9A">
      <w:numFmt w:val="bullet"/>
      <w:lvlText w:val="•"/>
      <w:lvlJc w:val="left"/>
      <w:pPr>
        <w:ind w:left="3056" w:hanging="720"/>
      </w:pPr>
      <w:rPr>
        <w:rFonts w:hint="default"/>
        <w:lang w:val="en-US" w:eastAsia="en-US" w:bidi="ar-SA"/>
      </w:rPr>
    </w:lvl>
    <w:lvl w:ilvl="2" w:tplc="08309BD4">
      <w:numFmt w:val="bullet"/>
      <w:lvlText w:val="•"/>
      <w:lvlJc w:val="left"/>
      <w:pPr>
        <w:ind w:left="3792" w:hanging="720"/>
      </w:pPr>
      <w:rPr>
        <w:rFonts w:hint="default"/>
        <w:lang w:val="en-US" w:eastAsia="en-US" w:bidi="ar-SA"/>
      </w:rPr>
    </w:lvl>
    <w:lvl w:ilvl="3" w:tplc="B212D066">
      <w:numFmt w:val="bullet"/>
      <w:lvlText w:val="•"/>
      <w:lvlJc w:val="left"/>
      <w:pPr>
        <w:ind w:left="4528" w:hanging="720"/>
      </w:pPr>
      <w:rPr>
        <w:rFonts w:hint="default"/>
        <w:lang w:val="en-US" w:eastAsia="en-US" w:bidi="ar-SA"/>
      </w:rPr>
    </w:lvl>
    <w:lvl w:ilvl="4" w:tplc="65D40F78">
      <w:numFmt w:val="bullet"/>
      <w:lvlText w:val="•"/>
      <w:lvlJc w:val="left"/>
      <w:pPr>
        <w:ind w:left="5264" w:hanging="720"/>
      </w:pPr>
      <w:rPr>
        <w:rFonts w:hint="default"/>
        <w:lang w:val="en-US" w:eastAsia="en-US" w:bidi="ar-SA"/>
      </w:rPr>
    </w:lvl>
    <w:lvl w:ilvl="5" w:tplc="EC7ACB74">
      <w:numFmt w:val="bullet"/>
      <w:lvlText w:val="•"/>
      <w:lvlJc w:val="left"/>
      <w:pPr>
        <w:ind w:left="6000" w:hanging="720"/>
      </w:pPr>
      <w:rPr>
        <w:rFonts w:hint="default"/>
        <w:lang w:val="en-US" w:eastAsia="en-US" w:bidi="ar-SA"/>
      </w:rPr>
    </w:lvl>
    <w:lvl w:ilvl="6" w:tplc="C30C2148">
      <w:numFmt w:val="bullet"/>
      <w:lvlText w:val="•"/>
      <w:lvlJc w:val="left"/>
      <w:pPr>
        <w:ind w:left="6736" w:hanging="720"/>
      </w:pPr>
      <w:rPr>
        <w:rFonts w:hint="default"/>
        <w:lang w:val="en-US" w:eastAsia="en-US" w:bidi="ar-SA"/>
      </w:rPr>
    </w:lvl>
    <w:lvl w:ilvl="7" w:tplc="490A5DE2">
      <w:numFmt w:val="bullet"/>
      <w:lvlText w:val="•"/>
      <w:lvlJc w:val="left"/>
      <w:pPr>
        <w:ind w:left="7472" w:hanging="720"/>
      </w:pPr>
      <w:rPr>
        <w:rFonts w:hint="default"/>
        <w:lang w:val="en-US" w:eastAsia="en-US" w:bidi="ar-SA"/>
      </w:rPr>
    </w:lvl>
    <w:lvl w:ilvl="8" w:tplc="FD3C6AB6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">
    <w:nsid w:val="5DBC3C6C"/>
    <w:multiLevelType w:val="hybridMultilevel"/>
    <w:tmpl w:val="7F3A4B3E"/>
    <w:lvl w:ilvl="0" w:tplc="1F06A476">
      <w:start w:val="4"/>
      <w:numFmt w:val="decimal"/>
      <w:lvlText w:val="%1."/>
      <w:lvlJc w:val="left"/>
      <w:pPr>
        <w:ind w:left="8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68CC506">
      <w:numFmt w:val="bullet"/>
      <w:lvlText w:val="•"/>
      <w:lvlJc w:val="left"/>
      <w:pPr>
        <w:ind w:left="1242" w:hanging="360"/>
      </w:pPr>
      <w:rPr>
        <w:rFonts w:ascii="Trebuchet MS" w:eastAsia="Trebuchet MS" w:hAnsi="Trebuchet MS" w:cs="Trebuchet MS" w:hint="default"/>
        <w:w w:val="78"/>
        <w:sz w:val="22"/>
        <w:szCs w:val="22"/>
        <w:lang w:val="en-US" w:eastAsia="en-US" w:bidi="ar-SA"/>
      </w:rPr>
    </w:lvl>
    <w:lvl w:ilvl="2" w:tplc="10004B36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  <w:lvl w:ilvl="3" w:tplc="C6BCCF36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4" w:tplc="FED27482">
      <w:numFmt w:val="bullet"/>
      <w:lvlText w:val="•"/>
      <w:lvlJc w:val="left"/>
      <w:pPr>
        <w:ind w:left="4053" w:hanging="360"/>
      </w:pPr>
      <w:rPr>
        <w:rFonts w:hint="default"/>
        <w:lang w:val="en-US" w:eastAsia="en-US" w:bidi="ar-SA"/>
      </w:rPr>
    </w:lvl>
    <w:lvl w:ilvl="5" w:tplc="3A3C7F20">
      <w:numFmt w:val="bullet"/>
      <w:lvlText w:val="•"/>
      <w:lvlJc w:val="left"/>
      <w:pPr>
        <w:ind w:left="4991" w:hanging="360"/>
      </w:pPr>
      <w:rPr>
        <w:rFonts w:hint="default"/>
        <w:lang w:val="en-US" w:eastAsia="en-US" w:bidi="ar-SA"/>
      </w:rPr>
    </w:lvl>
    <w:lvl w:ilvl="6" w:tplc="6776B54C">
      <w:numFmt w:val="bullet"/>
      <w:lvlText w:val="•"/>
      <w:lvlJc w:val="left"/>
      <w:pPr>
        <w:ind w:left="5928" w:hanging="360"/>
      </w:pPr>
      <w:rPr>
        <w:rFonts w:hint="default"/>
        <w:lang w:val="en-US" w:eastAsia="en-US" w:bidi="ar-SA"/>
      </w:rPr>
    </w:lvl>
    <w:lvl w:ilvl="7" w:tplc="B1801B2E">
      <w:numFmt w:val="bullet"/>
      <w:lvlText w:val="•"/>
      <w:lvlJc w:val="left"/>
      <w:pPr>
        <w:ind w:left="6866" w:hanging="360"/>
      </w:pPr>
      <w:rPr>
        <w:rFonts w:hint="default"/>
        <w:lang w:val="en-US" w:eastAsia="en-US" w:bidi="ar-SA"/>
      </w:rPr>
    </w:lvl>
    <w:lvl w:ilvl="8" w:tplc="F5C2D8E8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</w:abstractNum>
  <w:abstractNum w:abstractNumId="6">
    <w:nsid w:val="63114458"/>
    <w:multiLevelType w:val="hybridMultilevel"/>
    <w:tmpl w:val="35EADC00"/>
    <w:lvl w:ilvl="0" w:tplc="71484E00">
      <w:start w:val="1"/>
      <w:numFmt w:val="decimal"/>
      <w:lvlText w:val="%1."/>
      <w:lvlJc w:val="left"/>
      <w:pPr>
        <w:ind w:left="8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7BE681A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2" w:tplc="2B2E0134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3" w:tplc="6FB287CC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35F419D0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5" w:tplc="A4CE06BC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CBCE4ECE">
      <w:numFmt w:val="bullet"/>
      <w:lvlText w:val="•"/>
      <w:lvlJc w:val="left"/>
      <w:pPr>
        <w:ind w:left="6160" w:hanging="360"/>
      </w:pPr>
      <w:rPr>
        <w:rFonts w:hint="default"/>
        <w:lang w:val="en-US" w:eastAsia="en-US" w:bidi="ar-SA"/>
      </w:rPr>
    </w:lvl>
    <w:lvl w:ilvl="7" w:tplc="C1A8E486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8" w:tplc="83003BD8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7">
    <w:nsid w:val="7902095E"/>
    <w:multiLevelType w:val="hybridMultilevel"/>
    <w:tmpl w:val="39528CD0"/>
    <w:lvl w:ilvl="0" w:tplc="AF96A924">
      <w:start w:val="1"/>
      <w:numFmt w:val="upperRoman"/>
      <w:lvlText w:val="%1."/>
      <w:lvlJc w:val="left"/>
      <w:pPr>
        <w:ind w:left="232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C0E91F6">
      <w:numFmt w:val="bullet"/>
      <w:lvlText w:val="•"/>
      <w:lvlJc w:val="left"/>
      <w:pPr>
        <w:ind w:left="3056" w:hanging="720"/>
      </w:pPr>
      <w:rPr>
        <w:rFonts w:hint="default"/>
        <w:lang w:val="en-US" w:eastAsia="en-US" w:bidi="ar-SA"/>
      </w:rPr>
    </w:lvl>
    <w:lvl w:ilvl="2" w:tplc="33747B26">
      <w:numFmt w:val="bullet"/>
      <w:lvlText w:val="•"/>
      <w:lvlJc w:val="left"/>
      <w:pPr>
        <w:ind w:left="3792" w:hanging="720"/>
      </w:pPr>
      <w:rPr>
        <w:rFonts w:hint="default"/>
        <w:lang w:val="en-US" w:eastAsia="en-US" w:bidi="ar-SA"/>
      </w:rPr>
    </w:lvl>
    <w:lvl w:ilvl="3" w:tplc="C4A68B9A">
      <w:numFmt w:val="bullet"/>
      <w:lvlText w:val="•"/>
      <w:lvlJc w:val="left"/>
      <w:pPr>
        <w:ind w:left="4528" w:hanging="720"/>
      </w:pPr>
      <w:rPr>
        <w:rFonts w:hint="default"/>
        <w:lang w:val="en-US" w:eastAsia="en-US" w:bidi="ar-SA"/>
      </w:rPr>
    </w:lvl>
    <w:lvl w:ilvl="4" w:tplc="37CCDB6A">
      <w:numFmt w:val="bullet"/>
      <w:lvlText w:val="•"/>
      <w:lvlJc w:val="left"/>
      <w:pPr>
        <w:ind w:left="5264" w:hanging="720"/>
      </w:pPr>
      <w:rPr>
        <w:rFonts w:hint="default"/>
        <w:lang w:val="en-US" w:eastAsia="en-US" w:bidi="ar-SA"/>
      </w:rPr>
    </w:lvl>
    <w:lvl w:ilvl="5" w:tplc="FCA8840C">
      <w:numFmt w:val="bullet"/>
      <w:lvlText w:val="•"/>
      <w:lvlJc w:val="left"/>
      <w:pPr>
        <w:ind w:left="6000" w:hanging="720"/>
      </w:pPr>
      <w:rPr>
        <w:rFonts w:hint="default"/>
        <w:lang w:val="en-US" w:eastAsia="en-US" w:bidi="ar-SA"/>
      </w:rPr>
    </w:lvl>
    <w:lvl w:ilvl="6" w:tplc="22D22880">
      <w:numFmt w:val="bullet"/>
      <w:lvlText w:val="•"/>
      <w:lvlJc w:val="left"/>
      <w:pPr>
        <w:ind w:left="6736" w:hanging="720"/>
      </w:pPr>
      <w:rPr>
        <w:rFonts w:hint="default"/>
        <w:lang w:val="en-US" w:eastAsia="en-US" w:bidi="ar-SA"/>
      </w:rPr>
    </w:lvl>
    <w:lvl w:ilvl="7" w:tplc="FB1AC30C">
      <w:numFmt w:val="bullet"/>
      <w:lvlText w:val="•"/>
      <w:lvlJc w:val="left"/>
      <w:pPr>
        <w:ind w:left="7472" w:hanging="720"/>
      </w:pPr>
      <w:rPr>
        <w:rFonts w:hint="default"/>
        <w:lang w:val="en-US" w:eastAsia="en-US" w:bidi="ar-SA"/>
      </w:rPr>
    </w:lvl>
    <w:lvl w:ilvl="8" w:tplc="5C3E298A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422"/>
    <w:rsid w:val="003D5422"/>
    <w:rsid w:val="0067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EF6D65-F0BC-4CD3-BC2F-88246F472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D542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D5422"/>
    <w:pPr>
      <w:spacing w:line="268" w:lineRule="exact"/>
      <w:ind w:left="1962" w:hanging="36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D5422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D5422"/>
  </w:style>
  <w:style w:type="character" w:customStyle="1" w:styleId="BodyTextChar">
    <w:name w:val="Body Text Char"/>
    <w:basedOn w:val="DefaultParagraphFont"/>
    <w:link w:val="BodyText"/>
    <w:uiPriority w:val="1"/>
    <w:rsid w:val="003D5422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3D5422"/>
    <w:pPr>
      <w:spacing w:line="268" w:lineRule="exact"/>
      <w:ind w:left="1962" w:hanging="360"/>
    </w:pPr>
  </w:style>
  <w:style w:type="paragraph" w:customStyle="1" w:styleId="TableParagraph">
    <w:name w:val="Table Paragraph"/>
    <w:basedOn w:val="Normal"/>
    <w:uiPriority w:val="1"/>
    <w:qFormat/>
    <w:rsid w:val="003D5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4500</Words>
  <Characters>25650</Characters>
  <Application>Microsoft Office Word</Application>
  <DocSecurity>0</DocSecurity>
  <Lines>213</Lines>
  <Paragraphs>60</Paragraphs>
  <ScaleCrop>false</ScaleCrop>
  <Company/>
  <LinksUpToDate>false</LinksUpToDate>
  <CharactersWithSpaces>30090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2021-05-24T03:25:00Z</dcterms:created>
  <dcterms:modified xsi:type="dcterms:W3CDTF">2021-05-24T03:25:00Z</dcterms:modified>
</cp:coreProperties>
</file>