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F8C" w:rsidRDefault="00310F8C" w:rsidP="00310F8C">
      <w:pPr>
        <w:pStyle w:val="Heading1"/>
        <w:spacing w:before="44"/>
      </w:pPr>
      <w:bookmarkStart w:id="0" w:name="_GoBack"/>
      <w:r w:rsidRPr="000F70C2">
        <w:t>University of Michigan</w:t>
      </w:r>
      <w:r>
        <w:t xml:space="preserve"> </w:t>
      </w:r>
      <w:r w:rsidRPr="000F70C2">
        <w:t xml:space="preserve">ACCOUNTING </w:t>
      </w:r>
    </w:p>
    <w:p w:rsidR="00310F8C" w:rsidRDefault="00310F8C" w:rsidP="00310F8C">
      <w:pPr>
        <w:pStyle w:val="Heading1"/>
        <w:spacing w:before="44"/>
      </w:pPr>
      <w:r w:rsidRPr="000F70C2">
        <w:t>ACC 575</w:t>
      </w:r>
    </w:p>
    <w:p w:rsidR="00310F8C" w:rsidRDefault="00310F8C" w:rsidP="00310F8C">
      <w:pPr>
        <w:pStyle w:val="Heading1"/>
        <w:spacing w:before="44"/>
      </w:pPr>
      <w:r>
        <w:t>CHAPTER</w:t>
      </w:r>
      <w:r>
        <w:rPr>
          <w:spacing w:val="-3"/>
        </w:rPr>
        <w:t xml:space="preserve"> </w:t>
      </w:r>
      <w:r>
        <w:t>8</w:t>
      </w:r>
    </w:p>
    <w:p w:rsidR="00310F8C" w:rsidRPr="000F70C2" w:rsidRDefault="00310F8C" w:rsidP="00310F8C">
      <w:pPr>
        <w:pStyle w:val="Heading1"/>
        <w:spacing w:before="44"/>
        <w:rPr>
          <w:b w:val="0"/>
        </w:rPr>
      </w:pPr>
      <w:proofErr w:type="gramStart"/>
      <w:r>
        <w:rPr>
          <w:b w:val="0"/>
        </w:rPr>
        <w:t>1)</w:t>
      </w:r>
      <w:r w:rsidRPr="000F70C2">
        <w:rPr>
          <w:b w:val="0"/>
        </w:rPr>
        <w:t>This</w:t>
      </w:r>
      <w:proofErr w:type="gramEnd"/>
      <w:r w:rsidRPr="000F70C2">
        <w:rPr>
          <w:b w:val="0"/>
        </w:rPr>
        <w:t xml:space="preserve"> involves the application of the procedures to less than 100% of the items within an account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balance or class of transactions. This enables the auditor to obtain and evaluate audit evidence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about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some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characteristics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of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the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selected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items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in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order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to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form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an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opinion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about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the</w:t>
      </w:r>
      <w:r w:rsidRPr="000F70C2">
        <w:rPr>
          <w:b w:val="0"/>
          <w:spacing w:val="1"/>
        </w:rPr>
        <w:t xml:space="preserve"> </w:t>
      </w:r>
      <w:r w:rsidRPr="000F70C2">
        <w:rPr>
          <w:b w:val="0"/>
        </w:rPr>
        <w:t>characteristics</w:t>
      </w:r>
      <w:r w:rsidRPr="000F70C2">
        <w:rPr>
          <w:b w:val="0"/>
          <w:spacing w:val="-3"/>
        </w:rPr>
        <w:t xml:space="preserve"> </w:t>
      </w:r>
      <w:r w:rsidRPr="000F70C2">
        <w:rPr>
          <w:b w:val="0"/>
        </w:rPr>
        <w:t>of</w:t>
      </w:r>
      <w:r w:rsidRPr="000F70C2">
        <w:rPr>
          <w:b w:val="0"/>
          <w:spacing w:val="-1"/>
        </w:rPr>
        <w:t xml:space="preserve"> </w:t>
      </w:r>
      <w:r w:rsidRPr="000F70C2">
        <w:rPr>
          <w:b w:val="0"/>
        </w:rPr>
        <w:t>all</w:t>
      </w:r>
      <w:r w:rsidRPr="000F70C2">
        <w:rPr>
          <w:b w:val="0"/>
          <w:spacing w:val="-2"/>
        </w:rPr>
        <w:t xml:space="preserve"> </w:t>
      </w:r>
      <w:r w:rsidRPr="000F70C2">
        <w:rPr>
          <w:b w:val="0"/>
        </w:rPr>
        <w:t>items</w:t>
      </w:r>
      <w:r w:rsidRPr="000F70C2">
        <w:rPr>
          <w:b w:val="0"/>
          <w:spacing w:val="-2"/>
        </w:rPr>
        <w:t xml:space="preserve"> </w:t>
      </w:r>
      <w:r w:rsidRPr="000F70C2">
        <w:rPr>
          <w:b w:val="0"/>
        </w:rPr>
        <w:t>supporting</w:t>
      </w:r>
      <w:r w:rsidRPr="000F70C2">
        <w:rPr>
          <w:b w:val="0"/>
          <w:spacing w:val="-2"/>
        </w:rPr>
        <w:t xml:space="preserve"> </w:t>
      </w:r>
      <w:r w:rsidRPr="000F70C2">
        <w:rPr>
          <w:b w:val="0"/>
        </w:rPr>
        <w:t>an</w:t>
      </w:r>
      <w:r w:rsidRPr="000F70C2">
        <w:rPr>
          <w:b w:val="0"/>
          <w:spacing w:val="-1"/>
        </w:rPr>
        <w:t xml:space="preserve"> </w:t>
      </w:r>
      <w:r w:rsidRPr="000F70C2">
        <w:rPr>
          <w:b w:val="0"/>
        </w:rPr>
        <w:t>account</w:t>
      </w:r>
      <w:r w:rsidRPr="000F70C2">
        <w:rPr>
          <w:b w:val="0"/>
          <w:spacing w:val="-1"/>
        </w:rPr>
        <w:t xml:space="preserve"> </w:t>
      </w:r>
      <w:r w:rsidRPr="000F70C2">
        <w:rPr>
          <w:b w:val="0"/>
        </w:rPr>
        <w:t>balance</w:t>
      </w:r>
      <w:r w:rsidRPr="000F70C2">
        <w:rPr>
          <w:b w:val="0"/>
          <w:spacing w:val="-1"/>
        </w:rPr>
        <w:t xml:space="preserve"> </w:t>
      </w:r>
      <w:r w:rsidRPr="000F70C2">
        <w:rPr>
          <w:b w:val="0"/>
        </w:rPr>
        <w:t>or</w:t>
      </w:r>
      <w:r w:rsidRPr="000F70C2">
        <w:rPr>
          <w:b w:val="0"/>
          <w:spacing w:val="-3"/>
        </w:rPr>
        <w:t xml:space="preserve"> </w:t>
      </w:r>
      <w:r w:rsidRPr="000F70C2">
        <w:rPr>
          <w:b w:val="0"/>
        </w:rPr>
        <w:t>transaction</w:t>
      </w:r>
      <w:r w:rsidRPr="000F70C2">
        <w:rPr>
          <w:b w:val="0"/>
          <w:spacing w:val="-1"/>
        </w:rPr>
        <w:t xml:space="preserve"> </w:t>
      </w:r>
      <w:r w:rsidRPr="000F70C2">
        <w:rPr>
          <w:b w:val="0"/>
        </w:rPr>
        <w:t>class.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t>Audit</w:t>
      </w:r>
      <w:r>
        <w:rPr>
          <w:spacing w:val="-4"/>
        </w:rPr>
        <w:t xml:space="preserve"> </w:t>
      </w:r>
      <w:r>
        <w:t>techniques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Selective</w:t>
      </w:r>
      <w:r>
        <w:rPr>
          <w:spacing w:val="-7"/>
        </w:rPr>
        <w:t xml:space="preserve"> </w:t>
      </w:r>
      <w:r>
        <w:t>testing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2"/>
        <w:ind w:hanging="361"/>
      </w:pPr>
      <w:r>
        <w:rPr>
          <w:color w:val="FF0000"/>
        </w:rPr>
        <w:t>Audit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Specific</w:t>
      </w:r>
      <w:r>
        <w:rPr>
          <w:spacing w:val="-10"/>
        </w:rPr>
        <w:t xml:space="preserve"> </w:t>
      </w:r>
      <w:r>
        <w:t>identification</w:t>
      </w:r>
    </w:p>
    <w:p w:rsidR="00310F8C" w:rsidRDefault="00310F8C" w:rsidP="00310F8C">
      <w:pPr>
        <w:pStyle w:val="BodyText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1" w:line="240" w:lineRule="auto"/>
        <w:ind w:hanging="361"/>
      </w:pPr>
      <w:r>
        <w:t>Audit</w:t>
      </w:r>
      <w:r>
        <w:rPr>
          <w:spacing w:val="-7"/>
        </w:rPr>
        <w:t xml:space="preserve"> </w:t>
      </w:r>
      <w:r>
        <w:t>sampling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substantive</w:t>
      </w:r>
      <w:r>
        <w:rPr>
          <w:spacing w:val="-6"/>
        </w:rPr>
        <w:t xml:space="preserve"> </w:t>
      </w:r>
      <w:r>
        <w:t>tests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appropriate</w:t>
      </w:r>
      <w:r>
        <w:rPr>
          <w:spacing w:val="-6"/>
        </w:rPr>
        <w:t xml:space="preserve"> </w:t>
      </w:r>
      <w:r>
        <w:t>when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t>Analytical</w:t>
      </w:r>
      <w:r>
        <w:rPr>
          <w:spacing w:val="-6"/>
        </w:rPr>
        <w:t xml:space="preserve"> </w:t>
      </w:r>
      <w:r>
        <w:t>procedures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used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The</w:t>
      </w:r>
      <w:r>
        <w:rPr>
          <w:spacing w:val="-5"/>
        </w:rPr>
        <w:t xml:space="preserve"> </w:t>
      </w:r>
      <w:r>
        <w:t>auditor</w:t>
      </w:r>
      <w:r>
        <w:rPr>
          <w:spacing w:val="-5"/>
        </w:rPr>
        <w:t xml:space="preserve"> </w:t>
      </w:r>
      <w:r>
        <w:t>wants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eliminate</w:t>
      </w:r>
      <w:r>
        <w:rPr>
          <w:spacing w:val="-5"/>
        </w:rPr>
        <w:t xml:space="preserve"> </w:t>
      </w:r>
      <w:r>
        <w:t>sampling</w:t>
      </w:r>
      <w:r>
        <w:rPr>
          <w:spacing w:val="-5"/>
        </w:rPr>
        <w:t xml:space="preserve"> </w:t>
      </w:r>
      <w:r>
        <w:t>risks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</w:pPr>
      <w:r>
        <w:t>A</w:t>
      </w:r>
      <w:r>
        <w:rPr>
          <w:spacing w:val="-5"/>
        </w:rPr>
        <w:t xml:space="preserve"> </w:t>
      </w:r>
      <w:r>
        <w:t>population</w:t>
      </w:r>
      <w:r>
        <w:rPr>
          <w:spacing w:val="-5"/>
        </w:rPr>
        <w:t xml:space="preserve"> </w:t>
      </w:r>
      <w:r>
        <w:t>contains</w:t>
      </w:r>
      <w:r>
        <w:rPr>
          <w:spacing w:val="-6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items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color w:val="FF0000"/>
        </w:rPr>
        <w:t>Tests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details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performed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40" w:lineRule="auto"/>
        <w:ind w:hanging="361"/>
      </w:pPr>
      <w:r>
        <w:t>Audit</w:t>
      </w:r>
      <w:r>
        <w:rPr>
          <w:spacing w:val="-6"/>
        </w:rPr>
        <w:t xml:space="preserve"> </w:t>
      </w:r>
      <w:r>
        <w:t>sampling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test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generally</w:t>
      </w:r>
      <w:r>
        <w:rPr>
          <w:spacing w:val="-5"/>
        </w:rPr>
        <w:t xml:space="preserve"> </w:t>
      </w:r>
      <w:r>
        <w:t>appropriate</w:t>
      </w:r>
      <w:r>
        <w:rPr>
          <w:spacing w:val="-6"/>
        </w:rPr>
        <w:t xml:space="preserve"> </w:t>
      </w:r>
      <w:r>
        <w:t>when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/>
        <w:ind w:hanging="361"/>
      </w:pPr>
      <w:r>
        <w:rPr>
          <w:color w:val="FF0000"/>
        </w:rPr>
        <w:t>Control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leaves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evidence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performance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Control</w:t>
      </w:r>
      <w:r>
        <w:rPr>
          <w:spacing w:val="-7"/>
        </w:rPr>
        <w:t xml:space="preserve"> </w:t>
      </w:r>
      <w:r>
        <w:t>leaves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evidence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performance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</w:pPr>
      <w:r>
        <w:t>100%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transactions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tested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Examining</w:t>
      </w:r>
      <w:r>
        <w:rPr>
          <w:spacing w:val="-5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items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population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109"/>
        <w:jc w:val="both"/>
      </w:pPr>
      <w:r>
        <w:t>In a sampling application, the group of items about which the auditor wants to estimate some</w:t>
      </w:r>
      <w:r>
        <w:rPr>
          <w:spacing w:val="1"/>
        </w:rPr>
        <w:t xml:space="preserve"> </w:t>
      </w:r>
      <w:r>
        <w:t>characteristic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called the</w:t>
      </w:r>
    </w:p>
    <w:p w:rsidR="00310F8C" w:rsidRDefault="00310F8C" w:rsidP="00310F8C">
      <w:pPr>
        <w:spacing w:line="276" w:lineRule="auto"/>
        <w:jc w:val="both"/>
        <w:sectPr w:rsidR="00310F8C">
          <w:pgSz w:w="12240" w:h="15840"/>
          <w:pgMar w:top="1400" w:right="1340" w:bottom="280" w:left="1340" w:header="720" w:footer="720" w:gutter="0"/>
          <w:cols w:space="720"/>
        </w:sectPr>
      </w:pP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  <w:tab w:val="left" w:pos="4421"/>
        </w:tabs>
        <w:spacing w:before="44" w:line="240" w:lineRule="auto"/>
        <w:ind w:hanging="361"/>
      </w:pPr>
      <w:r>
        <w:rPr>
          <w:color w:val="FF0000"/>
        </w:rPr>
        <w:lastRenderedPageBreak/>
        <w:t>Population</w:t>
      </w:r>
      <w:r>
        <w:rPr>
          <w:color w:val="FF0000"/>
        </w:rPr>
        <w:tab/>
      </w:r>
      <w:r>
        <w:t>c.</w:t>
      </w:r>
      <w:r>
        <w:rPr>
          <w:spacing w:val="-10"/>
        </w:rPr>
        <w:t xml:space="preserve"> </w:t>
      </w:r>
      <w:r>
        <w:t>Attribute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interest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  <w:tab w:val="left" w:pos="4421"/>
        </w:tabs>
        <w:spacing w:before="2" w:line="240" w:lineRule="auto"/>
        <w:ind w:hanging="361"/>
      </w:pPr>
      <w:r>
        <w:t>Sample</w:t>
      </w:r>
      <w:r>
        <w:tab/>
        <w:t>d.</w:t>
      </w:r>
      <w:r>
        <w:rPr>
          <w:spacing w:val="-2"/>
        </w:rPr>
        <w:t xml:space="preserve"> </w:t>
      </w:r>
      <w:r>
        <w:t>Sampling</w:t>
      </w:r>
      <w:r>
        <w:rPr>
          <w:spacing w:val="-2"/>
        </w:rPr>
        <w:t xml:space="preserve"> </w:t>
      </w:r>
      <w:r>
        <w:t>unit</w:t>
      </w:r>
    </w:p>
    <w:p w:rsidR="00310F8C" w:rsidRDefault="00310F8C" w:rsidP="00310F8C">
      <w:pPr>
        <w:pStyle w:val="BodyText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</w:pPr>
      <w:r>
        <w:t>Non-sampling</w:t>
      </w:r>
      <w:r>
        <w:rPr>
          <w:spacing w:val="-5"/>
        </w:rPr>
        <w:t xml:space="preserve"> </w:t>
      </w:r>
      <w:r>
        <w:t>error</w:t>
      </w:r>
      <w:r>
        <w:rPr>
          <w:spacing w:val="-4"/>
        </w:rPr>
        <w:t xml:space="preserve"> </w:t>
      </w:r>
      <w:r>
        <w:t>occur</w:t>
      </w:r>
      <w:r>
        <w:rPr>
          <w:spacing w:val="-6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audit</w:t>
      </w:r>
      <w:r>
        <w:rPr>
          <w:spacing w:val="-4"/>
        </w:rPr>
        <w:t xml:space="preserve"> </w:t>
      </w:r>
      <w:r>
        <w:t>tests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uncover</w:t>
      </w:r>
      <w:r>
        <w:rPr>
          <w:spacing w:val="-5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exceptions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Population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rPr>
          <w:color w:val="FF0000"/>
        </w:rPr>
        <w:t>Planning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stage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Sample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361"/>
      </w:pPr>
      <w:r>
        <w:t>Financial</w:t>
      </w:r>
      <w:r>
        <w:rPr>
          <w:spacing w:val="-9"/>
        </w:rPr>
        <w:t xml:space="preserve"> </w:t>
      </w:r>
      <w:r>
        <w:t>statement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PSA</w:t>
      </w:r>
      <w:r>
        <w:rPr>
          <w:spacing w:val="-7"/>
        </w:rPr>
        <w:t xml:space="preserve"> </w:t>
      </w:r>
      <w:r>
        <w:t>530</w:t>
      </w:r>
      <w:r>
        <w:rPr>
          <w:spacing w:val="-6"/>
        </w:rPr>
        <w:t xml:space="preserve"> </w:t>
      </w:r>
      <w:r>
        <w:t>identifies</w:t>
      </w:r>
      <w:r>
        <w:rPr>
          <w:spacing w:val="-5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approaches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audit</w:t>
      </w:r>
      <w:r>
        <w:rPr>
          <w:spacing w:val="-5"/>
        </w:rPr>
        <w:t xml:space="preserve"> </w:t>
      </w:r>
      <w:r>
        <w:t>sampling.</w:t>
      </w:r>
      <w:r>
        <w:rPr>
          <w:spacing w:val="-4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are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Random</w:t>
      </w:r>
      <w:r>
        <w:rPr>
          <w:spacing w:val="-4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nonrandom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/>
        <w:ind w:hanging="361"/>
      </w:pPr>
      <w:r>
        <w:rPr>
          <w:color w:val="FF0000"/>
        </w:rPr>
        <w:t>Statistical</w:t>
      </w:r>
      <w:r>
        <w:rPr>
          <w:color w:val="FF0000"/>
          <w:spacing w:val="-12"/>
        </w:rPr>
        <w:t xml:space="preserve"> </w:t>
      </w:r>
      <w:r>
        <w:rPr>
          <w:color w:val="FF0000"/>
        </w:rPr>
        <w:t>&amp;</w:t>
      </w:r>
      <w:r>
        <w:rPr>
          <w:color w:val="FF0000"/>
          <w:spacing w:val="-12"/>
        </w:rPr>
        <w:t xml:space="preserve"> </w:t>
      </w:r>
      <w:proofErr w:type="spellStart"/>
      <w:r>
        <w:rPr>
          <w:color w:val="FF0000"/>
        </w:rPr>
        <w:t>nonstatistical</w:t>
      </w:r>
      <w:proofErr w:type="spellEnd"/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Precision</w:t>
      </w:r>
      <w:r>
        <w:rPr>
          <w:spacing w:val="-5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reliability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361"/>
      </w:pPr>
      <w:r>
        <w:t>Risk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nonrisk</w:t>
      </w:r>
      <w:proofErr w:type="spellEnd"/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The</w:t>
      </w:r>
      <w:r>
        <w:rPr>
          <w:spacing w:val="-5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sample</w:t>
      </w:r>
      <w:r>
        <w:rPr>
          <w:spacing w:val="-4"/>
        </w:rPr>
        <w:t xml:space="preserve"> </w:t>
      </w:r>
      <w:r>
        <w:t>size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allowable</w:t>
      </w:r>
      <w:r>
        <w:rPr>
          <w:spacing w:val="-5"/>
        </w:rPr>
        <w:t xml:space="preserve"> </w:t>
      </w:r>
      <w:r>
        <w:t>sampling</w:t>
      </w:r>
      <w:r>
        <w:rPr>
          <w:spacing w:val="-5"/>
        </w:rPr>
        <w:t xml:space="preserve"> </w:t>
      </w:r>
      <w:r>
        <w:t>risks</w:t>
      </w:r>
      <w:r>
        <w:rPr>
          <w:spacing w:val="-6"/>
        </w:rPr>
        <w:t xml:space="preserve"> </w:t>
      </w:r>
      <w:r>
        <w:t>is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Direct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/>
        <w:ind w:hanging="361"/>
      </w:pPr>
      <w:r>
        <w:rPr>
          <w:color w:val="FF0000"/>
        </w:rPr>
        <w:t>Inverse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Sample</w:t>
      </w:r>
      <w:r>
        <w:rPr>
          <w:spacing w:val="-8"/>
        </w:rPr>
        <w:t xml:space="preserve"> </w:t>
      </w:r>
      <w:r>
        <w:t>deviation</w:t>
      </w:r>
      <w:r>
        <w:rPr>
          <w:spacing w:val="-7"/>
        </w:rPr>
        <w:t xml:space="preserve"> </w:t>
      </w:r>
      <w:r>
        <w:t>rate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361"/>
      </w:pPr>
      <w:r>
        <w:t>Expected</w:t>
      </w:r>
      <w:r>
        <w:rPr>
          <w:spacing w:val="-8"/>
        </w:rPr>
        <w:t xml:space="preserve"> </w:t>
      </w:r>
      <w:r>
        <w:t>deviation</w:t>
      </w:r>
      <w:r>
        <w:rPr>
          <w:spacing w:val="-8"/>
        </w:rPr>
        <w:t xml:space="preserve"> </w:t>
      </w:r>
      <w:r>
        <w:t>rate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Principal</w:t>
      </w:r>
      <w:r>
        <w:rPr>
          <w:spacing w:val="-6"/>
        </w:rPr>
        <w:t xml:space="preserve"> </w:t>
      </w:r>
      <w:r>
        <w:t>methods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sampling</w:t>
      </w:r>
      <w:r>
        <w:rPr>
          <w:spacing w:val="-4"/>
        </w:rPr>
        <w:t xml:space="preserve"> </w:t>
      </w:r>
      <w:r>
        <w:t>selection</w:t>
      </w:r>
      <w:r>
        <w:rPr>
          <w:spacing w:val="-5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except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Haphazard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t>Random</w:t>
      </w:r>
      <w:r>
        <w:rPr>
          <w:spacing w:val="-3"/>
        </w:rPr>
        <w:t xml:space="preserve"> </w:t>
      </w:r>
      <w:r>
        <w:t>number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Systematic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 w:line="240" w:lineRule="auto"/>
        <w:ind w:hanging="361"/>
      </w:pPr>
      <w:r>
        <w:rPr>
          <w:color w:val="FF0000"/>
        </w:rPr>
        <w:t>Statistical</w:t>
      </w:r>
    </w:p>
    <w:p w:rsidR="00310F8C" w:rsidRDefault="00310F8C" w:rsidP="00310F8C">
      <w:pPr>
        <w:pStyle w:val="BodyText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1" w:line="276" w:lineRule="auto"/>
        <w:ind w:left="461" w:right="117"/>
      </w:pPr>
      <w:r>
        <w:t>A</w:t>
      </w:r>
      <w:r>
        <w:rPr>
          <w:spacing w:val="19"/>
        </w:rPr>
        <w:t xml:space="preserve"> </w:t>
      </w:r>
      <w:r>
        <w:t>sample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which</w:t>
      </w:r>
      <w:r>
        <w:rPr>
          <w:spacing w:val="21"/>
        </w:rPr>
        <w:t xml:space="preserve"> </w:t>
      </w:r>
      <w:r>
        <w:t>every</w:t>
      </w:r>
      <w:r>
        <w:rPr>
          <w:spacing w:val="19"/>
        </w:rPr>
        <w:t xml:space="preserve"> </w:t>
      </w:r>
      <w:r>
        <w:t>possible</w:t>
      </w:r>
      <w:r>
        <w:rPr>
          <w:spacing w:val="19"/>
        </w:rPr>
        <w:t xml:space="preserve"> </w:t>
      </w:r>
      <w:r>
        <w:t>combination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items</w:t>
      </w:r>
      <w:r>
        <w:rPr>
          <w:spacing w:val="19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population</w:t>
      </w:r>
      <w:r>
        <w:rPr>
          <w:spacing w:val="19"/>
        </w:rPr>
        <w:t xml:space="preserve"> </w:t>
      </w:r>
      <w:r>
        <w:t>has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chance</w:t>
      </w:r>
      <w:r>
        <w:rPr>
          <w:spacing w:val="21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constituting</w:t>
      </w:r>
      <w:r>
        <w:rPr>
          <w:spacing w:val="-1"/>
        </w:rPr>
        <w:t xml:space="preserve"> </w:t>
      </w:r>
      <w:r>
        <w:t>the sample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t>Representative</w:t>
      </w:r>
      <w:r>
        <w:rPr>
          <w:spacing w:val="-12"/>
        </w:rPr>
        <w:t xml:space="preserve"> </w:t>
      </w:r>
      <w:r>
        <w:t>sample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color w:val="FF0000"/>
        </w:rPr>
        <w:t>Random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sample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</w:pPr>
      <w:r>
        <w:rPr>
          <w:spacing w:val="-1"/>
        </w:rPr>
        <w:t>Statistical</w:t>
      </w:r>
      <w:r>
        <w:rPr>
          <w:spacing w:val="-10"/>
        </w:rPr>
        <w:t xml:space="preserve"> </w:t>
      </w:r>
      <w:r>
        <w:t>sample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Judgment</w:t>
      </w:r>
      <w:r>
        <w:rPr>
          <w:spacing w:val="-8"/>
        </w:rPr>
        <w:t xml:space="preserve"> </w:t>
      </w:r>
      <w:r>
        <w:t>sample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119"/>
      </w:pPr>
      <w:r>
        <w:t>The</w:t>
      </w:r>
      <w:r>
        <w:rPr>
          <w:spacing w:val="15"/>
        </w:rPr>
        <w:t xml:space="preserve"> </w:t>
      </w:r>
      <w:r>
        <w:t>process</w:t>
      </w:r>
      <w:r>
        <w:rPr>
          <w:spacing w:val="15"/>
        </w:rPr>
        <w:t xml:space="preserve"> </w:t>
      </w:r>
      <w:r>
        <w:t>which</w:t>
      </w:r>
      <w:r>
        <w:rPr>
          <w:spacing w:val="14"/>
        </w:rPr>
        <w:t xml:space="preserve"> </w:t>
      </w:r>
      <w:r>
        <w:t>requires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calculation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an</w:t>
      </w:r>
      <w:r>
        <w:rPr>
          <w:spacing w:val="14"/>
        </w:rPr>
        <w:t xml:space="preserve"> </w:t>
      </w:r>
      <w:r>
        <w:t>interval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them</w:t>
      </w:r>
      <w:r>
        <w:rPr>
          <w:spacing w:val="14"/>
        </w:rPr>
        <w:t xml:space="preserve"> </w:t>
      </w:r>
      <w:r>
        <w:t>selects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items</w:t>
      </w:r>
      <w:r>
        <w:rPr>
          <w:spacing w:val="13"/>
        </w:rPr>
        <w:t xml:space="preserve"> </w:t>
      </w:r>
      <w:r>
        <w:t>based</w:t>
      </w:r>
      <w:r>
        <w:rPr>
          <w:spacing w:val="16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interval</w:t>
      </w:r>
      <w:r>
        <w:rPr>
          <w:spacing w:val="-1"/>
        </w:rPr>
        <w:t xml:space="preserve"> </w:t>
      </w:r>
      <w:r>
        <w:t>is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t>Statistical</w:t>
      </w:r>
      <w:r>
        <w:rPr>
          <w:spacing w:val="-10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rPr>
          <w:color w:val="FF0000"/>
        </w:rPr>
        <w:t>Systematic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selection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Random</w:t>
      </w:r>
      <w:r>
        <w:rPr>
          <w:spacing w:val="-5"/>
        </w:rPr>
        <w:t xml:space="preserve"> </w:t>
      </w:r>
      <w:r>
        <w:t>selection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 w:line="240" w:lineRule="auto"/>
        <w:ind w:hanging="361"/>
      </w:pPr>
      <w:r>
        <w:t>Computerized</w:t>
      </w:r>
      <w:r>
        <w:rPr>
          <w:spacing w:val="-8"/>
        </w:rPr>
        <w:t xml:space="preserve"> </w:t>
      </w:r>
      <w:r>
        <w:t>selection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122"/>
      </w:pPr>
      <w:r>
        <w:t>A</w:t>
      </w:r>
      <w:r>
        <w:rPr>
          <w:spacing w:val="20"/>
        </w:rPr>
        <w:t xml:space="preserve"> </w:t>
      </w:r>
      <w:r>
        <w:t>method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sampling</w:t>
      </w:r>
      <w:r>
        <w:rPr>
          <w:spacing w:val="2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which</w:t>
      </w:r>
      <w:r>
        <w:rPr>
          <w:spacing w:val="22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items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population</w:t>
      </w:r>
      <w:r>
        <w:rPr>
          <w:spacing w:val="20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divided</w:t>
      </w:r>
      <w:r>
        <w:rPr>
          <w:spacing w:val="22"/>
        </w:rPr>
        <w:t xml:space="preserve"> </w:t>
      </w:r>
      <w:r>
        <w:t>into</w:t>
      </w:r>
      <w:r>
        <w:rPr>
          <w:spacing w:val="22"/>
        </w:rPr>
        <w:t xml:space="preserve"> </w:t>
      </w:r>
      <w:r>
        <w:t>two</w:t>
      </w:r>
      <w:r>
        <w:rPr>
          <w:spacing w:val="22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more</w:t>
      </w:r>
      <w:r>
        <w:rPr>
          <w:spacing w:val="22"/>
        </w:rPr>
        <w:t xml:space="preserve"> </w:t>
      </w:r>
      <w:r>
        <w:t>sub-</w:t>
      </w:r>
      <w:r>
        <w:rPr>
          <w:spacing w:val="-47"/>
        </w:rPr>
        <w:t xml:space="preserve"> </w:t>
      </w:r>
      <w:r>
        <w:t>population</w:t>
      </w:r>
      <w:r>
        <w:rPr>
          <w:spacing w:val="1"/>
        </w:rPr>
        <w:t xml:space="preserve"> </w:t>
      </w:r>
      <w:r>
        <w:t>is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t>Variable</w:t>
      </w:r>
      <w:r>
        <w:rPr>
          <w:spacing w:val="-9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color w:val="FF0000"/>
          <w:spacing w:val="-1"/>
        </w:rPr>
        <w:t>Stratified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</w:pPr>
      <w:r>
        <w:rPr>
          <w:spacing w:val="-1"/>
        </w:rPr>
        <w:t>Attribute</w:t>
      </w:r>
      <w:r>
        <w:rPr>
          <w:spacing w:val="-6"/>
        </w:rPr>
        <w:t xml:space="preserve"> </w:t>
      </w:r>
      <w:r>
        <w:rPr>
          <w:spacing w:val="-1"/>
        </w:rP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Divisible</w:t>
      </w:r>
      <w:r>
        <w:rPr>
          <w:spacing w:val="-5"/>
        </w:rPr>
        <w:t xml:space="preserve"> </w:t>
      </w:r>
      <w:r>
        <w:t>sampling</w:t>
      </w:r>
    </w:p>
    <w:p w:rsidR="00310F8C" w:rsidRDefault="00310F8C" w:rsidP="00310F8C">
      <w:pPr>
        <w:spacing w:line="268" w:lineRule="exact"/>
        <w:sectPr w:rsidR="00310F8C">
          <w:pgSz w:w="12240" w:h="15840"/>
          <w:pgMar w:top="1400" w:right="1340" w:bottom="280" w:left="1340" w:header="720" w:footer="720" w:gutter="0"/>
          <w:cols w:space="720"/>
        </w:sectPr>
      </w:pPr>
    </w:p>
    <w:p w:rsidR="00310F8C" w:rsidRDefault="00310F8C" w:rsidP="00310F8C">
      <w:pPr>
        <w:pStyle w:val="BodyText"/>
        <w:ind w:left="0" w:firstLine="0"/>
        <w:rPr>
          <w:sz w:val="13"/>
        </w:rPr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56" w:line="276" w:lineRule="auto"/>
        <w:ind w:left="461" w:right="123"/>
      </w:pP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auditor</w:t>
      </w:r>
      <w:r>
        <w:rPr>
          <w:spacing w:val="-1"/>
        </w:rPr>
        <w:t xml:space="preserve"> </w:t>
      </w:r>
      <w:r>
        <w:t>is concerned that</w:t>
      </w:r>
      <w:r>
        <w:rPr>
          <w:spacing w:val="1"/>
        </w:rPr>
        <w:t xml:space="preserve"> </w:t>
      </w:r>
      <w:r>
        <w:t>a population</w:t>
      </w:r>
      <w:r>
        <w:rPr>
          <w:spacing w:val="1"/>
        </w:rPr>
        <w:t xml:space="preserve"> </w:t>
      </w:r>
      <w:r>
        <w:t>may contain</w:t>
      </w:r>
      <w:r>
        <w:rPr>
          <w:spacing w:val="3"/>
        </w:rPr>
        <w:t xml:space="preserve"> </w:t>
      </w:r>
      <w:r>
        <w:t>exceptions,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determination of</w:t>
      </w:r>
      <w:r>
        <w:rPr>
          <w:spacing w:val="-1"/>
        </w:rPr>
        <w:t xml:space="preserve"> </w:t>
      </w:r>
      <w:r>
        <w:t>a sample</w:t>
      </w:r>
      <w:r>
        <w:rPr>
          <w:spacing w:val="-47"/>
        </w:rPr>
        <w:t xml:space="preserve"> </w:t>
      </w:r>
      <w:r>
        <w:t>size</w:t>
      </w:r>
      <w:r>
        <w:rPr>
          <w:spacing w:val="-2"/>
        </w:rPr>
        <w:t xml:space="preserve"> </w:t>
      </w:r>
      <w:r>
        <w:t>sufficient to</w:t>
      </w:r>
      <w:r>
        <w:rPr>
          <w:spacing w:val="-2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at least one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exception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characteristic</w:t>
      </w:r>
      <w:r>
        <w:rPr>
          <w:spacing w:val="-1"/>
        </w:rPr>
        <w:t xml:space="preserve"> </w:t>
      </w:r>
      <w:r>
        <w:t>of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rPr>
          <w:color w:val="FF0000"/>
        </w:rPr>
        <w:t>Discovery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Random</w:t>
      </w:r>
      <w:r>
        <w:rPr>
          <w:spacing w:val="-4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</w:pPr>
      <w:r>
        <w:rPr>
          <w:spacing w:val="-1"/>
        </w:rPr>
        <w:t>Variables</w:t>
      </w:r>
      <w:r>
        <w:rPr>
          <w:spacing w:val="-5"/>
        </w:rPr>
        <w:t xml:space="preserve"> </w:t>
      </w:r>
      <w:r>
        <w:rPr>
          <w:spacing w:val="-1"/>
        </w:rP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spacing w:val="-1"/>
        </w:rPr>
        <w:t>Peso-unit</w:t>
      </w:r>
      <w:r>
        <w:rPr>
          <w:spacing w:val="-5"/>
        </w:rPr>
        <w:t xml:space="preserve"> </w:t>
      </w:r>
      <w:r>
        <w:t>sampling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119"/>
      </w:pPr>
      <w:r>
        <w:t>Which</w:t>
      </w:r>
      <w:r>
        <w:rPr>
          <w:spacing w:val="42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following</w:t>
      </w:r>
      <w:r>
        <w:rPr>
          <w:spacing w:val="45"/>
        </w:rPr>
        <w:t xml:space="preserve"> </w:t>
      </w:r>
      <w:r>
        <w:t>statistical</w:t>
      </w:r>
      <w:r>
        <w:rPr>
          <w:spacing w:val="43"/>
        </w:rPr>
        <w:t xml:space="preserve"> </w:t>
      </w:r>
      <w:r>
        <w:t>sampling</w:t>
      </w:r>
      <w:r>
        <w:rPr>
          <w:spacing w:val="45"/>
        </w:rPr>
        <w:t xml:space="preserve"> </w:t>
      </w:r>
      <w:r>
        <w:t>plans</w:t>
      </w:r>
      <w:r>
        <w:rPr>
          <w:spacing w:val="44"/>
        </w:rPr>
        <w:t xml:space="preserve"> </w:t>
      </w:r>
      <w:r>
        <w:t>does</w:t>
      </w:r>
      <w:r>
        <w:rPr>
          <w:spacing w:val="44"/>
        </w:rPr>
        <w:t xml:space="preserve"> </w:t>
      </w:r>
      <w:r>
        <w:t>not</w:t>
      </w:r>
      <w:r>
        <w:rPr>
          <w:spacing w:val="44"/>
        </w:rPr>
        <w:t xml:space="preserve"> </w:t>
      </w:r>
      <w:r>
        <w:t>use</w:t>
      </w:r>
      <w:r>
        <w:rPr>
          <w:spacing w:val="45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fixed</w:t>
      </w:r>
      <w:r>
        <w:rPr>
          <w:spacing w:val="45"/>
        </w:rPr>
        <w:t xml:space="preserve"> </w:t>
      </w:r>
      <w:r>
        <w:t>sample</w:t>
      </w:r>
      <w:r>
        <w:rPr>
          <w:spacing w:val="45"/>
        </w:rPr>
        <w:t xml:space="preserve"> </w:t>
      </w:r>
      <w:r>
        <w:t>size</w:t>
      </w:r>
      <w:r>
        <w:rPr>
          <w:spacing w:val="44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tests</w:t>
      </w:r>
      <w:r>
        <w:rPr>
          <w:spacing w:val="44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controls?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t>PPS</w:t>
      </w:r>
      <w:r>
        <w:rPr>
          <w:spacing w:val="-3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t>Value-weighted</w:t>
      </w:r>
      <w:r>
        <w:rPr>
          <w:spacing w:val="-13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rPr>
          <w:color w:val="FF0000"/>
        </w:rPr>
        <w:t>Sequential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 w:line="240" w:lineRule="auto"/>
        <w:ind w:hanging="361"/>
      </w:pPr>
      <w:r>
        <w:t>Variables</w:t>
      </w:r>
      <w:r>
        <w:rPr>
          <w:spacing w:val="-10"/>
        </w:rPr>
        <w:t xml:space="preserve"> </w:t>
      </w:r>
      <w:r>
        <w:t>sampling</w:t>
      </w:r>
    </w:p>
    <w:p w:rsidR="00310F8C" w:rsidRDefault="00310F8C" w:rsidP="00310F8C">
      <w:pPr>
        <w:pStyle w:val="BodyText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</w:pPr>
      <w:r>
        <w:t>Value</w:t>
      </w:r>
      <w:r>
        <w:rPr>
          <w:spacing w:val="-7"/>
        </w:rPr>
        <w:t xml:space="preserve"> </w:t>
      </w:r>
      <w:r>
        <w:t>weighted</w:t>
      </w:r>
      <w:r>
        <w:rPr>
          <w:spacing w:val="-7"/>
        </w:rPr>
        <w:t xml:space="preserve"> </w:t>
      </w:r>
      <w:r>
        <w:t>sampling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appropriate</w:t>
      </w:r>
      <w:r>
        <w:rPr>
          <w:spacing w:val="-5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auditor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spacing w:val="-1"/>
        </w:rPr>
        <w:t>Anticipates</w:t>
      </w:r>
      <w:r>
        <w:rPr>
          <w:spacing w:val="-11"/>
        </w:rPr>
        <w:t xml:space="preserve"> </w:t>
      </w:r>
      <w:r>
        <w:t>understatement</w:t>
      </w:r>
      <w:r>
        <w:rPr>
          <w:spacing w:val="-10"/>
        </w:rPr>
        <w:t xml:space="preserve"> </w:t>
      </w:r>
      <w:r>
        <w:t>errors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t>Expects</w:t>
      </w:r>
      <w:r>
        <w:rPr>
          <w:spacing w:val="-6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errors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rPr>
          <w:color w:val="FF0000"/>
          <w:spacing w:val="-1"/>
        </w:rPr>
        <w:t>Anticipate</w:t>
      </w:r>
      <w:r>
        <w:rPr>
          <w:color w:val="FF0000"/>
          <w:spacing w:val="-9"/>
        </w:rPr>
        <w:t xml:space="preserve"> </w:t>
      </w:r>
      <w:r>
        <w:rPr>
          <w:color w:val="FF0000"/>
          <w:spacing w:val="-1"/>
        </w:rPr>
        <w:t>overstatement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errors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 w:line="240" w:lineRule="auto"/>
        <w:ind w:hanging="361"/>
      </w:pPr>
      <w:r>
        <w:t>Has</w:t>
      </w:r>
      <w:r>
        <w:rPr>
          <w:spacing w:val="-6"/>
        </w:rPr>
        <w:t xml:space="preserve"> </w:t>
      </w:r>
      <w:r>
        <w:t>assessed</w:t>
      </w:r>
      <w:r>
        <w:rPr>
          <w:spacing w:val="-4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high</w:t>
      </w:r>
      <w:r>
        <w:rPr>
          <w:spacing w:val="-4"/>
        </w:rPr>
        <w:t xml:space="preserve"> </w:t>
      </w:r>
      <w:r>
        <w:t>level</w:t>
      </w:r>
    </w:p>
    <w:p w:rsidR="00310F8C" w:rsidRDefault="00310F8C" w:rsidP="00310F8C">
      <w:pPr>
        <w:pStyle w:val="BodyText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76" w:lineRule="auto"/>
        <w:ind w:left="461" w:right="111"/>
      </w:pPr>
      <w:r>
        <w:t>The</w:t>
      </w:r>
      <w:r>
        <w:rPr>
          <w:spacing w:val="9"/>
        </w:rPr>
        <w:t xml:space="preserve"> </w:t>
      </w:r>
      <w:r>
        <w:t>maximum</w:t>
      </w:r>
      <w:r>
        <w:rPr>
          <w:spacing w:val="10"/>
        </w:rPr>
        <w:t xml:space="preserve"> </w:t>
      </w:r>
      <w:r>
        <w:t>amount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error</w:t>
      </w:r>
      <w:r>
        <w:rPr>
          <w:spacing w:val="9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population</w:t>
      </w:r>
      <w:r>
        <w:rPr>
          <w:spacing w:val="11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auditor</w:t>
      </w:r>
      <w:r>
        <w:rPr>
          <w:spacing w:val="8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willing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accept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referred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as</w:t>
      </w:r>
      <w:r>
        <w:rPr>
          <w:spacing w:val="-46"/>
        </w:rPr>
        <w:t xml:space="preserve"> </w:t>
      </w:r>
      <w:r>
        <w:t>the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rPr>
          <w:spacing w:val="-1"/>
        </w:rPr>
        <w:t>Acceptable</w:t>
      </w:r>
      <w:r>
        <w:rPr>
          <w:spacing w:val="-3"/>
        </w:rPr>
        <w:t xml:space="preserve"> </w:t>
      </w:r>
      <w:r>
        <w:t>risk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color w:val="FF0000"/>
          <w:spacing w:val="-2"/>
        </w:rPr>
        <w:t>Tolerable</w:t>
      </w:r>
      <w:r>
        <w:rPr>
          <w:color w:val="FF0000"/>
          <w:spacing w:val="-7"/>
        </w:rPr>
        <w:t xml:space="preserve"> </w:t>
      </w:r>
      <w:r>
        <w:rPr>
          <w:color w:val="FF0000"/>
          <w:spacing w:val="-2"/>
        </w:rPr>
        <w:t>error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2"/>
        <w:ind w:hanging="361"/>
      </w:pPr>
      <w:r>
        <w:rPr>
          <w:spacing w:val="-1"/>
        </w:rPr>
        <w:t>Expected</w:t>
      </w:r>
      <w:r>
        <w:rPr>
          <w:spacing w:val="-6"/>
        </w:rPr>
        <w:t xml:space="preserve"> </w:t>
      </w:r>
      <w:r>
        <w:t>error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spacing w:val="-1"/>
        </w:rPr>
        <w:t>Tolerable</w:t>
      </w:r>
      <w:r>
        <w:rPr>
          <w:spacing w:val="-10"/>
        </w:rPr>
        <w:t xml:space="preserve"> </w:t>
      </w:r>
      <w:r>
        <w:rPr>
          <w:spacing w:val="-1"/>
        </w:rPr>
        <w:t>materiality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line="240" w:lineRule="auto"/>
        <w:ind w:hanging="361"/>
      </w:pPr>
      <w:r>
        <w:t>The</w:t>
      </w:r>
      <w:r>
        <w:rPr>
          <w:spacing w:val="-6"/>
        </w:rPr>
        <w:t xml:space="preserve"> </w:t>
      </w:r>
      <w:r>
        <w:t>deviation</w:t>
      </w:r>
      <w:r>
        <w:rPr>
          <w:spacing w:val="-5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auditor</w:t>
      </w:r>
      <w:r>
        <w:rPr>
          <w:spacing w:val="-6"/>
        </w:rPr>
        <w:t xml:space="preserve"> </w:t>
      </w:r>
      <w:r>
        <w:t>expects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find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population,</w:t>
      </w:r>
      <w:r>
        <w:rPr>
          <w:spacing w:val="-6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testing</w:t>
      </w:r>
      <w:r>
        <w:rPr>
          <w:spacing w:val="-5"/>
        </w:rPr>
        <w:t xml:space="preserve"> </w:t>
      </w:r>
      <w:r>
        <w:t>begins,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the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rPr>
          <w:spacing w:val="-1"/>
        </w:rPr>
        <w:t>Tolerable</w:t>
      </w:r>
      <w:r>
        <w:rPr>
          <w:spacing w:val="-11"/>
        </w:rPr>
        <w:t xml:space="preserve"> </w:t>
      </w:r>
      <w:r>
        <w:rPr>
          <w:spacing w:val="-1"/>
        </w:rPr>
        <w:t>deviation</w:t>
      </w:r>
      <w:r>
        <w:rPr>
          <w:spacing w:val="-10"/>
        </w:rPr>
        <w:t xml:space="preserve"> </w:t>
      </w:r>
      <w:r>
        <w:t>rate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Computer</w:t>
      </w:r>
      <w:r>
        <w:rPr>
          <w:spacing w:val="-8"/>
        </w:rPr>
        <w:t xml:space="preserve"> </w:t>
      </w:r>
      <w:r>
        <w:t>upper</w:t>
      </w:r>
      <w:r>
        <w:rPr>
          <w:spacing w:val="-7"/>
        </w:rPr>
        <w:t xml:space="preserve"> </w:t>
      </w:r>
      <w:r>
        <w:t>deviation</w:t>
      </w:r>
      <w:r>
        <w:rPr>
          <w:spacing w:val="-7"/>
        </w:rPr>
        <w:t xml:space="preserve"> </w:t>
      </w:r>
      <w:r>
        <w:t>rate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2"/>
        <w:ind w:hanging="361"/>
      </w:pPr>
      <w:r>
        <w:t>Sample</w:t>
      </w:r>
      <w:r>
        <w:rPr>
          <w:spacing w:val="-8"/>
        </w:rPr>
        <w:t xml:space="preserve"> </w:t>
      </w:r>
      <w:r>
        <w:t>deviation</w:t>
      </w:r>
      <w:r>
        <w:rPr>
          <w:spacing w:val="-7"/>
        </w:rPr>
        <w:t xml:space="preserve"> </w:t>
      </w:r>
      <w:r>
        <w:t>rate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color w:val="FF0000"/>
        </w:rPr>
        <w:t>Expected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deviation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rate</w:t>
      </w:r>
    </w:p>
    <w:p w:rsidR="00310F8C" w:rsidRDefault="00310F8C" w:rsidP="00310F8C">
      <w:pPr>
        <w:pStyle w:val="BodyText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1" w:line="276" w:lineRule="auto"/>
        <w:ind w:left="461" w:right="118"/>
      </w:pPr>
      <w:r>
        <w:t>Which of the following sampling methods would be most appropriate in performing tests of controls</w:t>
      </w:r>
      <w:r>
        <w:rPr>
          <w:spacing w:val="-47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authorization of cash</w:t>
      </w:r>
      <w:r>
        <w:rPr>
          <w:spacing w:val="-3"/>
        </w:rPr>
        <w:t xml:space="preserve"> </w:t>
      </w:r>
      <w:r>
        <w:t>disbursements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rPr>
          <w:color w:val="FF0000"/>
        </w:rPr>
        <w:t>Attributes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t>Variables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Ratio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361"/>
      </w:pPr>
      <w:r>
        <w:t>Stratified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In</w:t>
      </w:r>
      <w:r>
        <w:rPr>
          <w:spacing w:val="-4"/>
        </w:rPr>
        <w:t xml:space="preserve"> </w:t>
      </w:r>
      <w:r>
        <w:t>assessing</w:t>
      </w:r>
      <w:r>
        <w:rPr>
          <w:spacing w:val="-4"/>
        </w:rPr>
        <w:t xml:space="preserve"> </w:t>
      </w:r>
      <w:r>
        <w:t>sample</w:t>
      </w:r>
      <w:r>
        <w:rPr>
          <w:spacing w:val="-3"/>
        </w:rPr>
        <w:t xml:space="preserve"> </w:t>
      </w:r>
      <w:r>
        <w:t>risk,</w:t>
      </w:r>
      <w:r>
        <w:rPr>
          <w:spacing w:val="-3"/>
        </w:rPr>
        <w:t xml:space="preserve"> </w:t>
      </w:r>
      <w:r>
        <w:t>alpha</w:t>
      </w:r>
      <w:r>
        <w:rPr>
          <w:spacing w:val="-4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relate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rPr>
          <w:color w:val="FF0000"/>
        </w:rPr>
        <w:t>Efficiency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audit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/>
        <w:ind w:hanging="361"/>
      </w:pPr>
      <w:r>
        <w:t>Selection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sample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t>Effectiveness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audit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361"/>
      </w:pPr>
      <w:r>
        <w:t>Audit</w:t>
      </w:r>
      <w:r>
        <w:rPr>
          <w:spacing w:val="-6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controls</w:t>
      </w:r>
    </w:p>
    <w:p w:rsidR="00310F8C" w:rsidRDefault="00310F8C" w:rsidP="00310F8C">
      <w:pPr>
        <w:sectPr w:rsidR="00310F8C">
          <w:pgSz w:w="12240" w:h="15840"/>
          <w:pgMar w:top="1500" w:right="1340" w:bottom="280" w:left="1340" w:header="720" w:footer="720" w:gutter="0"/>
          <w:cols w:space="720"/>
        </w:sectPr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spacing w:before="44" w:line="276" w:lineRule="auto"/>
        <w:ind w:left="461" w:right="122"/>
      </w:pPr>
      <w:r>
        <w:lastRenderedPageBreak/>
        <w:t>Which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sampling</w:t>
      </w:r>
      <w:r>
        <w:rPr>
          <w:spacing w:val="-4"/>
        </w:rPr>
        <w:t xml:space="preserve"> </w:t>
      </w:r>
      <w:r>
        <w:t>plans</w:t>
      </w:r>
      <w:r>
        <w:rPr>
          <w:spacing w:val="-5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designed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estimate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numerical</w:t>
      </w:r>
      <w:r>
        <w:rPr>
          <w:spacing w:val="-3"/>
        </w:rPr>
        <w:t xml:space="preserve"> </w:t>
      </w:r>
      <w:r>
        <w:t>measurement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t>population</w:t>
      </w:r>
      <w:r>
        <w:rPr>
          <w:spacing w:val="1"/>
        </w:rPr>
        <w:t xml:space="preserve"> </w:t>
      </w:r>
      <w:r>
        <w:t>such as</w:t>
      </w:r>
      <w:r>
        <w:rPr>
          <w:spacing w:val="-1"/>
        </w:rPr>
        <w:t xml:space="preserve"> </w:t>
      </w:r>
      <w:r>
        <w:t>peso</w:t>
      </w:r>
      <w:r>
        <w:rPr>
          <w:spacing w:val="-2"/>
        </w:rPr>
        <w:t xml:space="preserve"> </w:t>
      </w:r>
      <w:r>
        <w:t>value?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line="229" w:lineRule="exact"/>
        <w:ind w:hanging="361"/>
      </w:pPr>
      <w:r>
        <w:t>Numerical</w:t>
      </w:r>
      <w:r>
        <w:rPr>
          <w:spacing w:val="-10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/>
        <w:ind w:hanging="361"/>
      </w:pPr>
      <w:r>
        <w:rPr>
          <w:spacing w:val="-1"/>
        </w:rPr>
        <w:t>Sampling</w:t>
      </w:r>
      <w:r>
        <w:rPr>
          <w:spacing w:val="-2"/>
        </w:rPr>
        <w:t xml:space="preserve"> </w:t>
      </w:r>
      <w:r>
        <w:rPr>
          <w:spacing w:val="-1"/>
        </w:rPr>
        <w:t>attributes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rPr>
          <w:spacing w:val="-1"/>
        </w:rPr>
        <w:t>Discovery</w:t>
      </w:r>
      <w:r>
        <w:rPr>
          <w:spacing w:val="-5"/>
        </w:rPr>
        <w:t xml:space="preserve"> </w:t>
      </w:r>
      <w:r>
        <w:t>sampling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 w:line="240" w:lineRule="auto"/>
        <w:ind w:hanging="361"/>
      </w:pPr>
      <w:r>
        <w:rPr>
          <w:color w:val="FF0000"/>
        </w:rPr>
        <w:t>Sampling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for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variables</w:t>
      </w:r>
    </w:p>
    <w:p w:rsidR="00310F8C" w:rsidRDefault="00310F8C" w:rsidP="00310F8C">
      <w:pPr>
        <w:pStyle w:val="BodyText"/>
        <w:spacing w:before="1"/>
        <w:ind w:left="0" w:firstLine="0"/>
      </w:pPr>
    </w:p>
    <w:p w:rsidR="00310F8C" w:rsidRDefault="00310F8C" w:rsidP="00310F8C">
      <w:pPr>
        <w:pStyle w:val="ListParagraph"/>
        <w:numPr>
          <w:ilvl w:val="0"/>
          <w:numId w:val="1"/>
        </w:numPr>
        <w:tabs>
          <w:tab w:val="left" w:pos="462"/>
        </w:tabs>
        <w:ind w:hanging="361"/>
      </w:pPr>
      <w:r>
        <w:t>Statistical</w:t>
      </w:r>
      <w:r>
        <w:rPr>
          <w:spacing w:val="-6"/>
        </w:rPr>
        <w:t xml:space="preserve"> </w:t>
      </w:r>
      <w:r>
        <w:t>samples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allow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ind w:hanging="361"/>
      </w:pPr>
      <w:r>
        <w:t>A.</w:t>
      </w:r>
      <w:r>
        <w:rPr>
          <w:spacing w:val="-6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efficient</w:t>
      </w:r>
      <w:r>
        <w:rPr>
          <w:spacing w:val="-6"/>
        </w:rPr>
        <w:t xml:space="preserve"> </w:t>
      </w:r>
      <w:r>
        <w:t>samples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</w:pPr>
      <w:r>
        <w:t>Measurement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sample</w:t>
      </w:r>
      <w:r>
        <w:rPr>
          <w:spacing w:val="-5"/>
        </w:rPr>
        <w:t xml:space="preserve"> </w:t>
      </w:r>
      <w:r>
        <w:t>reliability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ind w:hanging="361"/>
      </w:pPr>
      <w:r>
        <w:rPr>
          <w:color w:val="FF0000"/>
        </w:rPr>
        <w:t>Replacement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auditor’s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professional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judgment</w:t>
      </w:r>
    </w:p>
    <w:p w:rsidR="00310F8C" w:rsidRDefault="00310F8C" w:rsidP="00310F8C">
      <w:pPr>
        <w:pStyle w:val="ListParagraph"/>
        <w:numPr>
          <w:ilvl w:val="1"/>
          <w:numId w:val="1"/>
        </w:numPr>
        <w:tabs>
          <w:tab w:val="left" w:pos="822"/>
        </w:tabs>
        <w:spacing w:before="2" w:line="240" w:lineRule="auto"/>
        <w:ind w:hanging="361"/>
      </w:pPr>
      <w:r>
        <w:t>Measurement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sample</w:t>
      </w:r>
      <w:r>
        <w:rPr>
          <w:spacing w:val="-4"/>
        </w:rPr>
        <w:t xml:space="preserve"> </w:t>
      </w:r>
      <w:r>
        <w:t>risk</w:t>
      </w:r>
    </w:p>
    <w:bookmarkEnd w:id="0"/>
    <w:p w:rsidR="00F50235" w:rsidRDefault="00F50235"/>
    <w:sectPr w:rsidR="00F50235">
      <w:pgSz w:w="12240" w:h="15840"/>
      <w:pgMar w:top="14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6147C"/>
    <w:multiLevelType w:val="hybridMultilevel"/>
    <w:tmpl w:val="25381E90"/>
    <w:lvl w:ilvl="0" w:tplc="BE7ADD7A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C868770">
      <w:start w:val="1"/>
      <w:numFmt w:val="lowerLetter"/>
      <w:lvlText w:val="%2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6DC469E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3FC4A09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38AE3E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549E843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AAD4068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61E98D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0C9AE856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F8C"/>
    <w:rsid w:val="00310F8C"/>
    <w:rsid w:val="00F5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98C71-6DBA-43FB-84A2-8B6110956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10F8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10F8C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10F8C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10F8C"/>
    <w:pPr>
      <w:ind w:left="118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310F8C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310F8C"/>
    <w:pPr>
      <w:spacing w:line="268" w:lineRule="exact"/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595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2021-05-23T06:01:00Z</dcterms:created>
  <dcterms:modified xsi:type="dcterms:W3CDTF">2021-05-23T06:04:00Z</dcterms:modified>
</cp:coreProperties>
</file>