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74C" w:rsidRPr="001A074C" w:rsidRDefault="001A074C" w:rsidP="001A074C">
      <w:pPr>
        <w:rPr>
          <w:rFonts w:asciiTheme="minorHAnsi" w:hAnsiTheme="minorHAnsi" w:cstheme="minorHAnsi"/>
        </w:rPr>
      </w:pPr>
      <w:bookmarkStart w:id="0" w:name="_GoBack"/>
      <w:r w:rsidRPr="001A074C">
        <w:rPr>
          <w:rFonts w:asciiTheme="minorHAnsi" w:hAnsiTheme="minorHAnsi" w:cstheme="minorHAnsi"/>
        </w:rPr>
        <w:t>Florida Atlantic University</w:t>
      </w:r>
    </w:p>
    <w:p w:rsidR="001A074C" w:rsidRPr="001A074C" w:rsidRDefault="001A074C" w:rsidP="001A074C">
      <w:pPr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ACG 6625</w:t>
      </w:r>
    </w:p>
    <w:p w:rsidR="001A074C" w:rsidRPr="001A074C" w:rsidRDefault="00017A7A" w:rsidP="001A074C">
      <w:pPr>
        <w:rPr>
          <w:rFonts w:asciiTheme="minorHAnsi" w:hAnsiTheme="minorHAnsi" w:cstheme="minorHAnsi"/>
          <w:b/>
        </w:rPr>
      </w:pPr>
      <w:r w:rsidRPr="001A074C">
        <w:rPr>
          <w:rFonts w:asciiTheme="minorHAnsi" w:hAnsiTheme="minorHAnsi" w:cstheme="minorHAnsi"/>
          <w:b/>
        </w:rPr>
        <w:t>ACG</w:t>
      </w:r>
      <w:r w:rsidRPr="001A074C">
        <w:rPr>
          <w:rFonts w:asciiTheme="minorHAnsi" w:hAnsiTheme="minorHAnsi" w:cstheme="minorHAnsi"/>
          <w:b/>
          <w:spacing w:val="-3"/>
        </w:rPr>
        <w:t xml:space="preserve"> </w:t>
      </w:r>
      <w:r w:rsidRPr="001A074C">
        <w:rPr>
          <w:rFonts w:asciiTheme="minorHAnsi" w:hAnsiTheme="minorHAnsi" w:cstheme="minorHAnsi"/>
          <w:b/>
        </w:rPr>
        <w:t>6625</w:t>
      </w:r>
      <w:r w:rsidRPr="001A074C">
        <w:rPr>
          <w:rFonts w:asciiTheme="minorHAnsi" w:hAnsiTheme="minorHAnsi" w:cstheme="minorHAnsi"/>
          <w:b/>
          <w:spacing w:val="-1"/>
        </w:rPr>
        <w:t xml:space="preserve"> </w:t>
      </w:r>
      <w:r w:rsidRPr="001A074C">
        <w:rPr>
          <w:rFonts w:asciiTheme="minorHAnsi" w:hAnsiTheme="minorHAnsi" w:cstheme="minorHAnsi"/>
          <w:b/>
        </w:rPr>
        <w:t>Solutions</w:t>
      </w:r>
      <w:r w:rsidRPr="001A074C">
        <w:rPr>
          <w:rFonts w:asciiTheme="minorHAnsi" w:hAnsiTheme="minorHAnsi" w:cstheme="minorHAnsi"/>
          <w:b/>
          <w:spacing w:val="-1"/>
        </w:rPr>
        <w:t xml:space="preserve"> </w:t>
      </w:r>
      <w:r w:rsidRPr="001A074C">
        <w:rPr>
          <w:rFonts w:asciiTheme="minorHAnsi" w:hAnsiTheme="minorHAnsi" w:cstheme="minorHAnsi"/>
          <w:b/>
        </w:rPr>
        <w:t>to</w:t>
      </w:r>
      <w:r w:rsidRPr="001A074C">
        <w:rPr>
          <w:rFonts w:asciiTheme="minorHAnsi" w:hAnsiTheme="minorHAnsi" w:cstheme="minorHAnsi"/>
          <w:b/>
          <w:spacing w:val="-1"/>
        </w:rPr>
        <w:t xml:space="preserve"> </w:t>
      </w:r>
      <w:r w:rsidRPr="001A074C">
        <w:rPr>
          <w:rFonts w:asciiTheme="minorHAnsi" w:hAnsiTheme="minorHAnsi" w:cstheme="minorHAnsi"/>
          <w:b/>
        </w:rPr>
        <w:t>Chapter</w:t>
      </w:r>
      <w:r w:rsidRPr="001A074C">
        <w:rPr>
          <w:rFonts w:asciiTheme="minorHAnsi" w:hAnsiTheme="minorHAnsi" w:cstheme="minorHAnsi"/>
          <w:b/>
          <w:spacing w:val="-7"/>
        </w:rPr>
        <w:t xml:space="preserve"> </w:t>
      </w:r>
      <w:r w:rsidRPr="001A074C">
        <w:rPr>
          <w:rFonts w:asciiTheme="minorHAnsi" w:hAnsiTheme="minorHAnsi" w:cstheme="minorHAnsi"/>
          <w:b/>
        </w:rPr>
        <w:t>2</w:t>
      </w:r>
      <w:r w:rsidRPr="001A074C">
        <w:rPr>
          <w:rFonts w:asciiTheme="minorHAnsi" w:hAnsiTheme="minorHAnsi" w:cstheme="minorHAnsi"/>
          <w:b/>
          <w:spacing w:val="-1"/>
        </w:rPr>
        <w:t xml:space="preserve"> </w:t>
      </w:r>
      <w:r w:rsidRPr="001A074C">
        <w:rPr>
          <w:rFonts w:asciiTheme="minorHAnsi" w:hAnsiTheme="minorHAnsi" w:cstheme="minorHAnsi"/>
          <w:b/>
        </w:rPr>
        <w:t>Homework</w:t>
      </w:r>
    </w:p>
    <w:p w:rsidR="00D30D0D" w:rsidRPr="001A074C" w:rsidRDefault="001A074C" w:rsidP="001A074C">
      <w:pPr>
        <w:rPr>
          <w:rFonts w:asciiTheme="minorHAnsi" w:hAnsiTheme="minorHAnsi" w:cstheme="minorHAnsi"/>
          <w:b/>
        </w:rPr>
      </w:pPr>
      <w:r w:rsidRPr="001A074C">
        <w:rPr>
          <w:rFonts w:asciiTheme="minorHAnsi" w:hAnsiTheme="minorHAnsi" w:cstheme="minorHAnsi"/>
          <w:b/>
        </w:rPr>
        <w:t>1)</w:t>
      </w:r>
      <w:r w:rsidR="00017A7A" w:rsidRPr="001A074C">
        <w:rPr>
          <w:rFonts w:asciiTheme="minorHAnsi" w:hAnsiTheme="minorHAnsi" w:cstheme="minorHAnsi"/>
          <w:b/>
        </w:rPr>
        <w:t>How</w:t>
      </w:r>
      <w:r w:rsidR="00017A7A" w:rsidRPr="001A074C">
        <w:rPr>
          <w:rFonts w:asciiTheme="minorHAnsi" w:hAnsiTheme="minorHAnsi" w:cstheme="minorHAnsi"/>
          <w:b/>
          <w:spacing w:val="-3"/>
        </w:rPr>
        <w:t xml:space="preserve"> </w:t>
      </w:r>
      <w:r w:rsidR="00017A7A" w:rsidRPr="001A074C">
        <w:rPr>
          <w:rFonts w:asciiTheme="minorHAnsi" w:hAnsiTheme="minorHAnsi" w:cstheme="minorHAnsi"/>
          <w:b/>
        </w:rPr>
        <w:t>is</w:t>
      </w:r>
      <w:r w:rsidR="00017A7A" w:rsidRPr="001A074C">
        <w:rPr>
          <w:rFonts w:asciiTheme="minorHAnsi" w:hAnsiTheme="minorHAnsi" w:cstheme="minorHAnsi"/>
          <w:b/>
          <w:spacing w:val="-3"/>
        </w:rPr>
        <w:t xml:space="preserve"> </w:t>
      </w:r>
      <w:r w:rsidR="00017A7A" w:rsidRPr="001A074C">
        <w:rPr>
          <w:rFonts w:asciiTheme="minorHAnsi" w:hAnsiTheme="minorHAnsi" w:cstheme="minorHAnsi"/>
          <w:b/>
        </w:rPr>
        <w:t>pre-SOX</w:t>
      </w:r>
      <w:r w:rsidR="00017A7A" w:rsidRPr="001A074C">
        <w:rPr>
          <w:rFonts w:asciiTheme="minorHAnsi" w:hAnsiTheme="minorHAnsi" w:cstheme="minorHAnsi"/>
          <w:b/>
          <w:spacing w:val="-3"/>
        </w:rPr>
        <w:t xml:space="preserve"> </w:t>
      </w:r>
      <w:r w:rsidR="00017A7A" w:rsidRPr="001A074C">
        <w:rPr>
          <w:rFonts w:asciiTheme="minorHAnsi" w:hAnsiTheme="minorHAnsi" w:cstheme="minorHAnsi"/>
          <w:b/>
        </w:rPr>
        <w:t>IT</w:t>
      </w:r>
      <w:r w:rsidR="00017A7A" w:rsidRPr="001A074C">
        <w:rPr>
          <w:rFonts w:asciiTheme="minorHAnsi" w:hAnsiTheme="minorHAnsi" w:cstheme="minorHAnsi"/>
          <w:b/>
          <w:spacing w:val="-9"/>
        </w:rPr>
        <w:t xml:space="preserve"> </w:t>
      </w:r>
      <w:r w:rsidR="00017A7A" w:rsidRPr="001A074C">
        <w:rPr>
          <w:rFonts w:asciiTheme="minorHAnsi" w:hAnsiTheme="minorHAnsi" w:cstheme="minorHAnsi"/>
          <w:b/>
        </w:rPr>
        <w:t>governance</w:t>
      </w:r>
      <w:r w:rsidR="00017A7A" w:rsidRPr="001A074C">
        <w:rPr>
          <w:rFonts w:asciiTheme="minorHAnsi" w:hAnsiTheme="minorHAnsi" w:cstheme="minorHAnsi"/>
          <w:b/>
          <w:spacing w:val="-3"/>
        </w:rPr>
        <w:t xml:space="preserve"> </w:t>
      </w:r>
      <w:r w:rsidR="00017A7A" w:rsidRPr="001A074C">
        <w:rPr>
          <w:rFonts w:asciiTheme="minorHAnsi" w:hAnsiTheme="minorHAnsi" w:cstheme="minorHAnsi"/>
          <w:b/>
        </w:rPr>
        <w:t>different</w:t>
      </w:r>
      <w:r w:rsidR="00017A7A" w:rsidRPr="001A074C">
        <w:rPr>
          <w:rFonts w:asciiTheme="minorHAnsi" w:hAnsiTheme="minorHAnsi" w:cstheme="minorHAnsi"/>
          <w:b/>
          <w:spacing w:val="-2"/>
        </w:rPr>
        <w:t xml:space="preserve"> </w:t>
      </w:r>
      <w:r w:rsidR="00017A7A" w:rsidRPr="001A074C">
        <w:rPr>
          <w:rFonts w:asciiTheme="minorHAnsi" w:hAnsiTheme="minorHAnsi" w:cstheme="minorHAnsi"/>
          <w:b/>
        </w:rPr>
        <w:t>from</w:t>
      </w:r>
      <w:r w:rsidR="00017A7A" w:rsidRPr="001A074C">
        <w:rPr>
          <w:rFonts w:asciiTheme="minorHAnsi" w:hAnsiTheme="minorHAnsi" w:cstheme="minorHAnsi"/>
          <w:b/>
          <w:spacing w:val="-3"/>
        </w:rPr>
        <w:t xml:space="preserve"> </w:t>
      </w:r>
      <w:r w:rsidR="00017A7A" w:rsidRPr="001A074C">
        <w:rPr>
          <w:rFonts w:asciiTheme="minorHAnsi" w:hAnsiTheme="minorHAnsi" w:cstheme="minorHAnsi"/>
          <w:b/>
        </w:rPr>
        <w:t>post-SOX</w:t>
      </w:r>
      <w:r w:rsidR="00017A7A" w:rsidRPr="001A074C">
        <w:rPr>
          <w:rFonts w:asciiTheme="minorHAnsi" w:hAnsiTheme="minorHAnsi" w:cstheme="minorHAnsi"/>
          <w:b/>
          <w:spacing w:val="-5"/>
        </w:rPr>
        <w:t xml:space="preserve"> </w:t>
      </w:r>
      <w:r w:rsidR="00017A7A" w:rsidRPr="001A074C">
        <w:rPr>
          <w:rFonts w:asciiTheme="minorHAnsi" w:hAnsiTheme="minorHAnsi" w:cstheme="minorHAnsi"/>
          <w:b/>
        </w:rPr>
        <w:t>IT</w:t>
      </w:r>
      <w:r w:rsidR="00017A7A" w:rsidRPr="001A074C">
        <w:rPr>
          <w:rFonts w:asciiTheme="minorHAnsi" w:hAnsiTheme="minorHAnsi" w:cstheme="minorHAnsi"/>
          <w:b/>
          <w:spacing w:val="-8"/>
        </w:rPr>
        <w:t xml:space="preserve"> </w:t>
      </w:r>
      <w:r w:rsidR="00017A7A" w:rsidRPr="001A074C">
        <w:rPr>
          <w:rFonts w:asciiTheme="minorHAnsi" w:hAnsiTheme="minorHAnsi" w:cstheme="minorHAnsi"/>
          <w:b/>
        </w:rPr>
        <w:t>governance?</w:t>
      </w:r>
    </w:p>
    <w:p w:rsidR="00D30D0D" w:rsidRPr="001A074C" w:rsidRDefault="00D30D0D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D30D0D" w:rsidRPr="001A074C" w:rsidRDefault="001A074C">
      <w:pPr>
        <w:pStyle w:val="BodyText"/>
        <w:spacing w:line="276" w:lineRule="auto"/>
        <w:ind w:left="101" w:right="115" w:firstLine="720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 xml:space="preserve">Ans: </w:t>
      </w:r>
      <w:r w:rsidR="00017A7A" w:rsidRPr="001A074C">
        <w:rPr>
          <w:rFonts w:asciiTheme="minorHAnsi" w:hAnsiTheme="minorHAnsi" w:cstheme="minorHAnsi"/>
          <w:sz w:val="22"/>
          <w:szCs w:val="22"/>
        </w:rPr>
        <w:t>Response: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Prior to SOX, the common practice regarding IT investments was to defer all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decisions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to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corporate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IT</w:t>
      </w:r>
      <w:r w:rsidR="00017A7A" w:rsidRPr="001A074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professionals.</w:t>
      </w:r>
      <w:r w:rsidR="00017A7A" w:rsidRPr="001A074C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Modern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IT</w:t>
      </w:r>
      <w:r w:rsidR="00017A7A" w:rsidRPr="001A074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governance,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however,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follows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the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philosophy</w:t>
      </w:r>
      <w:r w:rsidR="00017A7A"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that all corporate stakeholders, including boards of directors, top management, and department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users (i.e. accounting and finance) be active participants in key IT decisions.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Such broad-based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involvemen</w:t>
      </w:r>
      <w:r w:rsidR="00017A7A" w:rsidRPr="001A074C">
        <w:rPr>
          <w:rFonts w:asciiTheme="minorHAnsi" w:hAnsiTheme="minorHAnsi" w:cstheme="minorHAnsi"/>
          <w:sz w:val="22"/>
          <w:szCs w:val="22"/>
        </w:rPr>
        <w:t>t reduces risk and increases the likelihood that IT decisions will be in compliance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with user needs, corporate policies, strategic initiatives, and internal control requirements under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SOX.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D30D0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1A074C">
      <w:pPr>
        <w:pStyle w:val="Heading1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pacing w:val="-1"/>
          <w:sz w:val="22"/>
          <w:szCs w:val="22"/>
        </w:rPr>
        <w:t>2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>. A bank in California has thirteen branches spread throughout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northern California,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each with its own minicomputer where its data are stored. Another bank has 10 branches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spread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throughout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California,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with</w:t>
      </w:r>
      <w:r w:rsidR="00017A7A"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its</w:t>
      </w:r>
      <w:r w:rsidR="00017A7A"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data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stored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on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a</w:t>
      </w:r>
      <w:r w:rsidR="00017A7A"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mainframe</w:t>
      </w:r>
      <w:r w:rsidR="00017A7A" w:rsidRPr="001A074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in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San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Francisco.</w:t>
      </w:r>
      <w:r w:rsidR="00017A7A" w:rsidRPr="001A074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Which</w:t>
      </w:r>
      <w:r w:rsidR="00017A7A"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system do you think is more vulnerable to unauthorized ac</w:t>
      </w:r>
      <w:r w:rsidR="00017A7A" w:rsidRPr="001A074C">
        <w:rPr>
          <w:rFonts w:asciiTheme="minorHAnsi" w:hAnsiTheme="minorHAnsi" w:cstheme="minorHAnsi"/>
          <w:sz w:val="22"/>
          <w:szCs w:val="22"/>
        </w:rPr>
        <w:t>cess?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Excessive losses from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disaster?</w:t>
      </w:r>
    </w:p>
    <w:p w:rsidR="00D30D0D" w:rsidRPr="001A074C" w:rsidRDefault="001A074C">
      <w:pPr>
        <w:pStyle w:val="BodyText"/>
        <w:spacing w:before="199" w:line="276" w:lineRule="auto"/>
        <w:ind w:left="101" w:right="175" w:firstLine="720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 xml:space="preserve">Ans: </w:t>
      </w:r>
      <w:r w:rsidR="00017A7A" w:rsidRPr="001A074C">
        <w:rPr>
          <w:rFonts w:asciiTheme="minorHAnsi" w:hAnsiTheme="minorHAnsi" w:cstheme="minorHAnsi"/>
          <w:sz w:val="22"/>
          <w:szCs w:val="22"/>
        </w:rPr>
        <w:t>Response: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The bank that has the data for all of its branches stored on one mainframe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computer is at greater risk of access control. All of the firm’s records are centrally housed. Once</w:t>
      </w:r>
      <w:r w:rsidR="00017A7A"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 xml:space="preserve">a perpetrator gains unauthorized </w:t>
      </w:r>
      <w:r w:rsidR="00017A7A" w:rsidRPr="001A074C">
        <w:rPr>
          <w:rFonts w:asciiTheme="minorHAnsi" w:hAnsiTheme="minorHAnsi" w:cstheme="minorHAnsi"/>
          <w:sz w:val="22"/>
          <w:szCs w:val="22"/>
        </w:rPr>
        <w:t>access to the system, the data for all 10 branches are at risk. For</w:t>
      </w:r>
      <w:r w:rsidR="00017A7A"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the other bank the perpetrator would have to breach security for each of the thirteen branch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computers.</w:t>
      </w:r>
      <w:r w:rsidR="00017A7A" w:rsidRPr="001A074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Thus,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the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bank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with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all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of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its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data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centrally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stored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on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a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mainframe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is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more vulnerable</w:t>
      </w:r>
      <w:r w:rsidR="00017A7A"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to access control. The primary disasters of concern in California are earthquakes and fires. The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bank with a central mainframe in San Francisco is probably at the greatest risk of damage from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both earthquakes and fires. If that system is de</w:t>
      </w:r>
      <w:r w:rsidR="00017A7A" w:rsidRPr="001A074C">
        <w:rPr>
          <w:rFonts w:asciiTheme="minorHAnsi" w:hAnsiTheme="minorHAnsi" w:cstheme="minorHAnsi"/>
          <w:sz w:val="22"/>
          <w:szCs w:val="22"/>
        </w:rPr>
        <w:t>stroyed, all of the branches lose their processing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capability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and,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possibly,</w:t>
      </w:r>
      <w:r w:rsidR="00017A7A" w:rsidRPr="001A074C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stored data.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D30D0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1A074C">
      <w:pPr>
        <w:pStyle w:val="Heading1"/>
        <w:spacing w:line="276" w:lineRule="auto"/>
        <w:ind w:right="115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3</w:t>
      </w:r>
      <w:r w:rsidR="00017A7A" w:rsidRPr="001A074C">
        <w:rPr>
          <w:rFonts w:asciiTheme="minorHAnsi" w:hAnsiTheme="minorHAnsi" w:cstheme="minorHAnsi"/>
          <w:sz w:val="22"/>
          <w:szCs w:val="22"/>
        </w:rPr>
        <w:t>.</w:t>
      </w:r>
      <w:r w:rsidR="00017A7A" w:rsidRPr="001A074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Who</w:t>
      </w:r>
      <w:r w:rsidR="00017A7A"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should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determine</w:t>
      </w:r>
      <w:r w:rsidR="00017A7A"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and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prioritize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the</w:t>
      </w:r>
      <w:r w:rsidR="00017A7A"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critical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applications?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How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is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this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done?</w:t>
      </w:r>
      <w:r w:rsidR="00017A7A"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How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frequently is it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done?</w:t>
      </w:r>
    </w:p>
    <w:p w:rsidR="00D30D0D" w:rsidRPr="001A074C" w:rsidRDefault="001A074C">
      <w:pPr>
        <w:pStyle w:val="BodyText"/>
        <w:spacing w:before="199" w:line="276" w:lineRule="auto"/>
        <w:ind w:left="101" w:firstLine="720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 xml:space="preserve">Ans: </w:t>
      </w:r>
      <w:r w:rsidR="00017A7A" w:rsidRPr="001A074C">
        <w:rPr>
          <w:rFonts w:asciiTheme="minorHAnsi" w:hAnsiTheme="minorHAnsi" w:cstheme="minorHAnsi"/>
          <w:sz w:val="22"/>
          <w:szCs w:val="22"/>
        </w:rPr>
        <w:t>Response: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The critical applications should be iden</w:t>
      </w:r>
      <w:r w:rsidR="00017A7A" w:rsidRPr="001A074C">
        <w:rPr>
          <w:rFonts w:asciiTheme="minorHAnsi" w:hAnsiTheme="minorHAnsi" w:cstheme="minorHAnsi"/>
          <w:sz w:val="22"/>
          <w:szCs w:val="22"/>
        </w:rPr>
        <w:t>tified and prioritized by the user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departments, accountants, and auditors. The applications should be prioritized based upon the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impact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on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the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short-run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survival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of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the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firm.</w:t>
      </w:r>
      <w:r w:rsidR="00017A7A"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The frequency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with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which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the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priorities need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to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be</w:t>
      </w:r>
      <w:r w:rsidR="00017A7A"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assessed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depends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upon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the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amount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and kinds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of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changes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that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are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made to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systems</w:t>
      </w:r>
      <w:r w:rsidR="00017A7A" w:rsidRPr="001A07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over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time.</w:t>
      </w:r>
    </w:p>
    <w:p w:rsidR="00D30D0D" w:rsidRPr="001A074C" w:rsidRDefault="00017A7A">
      <w:pPr>
        <w:pStyle w:val="BodyText"/>
        <w:spacing w:line="27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Firms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that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make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changes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frequently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should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reassess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priorities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frequently.</w:t>
      </w:r>
    </w:p>
    <w:p w:rsidR="00D30D0D" w:rsidRPr="001A074C" w:rsidRDefault="00D30D0D">
      <w:pPr>
        <w:spacing w:line="274" w:lineRule="exact"/>
        <w:rPr>
          <w:rFonts w:asciiTheme="minorHAnsi" w:hAnsiTheme="minorHAnsi" w:cstheme="minorHAnsi"/>
        </w:rPr>
        <w:sectPr w:rsidR="00D30D0D" w:rsidRPr="001A074C">
          <w:footerReference w:type="default" r:id="rId7"/>
          <w:type w:val="continuous"/>
          <w:pgSz w:w="12240" w:h="15840"/>
          <w:pgMar w:top="560" w:right="1320" w:bottom="1200" w:left="1340" w:header="720" w:footer="1009" w:gutter="0"/>
          <w:pgNumType w:start="1"/>
          <w:cols w:space="720"/>
        </w:sectPr>
      </w:pPr>
    </w:p>
    <w:p w:rsidR="00D30D0D" w:rsidRPr="001A074C" w:rsidRDefault="001A074C">
      <w:pPr>
        <w:pStyle w:val="Heading1"/>
        <w:spacing w:before="60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4</w:t>
      </w:r>
      <w:r w:rsidR="00017A7A" w:rsidRPr="001A074C">
        <w:rPr>
          <w:rFonts w:asciiTheme="minorHAnsi" w:hAnsiTheme="minorHAnsi" w:cstheme="minorHAnsi"/>
          <w:sz w:val="22"/>
          <w:szCs w:val="22"/>
        </w:rPr>
        <w:t>.</w:t>
      </w:r>
      <w:r w:rsidR="00017A7A" w:rsidRPr="001A074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Why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is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it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easier</w:t>
      </w:r>
      <w:r w:rsidR="00017A7A"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for</w:t>
      </w:r>
      <w:r w:rsidR="00017A7A" w:rsidRPr="001A074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programmers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to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perpetrate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a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fraud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than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operators?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30D0D" w:rsidRPr="001A074C" w:rsidRDefault="001A074C">
      <w:pPr>
        <w:pStyle w:val="BodyText"/>
        <w:spacing w:line="276" w:lineRule="auto"/>
        <w:ind w:left="101" w:right="153" w:firstLine="720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 xml:space="preserve">Ans: </w:t>
      </w:r>
      <w:r w:rsidR="00017A7A" w:rsidRPr="001A074C">
        <w:rPr>
          <w:rFonts w:asciiTheme="minorHAnsi" w:hAnsiTheme="minorHAnsi" w:cstheme="minorHAnsi"/>
          <w:sz w:val="22"/>
          <w:szCs w:val="22"/>
        </w:rPr>
        <w:t>Response:</w:t>
      </w:r>
      <w:r w:rsidR="00017A7A" w:rsidRPr="001A074C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It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is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much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easier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for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programmers to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perpetrate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a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fraud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because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they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know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the</w:t>
      </w:r>
      <w:r w:rsidR="00017A7A"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code. They know how to get around some, or most, of the embedded controls. Better yet, some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programmers deliberately program code that gets them around controls and allows them to</w:t>
      </w:r>
      <w:r w:rsidR="00017A7A"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commit</w:t>
      </w:r>
      <w:r w:rsidR="00017A7A" w:rsidRPr="001A07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fraud.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Heading1"/>
        <w:tabs>
          <w:tab w:val="left" w:pos="1221"/>
        </w:tabs>
        <w:spacing w:before="176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P2.</w:t>
      </w:r>
      <w:r w:rsidRPr="001A074C">
        <w:rPr>
          <w:rFonts w:asciiTheme="minorHAnsi" w:hAnsiTheme="minorHAnsi" w:cstheme="minorHAnsi"/>
          <w:sz w:val="22"/>
          <w:szCs w:val="22"/>
        </w:rPr>
        <w:tab/>
        <w:t>Internal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Control</w:t>
      </w:r>
    </w:p>
    <w:p w:rsidR="00D30D0D" w:rsidRPr="001A074C" w:rsidRDefault="00D30D0D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D30D0D" w:rsidRPr="001A074C" w:rsidRDefault="00017A7A">
      <w:pPr>
        <w:pStyle w:val="BodyText"/>
        <w:ind w:left="821" w:right="153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During its preliminary review of the financial statements of Barton, Inc., Simon and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Associates, CPA discovered a lack of proper segregation of duties between the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programming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operating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functions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</w:t>
      </w:r>
      <w:r w:rsidRPr="001A074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Barton’s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data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center.</w:t>
      </w:r>
      <w:r w:rsidRPr="001A074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They</w:t>
      </w:r>
      <w:r w:rsidRPr="001A074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discovered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that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some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new sy</w:t>
      </w:r>
      <w:r w:rsidRPr="001A074C">
        <w:rPr>
          <w:rFonts w:asciiTheme="minorHAnsi" w:hAnsiTheme="minorHAnsi" w:cstheme="minorHAnsi"/>
          <w:sz w:val="22"/>
          <w:szCs w:val="22"/>
        </w:rPr>
        <w:t>stems development programmers also filled in as operators on occasion.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Simon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Associates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extended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internal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control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review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test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controls and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concluded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its final report that sufficient compensating general controls provided reasonable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assura</w:t>
      </w:r>
      <w:r w:rsidRPr="001A074C">
        <w:rPr>
          <w:rFonts w:asciiTheme="minorHAnsi" w:hAnsiTheme="minorHAnsi" w:cstheme="minorHAnsi"/>
          <w:sz w:val="22"/>
          <w:szCs w:val="22"/>
        </w:rPr>
        <w:t>nce that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internal</w:t>
      </w:r>
      <w:r w:rsidRPr="001A074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control objectives</w:t>
      </w:r>
      <w:r w:rsidRPr="001A07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were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being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met.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ind w:left="82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Required: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What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compensating controls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are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most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likely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place?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1A074C">
      <w:pPr>
        <w:pStyle w:val="BodyText"/>
        <w:spacing w:before="219"/>
        <w:ind w:left="82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 xml:space="preserve">Ans: </w:t>
      </w:r>
      <w:r w:rsidR="00017A7A" w:rsidRPr="001A074C">
        <w:rPr>
          <w:rFonts w:asciiTheme="minorHAnsi" w:hAnsiTheme="minorHAnsi" w:cstheme="minorHAnsi"/>
          <w:sz w:val="22"/>
          <w:szCs w:val="22"/>
        </w:rPr>
        <w:t>Response:</w:t>
      </w:r>
      <w:r w:rsidR="00017A7A" w:rsidRPr="001A074C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Compensating controls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that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Barton,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Inc.</w:t>
      </w:r>
      <w:r w:rsidR="00017A7A"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found</w:t>
      </w:r>
      <w:r w:rsidR="00017A7A"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may</w:t>
      </w:r>
      <w:r w:rsidR="00017A7A"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include:</w:t>
      </w:r>
    </w:p>
    <w:p w:rsidR="00D30D0D" w:rsidRPr="001A074C" w:rsidRDefault="00D30D0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ListParagraph"/>
        <w:numPr>
          <w:ilvl w:val="0"/>
          <w:numId w:val="9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mandatory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vacations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for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all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employees</w:t>
      </w:r>
    </w:p>
    <w:p w:rsidR="00D30D0D" w:rsidRPr="001A074C" w:rsidRDefault="00017A7A">
      <w:pPr>
        <w:pStyle w:val="ListParagraph"/>
        <w:numPr>
          <w:ilvl w:val="0"/>
          <w:numId w:val="9"/>
        </w:numPr>
        <w:tabs>
          <w:tab w:val="left" w:pos="1181"/>
          <w:tab w:val="left" w:pos="1182"/>
        </w:tabs>
        <w:spacing w:before="19"/>
        <w:ind w:hanging="36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operators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are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prohibited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from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running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systems that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they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helped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develop</w:t>
      </w:r>
    </w:p>
    <w:p w:rsidR="00D30D0D" w:rsidRPr="001A074C" w:rsidRDefault="00017A7A">
      <w:pPr>
        <w:pStyle w:val="ListParagraph"/>
        <w:numPr>
          <w:ilvl w:val="0"/>
          <w:numId w:val="9"/>
        </w:numPr>
        <w:tabs>
          <w:tab w:val="left" w:pos="1181"/>
          <w:tab w:val="left" w:pos="1182"/>
        </w:tabs>
        <w:spacing w:before="21"/>
        <w:ind w:hanging="36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end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users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review output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reports and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note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any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exceptions</w:t>
      </w:r>
    </w:p>
    <w:p w:rsidR="00D30D0D" w:rsidRPr="001A074C" w:rsidRDefault="00017A7A">
      <w:pPr>
        <w:pStyle w:val="ListParagraph"/>
        <w:numPr>
          <w:ilvl w:val="0"/>
          <w:numId w:val="9"/>
        </w:numPr>
        <w:tabs>
          <w:tab w:val="left" w:pos="1181"/>
          <w:tab w:val="left" w:pos="1182"/>
        </w:tabs>
        <w:spacing w:before="19"/>
        <w:ind w:hanging="36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adequate supervision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all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IT</w:t>
      </w:r>
      <w:r w:rsidRPr="001A074C">
        <w:rPr>
          <w:rFonts w:asciiTheme="minorHAnsi" w:hAnsiTheme="minorHAnsi" w:cstheme="minorHAnsi"/>
          <w:spacing w:val="-7"/>
        </w:rPr>
        <w:t xml:space="preserve"> </w:t>
      </w:r>
      <w:r w:rsidRPr="001A074C">
        <w:rPr>
          <w:rFonts w:asciiTheme="minorHAnsi" w:hAnsiTheme="minorHAnsi" w:cstheme="minorHAnsi"/>
        </w:rPr>
        <w:t>operations</w:t>
      </w:r>
    </w:p>
    <w:p w:rsidR="00D30D0D" w:rsidRPr="001A074C" w:rsidRDefault="00017A7A">
      <w:pPr>
        <w:pStyle w:val="ListParagraph"/>
        <w:numPr>
          <w:ilvl w:val="0"/>
          <w:numId w:val="9"/>
        </w:numPr>
        <w:tabs>
          <w:tab w:val="left" w:pos="1181"/>
          <w:tab w:val="left" w:pos="1182"/>
        </w:tabs>
        <w:spacing w:before="21"/>
        <w:ind w:hanging="36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access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log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identifies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time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and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duration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all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access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to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data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center</w:t>
      </w:r>
    </w:p>
    <w:p w:rsidR="00D30D0D" w:rsidRPr="001A074C" w:rsidRDefault="00017A7A">
      <w:pPr>
        <w:pStyle w:val="ListParagraph"/>
        <w:numPr>
          <w:ilvl w:val="0"/>
          <w:numId w:val="9"/>
        </w:numPr>
        <w:tabs>
          <w:tab w:val="left" w:pos="1181"/>
          <w:tab w:val="left" w:pos="1182"/>
        </w:tabs>
        <w:spacing w:before="18"/>
        <w:ind w:hanging="36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no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system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documentation is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stored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in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data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center</w:t>
      </w:r>
    </w:p>
    <w:p w:rsidR="00D30D0D" w:rsidRPr="001A074C" w:rsidRDefault="00017A7A">
      <w:pPr>
        <w:pStyle w:val="ListParagraph"/>
        <w:numPr>
          <w:ilvl w:val="0"/>
          <w:numId w:val="9"/>
        </w:numPr>
        <w:tabs>
          <w:tab w:val="left" w:pos="1181"/>
          <w:tab w:val="left" w:pos="1182"/>
        </w:tabs>
        <w:spacing w:before="21"/>
        <w:ind w:hanging="36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periodic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comparison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program code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to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an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archived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copy</w:t>
      </w:r>
    </w:p>
    <w:p w:rsidR="00D30D0D" w:rsidRPr="001A074C" w:rsidRDefault="00017A7A">
      <w:pPr>
        <w:pStyle w:val="ListParagraph"/>
        <w:numPr>
          <w:ilvl w:val="0"/>
          <w:numId w:val="9"/>
        </w:numPr>
        <w:tabs>
          <w:tab w:val="left" w:pos="1181"/>
          <w:tab w:val="left" w:pos="1182"/>
        </w:tabs>
        <w:spacing w:before="19" w:line="254" w:lineRule="auto"/>
        <w:ind w:left="1181" w:right="298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use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computer</w:t>
      </w:r>
      <w:r w:rsidRPr="001A074C">
        <w:rPr>
          <w:rFonts w:asciiTheme="minorHAnsi" w:hAnsiTheme="minorHAnsi" w:cstheme="minorHAnsi"/>
          <w:spacing w:val="2"/>
        </w:rPr>
        <w:t xml:space="preserve"> </w:t>
      </w:r>
      <w:r w:rsidRPr="001A074C">
        <w:rPr>
          <w:rFonts w:asciiTheme="minorHAnsi" w:hAnsiTheme="minorHAnsi" w:cstheme="minorHAnsi"/>
        </w:rPr>
        <w:t>activity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log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to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identify</w:t>
      </w:r>
      <w:r w:rsidRPr="001A074C">
        <w:rPr>
          <w:rFonts w:asciiTheme="minorHAnsi" w:hAnsiTheme="minorHAnsi" w:cstheme="minorHAnsi"/>
          <w:spacing w:val="-6"/>
        </w:rPr>
        <w:t xml:space="preserve"> </w:t>
      </w:r>
      <w:r w:rsidRPr="001A074C">
        <w:rPr>
          <w:rFonts w:asciiTheme="minorHAnsi" w:hAnsiTheme="minorHAnsi" w:cstheme="minorHAnsi"/>
        </w:rPr>
        <w:t>which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operators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ran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which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programs, when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they</w:t>
      </w:r>
      <w:r w:rsidRPr="001A074C">
        <w:rPr>
          <w:rFonts w:asciiTheme="minorHAnsi" w:hAnsiTheme="minorHAnsi" w:cstheme="minorHAnsi"/>
          <w:spacing w:val="-52"/>
        </w:rPr>
        <w:t xml:space="preserve"> </w:t>
      </w:r>
      <w:r w:rsidRPr="001A074C">
        <w:rPr>
          <w:rFonts w:asciiTheme="minorHAnsi" w:hAnsiTheme="minorHAnsi" w:cstheme="minorHAnsi"/>
        </w:rPr>
        <w:t>ran, and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how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long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they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ran.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D30D0D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Heading1"/>
        <w:tabs>
          <w:tab w:val="left" w:pos="1541"/>
        </w:tabs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P3.</w:t>
      </w:r>
      <w:r w:rsidRPr="001A074C">
        <w:rPr>
          <w:rFonts w:asciiTheme="minorHAnsi" w:hAnsiTheme="minorHAnsi" w:cstheme="minorHAnsi"/>
          <w:sz w:val="22"/>
          <w:szCs w:val="22"/>
        </w:rPr>
        <w:tab/>
        <w:t>Physical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Security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30D0D" w:rsidRPr="001A074C" w:rsidRDefault="00017A7A">
      <w:pPr>
        <w:pStyle w:val="BodyText"/>
        <w:ind w:left="821" w:right="138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Big Apple Financials, Inc., is a financial services firm located </w:t>
      </w:r>
      <w:r w:rsidRPr="001A074C">
        <w:rPr>
          <w:rFonts w:asciiTheme="minorHAnsi" w:hAnsiTheme="minorHAnsi" w:cstheme="minorHAnsi"/>
          <w:sz w:val="22"/>
          <w:szCs w:val="22"/>
        </w:rPr>
        <w:t>in New York City.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company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keeps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client</w:t>
      </w:r>
      <w:r w:rsidRPr="001A074C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investment</w:t>
      </w:r>
      <w:r w:rsidRPr="001A074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account</w:t>
      </w:r>
      <w:r w:rsidRPr="001A07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information</w:t>
      </w:r>
      <w:r w:rsidRPr="001A07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on</w:t>
      </w:r>
      <w:r w:rsidRPr="001A07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 server</w:t>
      </w:r>
      <w:r w:rsidRPr="001A07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at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its</w:t>
      </w:r>
      <w:r w:rsidRPr="001A074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Brooklyn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data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center.</w:t>
      </w:r>
      <w:r w:rsidRPr="001A074C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This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information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includes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total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value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portfolio,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type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investments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made, the income structure of each client, and associated tax liabilities. The company has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recently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upgraded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its</w:t>
      </w:r>
      <w:r w:rsidRPr="001A074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Web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site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to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allow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clients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to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access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their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investment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information.</w:t>
      </w:r>
    </w:p>
    <w:p w:rsidR="00D30D0D" w:rsidRPr="001A074C" w:rsidRDefault="00017A7A">
      <w:pPr>
        <w:pStyle w:val="BodyText"/>
        <w:spacing w:before="1"/>
        <w:ind w:left="821" w:right="175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The company’s data center is in the basement of a rented building</w:t>
      </w:r>
      <w:r w:rsidRPr="001A074C">
        <w:rPr>
          <w:rFonts w:asciiTheme="minorHAnsi" w:hAnsiTheme="minorHAnsi" w:cstheme="minorHAnsi"/>
          <w:sz w:val="22"/>
          <w:szCs w:val="22"/>
        </w:rPr>
        <w:t>.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Company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management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believes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that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location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is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secure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enough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to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protect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their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data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from</w:t>
      </w:r>
    </w:p>
    <w:p w:rsidR="00D30D0D" w:rsidRPr="001A074C" w:rsidRDefault="00D30D0D">
      <w:pPr>
        <w:rPr>
          <w:rFonts w:asciiTheme="minorHAnsi" w:hAnsiTheme="minorHAnsi" w:cstheme="minorHAnsi"/>
        </w:rPr>
        <w:sectPr w:rsidR="00D30D0D" w:rsidRPr="001A074C">
          <w:pgSz w:w="12240" w:h="15840"/>
          <w:pgMar w:top="1380" w:right="1320" w:bottom="1200" w:left="1340" w:header="0" w:footer="1009" w:gutter="0"/>
          <w:cols w:space="720"/>
        </w:sectPr>
      </w:pPr>
    </w:p>
    <w:p w:rsidR="00D30D0D" w:rsidRPr="001A074C" w:rsidRDefault="00017A7A">
      <w:pPr>
        <w:pStyle w:val="BodyText"/>
        <w:spacing w:before="60"/>
        <w:ind w:left="821" w:right="148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physical threats. The servers are housed in a room that has smoke detectors and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associated sprinklers. It is enclosed, with no windows, and has temperature-controlled air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conditioning. The company’s auditors, however, have expressed concern that some of the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measures at the current location are inadequate and that newer alternatives sh</w:t>
      </w:r>
      <w:r w:rsidRPr="001A074C">
        <w:rPr>
          <w:rFonts w:asciiTheme="minorHAnsi" w:hAnsiTheme="minorHAnsi" w:cstheme="minorHAnsi"/>
          <w:sz w:val="22"/>
          <w:szCs w:val="22"/>
        </w:rPr>
        <w:t>ould be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explored.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Management has expressed counter concerns about the high cost of purchasing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new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equipment</w:t>
      </w:r>
      <w:r w:rsidRPr="001A074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relocating</w:t>
      </w:r>
      <w:r w:rsidRPr="001A074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its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data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center.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ind w:left="82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Required: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ListParagraph"/>
        <w:numPr>
          <w:ilvl w:val="0"/>
          <w:numId w:val="8"/>
        </w:numPr>
        <w:tabs>
          <w:tab w:val="left" w:pos="1062"/>
        </w:tabs>
        <w:ind w:left="821" w:right="233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Why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are</w:t>
      </w:r>
      <w:r w:rsidRPr="001A074C">
        <w:rPr>
          <w:rFonts w:asciiTheme="minorHAnsi" w:hAnsiTheme="minorHAnsi" w:cstheme="minorHAnsi"/>
          <w:spacing w:val="-5"/>
        </w:rPr>
        <w:t xml:space="preserve"> </w:t>
      </w:r>
      <w:r w:rsidRPr="001A074C">
        <w:rPr>
          <w:rFonts w:asciiTheme="minorHAnsi" w:hAnsiTheme="minorHAnsi" w:cstheme="minorHAnsi"/>
        </w:rPr>
        <w:t>Big</w:t>
      </w:r>
      <w:r w:rsidRPr="001A074C">
        <w:rPr>
          <w:rFonts w:asciiTheme="minorHAnsi" w:hAnsiTheme="minorHAnsi" w:cstheme="minorHAnsi"/>
          <w:spacing w:val="-15"/>
        </w:rPr>
        <w:t xml:space="preserve"> </w:t>
      </w:r>
      <w:r w:rsidRPr="001A074C">
        <w:rPr>
          <w:rFonts w:asciiTheme="minorHAnsi" w:hAnsiTheme="minorHAnsi" w:cstheme="minorHAnsi"/>
        </w:rPr>
        <w:t>Apple’s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auditors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stressing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need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to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have</w:t>
      </w:r>
      <w:r w:rsidRPr="001A074C">
        <w:rPr>
          <w:rFonts w:asciiTheme="minorHAnsi" w:hAnsiTheme="minorHAnsi" w:cstheme="minorHAnsi"/>
          <w:spacing w:val="-5"/>
        </w:rPr>
        <w:t xml:space="preserve"> </w:t>
      </w:r>
      <w:r w:rsidRPr="001A074C">
        <w:rPr>
          <w:rFonts w:asciiTheme="minorHAnsi" w:hAnsiTheme="minorHAnsi" w:cstheme="minorHAnsi"/>
        </w:rPr>
        <w:t>a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better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physical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environment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for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server?</w:t>
      </w:r>
    </w:p>
    <w:p w:rsidR="00D30D0D" w:rsidRPr="001A074C" w:rsidRDefault="00017A7A">
      <w:pPr>
        <w:pStyle w:val="ListParagraph"/>
        <w:numPr>
          <w:ilvl w:val="0"/>
          <w:numId w:val="8"/>
        </w:numPr>
        <w:tabs>
          <w:tab w:val="left" w:pos="1122"/>
        </w:tabs>
        <w:ind w:left="821" w:right="394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Describe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six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control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features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that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contribute to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physical security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computer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center.</w:t>
      </w:r>
    </w:p>
    <w:p w:rsidR="00D30D0D" w:rsidRPr="001A074C" w:rsidRDefault="00017A7A">
      <w:pPr>
        <w:pStyle w:val="ListParagraph"/>
        <w:numPr>
          <w:ilvl w:val="0"/>
          <w:numId w:val="8"/>
        </w:numPr>
        <w:tabs>
          <w:tab w:val="left" w:pos="1062"/>
        </w:tabs>
        <w:ind w:left="821" w:right="445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Big Apple management is concerned about the cost of relocating the data center.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Discuss some options open to them that could reduce their operating costs and pro</w:t>
      </w:r>
      <w:r w:rsidRPr="001A074C">
        <w:rPr>
          <w:rFonts w:asciiTheme="minorHAnsi" w:hAnsiTheme="minorHAnsi" w:cstheme="minorHAnsi"/>
        </w:rPr>
        <w:t>vide</w:t>
      </w:r>
      <w:r w:rsidRPr="001A074C">
        <w:rPr>
          <w:rFonts w:asciiTheme="minorHAnsi" w:hAnsiTheme="minorHAnsi" w:cstheme="minorHAnsi"/>
          <w:spacing w:val="-58"/>
        </w:rPr>
        <w:t xml:space="preserve"> </w:t>
      </w:r>
      <w:r w:rsidRPr="001A074C">
        <w:rPr>
          <w:rFonts w:asciiTheme="minorHAnsi" w:hAnsiTheme="minorHAnsi" w:cstheme="minorHAnsi"/>
        </w:rPr>
        <w:t>the security the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auditor’s</w:t>
      </w:r>
      <w:r w:rsidRPr="001A074C">
        <w:rPr>
          <w:rFonts w:asciiTheme="minorHAnsi" w:hAnsiTheme="minorHAnsi" w:cstheme="minorHAnsi"/>
          <w:spacing w:val="4"/>
        </w:rPr>
        <w:t xml:space="preserve"> </w:t>
      </w:r>
      <w:r w:rsidRPr="001A074C">
        <w:rPr>
          <w:rFonts w:asciiTheme="minorHAnsi" w:hAnsiTheme="minorHAnsi" w:cstheme="minorHAnsi"/>
        </w:rPr>
        <w:t>seek.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1A074C">
      <w:pPr>
        <w:pStyle w:val="BodyText"/>
        <w:spacing w:before="219"/>
        <w:ind w:left="82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 xml:space="preserve">Ans: </w:t>
      </w:r>
      <w:r w:rsidR="00017A7A" w:rsidRPr="001A074C">
        <w:rPr>
          <w:rFonts w:asciiTheme="minorHAnsi" w:hAnsiTheme="minorHAnsi" w:cstheme="minorHAnsi"/>
          <w:sz w:val="22"/>
          <w:szCs w:val="22"/>
        </w:rPr>
        <w:t>Response:</w:t>
      </w:r>
    </w:p>
    <w:p w:rsidR="00D30D0D" w:rsidRPr="001A074C" w:rsidRDefault="00D30D0D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BodyText"/>
        <w:spacing w:line="276" w:lineRule="auto"/>
        <w:ind w:left="1181" w:right="167" w:hanging="360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1.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When talking of the physical environment, the auditors are not just talking of the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potential threat of physical intruders and sabotage, but also of environmental hazards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such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fires,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floods,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wind,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eart</w:t>
      </w:r>
      <w:r w:rsidRPr="001A074C">
        <w:rPr>
          <w:rFonts w:asciiTheme="minorHAnsi" w:hAnsiTheme="minorHAnsi" w:cstheme="minorHAnsi"/>
          <w:sz w:val="22"/>
          <w:szCs w:val="22"/>
        </w:rPr>
        <w:t>hquakes,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or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power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outages.</w:t>
      </w:r>
      <w:r w:rsidRPr="001A074C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Though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these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occurrences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are relatively rare, they still should be accounted for, as they can seriously hamper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operations.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 company would not only just lose the investment in servers and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computer systems but also the data and ability to do business.</w:t>
      </w:r>
      <w:r w:rsidRPr="001A074C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Software checks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cannot prevent such losses. Big Apple needs to have a workable disaster recovery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plan in place.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D30D0D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2.</w:t>
      </w:r>
    </w:p>
    <w:p w:rsidR="00D30D0D" w:rsidRPr="001A074C" w:rsidRDefault="00D30D0D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ListParagraph"/>
        <w:numPr>
          <w:ilvl w:val="0"/>
          <w:numId w:val="7"/>
        </w:numPr>
        <w:tabs>
          <w:tab w:val="left" w:pos="1110"/>
        </w:tabs>
        <w:spacing w:line="276" w:lineRule="auto"/>
        <w:ind w:left="821" w:right="206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Physical Location: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The physical location of the computer center affects the</w:t>
      </w:r>
      <w:r w:rsidRPr="001A074C">
        <w:rPr>
          <w:rFonts w:asciiTheme="minorHAnsi" w:hAnsiTheme="minorHAnsi" w:cstheme="minorHAnsi"/>
        </w:rPr>
        <w:t xml:space="preserve"> risk of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disaster directly.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The computer center should be away from human-made and natural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hazards, such as processing plants, gas and water mains, airports, high-crime areas, flood</w:t>
      </w:r>
      <w:r w:rsidRPr="001A074C">
        <w:rPr>
          <w:rFonts w:asciiTheme="minorHAnsi" w:hAnsiTheme="minorHAnsi" w:cstheme="minorHAnsi"/>
          <w:spacing w:val="-58"/>
        </w:rPr>
        <w:t xml:space="preserve"> </w:t>
      </w:r>
      <w:r w:rsidRPr="001A074C">
        <w:rPr>
          <w:rFonts w:asciiTheme="minorHAnsi" w:hAnsiTheme="minorHAnsi" w:cstheme="minorHAnsi"/>
        </w:rPr>
        <w:t>plains, and geological</w:t>
      </w:r>
      <w:r w:rsidRPr="001A074C">
        <w:rPr>
          <w:rFonts w:asciiTheme="minorHAnsi" w:hAnsiTheme="minorHAnsi" w:cstheme="minorHAnsi"/>
          <w:spacing w:val="3"/>
        </w:rPr>
        <w:t xml:space="preserve"> </w:t>
      </w:r>
      <w:r w:rsidRPr="001A074C">
        <w:rPr>
          <w:rFonts w:asciiTheme="minorHAnsi" w:hAnsiTheme="minorHAnsi" w:cstheme="minorHAnsi"/>
        </w:rPr>
        <w:t>faults.</w:t>
      </w:r>
    </w:p>
    <w:p w:rsidR="00D30D0D" w:rsidRPr="001A074C" w:rsidRDefault="00017A7A">
      <w:pPr>
        <w:pStyle w:val="ListParagraph"/>
        <w:numPr>
          <w:ilvl w:val="0"/>
          <w:numId w:val="7"/>
        </w:numPr>
        <w:tabs>
          <w:tab w:val="left" w:pos="1122"/>
        </w:tabs>
        <w:spacing w:before="199" w:line="276" w:lineRule="auto"/>
        <w:ind w:left="821" w:right="221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Construction: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Ideally, a computer center should be located in a single-store building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of solid concrete with controlled access.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Utility and communication lines should be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underground.</w:t>
      </w:r>
      <w:r w:rsidRPr="001A074C">
        <w:rPr>
          <w:rFonts w:asciiTheme="minorHAnsi" w:hAnsiTheme="minorHAnsi" w:cstheme="minorHAnsi"/>
          <w:spacing w:val="53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building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windows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should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not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be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open.</w:t>
      </w:r>
      <w:r w:rsidRPr="001A074C">
        <w:rPr>
          <w:rFonts w:asciiTheme="minorHAnsi" w:hAnsiTheme="minorHAnsi" w:cstheme="minorHAnsi"/>
          <w:spacing w:val="43"/>
        </w:rPr>
        <w:t xml:space="preserve"> </w:t>
      </w:r>
      <w:r w:rsidRPr="001A074C">
        <w:rPr>
          <w:rFonts w:asciiTheme="minorHAnsi" w:hAnsiTheme="minorHAnsi" w:cstheme="minorHAnsi"/>
        </w:rPr>
        <w:t>An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air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filtration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system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should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be in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place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that is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capable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excluding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dust,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pollen, and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dust mites.</w:t>
      </w:r>
    </w:p>
    <w:p w:rsidR="00D30D0D" w:rsidRPr="001A074C" w:rsidRDefault="00D30D0D">
      <w:pPr>
        <w:spacing w:line="276" w:lineRule="auto"/>
        <w:rPr>
          <w:rFonts w:asciiTheme="minorHAnsi" w:hAnsiTheme="minorHAnsi" w:cstheme="minorHAnsi"/>
        </w:rPr>
        <w:sectPr w:rsidR="00D30D0D" w:rsidRPr="001A074C">
          <w:pgSz w:w="12240" w:h="15840"/>
          <w:pgMar w:top="1380" w:right="1320" w:bottom="1200" w:left="1340" w:header="0" w:footer="1009" w:gutter="0"/>
          <w:cols w:space="720"/>
        </w:sectPr>
      </w:pPr>
    </w:p>
    <w:p w:rsidR="00D30D0D" w:rsidRPr="001A074C" w:rsidRDefault="00017A7A">
      <w:pPr>
        <w:pStyle w:val="ListParagraph"/>
        <w:numPr>
          <w:ilvl w:val="0"/>
          <w:numId w:val="7"/>
        </w:numPr>
        <w:tabs>
          <w:tab w:val="left" w:pos="1096"/>
        </w:tabs>
        <w:spacing w:before="60" w:line="276" w:lineRule="auto"/>
        <w:ind w:left="821" w:right="254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Access: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Access should be limited to operators and other employees who work there.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Programmers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and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analysts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who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need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access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to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correct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program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errors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should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be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required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to sign in an</w:t>
      </w:r>
      <w:r w:rsidRPr="001A074C">
        <w:rPr>
          <w:rFonts w:asciiTheme="minorHAnsi" w:hAnsiTheme="minorHAnsi" w:cstheme="minorHAnsi"/>
        </w:rPr>
        <w:t>d out.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The computer center should maintain accurate records of all such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events to verify access control.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The main entrance to the computer center should be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through a single door, though fire exists with alarms are important.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Lose circuit camera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 xml:space="preserve">with video </w:t>
      </w:r>
      <w:r w:rsidRPr="001A074C">
        <w:rPr>
          <w:rFonts w:asciiTheme="minorHAnsi" w:hAnsiTheme="minorHAnsi" w:cstheme="minorHAnsi"/>
        </w:rPr>
        <w:t>recording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is also highly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advisable.</w:t>
      </w:r>
    </w:p>
    <w:p w:rsidR="00D30D0D" w:rsidRPr="001A074C" w:rsidRDefault="00017A7A">
      <w:pPr>
        <w:pStyle w:val="ListParagraph"/>
        <w:numPr>
          <w:ilvl w:val="0"/>
          <w:numId w:val="7"/>
        </w:numPr>
        <w:tabs>
          <w:tab w:val="left" w:pos="1110"/>
        </w:tabs>
        <w:spacing w:before="197" w:line="276" w:lineRule="auto"/>
        <w:ind w:left="821" w:right="147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  <w:spacing w:val="-1"/>
        </w:rPr>
        <w:t>Air Conditioning:</w:t>
      </w:r>
      <w:r w:rsidRPr="001A074C">
        <w:rPr>
          <w:rFonts w:asciiTheme="minorHAnsi" w:hAnsiTheme="minorHAnsi" w:cstheme="minorHAnsi"/>
        </w:rPr>
        <w:t xml:space="preserve"> Mainframes and servers, as in the case with Avatar, have heavy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processing volumes.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These are designed to work at their optimal levels only within a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narrow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range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conditions,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most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importantly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temperature.</w:t>
      </w:r>
      <w:r w:rsidRPr="001A074C">
        <w:rPr>
          <w:rFonts w:asciiTheme="minorHAnsi" w:hAnsiTheme="minorHAnsi" w:cstheme="minorHAnsi"/>
          <w:spacing w:val="56"/>
        </w:rPr>
        <w:t xml:space="preserve"> </w:t>
      </w:r>
      <w:r w:rsidRPr="001A074C">
        <w:rPr>
          <w:rFonts w:asciiTheme="minorHAnsi" w:hAnsiTheme="minorHAnsi" w:cstheme="minorHAnsi"/>
        </w:rPr>
        <w:t>Computers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operate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best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in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a temperature range of 70 to 75 degrees Fahrenheit and a relative humidity of 50 percent.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Logic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errors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and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static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electricity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risks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can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be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mitigated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by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proper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use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air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conditioning.</w:t>
      </w:r>
    </w:p>
    <w:p w:rsidR="00D30D0D" w:rsidRPr="001A074C" w:rsidRDefault="00017A7A">
      <w:pPr>
        <w:pStyle w:val="ListParagraph"/>
        <w:numPr>
          <w:ilvl w:val="0"/>
          <w:numId w:val="7"/>
        </w:numPr>
        <w:tabs>
          <w:tab w:val="left" w:pos="1110"/>
        </w:tabs>
        <w:spacing w:before="200" w:line="276" w:lineRule="auto"/>
        <w:ind w:left="821" w:right="347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Fire Suppression: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The major featu</w:t>
      </w:r>
      <w:r w:rsidRPr="001A074C">
        <w:rPr>
          <w:rFonts w:asciiTheme="minorHAnsi" w:hAnsiTheme="minorHAnsi" w:cstheme="minorHAnsi"/>
        </w:rPr>
        <w:t>res should include automatic and manual alarms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(placed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in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strategic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locations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connected to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fire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stations),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an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automatic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fire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extinguishing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system (not water sprinklers, rather carbon dioxide or halon extinguishers should be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used),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manual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fire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extinguisher,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and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clearly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marked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and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illuminated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fire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exists.</w:t>
      </w:r>
    </w:p>
    <w:p w:rsidR="00D30D0D" w:rsidRPr="001A074C" w:rsidRDefault="00017A7A">
      <w:pPr>
        <w:pStyle w:val="ListParagraph"/>
        <w:numPr>
          <w:ilvl w:val="0"/>
          <w:numId w:val="7"/>
        </w:numPr>
        <w:tabs>
          <w:tab w:val="left" w:pos="1082"/>
        </w:tabs>
        <w:spacing w:before="198" w:line="276" w:lineRule="auto"/>
        <w:ind w:left="821" w:right="240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Fault Tolerance Controls: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Commercially provided electrical power presents several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problems that can disrupt the computer centers operations including total power failures,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brownouts, and power f</w:t>
      </w:r>
      <w:r w:rsidRPr="001A074C">
        <w:rPr>
          <w:rFonts w:asciiTheme="minorHAnsi" w:hAnsiTheme="minorHAnsi" w:cstheme="minorHAnsi"/>
        </w:rPr>
        <w:t>luctuation.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The company should look into the use of surge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protectors, generators, batteries, and voltage regulators in order to protect their computer</w:t>
      </w:r>
      <w:r w:rsidRPr="001A074C">
        <w:rPr>
          <w:rFonts w:asciiTheme="minorHAnsi" w:hAnsiTheme="minorHAnsi" w:cstheme="minorHAnsi"/>
          <w:spacing w:val="-58"/>
        </w:rPr>
        <w:t xml:space="preserve"> </w:t>
      </w:r>
      <w:r w:rsidRPr="001A074C">
        <w:rPr>
          <w:rFonts w:asciiTheme="minorHAnsi" w:hAnsiTheme="minorHAnsi" w:cstheme="minorHAnsi"/>
        </w:rPr>
        <w:t>system</w:t>
      </w:r>
      <w:r w:rsidRPr="001A074C">
        <w:rPr>
          <w:rFonts w:asciiTheme="minorHAnsi" w:hAnsiTheme="minorHAnsi" w:cstheme="minorHAnsi"/>
          <w:spacing w:val="2"/>
        </w:rPr>
        <w:t xml:space="preserve"> </w:t>
      </w:r>
      <w:r w:rsidRPr="001A074C">
        <w:rPr>
          <w:rFonts w:asciiTheme="minorHAnsi" w:hAnsiTheme="minorHAnsi" w:cstheme="minorHAnsi"/>
        </w:rPr>
        <w:t>from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negative</w:t>
      </w:r>
      <w:r w:rsidRPr="001A074C">
        <w:rPr>
          <w:rFonts w:asciiTheme="minorHAnsi" w:hAnsiTheme="minorHAnsi" w:cstheme="minorHAnsi"/>
          <w:spacing w:val="3"/>
        </w:rPr>
        <w:t xml:space="preserve"> </w:t>
      </w:r>
      <w:r w:rsidRPr="001A074C">
        <w:rPr>
          <w:rFonts w:asciiTheme="minorHAnsi" w:hAnsiTheme="minorHAnsi" w:cstheme="minorHAnsi"/>
        </w:rPr>
        <w:t>effects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associated with these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disruptions.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D30D0D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BodyText"/>
        <w:spacing w:line="276" w:lineRule="auto"/>
        <w:ind w:left="821" w:right="115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 xml:space="preserve">3. The company could look into the </w:t>
      </w:r>
      <w:r w:rsidRPr="001A074C">
        <w:rPr>
          <w:rFonts w:asciiTheme="minorHAnsi" w:hAnsiTheme="minorHAnsi" w:cstheme="minorHAnsi"/>
          <w:sz w:val="22"/>
          <w:szCs w:val="22"/>
        </w:rPr>
        <w:t>outsourcing option.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This may involve either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traditional outsourcing or the more flexible cloud computing approach, depending on the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nature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applications that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Big</w:t>
      </w:r>
      <w:r w:rsidRPr="001A074C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Apple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uses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its operations.</w:t>
      </w:r>
      <w:r w:rsidRPr="001A074C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SaaS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IaaS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options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are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readily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available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for financial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services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firms.</w:t>
      </w:r>
    </w:p>
    <w:p w:rsidR="00D30D0D" w:rsidRPr="001A074C" w:rsidRDefault="00017A7A">
      <w:pPr>
        <w:pStyle w:val="BodyText"/>
        <w:spacing w:before="199" w:line="276" w:lineRule="auto"/>
        <w:ind w:left="821" w:right="108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Outsourcing vendors that are SSAE 16 certified will have adequate disaster recovery and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security features in place.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Since outsourcing vendor can earn economies of scale, the cost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 service and security can be provided at a lower cost that Big Apple could achieve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independently.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Heading1"/>
        <w:tabs>
          <w:tab w:val="left" w:pos="1541"/>
        </w:tabs>
        <w:spacing w:before="175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P4.</w:t>
      </w:r>
      <w:r w:rsidRPr="001A074C">
        <w:rPr>
          <w:rFonts w:asciiTheme="minorHAnsi" w:hAnsiTheme="minorHAnsi" w:cstheme="minorHAnsi"/>
          <w:sz w:val="22"/>
          <w:szCs w:val="22"/>
        </w:rPr>
        <w:tab/>
        <w:t>Disaster</w:t>
      </w:r>
      <w:r w:rsidRPr="001A074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Recovery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Plans</w:t>
      </w:r>
    </w:p>
    <w:p w:rsidR="00D30D0D" w:rsidRPr="001A074C" w:rsidRDefault="00D30D0D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D30D0D" w:rsidRPr="001A074C" w:rsidRDefault="00017A7A">
      <w:pPr>
        <w:pStyle w:val="BodyText"/>
        <w:spacing w:line="276" w:lineRule="auto"/>
        <w:ind w:left="101" w:right="175" w:firstLine="720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The headquarters of Hill Crest Corporation, a private company with $15.5 million in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annual sales, is located in California. Hi</w:t>
      </w:r>
      <w:r w:rsidRPr="001A074C">
        <w:rPr>
          <w:rFonts w:asciiTheme="minorHAnsi" w:hAnsiTheme="minorHAnsi" w:cstheme="minorHAnsi"/>
          <w:sz w:val="22"/>
          <w:szCs w:val="22"/>
        </w:rPr>
        <w:t>ll Crest provides for its 150 clients an online legal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software service that includes data storage and administrative activities for law offices. The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company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has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grown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rapidly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since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its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inception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3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years ago,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its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data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processing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department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has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expanded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to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accommodate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this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growth.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Because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Hill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Crest’s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president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sales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personnel</w:t>
      </w:r>
    </w:p>
    <w:p w:rsidR="00D30D0D" w:rsidRPr="001A074C" w:rsidRDefault="00D30D0D">
      <w:pPr>
        <w:spacing w:line="276" w:lineRule="auto"/>
        <w:rPr>
          <w:rFonts w:asciiTheme="minorHAnsi" w:hAnsiTheme="minorHAnsi" w:cstheme="minorHAnsi"/>
        </w:rPr>
        <w:sectPr w:rsidR="00D30D0D" w:rsidRPr="001A074C">
          <w:pgSz w:w="12240" w:h="15840"/>
          <w:pgMar w:top="1380" w:right="1320" w:bottom="1200" w:left="1340" w:header="0" w:footer="1009" w:gutter="0"/>
          <w:cols w:space="720"/>
        </w:sectPr>
      </w:pPr>
    </w:p>
    <w:p w:rsidR="00D30D0D" w:rsidRPr="001A074C" w:rsidRDefault="00017A7A">
      <w:pPr>
        <w:pStyle w:val="BodyText"/>
        <w:spacing w:before="60" w:line="276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spend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great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deal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time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out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office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soliciting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new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clients,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planning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IT</w:t>
      </w:r>
      <w:r w:rsidRPr="001A074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facilities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has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been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left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to the data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processing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professionals.</w:t>
      </w:r>
    </w:p>
    <w:p w:rsidR="00D30D0D" w:rsidRPr="001A074C" w:rsidRDefault="00017A7A">
      <w:pPr>
        <w:pStyle w:val="BodyText"/>
        <w:spacing w:before="199" w:line="276" w:lineRule="auto"/>
        <w:ind w:left="101" w:right="121" w:firstLine="720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Hill Crest recently moved its headquarters into a remodeled warehouse on the outskirts of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 city. While remodeling the warehouse, the architects retained much of the original structure,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including the wooden-shingled exterior and exposed wooden beams thro</w:t>
      </w:r>
      <w:r w:rsidRPr="001A074C">
        <w:rPr>
          <w:rFonts w:asciiTheme="minorHAnsi" w:hAnsiTheme="minorHAnsi" w:cstheme="minorHAnsi"/>
          <w:sz w:val="22"/>
          <w:szCs w:val="22"/>
        </w:rPr>
        <w:t>ughout the interior. The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minicomputer distributive processing hardware is situated in a large open area with high ceilings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 skylights. The openness makes the data processing area accessible to the rest of the staff and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encourages a team approach to prob</w:t>
      </w:r>
      <w:r w:rsidRPr="001A074C">
        <w:rPr>
          <w:rFonts w:asciiTheme="minorHAnsi" w:hAnsiTheme="minorHAnsi" w:cstheme="minorHAnsi"/>
          <w:sz w:val="22"/>
          <w:szCs w:val="22"/>
        </w:rPr>
        <w:t>lem solving. Before occupying the new facility, city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inspectors declared the building safe; that is, it had adequate fire extinguishers, sufficient exits,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 so on.</w:t>
      </w:r>
    </w:p>
    <w:p w:rsidR="00D30D0D" w:rsidRPr="001A074C" w:rsidRDefault="00017A7A">
      <w:pPr>
        <w:pStyle w:val="BodyText"/>
        <w:spacing w:before="197" w:line="276" w:lineRule="auto"/>
        <w:ind w:left="101" w:right="268" w:firstLine="720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In an effort to provide further protection for its large database of client information, Hill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Crest instituted a tape backup procedure that automatically backs up the database every Sunday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evening, avoiding interruption </w:t>
      </w:r>
      <w:r w:rsidRPr="001A074C">
        <w:rPr>
          <w:rFonts w:asciiTheme="minorHAnsi" w:hAnsiTheme="minorHAnsi" w:cstheme="minorHAnsi"/>
          <w:sz w:val="22"/>
          <w:szCs w:val="22"/>
        </w:rPr>
        <w:t>in the daily operations and procedur</w:t>
      </w:r>
      <w:r w:rsidRPr="001A074C">
        <w:rPr>
          <w:rFonts w:asciiTheme="minorHAnsi" w:hAnsiTheme="minorHAnsi" w:cstheme="minorHAnsi"/>
          <w:sz w:val="22"/>
          <w:szCs w:val="22"/>
        </w:rPr>
        <w:t>es. All tapes are then labeled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 carefully stored on shelves reserved for this purpose in the data processing department. The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departmental operator’s manual has instructions on how to use these tapes to restore the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database, </w:t>
      </w:r>
      <w:r w:rsidRPr="001A074C">
        <w:rPr>
          <w:rFonts w:asciiTheme="minorHAnsi" w:hAnsiTheme="minorHAnsi" w:cstheme="minorHAnsi"/>
          <w:sz w:val="22"/>
          <w:szCs w:val="22"/>
        </w:rPr>
        <w:t>should the need arise. A list</w:t>
      </w:r>
      <w:r w:rsidRPr="001A074C">
        <w:rPr>
          <w:rFonts w:asciiTheme="minorHAnsi" w:hAnsiTheme="minorHAnsi" w:cstheme="minorHAnsi"/>
          <w:sz w:val="22"/>
          <w:szCs w:val="22"/>
        </w:rPr>
        <w:t xml:space="preserve"> of home phone numbers of the individuals in the data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processing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department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is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available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case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emergency.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Hill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Crest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has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recently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increased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its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liability insurance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for data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loss from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$50,000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to $100,000.</w:t>
      </w:r>
    </w:p>
    <w:p w:rsidR="00D30D0D" w:rsidRPr="001A074C" w:rsidRDefault="00017A7A">
      <w:pPr>
        <w:pStyle w:val="BodyText"/>
        <w:spacing w:before="197" w:line="276" w:lineRule="auto"/>
        <w:ind w:left="101" w:right="175" w:firstLine="720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This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past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Saturday, the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Hill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Crest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headquart</w:t>
      </w:r>
      <w:r w:rsidRPr="001A074C">
        <w:rPr>
          <w:rFonts w:asciiTheme="minorHAnsi" w:hAnsiTheme="minorHAnsi" w:cstheme="minorHAnsi"/>
          <w:sz w:val="22"/>
          <w:szCs w:val="22"/>
        </w:rPr>
        <w:t>ers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building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was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completely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ruined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by</w:t>
      </w:r>
      <w:r w:rsidRPr="001A074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fire,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company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must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now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inform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its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clients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that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all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their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information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has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been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destroyed.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D30D0D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ind w:left="10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Required:</w:t>
      </w:r>
    </w:p>
    <w:p w:rsidR="00D30D0D" w:rsidRPr="001A074C" w:rsidRDefault="00D30D0D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line="276" w:lineRule="auto"/>
        <w:ind w:left="101" w:right="188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Describe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computer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security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weaknesses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present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at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Hill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Crest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Corporation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that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made it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possible for a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disastrous data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loss.</w:t>
      </w:r>
    </w:p>
    <w:p w:rsidR="00D30D0D" w:rsidRPr="001A074C" w:rsidRDefault="00017A7A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before="200" w:line="276" w:lineRule="auto"/>
        <w:ind w:left="101" w:right="344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List the components that should have been included in the disaster recovery plan at Hill</w:t>
      </w:r>
      <w:r w:rsidRPr="001A074C">
        <w:rPr>
          <w:rFonts w:asciiTheme="minorHAnsi" w:hAnsiTheme="minorHAnsi" w:cstheme="minorHAnsi"/>
          <w:spacing w:val="-58"/>
        </w:rPr>
        <w:t xml:space="preserve"> </w:t>
      </w:r>
      <w:r w:rsidRPr="001A074C">
        <w:rPr>
          <w:rFonts w:asciiTheme="minorHAnsi" w:hAnsiTheme="minorHAnsi" w:cstheme="minorHAnsi"/>
        </w:rPr>
        <w:t>Crest Corporation to ensure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computer recovery within 72 hours.</w:t>
      </w:r>
    </w:p>
    <w:p w:rsidR="00D30D0D" w:rsidRPr="001A074C" w:rsidRDefault="00017A7A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before="199"/>
        <w:ind w:left="822" w:hanging="72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What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factors,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other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than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those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included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in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plan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itself?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1A074C">
      <w:pPr>
        <w:pStyle w:val="BodyText"/>
        <w:spacing w:before="160"/>
        <w:ind w:left="10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 xml:space="preserve">Ans: </w:t>
      </w:r>
      <w:r w:rsidR="00017A7A" w:rsidRPr="001A074C">
        <w:rPr>
          <w:rFonts w:asciiTheme="minorHAnsi" w:hAnsiTheme="minorHAnsi" w:cstheme="minorHAnsi"/>
          <w:sz w:val="22"/>
          <w:szCs w:val="22"/>
        </w:rPr>
        <w:t>Response: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ListParagraph"/>
        <w:numPr>
          <w:ilvl w:val="0"/>
          <w:numId w:val="5"/>
        </w:numPr>
        <w:tabs>
          <w:tab w:val="left" w:pos="384"/>
        </w:tabs>
        <w:spacing w:line="276" w:lineRule="auto"/>
        <w:ind w:left="101" w:right="274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computer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security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weaknesses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present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at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Hill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Crest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Corporation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that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made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it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possible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for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a disastrous data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lost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to occur include:</w:t>
      </w:r>
    </w:p>
    <w:p w:rsidR="00D30D0D" w:rsidRPr="001A074C" w:rsidRDefault="00D30D0D">
      <w:pPr>
        <w:spacing w:line="276" w:lineRule="auto"/>
        <w:rPr>
          <w:rFonts w:asciiTheme="minorHAnsi" w:hAnsiTheme="minorHAnsi" w:cstheme="minorHAnsi"/>
        </w:rPr>
        <w:sectPr w:rsidR="00D30D0D" w:rsidRPr="001A074C">
          <w:pgSz w:w="12240" w:h="15840"/>
          <w:pgMar w:top="1380" w:right="1320" w:bottom="1200" w:left="1340" w:header="0" w:footer="1009" w:gutter="0"/>
          <w:cols w:space="720"/>
        </w:sectPr>
      </w:pPr>
    </w:p>
    <w:p w:rsidR="00D30D0D" w:rsidRPr="001A074C" w:rsidRDefault="00017A7A">
      <w:pPr>
        <w:pStyle w:val="ListParagraph"/>
        <w:numPr>
          <w:ilvl w:val="1"/>
          <w:numId w:val="5"/>
        </w:numPr>
        <w:tabs>
          <w:tab w:val="left" w:pos="821"/>
          <w:tab w:val="left" w:pos="822"/>
        </w:tabs>
        <w:spacing w:before="82" w:line="247" w:lineRule="auto"/>
        <w:ind w:left="821" w:right="574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Not housing the data-processing facility in a building constructed of fire-retardant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materials,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and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instead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us</w:t>
      </w:r>
      <w:r w:rsidRPr="001A074C">
        <w:rPr>
          <w:rFonts w:asciiTheme="minorHAnsi" w:hAnsiTheme="minorHAnsi" w:cstheme="minorHAnsi"/>
        </w:rPr>
        <w:t>ing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one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with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exposed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wooden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beams and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wooden-shingled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exterior.</w:t>
      </w:r>
    </w:p>
    <w:p w:rsidR="00D30D0D" w:rsidRPr="001A074C" w:rsidRDefault="00017A7A">
      <w:pPr>
        <w:pStyle w:val="ListParagraph"/>
        <w:numPr>
          <w:ilvl w:val="1"/>
          <w:numId w:val="5"/>
        </w:numPr>
        <w:tabs>
          <w:tab w:val="left" w:pos="821"/>
          <w:tab w:val="left" w:pos="822"/>
        </w:tabs>
        <w:spacing w:line="254" w:lineRule="auto"/>
        <w:ind w:left="821" w:right="433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absence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sprinkler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(halon)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system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and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fire-suppression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system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under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raised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floor; fire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doors.</w:t>
      </w:r>
    </w:p>
    <w:p w:rsidR="00D30D0D" w:rsidRPr="001A074C" w:rsidRDefault="00017A7A">
      <w:pPr>
        <w:pStyle w:val="ListParagraph"/>
        <w:numPr>
          <w:ilvl w:val="1"/>
          <w:numId w:val="5"/>
        </w:numPr>
        <w:tabs>
          <w:tab w:val="left" w:pos="821"/>
          <w:tab w:val="left" w:pos="822"/>
        </w:tabs>
        <w:spacing w:line="247" w:lineRule="auto"/>
        <w:ind w:left="821" w:right="223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An on-line system with infrequent (weekly) tape backups.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Backups, with checkpoints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and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restarts,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should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be</w:t>
      </w:r>
      <w:r w:rsidRPr="001A074C">
        <w:rPr>
          <w:rFonts w:asciiTheme="minorHAnsi" w:hAnsiTheme="minorHAnsi" w:cstheme="minorHAnsi"/>
          <w:spacing w:val="-5"/>
        </w:rPr>
        <w:t xml:space="preserve"> </w:t>
      </w:r>
      <w:r w:rsidRPr="001A074C">
        <w:rPr>
          <w:rFonts w:asciiTheme="minorHAnsi" w:hAnsiTheme="minorHAnsi" w:cstheme="minorHAnsi"/>
        </w:rPr>
        <w:t>performed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at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least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daily.</w:t>
      </w:r>
      <w:r w:rsidRPr="001A074C">
        <w:rPr>
          <w:rFonts w:asciiTheme="minorHAnsi" w:hAnsiTheme="minorHAnsi" w:cstheme="minorHAnsi"/>
          <w:spacing w:val="56"/>
        </w:rPr>
        <w:t xml:space="preserve"> </w:t>
      </w:r>
      <w:r w:rsidRPr="001A074C">
        <w:rPr>
          <w:rFonts w:asciiTheme="minorHAnsi" w:hAnsiTheme="minorHAnsi" w:cstheme="minorHAnsi"/>
        </w:rPr>
        <w:t>“Grandfather”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and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“Father”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backup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files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should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be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retained at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a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secure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off-site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storage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location.</w:t>
      </w:r>
    </w:p>
    <w:p w:rsidR="00D30D0D" w:rsidRPr="001A074C" w:rsidRDefault="00017A7A">
      <w:pPr>
        <w:pStyle w:val="ListParagraph"/>
        <w:numPr>
          <w:ilvl w:val="1"/>
          <w:numId w:val="5"/>
        </w:numPr>
        <w:tabs>
          <w:tab w:val="left" w:pos="821"/>
          <w:tab w:val="left" w:pos="822"/>
        </w:tabs>
        <w:spacing w:line="254" w:lineRule="auto"/>
        <w:ind w:left="821" w:right="325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Data and programs should have been kept in a library separate from the data-processing</w:t>
      </w:r>
      <w:r w:rsidRPr="001A074C">
        <w:rPr>
          <w:rFonts w:asciiTheme="minorHAnsi" w:hAnsiTheme="minorHAnsi" w:cstheme="minorHAnsi"/>
          <w:spacing w:val="-58"/>
        </w:rPr>
        <w:t xml:space="preserve"> </w:t>
      </w:r>
      <w:r w:rsidRPr="001A074C">
        <w:rPr>
          <w:rFonts w:asciiTheme="minorHAnsi" w:hAnsiTheme="minorHAnsi" w:cstheme="minorHAnsi"/>
        </w:rPr>
        <w:t>room,</w:t>
      </w:r>
      <w:r w:rsidRPr="001A074C">
        <w:rPr>
          <w:rFonts w:asciiTheme="minorHAnsi" w:hAnsiTheme="minorHAnsi" w:cstheme="minorHAnsi"/>
          <w:spacing w:val="2"/>
        </w:rPr>
        <w:t xml:space="preserve"> </w:t>
      </w:r>
      <w:r w:rsidRPr="001A074C">
        <w:rPr>
          <w:rFonts w:asciiTheme="minorHAnsi" w:hAnsiTheme="minorHAnsi" w:cstheme="minorHAnsi"/>
        </w:rPr>
        <w:t>with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library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area constructed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fire-retardant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materials.</w:t>
      </w:r>
    </w:p>
    <w:p w:rsidR="00D30D0D" w:rsidRPr="001A074C" w:rsidRDefault="00017A7A">
      <w:pPr>
        <w:pStyle w:val="ListParagraph"/>
        <w:numPr>
          <w:ilvl w:val="1"/>
          <w:numId w:val="5"/>
        </w:numPr>
        <w:tabs>
          <w:tab w:val="left" w:pos="821"/>
          <w:tab w:val="left" w:pos="822"/>
        </w:tabs>
        <w:spacing w:line="254" w:lineRule="auto"/>
        <w:ind w:left="821" w:right="496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Lack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written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disaster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recovery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plan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with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arrangements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in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place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to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use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an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alternate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off-site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computer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center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in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event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disaster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or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an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extended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service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interruption.</w:t>
      </w:r>
    </w:p>
    <w:p w:rsidR="00D30D0D" w:rsidRPr="001A074C" w:rsidRDefault="00017A7A">
      <w:pPr>
        <w:pStyle w:val="BodyText"/>
        <w:spacing w:line="260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There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was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phone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list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DP</w:t>
      </w:r>
      <w:r w:rsidRPr="001A074C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personnel,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but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without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assigned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responsibilities as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to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actions</w:t>
      </w:r>
    </w:p>
    <w:p w:rsidR="00D30D0D" w:rsidRPr="001A074C" w:rsidRDefault="00017A7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to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taken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when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needed.</w:t>
      </w:r>
    </w:p>
    <w:p w:rsidR="00D30D0D" w:rsidRPr="001A074C" w:rsidRDefault="00017A7A">
      <w:pPr>
        <w:pStyle w:val="ListParagraph"/>
        <w:numPr>
          <w:ilvl w:val="1"/>
          <w:numId w:val="5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Lack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complete systems documentation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kept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outside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data-processing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area.</w:t>
      </w:r>
    </w:p>
    <w:p w:rsidR="00D30D0D" w:rsidRPr="001A074C" w:rsidRDefault="00D30D0D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ListParagraph"/>
        <w:numPr>
          <w:ilvl w:val="0"/>
          <w:numId w:val="5"/>
        </w:numPr>
        <w:tabs>
          <w:tab w:val="left" w:pos="398"/>
        </w:tabs>
        <w:spacing w:line="276" w:lineRule="auto"/>
        <w:ind w:left="101" w:right="556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The components that should have been included in the disaster recovery plan at Hill C</w:t>
      </w:r>
      <w:r w:rsidRPr="001A074C">
        <w:rPr>
          <w:rFonts w:asciiTheme="minorHAnsi" w:hAnsiTheme="minorHAnsi" w:cstheme="minorHAnsi"/>
        </w:rPr>
        <w:t>rest</w:t>
      </w:r>
      <w:r w:rsidRPr="001A074C">
        <w:rPr>
          <w:rFonts w:asciiTheme="minorHAnsi" w:hAnsiTheme="minorHAnsi" w:cstheme="minorHAnsi"/>
          <w:spacing w:val="-58"/>
        </w:rPr>
        <w:t xml:space="preserve"> </w:t>
      </w:r>
      <w:r w:rsidRPr="001A074C">
        <w:rPr>
          <w:rFonts w:asciiTheme="minorHAnsi" w:hAnsiTheme="minorHAnsi" w:cstheme="minorHAnsi"/>
        </w:rPr>
        <w:t>Corporation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to ensure computer</w:t>
      </w:r>
      <w:r w:rsidRPr="001A074C">
        <w:rPr>
          <w:rFonts w:asciiTheme="minorHAnsi" w:hAnsiTheme="minorHAnsi" w:cstheme="minorHAnsi"/>
          <w:spacing w:val="2"/>
        </w:rPr>
        <w:t xml:space="preserve"> </w:t>
      </w:r>
      <w:r w:rsidRPr="001A074C">
        <w:rPr>
          <w:rFonts w:asciiTheme="minorHAnsi" w:hAnsiTheme="minorHAnsi" w:cstheme="minorHAnsi"/>
        </w:rPr>
        <w:t>recovery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within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72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hours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include the following:</w:t>
      </w:r>
    </w:p>
    <w:p w:rsidR="00D30D0D" w:rsidRPr="001A074C" w:rsidRDefault="00017A7A">
      <w:pPr>
        <w:pStyle w:val="ListParagraph"/>
        <w:numPr>
          <w:ilvl w:val="1"/>
          <w:numId w:val="5"/>
        </w:numPr>
        <w:tabs>
          <w:tab w:val="left" w:pos="821"/>
          <w:tab w:val="left" w:pos="822"/>
        </w:tabs>
        <w:spacing w:before="200" w:line="254" w:lineRule="auto"/>
        <w:ind w:left="821" w:right="205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  <w:spacing w:val="-1"/>
        </w:rPr>
        <w:t xml:space="preserve">A written disaster recovery plan </w:t>
      </w:r>
      <w:r w:rsidRPr="001A074C">
        <w:rPr>
          <w:rFonts w:asciiTheme="minorHAnsi" w:hAnsiTheme="minorHAnsi" w:cstheme="minorHAnsi"/>
        </w:rPr>
        <w:t>should be developed with review and approval by senior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management,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data-processing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management,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end-user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management,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and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internal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audit.</w:t>
      </w:r>
    </w:p>
    <w:p w:rsidR="00D30D0D" w:rsidRPr="001A074C" w:rsidRDefault="00017A7A">
      <w:pPr>
        <w:pStyle w:val="ListParagraph"/>
        <w:numPr>
          <w:ilvl w:val="1"/>
          <w:numId w:val="5"/>
        </w:numPr>
        <w:tabs>
          <w:tab w:val="left" w:pos="821"/>
          <w:tab w:val="left" w:pos="822"/>
        </w:tabs>
        <w:spacing w:line="254" w:lineRule="auto"/>
        <w:ind w:left="821" w:right="823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Backup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data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and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programs should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be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stored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at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an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off-site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location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that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will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quickly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accessible</w:t>
      </w:r>
      <w:r w:rsidRPr="001A074C">
        <w:rPr>
          <w:rFonts w:asciiTheme="minorHAnsi" w:hAnsiTheme="minorHAnsi" w:cstheme="minorHAnsi"/>
          <w:spacing w:val="2"/>
        </w:rPr>
        <w:t xml:space="preserve"> </w:t>
      </w:r>
      <w:r w:rsidRPr="001A074C">
        <w:rPr>
          <w:rFonts w:asciiTheme="minorHAnsi" w:hAnsiTheme="minorHAnsi" w:cstheme="minorHAnsi"/>
        </w:rPr>
        <w:t>in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event of an emergency.</w:t>
      </w:r>
    </w:p>
    <w:p w:rsidR="00D30D0D" w:rsidRPr="001A074C" w:rsidRDefault="00017A7A">
      <w:pPr>
        <w:pStyle w:val="ListParagraph"/>
        <w:numPr>
          <w:ilvl w:val="1"/>
          <w:numId w:val="5"/>
        </w:numPr>
        <w:tabs>
          <w:tab w:val="left" w:pos="821"/>
          <w:tab w:val="left" w:pos="822"/>
        </w:tabs>
        <w:spacing w:line="278" w:lineRule="exact"/>
        <w:ind w:hanging="36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disaster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recovery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team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should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be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organized.</w:t>
      </w:r>
      <w:r w:rsidRPr="001A074C">
        <w:rPr>
          <w:rFonts w:asciiTheme="minorHAnsi" w:hAnsiTheme="minorHAnsi" w:cstheme="minorHAnsi"/>
          <w:spacing w:val="54"/>
        </w:rPr>
        <w:t xml:space="preserve"> </w:t>
      </w:r>
      <w:r w:rsidRPr="001A074C">
        <w:rPr>
          <w:rFonts w:asciiTheme="minorHAnsi" w:hAnsiTheme="minorHAnsi" w:cstheme="minorHAnsi"/>
        </w:rPr>
        <w:t>Select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disaster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recovery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manager,</w:t>
      </w:r>
    </w:p>
    <w:p w:rsidR="00D30D0D" w:rsidRPr="001A074C" w:rsidRDefault="00017A7A">
      <w:pPr>
        <w:pStyle w:val="BodyText"/>
        <w:spacing w:before="5"/>
        <w:ind w:left="82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identify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tasks,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segregate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into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teams,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develop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organizational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chart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for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disaster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procedures, match personnel to team skills and functions, and assign duties and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responsibilities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to each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member.</w:t>
      </w:r>
    </w:p>
    <w:p w:rsidR="00D30D0D" w:rsidRPr="001A074C" w:rsidRDefault="00017A7A">
      <w:pPr>
        <w:pStyle w:val="ListParagraph"/>
        <w:numPr>
          <w:ilvl w:val="1"/>
          <w:numId w:val="5"/>
        </w:numPr>
        <w:tabs>
          <w:tab w:val="left" w:pos="821"/>
          <w:tab w:val="left" w:pos="822"/>
        </w:tabs>
        <w:spacing w:before="3"/>
        <w:ind w:hanging="36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duties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and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responsibilities of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recovery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team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include:</w:t>
      </w:r>
    </w:p>
    <w:p w:rsidR="00D30D0D" w:rsidRPr="001A074C" w:rsidRDefault="00017A7A">
      <w:pPr>
        <w:pStyle w:val="ListParagraph"/>
        <w:numPr>
          <w:ilvl w:val="2"/>
          <w:numId w:val="5"/>
        </w:numPr>
        <w:tabs>
          <w:tab w:val="left" w:pos="1542"/>
        </w:tabs>
        <w:spacing w:before="18"/>
        <w:ind w:right="1043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Obtaining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use</w:t>
      </w:r>
      <w:r w:rsidRPr="001A074C">
        <w:rPr>
          <w:rFonts w:asciiTheme="minorHAnsi" w:hAnsiTheme="minorHAnsi" w:cstheme="minorHAnsi"/>
          <w:spacing w:val="-5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a</w:t>
      </w:r>
      <w:r w:rsidRPr="001A074C">
        <w:rPr>
          <w:rFonts w:asciiTheme="minorHAnsi" w:hAnsiTheme="minorHAnsi" w:cstheme="minorHAnsi"/>
          <w:spacing w:val="-5"/>
        </w:rPr>
        <w:t xml:space="preserve"> </w:t>
      </w:r>
      <w:r w:rsidRPr="001A074C">
        <w:rPr>
          <w:rFonts w:asciiTheme="minorHAnsi" w:hAnsiTheme="minorHAnsi" w:cstheme="minorHAnsi"/>
        </w:rPr>
        <w:t>previously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arrang</w:t>
      </w:r>
      <w:r w:rsidRPr="001A074C">
        <w:rPr>
          <w:rFonts w:asciiTheme="minorHAnsi" w:hAnsiTheme="minorHAnsi" w:cstheme="minorHAnsi"/>
        </w:rPr>
        <w:t>ed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alternate data-processing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facility;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activating the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backup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system</w:t>
      </w:r>
      <w:r w:rsidRPr="001A074C">
        <w:rPr>
          <w:rFonts w:asciiTheme="minorHAnsi" w:hAnsiTheme="minorHAnsi" w:cstheme="minorHAnsi"/>
          <w:spacing w:val="3"/>
        </w:rPr>
        <w:t xml:space="preserve"> </w:t>
      </w:r>
      <w:r w:rsidRPr="001A074C">
        <w:rPr>
          <w:rFonts w:asciiTheme="minorHAnsi" w:hAnsiTheme="minorHAnsi" w:cstheme="minorHAnsi"/>
        </w:rPr>
        <w:t>and network,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and</w:t>
      </w:r>
    </w:p>
    <w:p w:rsidR="00D30D0D" w:rsidRPr="001A074C" w:rsidRDefault="00017A7A">
      <w:pPr>
        <w:pStyle w:val="ListParagraph"/>
        <w:numPr>
          <w:ilvl w:val="2"/>
          <w:numId w:val="5"/>
        </w:numPr>
        <w:tabs>
          <w:tab w:val="left" w:pos="1542"/>
        </w:tabs>
        <w:ind w:right="427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Retrieving backup data files and programs, restoring programs and data,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processing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critical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applications,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and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reconstructing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data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entered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into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5"/>
        </w:rPr>
        <w:t xml:space="preserve"> </w:t>
      </w:r>
      <w:r w:rsidRPr="001A074C">
        <w:rPr>
          <w:rFonts w:asciiTheme="minorHAnsi" w:hAnsiTheme="minorHAnsi" w:cstheme="minorHAnsi"/>
        </w:rPr>
        <w:t>system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subsequent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to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latest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saved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backup/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restart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point.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ListParagraph"/>
        <w:numPr>
          <w:ilvl w:val="0"/>
          <w:numId w:val="5"/>
        </w:numPr>
        <w:tabs>
          <w:tab w:val="left" w:pos="390"/>
        </w:tabs>
        <w:spacing w:before="217" w:line="276" w:lineRule="auto"/>
        <w:ind w:left="101" w:right="1171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Factors, other than those included in the disaster recovery plan itself, that should be</w:t>
      </w:r>
      <w:r w:rsidRPr="001A074C">
        <w:rPr>
          <w:rFonts w:asciiTheme="minorHAnsi" w:hAnsiTheme="minorHAnsi" w:cstheme="minorHAnsi"/>
          <w:spacing w:val="-58"/>
        </w:rPr>
        <w:t xml:space="preserve"> </w:t>
      </w:r>
      <w:r w:rsidRPr="001A074C">
        <w:rPr>
          <w:rFonts w:asciiTheme="minorHAnsi" w:hAnsiTheme="minorHAnsi" w:cstheme="minorHAnsi"/>
        </w:rPr>
        <w:t>considered when formulating</w:t>
      </w:r>
      <w:r w:rsidRPr="001A074C">
        <w:rPr>
          <w:rFonts w:asciiTheme="minorHAnsi" w:hAnsiTheme="minorHAnsi" w:cstheme="minorHAnsi"/>
          <w:spacing w:val="3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plan include:</w:t>
      </w:r>
    </w:p>
    <w:p w:rsidR="00D30D0D" w:rsidRPr="001A074C" w:rsidRDefault="00017A7A">
      <w:pPr>
        <w:pStyle w:val="ListParagraph"/>
        <w:numPr>
          <w:ilvl w:val="1"/>
          <w:numId w:val="5"/>
        </w:numPr>
        <w:tabs>
          <w:tab w:val="left" w:pos="822"/>
        </w:tabs>
        <w:spacing w:before="202"/>
        <w:ind w:hanging="361"/>
        <w:jc w:val="both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Arranging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business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interruption insurance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in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addition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to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liability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insurance.</w:t>
      </w:r>
    </w:p>
    <w:p w:rsidR="00D30D0D" w:rsidRPr="001A074C" w:rsidRDefault="00017A7A">
      <w:pPr>
        <w:pStyle w:val="ListParagraph"/>
        <w:numPr>
          <w:ilvl w:val="1"/>
          <w:numId w:val="5"/>
        </w:numPr>
        <w:tabs>
          <w:tab w:val="left" w:pos="822"/>
        </w:tabs>
        <w:spacing w:before="19" w:line="254" w:lineRule="auto"/>
        <w:ind w:left="821" w:right="326"/>
        <w:jc w:val="both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  <w:spacing w:val="-1"/>
        </w:rPr>
        <w:t xml:space="preserve">Ensuring that all systems’ and operations’ </w:t>
      </w:r>
      <w:r w:rsidRPr="001A074C">
        <w:rPr>
          <w:rFonts w:asciiTheme="minorHAnsi" w:hAnsiTheme="minorHAnsi" w:cstheme="minorHAnsi"/>
        </w:rPr>
        <w:t>documentation is kept up to date and is easily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accessible</w:t>
      </w:r>
      <w:r w:rsidRPr="001A074C">
        <w:rPr>
          <w:rFonts w:asciiTheme="minorHAnsi" w:hAnsiTheme="minorHAnsi" w:cstheme="minorHAnsi"/>
          <w:spacing w:val="2"/>
        </w:rPr>
        <w:t xml:space="preserve"> </w:t>
      </w:r>
      <w:r w:rsidRPr="001A074C">
        <w:rPr>
          <w:rFonts w:asciiTheme="minorHAnsi" w:hAnsiTheme="minorHAnsi" w:cstheme="minorHAnsi"/>
        </w:rPr>
        <w:t>for use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in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case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disaster.</w:t>
      </w:r>
    </w:p>
    <w:p w:rsidR="00D30D0D" w:rsidRPr="001A074C" w:rsidRDefault="00017A7A">
      <w:pPr>
        <w:pStyle w:val="ListParagraph"/>
        <w:numPr>
          <w:ilvl w:val="1"/>
          <w:numId w:val="5"/>
        </w:numPr>
        <w:tabs>
          <w:tab w:val="left" w:pos="822"/>
        </w:tabs>
        <w:spacing w:line="247" w:lineRule="auto"/>
        <w:ind w:left="821" w:right="219"/>
        <w:jc w:val="both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Performing a risk/ cost analysis to determine the level of expense that may be justified to</w:t>
      </w:r>
      <w:r w:rsidRPr="001A074C">
        <w:rPr>
          <w:rFonts w:asciiTheme="minorHAnsi" w:hAnsiTheme="minorHAnsi" w:cstheme="minorHAnsi"/>
          <w:spacing w:val="-58"/>
        </w:rPr>
        <w:t xml:space="preserve"> </w:t>
      </w:r>
      <w:r w:rsidRPr="001A074C">
        <w:rPr>
          <w:rFonts w:asciiTheme="minorHAnsi" w:hAnsiTheme="minorHAnsi" w:cstheme="minorHAnsi"/>
        </w:rPr>
        <w:t>obtain reasonable, as opposed to</w:t>
      </w:r>
      <w:r w:rsidRPr="001A074C">
        <w:rPr>
          <w:rFonts w:asciiTheme="minorHAnsi" w:hAnsiTheme="minorHAnsi" w:cstheme="minorHAnsi"/>
        </w:rPr>
        <w:t xml:space="preserve"> certain, assurance that recovery can be accomplished in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72 hours.</w:t>
      </w:r>
    </w:p>
    <w:p w:rsidR="00D30D0D" w:rsidRPr="001A074C" w:rsidRDefault="00D30D0D">
      <w:pPr>
        <w:spacing w:line="247" w:lineRule="auto"/>
        <w:jc w:val="both"/>
        <w:rPr>
          <w:rFonts w:asciiTheme="minorHAnsi" w:hAnsiTheme="minorHAnsi" w:cstheme="minorHAnsi"/>
        </w:rPr>
        <w:sectPr w:rsidR="00D30D0D" w:rsidRPr="001A074C">
          <w:pgSz w:w="12240" w:h="15840"/>
          <w:pgMar w:top="1360" w:right="1320" w:bottom="1200" w:left="1340" w:header="0" w:footer="1009" w:gutter="0"/>
          <w:cols w:space="720"/>
        </w:sectPr>
      </w:pP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D30D0D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Heading1"/>
        <w:tabs>
          <w:tab w:val="left" w:pos="3477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P10.</w:t>
      </w:r>
      <w:r w:rsidRPr="001A074C">
        <w:rPr>
          <w:rFonts w:asciiTheme="minorHAnsi" w:hAnsiTheme="minorHAnsi" w:cstheme="minorHAnsi"/>
          <w:sz w:val="22"/>
          <w:szCs w:val="22"/>
        </w:rPr>
        <w:tab/>
        <w:t>Distributed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Processing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System</w:t>
      </w:r>
    </w:p>
    <w:p w:rsidR="00D30D0D" w:rsidRPr="001A074C" w:rsidRDefault="00D30D0D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D30D0D" w:rsidRPr="001A074C" w:rsidRDefault="00017A7A">
      <w:pPr>
        <w:pStyle w:val="BodyText"/>
        <w:spacing w:line="276" w:lineRule="auto"/>
        <w:ind w:left="82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The internal audit department of a manufacturing company conducted a routine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examination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company’s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distributed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computer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facilities.</w:t>
      </w:r>
      <w:r w:rsidRPr="001A074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auditor’s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report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was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critical of the lack of coordination in the purchase of PC systems and software that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individual departments use. Several different hardware platforms, operating systems,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spreadsheet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packages,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database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systems,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netwo</w:t>
      </w:r>
      <w:r w:rsidRPr="001A074C">
        <w:rPr>
          <w:rFonts w:asciiTheme="minorHAnsi" w:hAnsiTheme="minorHAnsi" w:cstheme="minorHAnsi"/>
          <w:sz w:val="22"/>
          <w:szCs w:val="22"/>
        </w:rPr>
        <w:t>rking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applications were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use.</w:t>
      </w:r>
    </w:p>
    <w:p w:rsidR="00D30D0D" w:rsidRPr="001A074C" w:rsidRDefault="00017A7A">
      <w:pPr>
        <w:pStyle w:val="BodyText"/>
        <w:spacing w:before="199" w:line="276" w:lineRule="auto"/>
        <w:ind w:left="821" w:right="175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In response to the internal audit report, and without consulting with department users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regarding their current and future system needs, Marten, the Vice President of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Information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Services,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issued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memorandum to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all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employees stating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following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new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policies:</w:t>
      </w:r>
    </w:p>
    <w:p w:rsidR="00D30D0D" w:rsidRPr="001A074C" w:rsidRDefault="00017A7A">
      <w:pPr>
        <w:pStyle w:val="ListParagraph"/>
        <w:numPr>
          <w:ilvl w:val="0"/>
          <w:numId w:val="4"/>
        </w:numPr>
        <w:tabs>
          <w:tab w:val="left" w:pos="1541"/>
          <w:tab w:val="left" w:pos="1542"/>
        </w:tabs>
        <w:spacing w:before="199"/>
        <w:ind w:left="821" w:right="298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The Micromanager Spreadsheet package has been selected to be the standard for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company,</w:t>
      </w:r>
      <w:r w:rsidRPr="001A074C">
        <w:rPr>
          <w:rFonts w:asciiTheme="minorHAnsi" w:hAnsiTheme="minorHAnsi" w:cstheme="minorHAnsi"/>
          <w:spacing w:val="4"/>
        </w:rPr>
        <w:t xml:space="preserve"> </w:t>
      </w:r>
      <w:r w:rsidRPr="001A074C">
        <w:rPr>
          <w:rFonts w:asciiTheme="minorHAnsi" w:hAnsiTheme="minorHAnsi" w:cstheme="minorHAnsi"/>
        </w:rPr>
        <w:t>and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all employees</w:t>
      </w:r>
      <w:r w:rsidRPr="001A074C">
        <w:rPr>
          <w:rFonts w:asciiTheme="minorHAnsi" w:hAnsiTheme="minorHAnsi" w:cstheme="minorHAnsi"/>
          <w:spacing w:val="2"/>
        </w:rPr>
        <w:t xml:space="preserve"> </w:t>
      </w:r>
      <w:r w:rsidRPr="001A074C">
        <w:rPr>
          <w:rFonts w:asciiTheme="minorHAnsi" w:hAnsiTheme="minorHAnsi" w:cstheme="minorHAnsi"/>
        </w:rPr>
        <w:t>must switch to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it within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the month.</w:t>
      </w:r>
    </w:p>
    <w:p w:rsidR="00D30D0D" w:rsidRPr="001A074C" w:rsidRDefault="00017A7A">
      <w:pPr>
        <w:pStyle w:val="ListParagraph"/>
        <w:numPr>
          <w:ilvl w:val="0"/>
          <w:numId w:val="4"/>
        </w:numPr>
        <w:tabs>
          <w:tab w:val="left" w:pos="1361"/>
          <w:tab w:val="left" w:pos="1362"/>
        </w:tabs>
        <w:ind w:left="1362" w:hanging="54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All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future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PC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purchases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must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be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Megasoft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compatible.</w:t>
      </w:r>
    </w:p>
    <w:p w:rsidR="00D30D0D" w:rsidRPr="001A074C" w:rsidRDefault="00017A7A">
      <w:pPr>
        <w:pStyle w:val="ListParagraph"/>
        <w:numPr>
          <w:ilvl w:val="0"/>
          <w:numId w:val="4"/>
        </w:numPr>
        <w:tabs>
          <w:tab w:val="left" w:pos="1361"/>
          <w:tab w:val="left" w:pos="1362"/>
        </w:tabs>
        <w:ind w:left="1362" w:hanging="54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All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departme</w:t>
      </w:r>
      <w:r w:rsidRPr="001A074C">
        <w:rPr>
          <w:rFonts w:asciiTheme="minorHAnsi" w:hAnsiTheme="minorHAnsi" w:cstheme="minorHAnsi"/>
        </w:rPr>
        <w:t>nts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must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convert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to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Megasoft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Entree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database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package.</w:t>
      </w:r>
    </w:p>
    <w:p w:rsidR="00D30D0D" w:rsidRPr="001A074C" w:rsidRDefault="00017A7A">
      <w:pPr>
        <w:pStyle w:val="ListParagraph"/>
        <w:numPr>
          <w:ilvl w:val="0"/>
          <w:numId w:val="4"/>
        </w:numPr>
        <w:tabs>
          <w:tab w:val="left" w:pos="1361"/>
          <w:tab w:val="left" w:pos="1362"/>
        </w:tabs>
        <w:ind w:left="821" w:right="709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office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7"/>
        </w:rPr>
        <w:t xml:space="preserve"> </w:t>
      </w:r>
      <w:r w:rsidRPr="001A074C">
        <w:rPr>
          <w:rFonts w:asciiTheme="minorHAnsi" w:hAnsiTheme="minorHAnsi" w:cstheme="minorHAnsi"/>
        </w:rPr>
        <w:t>Vice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President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of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Information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Services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must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approve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all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new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hardware and software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purchases.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BodyText"/>
        <w:spacing w:before="217" w:line="276" w:lineRule="auto"/>
        <w:ind w:left="821" w:right="115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Several managers of other operating departments have complained about Marten’s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memorandum.</w:t>
      </w:r>
      <w:r w:rsidRPr="001A074C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Apparently, before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issuing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this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memo,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Marten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had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not</w:t>
      </w:r>
      <w:r w:rsidRPr="001A074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consulted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with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any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users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regarding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their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current and future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software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needs.</w:t>
      </w:r>
    </w:p>
    <w:p w:rsidR="00D30D0D" w:rsidRPr="001A074C" w:rsidRDefault="00017A7A">
      <w:pPr>
        <w:spacing w:before="200"/>
        <w:ind w:left="821"/>
        <w:rPr>
          <w:rFonts w:asciiTheme="minorHAnsi" w:hAnsiTheme="minorHAnsi" w:cstheme="minorHAnsi"/>
          <w:b/>
        </w:rPr>
      </w:pPr>
      <w:r w:rsidRPr="001A074C">
        <w:rPr>
          <w:rFonts w:asciiTheme="minorHAnsi" w:hAnsiTheme="minorHAnsi" w:cstheme="minorHAnsi"/>
          <w:b/>
        </w:rPr>
        <w:t>Required</w:t>
      </w:r>
    </w:p>
    <w:p w:rsidR="00D30D0D" w:rsidRPr="001A074C" w:rsidRDefault="00D30D0D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D30D0D" w:rsidRPr="001A074C" w:rsidRDefault="00017A7A">
      <w:pPr>
        <w:pStyle w:val="ListParagraph"/>
        <w:numPr>
          <w:ilvl w:val="0"/>
          <w:numId w:val="3"/>
        </w:numPr>
        <w:tabs>
          <w:tab w:val="left" w:pos="878"/>
        </w:tabs>
        <w:spacing w:line="276" w:lineRule="auto"/>
        <w:ind w:left="641" w:right="616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When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setting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systems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standards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in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a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distributed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processing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environment,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discuss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pertinent</w:t>
      </w:r>
      <w:r w:rsidRPr="001A074C">
        <w:rPr>
          <w:rFonts w:asciiTheme="minorHAnsi" w:hAnsiTheme="minorHAnsi" w:cstheme="minorHAnsi"/>
          <w:spacing w:val="2"/>
        </w:rPr>
        <w:t xml:space="preserve"> </w:t>
      </w:r>
      <w:r w:rsidRPr="001A074C">
        <w:rPr>
          <w:rFonts w:asciiTheme="minorHAnsi" w:hAnsiTheme="minorHAnsi" w:cstheme="minorHAnsi"/>
        </w:rPr>
        <w:t>factors about:</w:t>
      </w:r>
    </w:p>
    <w:p w:rsidR="00D30D0D" w:rsidRPr="001A074C" w:rsidRDefault="00017A7A">
      <w:pPr>
        <w:pStyle w:val="ListParagraph"/>
        <w:numPr>
          <w:ilvl w:val="0"/>
          <w:numId w:val="2"/>
        </w:numPr>
        <w:tabs>
          <w:tab w:val="left" w:pos="1361"/>
          <w:tab w:val="left" w:pos="1362"/>
        </w:tabs>
        <w:spacing w:before="199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Computer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hardware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and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software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considerations.</w:t>
      </w:r>
    </w:p>
    <w:p w:rsidR="00D30D0D" w:rsidRPr="001A074C" w:rsidRDefault="00017A7A">
      <w:pPr>
        <w:pStyle w:val="ListParagraph"/>
        <w:numPr>
          <w:ilvl w:val="0"/>
          <w:numId w:val="2"/>
        </w:numPr>
        <w:tabs>
          <w:tab w:val="left" w:pos="1361"/>
          <w:tab w:val="left" w:pos="1362"/>
        </w:tabs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Controls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considerations.</w:t>
      </w:r>
    </w:p>
    <w:p w:rsidR="00D30D0D" w:rsidRPr="001A074C" w:rsidRDefault="00017A7A">
      <w:pPr>
        <w:pStyle w:val="ListParagraph"/>
        <w:numPr>
          <w:ilvl w:val="0"/>
          <w:numId w:val="3"/>
        </w:numPr>
        <w:tabs>
          <w:tab w:val="left" w:pos="1361"/>
          <w:tab w:val="left" w:pos="1362"/>
        </w:tabs>
        <w:spacing w:line="276" w:lineRule="auto"/>
        <w:ind w:left="641" w:right="1144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Discuss the benefits of having standardized hardware and software across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distributed</w:t>
      </w:r>
      <w:r w:rsidRPr="001A074C">
        <w:rPr>
          <w:rFonts w:asciiTheme="minorHAnsi" w:hAnsiTheme="minorHAnsi" w:cstheme="minorHAnsi"/>
          <w:spacing w:val="2"/>
        </w:rPr>
        <w:t xml:space="preserve"> </w:t>
      </w:r>
      <w:r w:rsidRPr="001A074C">
        <w:rPr>
          <w:rFonts w:asciiTheme="minorHAnsi" w:hAnsiTheme="minorHAnsi" w:cstheme="minorHAnsi"/>
        </w:rPr>
        <w:t>departments</w:t>
      </w:r>
      <w:r w:rsidRPr="001A074C">
        <w:rPr>
          <w:rFonts w:asciiTheme="minorHAnsi" w:hAnsiTheme="minorHAnsi" w:cstheme="minorHAnsi"/>
          <w:spacing w:val="2"/>
        </w:rPr>
        <w:t xml:space="preserve"> </w:t>
      </w:r>
      <w:r w:rsidRPr="001A074C">
        <w:rPr>
          <w:rFonts w:asciiTheme="minorHAnsi" w:hAnsiTheme="minorHAnsi" w:cstheme="minorHAnsi"/>
        </w:rPr>
        <w:t>in the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firm.</w:t>
      </w:r>
    </w:p>
    <w:p w:rsidR="00D30D0D" w:rsidRPr="001A074C" w:rsidRDefault="00017A7A">
      <w:pPr>
        <w:pStyle w:val="ListParagraph"/>
        <w:numPr>
          <w:ilvl w:val="0"/>
          <w:numId w:val="3"/>
        </w:numPr>
        <w:tabs>
          <w:tab w:val="left" w:pos="1421"/>
          <w:tab w:val="left" w:pos="1422"/>
        </w:tabs>
        <w:spacing w:before="200" w:line="276" w:lineRule="auto"/>
        <w:ind w:left="641" w:right="292" w:firstLine="0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Discuss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concerns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that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the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memorandum</w:t>
      </w:r>
      <w:r w:rsidRPr="001A074C">
        <w:rPr>
          <w:rFonts w:asciiTheme="minorHAnsi" w:hAnsiTheme="minorHAnsi" w:cstheme="minorHAnsi"/>
          <w:spacing w:val="1"/>
        </w:rPr>
        <w:t xml:space="preserve"> </w:t>
      </w:r>
      <w:r w:rsidRPr="001A074C">
        <w:rPr>
          <w:rFonts w:asciiTheme="minorHAnsi" w:hAnsiTheme="minorHAnsi" w:cstheme="minorHAnsi"/>
        </w:rPr>
        <w:t>is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likely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to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creat</w:t>
      </w:r>
      <w:r w:rsidRPr="001A074C">
        <w:rPr>
          <w:rFonts w:asciiTheme="minorHAnsi" w:hAnsiTheme="minorHAnsi" w:cstheme="minorHAnsi"/>
        </w:rPr>
        <w:t>e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for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distributed users</w:t>
      </w:r>
      <w:r w:rsidRPr="001A074C">
        <w:rPr>
          <w:rFonts w:asciiTheme="minorHAnsi" w:hAnsiTheme="minorHAnsi" w:cstheme="minorHAnsi"/>
          <w:spacing w:val="-57"/>
        </w:rPr>
        <w:t xml:space="preserve"> </w:t>
      </w:r>
      <w:r w:rsidRPr="001A074C">
        <w:rPr>
          <w:rFonts w:asciiTheme="minorHAnsi" w:hAnsiTheme="minorHAnsi" w:cstheme="minorHAnsi"/>
        </w:rPr>
        <w:t>in the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company.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D30D0D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1A074C">
      <w:pPr>
        <w:pStyle w:val="BodyText"/>
        <w:ind w:left="641" w:right="7999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 xml:space="preserve">Ans: </w:t>
      </w:r>
      <w:r w:rsidR="00017A7A" w:rsidRPr="001A074C">
        <w:rPr>
          <w:rFonts w:asciiTheme="minorHAnsi" w:hAnsiTheme="minorHAnsi" w:cstheme="minorHAnsi"/>
          <w:sz w:val="22"/>
          <w:szCs w:val="22"/>
        </w:rPr>
        <w:t>Response</w:t>
      </w:r>
      <w:r w:rsidR="00017A7A"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017A7A" w:rsidRPr="001A074C">
        <w:rPr>
          <w:rFonts w:asciiTheme="minorHAnsi" w:hAnsiTheme="minorHAnsi" w:cstheme="minorHAnsi"/>
          <w:sz w:val="22"/>
          <w:szCs w:val="22"/>
        </w:rPr>
        <w:t>a.</w:t>
      </w:r>
    </w:p>
    <w:p w:rsidR="00D30D0D" w:rsidRPr="001A074C" w:rsidRDefault="00D30D0D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ListParagraph"/>
        <w:numPr>
          <w:ilvl w:val="0"/>
          <w:numId w:val="1"/>
        </w:numPr>
        <w:tabs>
          <w:tab w:val="left" w:pos="882"/>
        </w:tabs>
        <w:ind w:hanging="24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Computer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hardware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factors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that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need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to</w:t>
      </w:r>
      <w:r w:rsidRPr="001A074C">
        <w:rPr>
          <w:rFonts w:asciiTheme="minorHAnsi" w:hAnsiTheme="minorHAnsi" w:cstheme="minorHAnsi"/>
          <w:spacing w:val="-2"/>
        </w:rPr>
        <w:t xml:space="preserve"> </w:t>
      </w:r>
      <w:r w:rsidRPr="001A074C">
        <w:rPr>
          <w:rFonts w:asciiTheme="minorHAnsi" w:hAnsiTheme="minorHAnsi" w:cstheme="minorHAnsi"/>
        </w:rPr>
        <w:t>be</w:t>
      </w:r>
      <w:r w:rsidRPr="001A074C">
        <w:rPr>
          <w:rFonts w:asciiTheme="minorHAnsi" w:hAnsiTheme="minorHAnsi" w:cstheme="minorHAnsi"/>
          <w:spacing w:val="-4"/>
        </w:rPr>
        <w:t xml:space="preserve"> </w:t>
      </w:r>
      <w:r w:rsidRPr="001A074C">
        <w:rPr>
          <w:rFonts w:asciiTheme="minorHAnsi" w:hAnsiTheme="minorHAnsi" w:cstheme="minorHAnsi"/>
        </w:rPr>
        <w:t>considered</w:t>
      </w:r>
      <w:r w:rsidRPr="001A074C">
        <w:rPr>
          <w:rFonts w:asciiTheme="minorHAnsi" w:hAnsiTheme="minorHAnsi" w:cstheme="minorHAnsi"/>
          <w:spacing w:val="-1"/>
        </w:rPr>
        <w:t xml:space="preserve"> </w:t>
      </w:r>
      <w:r w:rsidRPr="001A074C">
        <w:rPr>
          <w:rFonts w:asciiTheme="minorHAnsi" w:hAnsiTheme="minorHAnsi" w:cstheme="minorHAnsi"/>
        </w:rPr>
        <w:t>include:</w:t>
      </w:r>
    </w:p>
    <w:p w:rsidR="00D30D0D" w:rsidRPr="001A074C" w:rsidRDefault="00D30D0D">
      <w:pPr>
        <w:rPr>
          <w:rFonts w:asciiTheme="minorHAnsi" w:hAnsiTheme="minorHAnsi" w:cstheme="minorHAnsi"/>
        </w:rPr>
        <w:sectPr w:rsidR="00D30D0D" w:rsidRPr="001A074C">
          <w:pgSz w:w="12240" w:h="15840"/>
          <w:pgMar w:top="1500" w:right="1320" w:bottom="1200" w:left="1340" w:header="0" w:footer="1009" w:gutter="0"/>
          <w:cols w:space="720"/>
        </w:sectPr>
      </w:pPr>
    </w:p>
    <w:p w:rsidR="00D30D0D" w:rsidRPr="001A074C" w:rsidRDefault="00017A7A">
      <w:pPr>
        <w:pStyle w:val="BodyText"/>
        <w:spacing w:before="60"/>
        <w:ind w:left="64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understanding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primary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applications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for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which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equipment will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be</w:t>
      </w:r>
    </w:p>
    <w:p w:rsidR="00D30D0D" w:rsidRPr="001A074C" w:rsidRDefault="00017A7A">
      <w:pPr>
        <w:pStyle w:val="BodyText"/>
        <w:ind w:left="64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used;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operating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system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for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each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type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hardware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whether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appropriate</w:t>
      </w:r>
    </w:p>
    <w:p w:rsidR="00D30D0D" w:rsidRPr="001A074C" w:rsidRDefault="00017A7A">
      <w:pPr>
        <w:pStyle w:val="BodyText"/>
        <w:ind w:left="641" w:right="254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software is available for the desired applications; file options such as hard disk drives; Zip</w:t>
      </w:r>
      <w:r w:rsidRPr="001A074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drive, floppy diskettes, or CDROM, communication considerations such as interface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between microcomputer(LANs); mainframe compatibility for downloading and uploading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information; and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technical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specifications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communication</w:t>
      </w:r>
      <w:r w:rsidRPr="001A074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protocol.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ListParagraph"/>
        <w:numPr>
          <w:ilvl w:val="0"/>
          <w:numId w:val="1"/>
        </w:numPr>
        <w:tabs>
          <w:tab w:val="left" w:pos="882"/>
        </w:tabs>
        <w:ind w:hanging="24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Controls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considerations</w:t>
      </w:r>
      <w:r w:rsidRPr="001A074C">
        <w:rPr>
          <w:rFonts w:asciiTheme="minorHAnsi" w:hAnsiTheme="minorHAnsi" w:cstheme="minorHAnsi"/>
          <w:spacing w:val="-3"/>
        </w:rPr>
        <w:t xml:space="preserve"> </w:t>
      </w:r>
      <w:r w:rsidRPr="001A074C">
        <w:rPr>
          <w:rFonts w:asciiTheme="minorHAnsi" w:hAnsiTheme="minorHAnsi" w:cstheme="minorHAnsi"/>
        </w:rPr>
        <w:t>include: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BodyText"/>
        <w:ind w:left="64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clear,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well-written,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tested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documentation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for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hardware</w:t>
      </w:r>
      <w:r w:rsidRPr="001A074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software;</w:t>
      </w:r>
      <w:r w:rsidRPr="001A074C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adequate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maintenance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contracts, and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software support;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adequate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user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training;</w:t>
      </w:r>
    </w:p>
    <w:p w:rsidR="00D30D0D" w:rsidRPr="001A074C" w:rsidRDefault="00017A7A">
      <w:pPr>
        <w:pStyle w:val="BodyText"/>
        <w:ind w:left="641" w:right="1800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adequate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security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provisions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for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file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protection;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effective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password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policy;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appropriate database access authority; backup procedures for internal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record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integrity;</w:t>
      </w:r>
      <w:r w:rsidRPr="001A074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off-site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storage procedures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for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disaster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recovery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BodyText"/>
        <w:ind w:left="64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b.</w:t>
      </w:r>
      <w:r w:rsidRPr="001A074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benefits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having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standardized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hardware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software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include:</w:t>
      </w:r>
    </w:p>
    <w:p w:rsidR="00D30D0D" w:rsidRPr="001A074C" w:rsidRDefault="00017A7A">
      <w:pPr>
        <w:pStyle w:val="BodyText"/>
        <w:spacing w:before="1"/>
        <w:ind w:left="641" w:right="1508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cost savings from quantity discounts and multiple use of software licensing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agreements;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technological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growth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capabilities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such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as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network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compat</w:t>
      </w:r>
      <w:r w:rsidRPr="001A074C">
        <w:rPr>
          <w:rFonts w:asciiTheme="minorHAnsi" w:hAnsiTheme="minorHAnsi" w:cstheme="minorHAnsi"/>
          <w:sz w:val="22"/>
          <w:szCs w:val="22"/>
        </w:rPr>
        <w:t>ibility;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standardized and centralized system backup procedures for both hardware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software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provisions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for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facility sharing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event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breakdowns;</w:t>
      </w:r>
    </w:p>
    <w:p w:rsidR="00D30D0D" w:rsidRPr="001A074C" w:rsidRDefault="00017A7A">
      <w:pPr>
        <w:pStyle w:val="BodyText"/>
        <w:ind w:left="641" w:right="115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improved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standard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operating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procedures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software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implementation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through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experience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by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large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user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base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with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distributed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knowledge.</w:t>
      </w:r>
    </w:p>
    <w:p w:rsidR="00D30D0D" w:rsidRPr="001A074C" w:rsidRDefault="00D30D0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BodyText"/>
        <w:ind w:left="64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c.</w:t>
      </w:r>
      <w:r w:rsidRPr="001A074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memorandum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likely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to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create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following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concerns: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BodyText"/>
        <w:ind w:left="641" w:right="1754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The memorandum suggests a lack of understanding of user needs that may</w:t>
      </w:r>
      <w:r w:rsidRPr="001A074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inhibit</w:t>
      </w:r>
      <w:r w:rsidRPr="001A07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their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cooperation.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BodyText"/>
        <w:ind w:left="641" w:right="2247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The new policy does not provide for an adequate transition period for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converting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existing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department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applications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to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prescribed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ones.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Heading1"/>
        <w:tabs>
          <w:tab w:val="left" w:pos="1541"/>
        </w:tabs>
        <w:spacing w:before="194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P12.</w:t>
      </w:r>
      <w:r w:rsidRPr="001A074C">
        <w:rPr>
          <w:rFonts w:asciiTheme="minorHAnsi" w:hAnsiTheme="minorHAnsi" w:cstheme="minorHAnsi"/>
          <w:sz w:val="22"/>
          <w:szCs w:val="22"/>
        </w:rPr>
        <w:tab/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>Service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>Provider</w:t>
      </w:r>
      <w:r w:rsidRPr="001A074C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Audit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30D0D" w:rsidRPr="001A074C" w:rsidRDefault="00017A7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The Harvey Manufacturing Company is undergoing its annual financial statement audit.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La</w:t>
      </w:r>
      <w:r w:rsidRPr="001A074C">
        <w:rPr>
          <w:rFonts w:asciiTheme="minorHAnsi" w:hAnsiTheme="minorHAnsi" w:cstheme="minorHAnsi"/>
          <w:sz w:val="22"/>
          <w:szCs w:val="22"/>
        </w:rPr>
        <w:t>st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year the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company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purchased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SaaS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application from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Excel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Systems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(a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cloud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service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provider) to run mission critical financial transactions.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 SaaS application runs on an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IaaS server, which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Excel Systems outsourced to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another service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provider.</w:t>
      </w:r>
    </w:p>
    <w:p w:rsidR="00D30D0D" w:rsidRPr="001A074C" w:rsidRDefault="00017A7A">
      <w:pPr>
        <w:spacing w:before="1"/>
        <w:ind w:left="821"/>
        <w:rPr>
          <w:rFonts w:asciiTheme="minorHAnsi" w:hAnsiTheme="minorHAnsi" w:cstheme="minorHAnsi"/>
        </w:rPr>
      </w:pPr>
      <w:r w:rsidRPr="001A074C">
        <w:rPr>
          <w:rFonts w:asciiTheme="minorHAnsi" w:hAnsiTheme="minorHAnsi" w:cstheme="minorHAnsi"/>
        </w:rPr>
        <w:t>Required:</w:t>
      </w:r>
    </w:p>
    <w:p w:rsidR="00D30D0D" w:rsidRPr="001A074C" w:rsidRDefault="00D30D0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BodyText"/>
        <w:ind w:left="821" w:right="188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Explain how the Harvey Manufacturing auditors will assess the relevant internal controls</w:t>
      </w:r>
      <w:r w:rsidRPr="001A074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related</w:t>
      </w:r>
      <w:r w:rsidRPr="001A07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to these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mission critical</w:t>
      </w:r>
      <w:r w:rsidRPr="001A074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transactions.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1A074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 xml:space="preserve">Ans: </w:t>
      </w:r>
      <w:r w:rsidR="00017A7A" w:rsidRPr="001A074C">
        <w:rPr>
          <w:rFonts w:asciiTheme="minorHAnsi" w:hAnsiTheme="minorHAnsi" w:cstheme="minorHAnsi"/>
          <w:sz w:val="22"/>
          <w:szCs w:val="22"/>
        </w:rPr>
        <w:t>Response:</w:t>
      </w:r>
    </w:p>
    <w:p w:rsidR="00D30D0D" w:rsidRPr="001A074C" w:rsidRDefault="00D30D0D">
      <w:pPr>
        <w:rPr>
          <w:rFonts w:asciiTheme="minorHAnsi" w:hAnsiTheme="minorHAnsi" w:cstheme="minorHAnsi"/>
        </w:rPr>
        <w:sectPr w:rsidR="00D30D0D" w:rsidRPr="001A074C">
          <w:pgSz w:w="12240" w:h="15840"/>
          <w:pgMar w:top="1380" w:right="1320" w:bottom="1200" w:left="1340" w:header="0" w:footer="1009" w:gutter="0"/>
          <w:cols w:space="720"/>
        </w:sectPr>
      </w:pPr>
    </w:p>
    <w:p w:rsidR="00D30D0D" w:rsidRPr="001A074C" w:rsidRDefault="00017A7A">
      <w:pPr>
        <w:pStyle w:val="BodyText"/>
        <w:spacing w:before="60" w:line="276" w:lineRule="auto"/>
        <w:ind w:left="821" w:right="108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sz w:val="22"/>
          <w:szCs w:val="22"/>
        </w:rPr>
        <w:t>The auditor would either need to audit the controls at service provider and subse</w:t>
      </w:r>
      <w:r w:rsidRPr="001A074C">
        <w:rPr>
          <w:rFonts w:asciiTheme="minorHAnsi" w:hAnsiTheme="minorHAnsi" w:cstheme="minorHAnsi"/>
          <w:sz w:val="22"/>
          <w:szCs w:val="22"/>
        </w:rPr>
        <w:t>rvice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provider locations, or rely on a SSAE 16 report from the primary service provider.</w:t>
      </w:r>
      <w:r w:rsidRPr="001A074C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Since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 subservice organization is involved, its relevant controls over the mission critical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application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must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also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be</w:t>
      </w:r>
      <w:r w:rsidRPr="001A07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assessed.</w:t>
      </w:r>
      <w:r w:rsidRPr="001A074C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Two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reporting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techniques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for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subservice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providers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are:</w:t>
      </w:r>
    </w:p>
    <w:p w:rsidR="00D30D0D" w:rsidRPr="001A074C" w:rsidRDefault="00D30D0D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BodyText"/>
        <w:spacing w:line="276" w:lineRule="auto"/>
        <w:ind w:left="821" w:right="115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b/>
          <w:color w:val="0000FF"/>
          <w:sz w:val="22"/>
          <w:szCs w:val="22"/>
          <w:u w:val="single" w:color="0000FF"/>
        </w:rPr>
        <w:t>Carve-out Method</w:t>
      </w:r>
      <w:r w:rsidRPr="001A074C">
        <w:rPr>
          <w:rFonts w:asciiTheme="minorHAnsi" w:hAnsiTheme="minorHAnsi" w:cstheme="minorHAnsi"/>
          <w:sz w:val="22"/>
          <w:szCs w:val="22"/>
        </w:rPr>
        <w:t>.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 xml:space="preserve">When using the </w:t>
      </w:r>
      <w:r w:rsidRPr="001A074C">
        <w:rPr>
          <w:rFonts w:asciiTheme="minorHAnsi" w:hAnsiTheme="minorHAnsi" w:cstheme="minorHAnsi"/>
          <w:color w:val="0000FF"/>
          <w:sz w:val="22"/>
          <w:szCs w:val="22"/>
          <w:u w:val="single" w:color="0000FF"/>
        </w:rPr>
        <w:t>carve-out method</w:t>
      </w:r>
      <w:r w:rsidRPr="001A074C">
        <w:rPr>
          <w:rFonts w:asciiTheme="minorHAnsi" w:hAnsiTheme="minorHAnsi" w:cstheme="minorHAnsi"/>
          <w:sz w:val="22"/>
          <w:szCs w:val="22"/>
        </w:rPr>
        <w:t>, service provider management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would exclude the subservice organization’s relevant control objectives and related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controls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from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description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its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system.</w:t>
      </w:r>
      <w:r w:rsidRPr="001A074C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description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would,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however,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include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nature of the services performed by the subservice organization.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Typically the service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provider would obtain an SSAE 16 from the subservice organization, and must have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controls in place to monitor the effectiveness of the controls at the subse</w:t>
      </w:r>
      <w:r w:rsidRPr="001A074C">
        <w:rPr>
          <w:rFonts w:asciiTheme="minorHAnsi" w:hAnsiTheme="minorHAnsi" w:cstheme="minorHAnsi"/>
          <w:sz w:val="22"/>
          <w:szCs w:val="22"/>
        </w:rPr>
        <w:t>rvice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organization.</w:t>
      </w:r>
    </w:p>
    <w:p w:rsidR="00D30D0D" w:rsidRPr="001A074C" w:rsidRDefault="00D30D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D30D0D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30D0D" w:rsidRPr="001A074C" w:rsidRDefault="00017A7A">
      <w:pPr>
        <w:pStyle w:val="BodyText"/>
        <w:spacing w:line="276" w:lineRule="auto"/>
        <w:ind w:left="821" w:right="117"/>
        <w:jc w:val="both"/>
        <w:rPr>
          <w:rFonts w:asciiTheme="minorHAnsi" w:hAnsiTheme="minorHAnsi" w:cstheme="minorHAnsi"/>
          <w:sz w:val="22"/>
          <w:szCs w:val="22"/>
        </w:rPr>
      </w:pPr>
      <w:r w:rsidRPr="001A074C">
        <w:rPr>
          <w:rFonts w:asciiTheme="minorHAnsi" w:hAnsiTheme="minorHAnsi" w:cstheme="minorHAnsi"/>
          <w:b/>
          <w:color w:val="0000FF"/>
          <w:sz w:val="22"/>
          <w:szCs w:val="22"/>
          <w:u w:val="single" w:color="0000FF"/>
        </w:rPr>
        <w:t>Inclusive</w:t>
      </w:r>
      <w:r w:rsidRPr="001A074C">
        <w:rPr>
          <w:rFonts w:asciiTheme="minorHAnsi" w:hAnsiTheme="minorHAnsi" w:cstheme="minorHAnsi"/>
          <w:b/>
          <w:color w:val="0000FF"/>
          <w:spacing w:val="-5"/>
          <w:sz w:val="22"/>
          <w:szCs w:val="22"/>
          <w:u w:val="single" w:color="0000FF"/>
        </w:rPr>
        <w:t xml:space="preserve"> </w:t>
      </w:r>
      <w:r w:rsidRPr="001A074C">
        <w:rPr>
          <w:rFonts w:asciiTheme="minorHAnsi" w:hAnsiTheme="minorHAnsi" w:cstheme="minorHAnsi"/>
          <w:b/>
          <w:color w:val="0000FF"/>
          <w:sz w:val="22"/>
          <w:szCs w:val="22"/>
          <w:u w:val="single" w:color="0000FF"/>
        </w:rPr>
        <w:t>Method</w:t>
      </w:r>
      <w:r w:rsidRPr="001A074C">
        <w:rPr>
          <w:rFonts w:asciiTheme="minorHAnsi" w:hAnsiTheme="minorHAnsi" w:cstheme="minorHAnsi"/>
          <w:sz w:val="22"/>
          <w:szCs w:val="22"/>
        </w:rPr>
        <w:t>.</w:t>
      </w:r>
      <w:r w:rsidRPr="001A074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When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using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</w:t>
      </w:r>
      <w:r w:rsidRPr="001A074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inclusive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method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subservice</w:t>
      </w:r>
      <w:r w:rsidRPr="001A07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organization</w:t>
      </w:r>
      <w:r w:rsidRPr="001A074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reporting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the service provider’s description of its system will include the services performed by the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subservice organization. In addition the report will include the relevant control objectives</w:t>
      </w:r>
      <w:r w:rsidRPr="001A074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and related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controls</w:t>
      </w:r>
      <w:r w:rsidRPr="001A074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of the</w:t>
      </w:r>
      <w:r w:rsidRPr="001A074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subservice</w:t>
      </w:r>
      <w:r w:rsidRPr="001A074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A074C">
        <w:rPr>
          <w:rFonts w:asciiTheme="minorHAnsi" w:hAnsiTheme="minorHAnsi" w:cstheme="minorHAnsi"/>
          <w:sz w:val="22"/>
          <w:szCs w:val="22"/>
        </w:rPr>
        <w:t>organization.</w:t>
      </w:r>
      <w:bookmarkEnd w:id="0"/>
    </w:p>
    <w:sectPr w:rsidR="00D30D0D" w:rsidRPr="001A074C">
      <w:pgSz w:w="12240" w:h="15840"/>
      <w:pgMar w:top="1380" w:right="1320" w:bottom="1200" w:left="1340" w:header="0" w:footer="10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7A7A" w:rsidRDefault="00017A7A">
      <w:r>
        <w:separator/>
      </w:r>
    </w:p>
  </w:endnote>
  <w:endnote w:type="continuationSeparator" w:id="0">
    <w:p w:rsidR="00017A7A" w:rsidRDefault="00017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0D0D" w:rsidRDefault="001A074C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9277985</wp:posOffset>
              </wp:positionV>
              <wp:extent cx="4894580" cy="38417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94580" cy="384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0D0D" w:rsidRDefault="00017A7A">
                          <w:pPr>
                            <w:spacing w:line="244" w:lineRule="exact"/>
                            <w:ind w:right="2132"/>
                            <w:jc w:val="right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  <w:p w:rsidR="00D30D0D" w:rsidRDefault="00017A7A">
                          <w:pPr>
                            <w:spacing w:before="156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100000825994979 from CourseHero.com on 05-21-2021 03:49:03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30.55pt;width:385.4pt;height:30.2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" filled="f" stroked="f">
              <v:textbox inset="0,0,0,0">
                <w:txbxContent>
                  <w:p w:rsidR="00D30D0D" w:rsidRDefault="00017A7A">
                    <w:pPr>
                      <w:spacing w:line="244" w:lineRule="exact"/>
                      <w:ind w:right="2132"/>
                      <w:jc w:val="right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  <w:p w:rsidR="00D30D0D" w:rsidRDefault="00017A7A">
                    <w:pPr>
                      <w:spacing w:before="156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100000825994979 from CourseHero.com on 05-21-2021 03:49:03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7674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674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0D0D" w:rsidRDefault="00017A7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https://www.coursehero.com/file/19670547/ACG-</w:t>
                            </w:r>
                            <w:r>
                              <w:rPr>
                                <w:sz w:val="16"/>
                              </w:rPr>
                              <w:t>6625-Solutions-to-Chapter-2-Homework/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96.6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" filled="f" stroked="f">
              <v:textbox inset="0,0,0,0">
                <w:txbxContent>
                  <w:p w:rsidR="00D30D0D" w:rsidRDefault="00017A7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https://www.coursehero.com/file/19670547/ACG-</w:t>
                      </w:r>
                      <w:r>
                        <w:rPr>
                          <w:sz w:val="16"/>
                        </w:rPr>
                        <w:t>6625-Solutions-to-Chapter-2-Homework/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7A7A" w:rsidRDefault="00017A7A">
      <w:r>
        <w:separator/>
      </w:r>
    </w:p>
  </w:footnote>
  <w:footnote w:type="continuationSeparator" w:id="0">
    <w:p w:rsidR="00017A7A" w:rsidRDefault="00017A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A01A6B"/>
    <w:multiLevelType w:val="hybridMultilevel"/>
    <w:tmpl w:val="4A3425D6"/>
    <w:lvl w:ilvl="0" w:tplc="E07239E6">
      <w:start w:val="1"/>
      <w:numFmt w:val="lowerLetter"/>
      <w:lvlText w:val="%1."/>
      <w:lvlJc w:val="left"/>
      <w:pPr>
        <w:ind w:left="642" w:hanging="23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97A429E">
      <w:numFmt w:val="bullet"/>
      <w:lvlText w:val="•"/>
      <w:lvlJc w:val="left"/>
      <w:pPr>
        <w:ind w:left="1534" w:hanging="236"/>
      </w:pPr>
      <w:rPr>
        <w:rFonts w:hint="default"/>
        <w:lang w:val="en-US" w:eastAsia="en-US" w:bidi="ar-SA"/>
      </w:rPr>
    </w:lvl>
    <w:lvl w:ilvl="2" w:tplc="3CC81620">
      <w:numFmt w:val="bullet"/>
      <w:lvlText w:val="•"/>
      <w:lvlJc w:val="left"/>
      <w:pPr>
        <w:ind w:left="2428" w:hanging="236"/>
      </w:pPr>
      <w:rPr>
        <w:rFonts w:hint="default"/>
        <w:lang w:val="en-US" w:eastAsia="en-US" w:bidi="ar-SA"/>
      </w:rPr>
    </w:lvl>
    <w:lvl w:ilvl="3" w:tplc="26B8DFC0">
      <w:numFmt w:val="bullet"/>
      <w:lvlText w:val="•"/>
      <w:lvlJc w:val="left"/>
      <w:pPr>
        <w:ind w:left="3322" w:hanging="236"/>
      </w:pPr>
      <w:rPr>
        <w:rFonts w:hint="default"/>
        <w:lang w:val="en-US" w:eastAsia="en-US" w:bidi="ar-SA"/>
      </w:rPr>
    </w:lvl>
    <w:lvl w:ilvl="4" w:tplc="4E0EC450">
      <w:numFmt w:val="bullet"/>
      <w:lvlText w:val="•"/>
      <w:lvlJc w:val="left"/>
      <w:pPr>
        <w:ind w:left="4216" w:hanging="236"/>
      </w:pPr>
      <w:rPr>
        <w:rFonts w:hint="default"/>
        <w:lang w:val="en-US" w:eastAsia="en-US" w:bidi="ar-SA"/>
      </w:rPr>
    </w:lvl>
    <w:lvl w:ilvl="5" w:tplc="B5981CEC">
      <w:numFmt w:val="bullet"/>
      <w:lvlText w:val="•"/>
      <w:lvlJc w:val="left"/>
      <w:pPr>
        <w:ind w:left="5110" w:hanging="236"/>
      </w:pPr>
      <w:rPr>
        <w:rFonts w:hint="default"/>
        <w:lang w:val="en-US" w:eastAsia="en-US" w:bidi="ar-SA"/>
      </w:rPr>
    </w:lvl>
    <w:lvl w:ilvl="6" w:tplc="ED4E4D20">
      <w:numFmt w:val="bullet"/>
      <w:lvlText w:val="•"/>
      <w:lvlJc w:val="left"/>
      <w:pPr>
        <w:ind w:left="6004" w:hanging="236"/>
      </w:pPr>
      <w:rPr>
        <w:rFonts w:hint="default"/>
        <w:lang w:val="en-US" w:eastAsia="en-US" w:bidi="ar-SA"/>
      </w:rPr>
    </w:lvl>
    <w:lvl w:ilvl="7" w:tplc="303CBFAA">
      <w:numFmt w:val="bullet"/>
      <w:lvlText w:val="•"/>
      <w:lvlJc w:val="left"/>
      <w:pPr>
        <w:ind w:left="6898" w:hanging="236"/>
      </w:pPr>
      <w:rPr>
        <w:rFonts w:hint="default"/>
        <w:lang w:val="en-US" w:eastAsia="en-US" w:bidi="ar-SA"/>
      </w:rPr>
    </w:lvl>
    <w:lvl w:ilvl="8" w:tplc="7DF833E8">
      <w:numFmt w:val="bullet"/>
      <w:lvlText w:val="•"/>
      <w:lvlJc w:val="left"/>
      <w:pPr>
        <w:ind w:left="7792" w:hanging="236"/>
      </w:pPr>
      <w:rPr>
        <w:rFonts w:hint="default"/>
        <w:lang w:val="en-US" w:eastAsia="en-US" w:bidi="ar-SA"/>
      </w:rPr>
    </w:lvl>
  </w:abstractNum>
  <w:abstractNum w:abstractNumId="1">
    <w:nsid w:val="15CF484F"/>
    <w:multiLevelType w:val="hybridMultilevel"/>
    <w:tmpl w:val="88C2F92C"/>
    <w:lvl w:ilvl="0" w:tplc="B1C67F88">
      <w:start w:val="1"/>
      <w:numFmt w:val="decimal"/>
      <w:lvlText w:val="%1."/>
      <w:lvlJc w:val="left"/>
      <w:pPr>
        <w:ind w:left="82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F96E596">
      <w:numFmt w:val="bullet"/>
      <w:lvlText w:val="•"/>
      <w:lvlJc w:val="left"/>
      <w:pPr>
        <w:ind w:left="1696" w:hanging="240"/>
      </w:pPr>
      <w:rPr>
        <w:rFonts w:hint="default"/>
        <w:lang w:val="en-US" w:eastAsia="en-US" w:bidi="ar-SA"/>
      </w:rPr>
    </w:lvl>
    <w:lvl w:ilvl="2" w:tplc="3DE2928C">
      <w:numFmt w:val="bullet"/>
      <w:lvlText w:val="•"/>
      <w:lvlJc w:val="left"/>
      <w:pPr>
        <w:ind w:left="2572" w:hanging="240"/>
      </w:pPr>
      <w:rPr>
        <w:rFonts w:hint="default"/>
        <w:lang w:val="en-US" w:eastAsia="en-US" w:bidi="ar-SA"/>
      </w:rPr>
    </w:lvl>
    <w:lvl w:ilvl="3" w:tplc="9BAA4506">
      <w:numFmt w:val="bullet"/>
      <w:lvlText w:val="•"/>
      <w:lvlJc w:val="left"/>
      <w:pPr>
        <w:ind w:left="3448" w:hanging="240"/>
      </w:pPr>
      <w:rPr>
        <w:rFonts w:hint="default"/>
        <w:lang w:val="en-US" w:eastAsia="en-US" w:bidi="ar-SA"/>
      </w:rPr>
    </w:lvl>
    <w:lvl w:ilvl="4" w:tplc="56AA1598">
      <w:numFmt w:val="bullet"/>
      <w:lvlText w:val="•"/>
      <w:lvlJc w:val="left"/>
      <w:pPr>
        <w:ind w:left="4324" w:hanging="240"/>
      </w:pPr>
      <w:rPr>
        <w:rFonts w:hint="default"/>
        <w:lang w:val="en-US" w:eastAsia="en-US" w:bidi="ar-SA"/>
      </w:rPr>
    </w:lvl>
    <w:lvl w:ilvl="5" w:tplc="D79AE48C">
      <w:numFmt w:val="bullet"/>
      <w:lvlText w:val="•"/>
      <w:lvlJc w:val="left"/>
      <w:pPr>
        <w:ind w:left="5200" w:hanging="240"/>
      </w:pPr>
      <w:rPr>
        <w:rFonts w:hint="default"/>
        <w:lang w:val="en-US" w:eastAsia="en-US" w:bidi="ar-SA"/>
      </w:rPr>
    </w:lvl>
    <w:lvl w:ilvl="6" w:tplc="5B08BF9A">
      <w:numFmt w:val="bullet"/>
      <w:lvlText w:val="•"/>
      <w:lvlJc w:val="left"/>
      <w:pPr>
        <w:ind w:left="6076" w:hanging="240"/>
      </w:pPr>
      <w:rPr>
        <w:rFonts w:hint="default"/>
        <w:lang w:val="en-US" w:eastAsia="en-US" w:bidi="ar-SA"/>
      </w:rPr>
    </w:lvl>
    <w:lvl w:ilvl="7" w:tplc="3064F9A8">
      <w:numFmt w:val="bullet"/>
      <w:lvlText w:val="•"/>
      <w:lvlJc w:val="left"/>
      <w:pPr>
        <w:ind w:left="6952" w:hanging="240"/>
      </w:pPr>
      <w:rPr>
        <w:rFonts w:hint="default"/>
        <w:lang w:val="en-US" w:eastAsia="en-US" w:bidi="ar-SA"/>
      </w:rPr>
    </w:lvl>
    <w:lvl w:ilvl="8" w:tplc="3F1C894E">
      <w:numFmt w:val="bullet"/>
      <w:lvlText w:val="•"/>
      <w:lvlJc w:val="left"/>
      <w:pPr>
        <w:ind w:left="7828" w:hanging="240"/>
      </w:pPr>
      <w:rPr>
        <w:rFonts w:hint="default"/>
        <w:lang w:val="en-US" w:eastAsia="en-US" w:bidi="ar-SA"/>
      </w:rPr>
    </w:lvl>
  </w:abstractNum>
  <w:abstractNum w:abstractNumId="2">
    <w:nsid w:val="1A864C82"/>
    <w:multiLevelType w:val="hybridMultilevel"/>
    <w:tmpl w:val="B6626EE6"/>
    <w:lvl w:ilvl="0" w:tplc="DD4C63EE">
      <w:start w:val="1"/>
      <w:numFmt w:val="lowerLetter"/>
      <w:lvlText w:val="%1."/>
      <w:lvlJc w:val="left"/>
      <w:pPr>
        <w:ind w:left="10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C4E8C66">
      <w:numFmt w:val="bullet"/>
      <w:lvlText w:val="•"/>
      <w:lvlJc w:val="left"/>
      <w:pPr>
        <w:ind w:left="1048" w:hanging="720"/>
      </w:pPr>
      <w:rPr>
        <w:rFonts w:hint="default"/>
        <w:lang w:val="en-US" w:eastAsia="en-US" w:bidi="ar-SA"/>
      </w:rPr>
    </w:lvl>
    <w:lvl w:ilvl="2" w:tplc="950C6B68">
      <w:numFmt w:val="bullet"/>
      <w:lvlText w:val="•"/>
      <w:lvlJc w:val="left"/>
      <w:pPr>
        <w:ind w:left="1996" w:hanging="720"/>
      </w:pPr>
      <w:rPr>
        <w:rFonts w:hint="default"/>
        <w:lang w:val="en-US" w:eastAsia="en-US" w:bidi="ar-SA"/>
      </w:rPr>
    </w:lvl>
    <w:lvl w:ilvl="3" w:tplc="00BC7E74">
      <w:numFmt w:val="bullet"/>
      <w:lvlText w:val="•"/>
      <w:lvlJc w:val="left"/>
      <w:pPr>
        <w:ind w:left="2944" w:hanging="720"/>
      </w:pPr>
      <w:rPr>
        <w:rFonts w:hint="default"/>
        <w:lang w:val="en-US" w:eastAsia="en-US" w:bidi="ar-SA"/>
      </w:rPr>
    </w:lvl>
    <w:lvl w:ilvl="4" w:tplc="8612D372">
      <w:numFmt w:val="bullet"/>
      <w:lvlText w:val="•"/>
      <w:lvlJc w:val="left"/>
      <w:pPr>
        <w:ind w:left="3892" w:hanging="720"/>
      </w:pPr>
      <w:rPr>
        <w:rFonts w:hint="default"/>
        <w:lang w:val="en-US" w:eastAsia="en-US" w:bidi="ar-SA"/>
      </w:rPr>
    </w:lvl>
    <w:lvl w:ilvl="5" w:tplc="5FFEF7AC">
      <w:numFmt w:val="bullet"/>
      <w:lvlText w:val="•"/>
      <w:lvlJc w:val="left"/>
      <w:pPr>
        <w:ind w:left="4840" w:hanging="720"/>
      </w:pPr>
      <w:rPr>
        <w:rFonts w:hint="default"/>
        <w:lang w:val="en-US" w:eastAsia="en-US" w:bidi="ar-SA"/>
      </w:rPr>
    </w:lvl>
    <w:lvl w:ilvl="6" w:tplc="1390F806">
      <w:numFmt w:val="bullet"/>
      <w:lvlText w:val="•"/>
      <w:lvlJc w:val="left"/>
      <w:pPr>
        <w:ind w:left="5788" w:hanging="720"/>
      </w:pPr>
      <w:rPr>
        <w:rFonts w:hint="default"/>
        <w:lang w:val="en-US" w:eastAsia="en-US" w:bidi="ar-SA"/>
      </w:rPr>
    </w:lvl>
    <w:lvl w:ilvl="7" w:tplc="B176A520">
      <w:numFmt w:val="bullet"/>
      <w:lvlText w:val="•"/>
      <w:lvlJc w:val="left"/>
      <w:pPr>
        <w:ind w:left="6736" w:hanging="720"/>
      </w:pPr>
      <w:rPr>
        <w:rFonts w:hint="default"/>
        <w:lang w:val="en-US" w:eastAsia="en-US" w:bidi="ar-SA"/>
      </w:rPr>
    </w:lvl>
    <w:lvl w:ilvl="8" w:tplc="547CAE7C">
      <w:numFmt w:val="bullet"/>
      <w:lvlText w:val="•"/>
      <w:lvlJc w:val="left"/>
      <w:pPr>
        <w:ind w:left="7684" w:hanging="720"/>
      </w:pPr>
      <w:rPr>
        <w:rFonts w:hint="default"/>
        <w:lang w:val="en-US" w:eastAsia="en-US" w:bidi="ar-SA"/>
      </w:rPr>
    </w:lvl>
  </w:abstractNum>
  <w:abstractNum w:abstractNumId="3">
    <w:nsid w:val="1BF419C4"/>
    <w:multiLevelType w:val="hybridMultilevel"/>
    <w:tmpl w:val="720481C8"/>
    <w:lvl w:ilvl="0" w:tplc="5492B9AE">
      <w:start w:val="1"/>
      <w:numFmt w:val="lowerLetter"/>
      <w:lvlText w:val="%1."/>
      <w:lvlJc w:val="left"/>
      <w:pPr>
        <w:ind w:left="822" w:hanging="28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342B2E2">
      <w:numFmt w:val="bullet"/>
      <w:lvlText w:val="•"/>
      <w:lvlJc w:val="left"/>
      <w:pPr>
        <w:ind w:left="1696" w:hanging="288"/>
      </w:pPr>
      <w:rPr>
        <w:rFonts w:hint="default"/>
        <w:lang w:val="en-US" w:eastAsia="en-US" w:bidi="ar-SA"/>
      </w:rPr>
    </w:lvl>
    <w:lvl w:ilvl="2" w:tplc="08E6D1F0">
      <w:numFmt w:val="bullet"/>
      <w:lvlText w:val="•"/>
      <w:lvlJc w:val="left"/>
      <w:pPr>
        <w:ind w:left="2572" w:hanging="288"/>
      </w:pPr>
      <w:rPr>
        <w:rFonts w:hint="default"/>
        <w:lang w:val="en-US" w:eastAsia="en-US" w:bidi="ar-SA"/>
      </w:rPr>
    </w:lvl>
    <w:lvl w:ilvl="3" w:tplc="7B60702C">
      <w:numFmt w:val="bullet"/>
      <w:lvlText w:val="•"/>
      <w:lvlJc w:val="left"/>
      <w:pPr>
        <w:ind w:left="3448" w:hanging="288"/>
      </w:pPr>
      <w:rPr>
        <w:rFonts w:hint="default"/>
        <w:lang w:val="en-US" w:eastAsia="en-US" w:bidi="ar-SA"/>
      </w:rPr>
    </w:lvl>
    <w:lvl w:ilvl="4" w:tplc="B8C05422">
      <w:numFmt w:val="bullet"/>
      <w:lvlText w:val="•"/>
      <w:lvlJc w:val="left"/>
      <w:pPr>
        <w:ind w:left="4324" w:hanging="288"/>
      </w:pPr>
      <w:rPr>
        <w:rFonts w:hint="default"/>
        <w:lang w:val="en-US" w:eastAsia="en-US" w:bidi="ar-SA"/>
      </w:rPr>
    </w:lvl>
    <w:lvl w:ilvl="5" w:tplc="1D8010A0">
      <w:numFmt w:val="bullet"/>
      <w:lvlText w:val="•"/>
      <w:lvlJc w:val="left"/>
      <w:pPr>
        <w:ind w:left="5200" w:hanging="288"/>
      </w:pPr>
      <w:rPr>
        <w:rFonts w:hint="default"/>
        <w:lang w:val="en-US" w:eastAsia="en-US" w:bidi="ar-SA"/>
      </w:rPr>
    </w:lvl>
    <w:lvl w:ilvl="6" w:tplc="1FFC5A4A">
      <w:numFmt w:val="bullet"/>
      <w:lvlText w:val="•"/>
      <w:lvlJc w:val="left"/>
      <w:pPr>
        <w:ind w:left="6076" w:hanging="288"/>
      </w:pPr>
      <w:rPr>
        <w:rFonts w:hint="default"/>
        <w:lang w:val="en-US" w:eastAsia="en-US" w:bidi="ar-SA"/>
      </w:rPr>
    </w:lvl>
    <w:lvl w:ilvl="7" w:tplc="4D9E3FAA">
      <w:numFmt w:val="bullet"/>
      <w:lvlText w:val="•"/>
      <w:lvlJc w:val="left"/>
      <w:pPr>
        <w:ind w:left="6952" w:hanging="288"/>
      </w:pPr>
      <w:rPr>
        <w:rFonts w:hint="default"/>
        <w:lang w:val="en-US" w:eastAsia="en-US" w:bidi="ar-SA"/>
      </w:rPr>
    </w:lvl>
    <w:lvl w:ilvl="8" w:tplc="F1EC70AE">
      <w:numFmt w:val="bullet"/>
      <w:lvlText w:val="•"/>
      <w:lvlJc w:val="left"/>
      <w:pPr>
        <w:ind w:left="7828" w:hanging="288"/>
      </w:pPr>
      <w:rPr>
        <w:rFonts w:hint="default"/>
        <w:lang w:val="en-US" w:eastAsia="en-US" w:bidi="ar-SA"/>
      </w:rPr>
    </w:lvl>
  </w:abstractNum>
  <w:abstractNum w:abstractNumId="4">
    <w:nsid w:val="1D7124EF"/>
    <w:multiLevelType w:val="hybridMultilevel"/>
    <w:tmpl w:val="5320844A"/>
    <w:lvl w:ilvl="0" w:tplc="B29A2EE0">
      <w:start w:val="1"/>
      <w:numFmt w:val="decimal"/>
      <w:lvlText w:val="%1."/>
      <w:lvlJc w:val="left"/>
      <w:pPr>
        <w:ind w:left="1362" w:hanging="6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E8A5E76">
      <w:numFmt w:val="bullet"/>
      <w:lvlText w:val="•"/>
      <w:lvlJc w:val="left"/>
      <w:pPr>
        <w:ind w:left="2182" w:hanging="656"/>
      </w:pPr>
      <w:rPr>
        <w:rFonts w:hint="default"/>
        <w:lang w:val="en-US" w:eastAsia="en-US" w:bidi="ar-SA"/>
      </w:rPr>
    </w:lvl>
    <w:lvl w:ilvl="2" w:tplc="5DA02074">
      <w:numFmt w:val="bullet"/>
      <w:lvlText w:val="•"/>
      <w:lvlJc w:val="left"/>
      <w:pPr>
        <w:ind w:left="3004" w:hanging="656"/>
      </w:pPr>
      <w:rPr>
        <w:rFonts w:hint="default"/>
        <w:lang w:val="en-US" w:eastAsia="en-US" w:bidi="ar-SA"/>
      </w:rPr>
    </w:lvl>
    <w:lvl w:ilvl="3" w:tplc="6DF0043C">
      <w:numFmt w:val="bullet"/>
      <w:lvlText w:val="•"/>
      <w:lvlJc w:val="left"/>
      <w:pPr>
        <w:ind w:left="3826" w:hanging="656"/>
      </w:pPr>
      <w:rPr>
        <w:rFonts w:hint="default"/>
        <w:lang w:val="en-US" w:eastAsia="en-US" w:bidi="ar-SA"/>
      </w:rPr>
    </w:lvl>
    <w:lvl w:ilvl="4" w:tplc="B78289E6">
      <w:numFmt w:val="bullet"/>
      <w:lvlText w:val="•"/>
      <w:lvlJc w:val="left"/>
      <w:pPr>
        <w:ind w:left="4648" w:hanging="656"/>
      </w:pPr>
      <w:rPr>
        <w:rFonts w:hint="default"/>
        <w:lang w:val="en-US" w:eastAsia="en-US" w:bidi="ar-SA"/>
      </w:rPr>
    </w:lvl>
    <w:lvl w:ilvl="5" w:tplc="E35E1384">
      <w:numFmt w:val="bullet"/>
      <w:lvlText w:val="•"/>
      <w:lvlJc w:val="left"/>
      <w:pPr>
        <w:ind w:left="5470" w:hanging="656"/>
      </w:pPr>
      <w:rPr>
        <w:rFonts w:hint="default"/>
        <w:lang w:val="en-US" w:eastAsia="en-US" w:bidi="ar-SA"/>
      </w:rPr>
    </w:lvl>
    <w:lvl w:ilvl="6" w:tplc="1E6C6D9A">
      <w:numFmt w:val="bullet"/>
      <w:lvlText w:val="•"/>
      <w:lvlJc w:val="left"/>
      <w:pPr>
        <w:ind w:left="6292" w:hanging="656"/>
      </w:pPr>
      <w:rPr>
        <w:rFonts w:hint="default"/>
        <w:lang w:val="en-US" w:eastAsia="en-US" w:bidi="ar-SA"/>
      </w:rPr>
    </w:lvl>
    <w:lvl w:ilvl="7" w:tplc="4B4066BE">
      <w:numFmt w:val="bullet"/>
      <w:lvlText w:val="•"/>
      <w:lvlJc w:val="left"/>
      <w:pPr>
        <w:ind w:left="7114" w:hanging="656"/>
      </w:pPr>
      <w:rPr>
        <w:rFonts w:hint="default"/>
        <w:lang w:val="en-US" w:eastAsia="en-US" w:bidi="ar-SA"/>
      </w:rPr>
    </w:lvl>
    <w:lvl w:ilvl="8" w:tplc="E3C6E726">
      <w:numFmt w:val="bullet"/>
      <w:lvlText w:val="•"/>
      <w:lvlJc w:val="left"/>
      <w:pPr>
        <w:ind w:left="7936" w:hanging="656"/>
      </w:pPr>
      <w:rPr>
        <w:rFonts w:hint="default"/>
        <w:lang w:val="en-US" w:eastAsia="en-US" w:bidi="ar-SA"/>
      </w:rPr>
    </w:lvl>
  </w:abstractNum>
  <w:abstractNum w:abstractNumId="5">
    <w:nsid w:val="4CD541F1"/>
    <w:multiLevelType w:val="hybridMultilevel"/>
    <w:tmpl w:val="FBE04878"/>
    <w:lvl w:ilvl="0" w:tplc="B13496CC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45A2EFA">
      <w:numFmt w:val="bullet"/>
      <w:lvlText w:val="•"/>
      <w:lvlJc w:val="left"/>
      <w:pPr>
        <w:ind w:left="1696" w:hanging="720"/>
      </w:pPr>
      <w:rPr>
        <w:rFonts w:hint="default"/>
        <w:lang w:val="en-US" w:eastAsia="en-US" w:bidi="ar-SA"/>
      </w:rPr>
    </w:lvl>
    <w:lvl w:ilvl="2" w:tplc="BB344B7E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94D07168">
      <w:numFmt w:val="bullet"/>
      <w:lvlText w:val="•"/>
      <w:lvlJc w:val="left"/>
      <w:pPr>
        <w:ind w:left="3448" w:hanging="720"/>
      </w:pPr>
      <w:rPr>
        <w:rFonts w:hint="default"/>
        <w:lang w:val="en-US" w:eastAsia="en-US" w:bidi="ar-SA"/>
      </w:rPr>
    </w:lvl>
    <w:lvl w:ilvl="4" w:tplc="2326DBB4">
      <w:numFmt w:val="bullet"/>
      <w:lvlText w:val="•"/>
      <w:lvlJc w:val="left"/>
      <w:pPr>
        <w:ind w:left="4324" w:hanging="720"/>
      </w:pPr>
      <w:rPr>
        <w:rFonts w:hint="default"/>
        <w:lang w:val="en-US" w:eastAsia="en-US" w:bidi="ar-SA"/>
      </w:rPr>
    </w:lvl>
    <w:lvl w:ilvl="5" w:tplc="2C7AA600">
      <w:numFmt w:val="bullet"/>
      <w:lvlText w:val="•"/>
      <w:lvlJc w:val="left"/>
      <w:pPr>
        <w:ind w:left="5200" w:hanging="720"/>
      </w:pPr>
      <w:rPr>
        <w:rFonts w:hint="default"/>
        <w:lang w:val="en-US" w:eastAsia="en-US" w:bidi="ar-SA"/>
      </w:rPr>
    </w:lvl>
    <w:lvl w:ilvl="6" w:tplc="E96A2F4A">
      <w:numFmt w:val="bullet"/>
      <w:lvlText w:val="•"/>
      <w:lvlJc w:val="left"/>
      <w:pPr>
        <w:ind w:left="6076" w:hanging="720"/>
      </w:pPr>
      <w:rPr>
        <w:rFonts w:hint="default"/>
        <w:lang w:val="en-US" w:eastAsia="en-US" w:bidi="ar-SA"/>
      </w:rPr>
    </w:lvl>
    <w:lvl w:ilvl="7" w:tplc="97785248">
      <w:numFmt w:val="bullet"/>
      <w:lvlText w:val="•"/>
      <w:lvlJc w:val="left"/>
      <w:pPr>
        <w:ind w:left="6952" w:hanging="720"/>
      </w:pPr>
      <w:rPr>
        <w:rFonts w:hint="default"/>
        <w:lang w:val="en-US" w:eastAsia="en-US" w:bidi="ar-SA"/>
      </w:rPr>
    </w:lvl>
    <w:lvl w:ilvl="8" w:tplc="192C3184">
      <w:numFmt w:val="bullet"/>
      <w:lvlText w:val="•"/>
      <w:lvlJc w:val="left"/>
      <w:pPr>
        <w:ind w:left="7828" w:hanging="720"/>
      </w:pPr>
      <w:rPr>
        <w:rFonts w:hint="default"/>
        <w:lang w:val="en-US" w:eastAsia="en-US" w:bidi="ar-SA"/>
      </w:rPr>
    </w:lvl>
  </w:abstractNum>
  <w:abstractNum w:abstractNumId="6">
    <w:nsid w:val="71CB40A2"/>
    <w:multiLevelType w:val="hybridMultilevel"/>
    <w:tmpl w:val="B498BF70"/>
    <w:lvl w:ilvl="0" w:tplc="C59C6EDE">
      <w:start w:val="1"/>
      <w:numFmt w:val="lowerLetter"/>
      <w:lvlText w:val="%1."/>
      <w:lvlJc w:val="left"/>
      <w:pPr>
        <w:ind w:left="102" w:hanging="28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816E50A">
      <w:numFmt w:val="bullet"/>
      <w:lvlText w:val="•"/>
      <w:lvlJc w:val="left"/>
      <w:pPr>
        <w:ind w:left="822" w:hanging="360"/>
      </w:pPr>
      <w:rPr>
        <w:rFonts w:ascii="Verdana" w:eastAsia="Verdana" w:hAnsi="Verdana" w:cs="Verdana" w:hint="default"/>
        <w:w w:val="84"/>
        <w:sz w:val="24"/>
        <w:szCs w:val="24"/>
        <w:lang w:val="en-US" w:eastAsia="en-US" w:bidi="ar-SA"/>
      </w:rPr>
    </w:lvl>
    <w:lvl w:ilvl="2" w:tplc="740C8628">
      <w:numFmt w:val="bullet"/>
      <w:lvlText w:val="o"/>
      <w:lvlJc w:val="left"/>
      <w:pPr>
        <w:ind w:left="1542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3" w:tplc="2838755C">
      <w:numFmt w:val="bullet"/>
      <w:lvlText w:val="•"/>
      <w:lvlJc w:val="left"/>
      <w:pPr>
        <w:ind w:left="2545" w:hanging="360"/>
      </w:pPr>
      <w:rPr>
        <w:rFonts w:hint="default"/>
        <w:lang w:val="en-US" w:eastAsia="en-US" w:bidi="ar-SA"/>
      </w:rPr>
    </w:lvl>
    <w:lvl w:ilvl="4" w:tplc="B4DE2766">
      <w:numFmt w:val="bullet"/>
      <w:lvlText w:val="•"/>
      <w:lvlJc w:val="left"/>
      <w:pPr>
        <w:ind w:left="3550" w:hanging="360"/>
      </w:pPr>
      <w:rPr>
        <w:rFonts w:hint="default"/>
        <w:lang w:val="en-US" w:eastAsia="en-US" w:bidi="ar-SA"/>
      </w:rPr>
    </w:lvl>
    <w:lvl w:ilvl="5" w:tplc="F1E0B1FE">
      <w:numFmt w:val="bullet"/>
      <w:lvlText w:val="•"/>
      <w:lvlJc w:val="left"/>
      <w:pPr>
        <w:ind w:left="4555" w:hanging="360"/>
      </w:pPr>
      <w:rPr>
        <w:rFonts w:hint="default"/>
        <w:lang w:val="en-US" w:eastAsia="en-US" w:bidi="ar-SA"/>
      </w:rPr>
    </w:lvl>
    <w:lvl w:ilvl="6" w:tplc="CCB00B06">
      <w:numFmt w:val="bullet"/>
      <w:lvlText w:val="•"/>
      <w:lvlJc w:val="left"/>
      <w:pPr>
        <w:ind w:left="5560" w:hanging="360"/>
      </w:pPr>
      <w:rPr>
        <w:rFonts w:hint="default"/>
        <w:lang w:val="en-US" w:eastAsia="en-US" w:bidi="ar-SA"/>
      </w:rPr>
    </w:lvl>
    <w:lvl w:ilvl="7" w:tplc="2B5A6804">
      <w:numFmt w:val="bullet"/>
      <w:lvlText w:val="•"/>
      <w:lvlJc w:val="left"/>
      <w:pPr>
        <w:ind w:left="6565" w:hanging="360"/>
      </w:pPr>
      <w:rPr>
        <w:rFonts w:hint="default"/>
        <w:lang w:val="en-US" w:eastAsia="en-US" w:bidi="ar-SA"/>
      </w:rPr>
    </w:lvl>
    <w:lvl w:ilvl="8" w:tplc="E38CF854">
      <w:numFmt w:val="bullet"/>
      <w:lvlText w:val="•"/>
      <w:lvlJc w:val="left"/>
      <w:pPr>
        <w:ind w:left="7570" w:hanging="360"/>
      </w:pPr>
      <w:rPr>
        <w:rFonts w:hint="default"/>
        <w:lang w:val="en-US" w:eastAsia="en-US" w:bidi="ar-SA"/>
      </w:rPr>
    </w:lvl>
  </w:abstractNum>
  <w:abstractNum w:abstractNumId="7">
    <w:nsid w:val="726A0ACF"/>
    <w:multiLevelType w:val="hybridMultilevel"/>
    <w:tmpl w:val="AA1C815E"/>
    <w:lvl w:ilvl="0" w:tplc="730E8406">
      <w:numFmt w:val="bullet"/>
      <w:lvlText w:val="•"/>
      <w:lvlJc w:val="left"/>
      <w:pPr>
        <w:ind w:left="1182" w:hanging="360"/>
      </w:pPr>
      <w:rPr>
        <w:rFonts w:ascii="Verdana" w:eastAsia="Verdana" w:hAnsi="Verdana" w:cs="Verdana" w:hint="default"/>
        <w:w w:val="84"/>
        <w:sz w:val="24"/>
        <w:szCs w:val="24"/>
        <w:lang w:val="en-US" w:eastAsia="en-US" w:bidi="ar-SA"/>
      </w:rPr>
    </w:lvl>
    <w:lvl w:ilvl="1" w:tplc="433EF06C">
      <w:numFmt w:val="bullet"/>
      <w:lvlText w:val="•"/>
      <w:lvlJc w:val="left"/>
      <w:pPr>
        <w:ind w:left="2020" w:hanging="360"/>
      </w:pPr>
      <w:rPr>
        <w:rFonts w:hint="default"/>
        <w:lang w:val="en-US" w:eastAsia="en-US" w:bidi="ar-SA"/>
      </w:rPr>
    </w:lvl>
    <w:lvl w:ilvl="2" w:tplc="EC983CF2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3" w:tplc="6D2CC050">
      <w:numFmt w:val="bullet"/>
      <w:lvlText w:val="•"/>
      <w:lvlJc w:val="left"/>
      <w:pPr>
        <w:ind w:left="3700" w:hanging="360"/>
      </w:pPr>
      <w:rPr>
        <w:rFonts w:hint="default"/>
        <w:lang w:val="en-US" w:eastAsia="en-US" w:bidi="ar-SA"/>
      </w:rPr>
    </w:lvl>
    <w:lvl w:ilvl="4" w:tplc="5FE08028">
      <w:numFmt w:val="bullet"/>
      <w:lvlText w:val="•"/>
      <w:lvlJc w:val="left"/>
      <w:pPr>
        <w:ind w:left="4540" w:hanging="360"/>
      </w:pPr>
      <w:rPr>
        <w:rFonts w:hint="default"/>
        <w:lang w:val="en-US" w:eastAsia="en-US" w:bidi="ar-SA"/>
      </w:rPr>
    </w:lvl>
    <w:lvl w:ilvl="5" w:tplc="225EDC5E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89F6462E">
      <w:numFmt w:val="bullet"/>
      <w:lvlText w:val="•"/>
      <w:lvlJc w:val="left"/>
      <w:pPr>
        <w:ind w:left="6220" w:hanging="360"/>
      </w:pPr>
      <w:rPr>
        <w:rFonts w:hint="default"/>
        <w:lang w:val="en-US" w:eastAsia="en-US" w:bidi="ar-SA"/>
      </w:rPr>
    </w:lvl>
    <w:lvl w:ilvl="7" w:tplc="BF48D532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8" w:tplc="77E02736">
      <w:numFmt w:val="bullet"/>
      <w:lvlText w:val="•"/>
      <w:lvlJc w:val="left"/>
      <w:pPr>
        <w:ind w:left="7900" w:hanging="360"/>
      </w:pPr>
      <w:rPr>
        <w:rFonts w:hint="default"/>
        <w:lang w:val="en-US" w:eastAsia="en-US" w:bidi="ar-SA"/>
      </w:rPr>
    </w:lvl>
  </w:abstractNum>
  <w:abstractNum w:abstractNumId="8">
    <w:nsid w:val="727E1BA7"/>
    <w:multiLevelType w:val="hybridMultilevel"/>
    <w:tmpl w:val="1924CCE0"/>
    <w:lvl w:ilvl="0" w:tplc="39725E58">
      <w:start w:val="1"/>
      <w:numFmt w:val="decimal"/>
      <w:lvlText w:val="%1."/>
      <w:lvlJc w:val="left"/>
      <w:pPr>
        <w:ind w:left="8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114A736">
      <w:numFmt w:val="bullet"/>
      <w:lvlText w:val="•"/>
      <w:lvlJc w:val="left"/>
      <w:pPr>
        <w:ind w:left="1750" w:hanging="240"/>
      </w:pPr>
      <w:rPr>
        <w:rFonts w:hint="default"/>
        <w:lang w:val="en-US" w:eastAsia="en-US" w:bidi="ar-SA"/>
      </w:rPr>
    </w:lvl>
    <w:lvl w:ilvl="2" w:tplc="3E5CC67C">
      <w:numFmt w:val="bullet"/>
      <w:lvlText w:val="•"/>
      <w:lvlJc w:val="left"/>
      <w:pPr>
        <w:ind w:left="2620" w:hanging="240"/>
      </w:pPr>
      <w:rPr>
        <w:rFonts w:hint="default"/>
        <w:lang w:val="en-US" w:eastAsia="en-US" w:bidi="ar-SA"/>
      </w:rPr>
    </w:lvl>
    <w:lvl w:ilvl="3" w:tplc="22F46A20">
      <w:numFmt w:val="bullet"/>
      <w:lvlText w:val="•"/>
      <w:lvlJc w:val="left"/>
      <w:pPr>
        <w:ind w:left="3490" w:hanging="240"/>
      </w:pPr>
      <w:rPr>
        <w:rFonts w:hint="default"/>
        <w:lang w:val="en-US" w:eastAsia="en-US" w:bidi="ar-SA"/>
      </w:rPr>
    </w:lvl>
    <w:lvl w:ilvl="4" w:tplc="E806C0EA">
      <w:numFmt w:val="bullet"/>
      <w:lvlText w:val="•"/>
      <w:lvlJc w:val="left"/>
      <w:pPr>
        <w:ind w:left="4360" w:hanging="240"/>
      </w:pPr>
      <w:rPr>
        <w:rFonts w:hint="default"/>
        <w:lang w:val="en-US" w:eastAsia="en-US" w:bidi="ar-SA"/>
      </w:rPr>
    </w:lvl>
    <w:lvl w:ilvl="5" w:tplc="766ED1D0">
      <w:numFmt w:val="bullet"/>
      <w:lvlText w:val="•"/>
      <w:lvlJc w:val="left"/>
      <w:pPr>
        <w:ind w:left="5230" w:hanging="240"/>
      </w:pPr>
      <w:rPr>
        <w:rFonts w:hint="default"/>
        <w:lang w:val="en-US" w:eastAsia="en-US" w:bidi="ar-SA"/>
      </w:rPr>
    </w:lvl>
    <w:lvl w:ilvl="6" w:tplc="BC185828">
      <w:numFmt w:val="bullet"/>
      <w:lvlText w:val="•"/>
      <w:lvlJc w:val="left"/>
      <w:pPr>
        <w:ind w:left="6100" w:hanging="240"/>
      </w:pPr>
      <w:rPr>
        <w:rFonts w:hint="default"/>
        <w:lang w:val="en-US" w:eastAsia="en-US" w:bidi="ar-SA"/>
      </w:rPr>
    </w:lvl>
    <w:lvl w:ilvl="7" w:tplc="76CA822C">
      <w:numFmt w:val="bullet"/>
      <w:lvlText w:val="•"/>
      <w:lvlJc w:val="left"/>
      <w:pPr>
        <w:ind w:left="6970" w:hanging="240"/>
      </w:pPr>
      <w:rPr>
        <w:rFonts w:hint="default"/>
        <w:lang w:val="en-US" w:eastAsia="en-US" w:bidi="ar-SA"/>
      </w:rPr>
    </w:lvl>
    <w:lvl w:ilvl="8" w:tplc="58A2BD3C">
      <w:numFmt w:val="bullet"/>
      <w:lvlText w:val="•"/>
      <w:lvlJc w:val="left"/>
      <w:pPr>
        <w:ind w:left="7840" w:hanging="240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5"/>
  </w:num>
  <w:num w:numId="5">
    <w:abstractNumId w:val="6"/>
  </w:num>
  <w:num w:numId="6">
    <w:abstractNumId w:val="2"/>
  </w:num>
  <w:num w:numId="7">
    <w:abstractNumId w:val="3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30D0D"/>
    <w:rsid w:val="00017A7A"/>
    <w:rsid w:val="001A074C"/>
    <w:rsid w:val="00D30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D0760CB-544F-4968-9A6E-2B4D3075D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9670547/ACG-6625-Solutions-to-Chapter-2-Homework/" TargetMode="External"/><Relationship Id="rId1" Type="http://schemas.openxmlformats.org/officeDocument/2006/relationships/hyperlink" Target="https://www.coursehero.com/file/19670547/ACG-6625-Solutions-to-Chapter-2-Homewor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2944</Words>
  <Characters>16782</Characters>
  <Application>Microsoft Office Word</Application>
  <DocSecurity>0</DocSecurity>
  <Lines>139</Lines>
  <Paragraphs>39</Paragraphs>
  <ScaleCrop>false</ScaleCrop>
  <Company/>
  <LinksUpToDate>false</LinksUpToDate>
  <CharactersWithSpaces>19687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100000825994979,Uploader: 100000752097038,CHDL-UGC-Meta</cp:keywords>
  <cp:lastModifiedBy>Microsoft account</cp:lastModifiedBy>
  <cp:revision>2</cp:revision>
  <dcterms:created xsi:type="dcterms:W3CDTF">2021-05-21T08:50:00Z</dcterms:created>
  <dcterms:modified xsi:type="dcterms:W3CDTF">2021-05-21T08:54:00Z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2021-05-21T00:00:00Z</vt:filetime>
  </property>
  <property fmtid="{D5CDD505-2E9C-101B-9397-08002B2CF9AE}" pid="3" name="LastSaved">
    <vt:filetime>2021-05-21T00:00:00Z</vt:filetime>
  </property>
</Properties>
</file>