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3C83" w:rsidRPr="00CC3C83" w:rsidRDefault="00CC3C83" w:rsidP="00CC3C83">
      <w:bookmarkStart w:id="0" w:name="_GoBack"/>
      <w:r w:rsidRPr="00CC3C83">
        <w:t>Eastern Gateway Community College</w:t>
      </w:r>
    </w:p>
    <w:p w:rsidR="008C5032" w:rsidRPr="00CC3C83" w:rsidRDefault="00CC3C83" w:rsidP="00CC3C83">
      <w:r w:rsidRPr="00CC3C83">
        <w:t>BIO 102</w:t>
      </w:r>
    </w:p>
    <w:p w:rsidR="00CC3C83" w:rsidRPr="00CC3C83" w:rsidRDefault="00581DDC" w:rsidP="00CC3C83">
      <w:r w:rsidRPr="00CC3C83">
        <w:t>BIO102</w:t>
      </w:r>
      <w:r w:rsidRPr="00CC3C83">
        <w:t xml:space="preserve"> </w:t>
      </w:r>
      <w:r w:rsidRPr="00CC3C83">
        <w:t>Unit</w:t>
      </w:r>
      <w:r w:rsidRPr="00CC3C83">
        <w:t xml:space="preserve"> </w:t>
      </w:r>
      <w:r w:rsidRPr="00CC3C83">
        <w:t>6</w:t>
      </w:r>
      <w:r w:rsidRPr="00CC3C83">
        <w:t xml:space="preserve"> </w:t>
      </w:r>
      <w:r w:rsidRPr="00CC3C83">
        <w:t>Lymphatic</w:t>
      </w:r>
      <w:r w:rsidRPr="00CC3C83">
        <w:t xml:space="preserve"> </w:t>
      </w:r>
      <w:r w:rsidRPr="00CC3C83">
        <w:t>Assignment</w:t>
      </w:r>
      <w:r w:rsidRPr="00CC3C83">
        <w:t xml:space="preserve"> </w:t>
      </w:r>
      <w:r w:rsidRPr="00CC3C83">
        <w:t>2</w:t>
      </w:r>
    </w:p>
    <w:p w:rsidR="008C5032" w:rsidRPr="00CC3C83" w:rsidRDefault="00CC3C83" w:rsidP="00CC3C83">
      <w:r w:rsidRPr="00CC3C83">
        <w:t>1)</w:t>
      </w:r>
      <w:r w:rsidR="00581DDC" w:rsidRPr="00CC3C83">
        <w:t>Describe</w:t>
      </w:r>
      <w:r w:rsidR="00581DDC" w:rsidRPr="00CC3C83">
        <w:rPr>
          <w:spacing w:val="-5"/>
        </w:rPr>
        <w:t xml:space="preserve"> </w:t>
      </w:r>
      <w:r w:rsidR="00581DDC" w:rsidRPr="00CC3C83">
        <w:t>the</w:t>
      </w:r>
      <w:r w:rsidR="00581DDC" w:rsidRPr="00CC3C83">
        <w:rPr>
          <w:spacing w:val="-4"/>
        </w:rPr>
        <w:t xml:space="preserve"> </w:t>
      </w:r>
      <w:r w:rsidR="00581DDC" w:rsidRPr="00CC3C83">
        <w:t>structure</w:t>
      </w:r>
      <w:r w:rsidR="00581DDC" w:rsidRPr="00CC3C83">
        <w:rPr>
          <w:spacing w:val="-3"/>
        </w:rPr>
        <w:t xml:space="preserve"> </w:t>
      </w:r>
      <w:r w:rsidR="00581DDC" w:rsidRPr="00CC3C83">
        <w:t>and</w:t>
      </w:r>
      <w:r w:rsidR="00581DDC" w:rsidRPr="00CC3C83">
        <w:rPr>
          <w:spacing w:val="-5"/>
        </w:rPr>
        <w:t xml:space="preserve"> </w:t>
      </w:r>
      <w:r w:rsidR="00581DDC" w:rsidRPr="00CC3C83">
        <w:t>function</w:t>
      </w:r>
      <w:r w:rsidR="00581DDC" w:rsidRPr="00CC3C83">
        <w:rPr>
          <w:spacing w:val="-5"/>
        </w:rPr>
        <w:t xml:space="preserve"> </w:t>
      </w:r>
      <w:r w:rsidR="00581DDC" w:rsidRPr="00CC3C83">
        <w:t>of</w:t>
      </w:r>
      <w:r w:rsidR="00581DDC" w:rsidRPr="00CC3C83">
        <w:rPr>
          <w:spacing w:val="-4"/>
        </w:rPr>
        <w:t xml:space="preserve"> </w:t>
      </w:r>
      <w:r w:rsidR="00581DDC" w:rsidRPr="00CC3C83">
        <w:t>the</w:t>
      </w:r>
      <w:r w:rsidR="00581DDC" w:rsidRPr="00CC3C83">
        <w:rPr>
          <w:spacing w:val="-4"/>
        </w:rPr>
        <w:t xml:space="preserve"> </w:t>
      </w:r>
      <w:r w:rsidR="00581DDC" w:rsidRPr="00CC3C83">
        <w:t>lymphatic</w:t>
      </w:r>
      <w:r w:rsidR="00581DDC" w:rsidRPr="00CC3C83">
        <w:rPr>
          <w:spacing w:val="-5"/>
        </w:rPr>
        <w:t xml:space="preserve"> </w:t>
      </w:r>
      <w:r w:rsidR="00581DDC" w:rsidRPr="00CC3C83">
        <w:t>tissue</w:t>
      </w:r>
      <w:r w:rsidR="00581DDC" w:rsidRPr="00CC3C83">
        <w:rPr>
          <w:spacing w:val="-4"/>
        </w:rPr>
        <w:t xml:space="preserve"> </w:t>
      </w:r>
      <w:r w:rsidR="00581DDC" w:rsidRPr="00CC3C83">
        <w:t>(lymph</w:t>
      </w:r>
      <w:r w:rsidR="00581DDC" w:rsidRPr="00CC3C83">
        <w:rPr>
          <w:spacing w:val="-5"/>
        </w:rPr>
        <w:t xml:space="preserve"> </w:t>
      </w:r>
      <w:r w:rsidR="00581DDC" w:rsidRPr="00CC3C83">
        <w:t>fluid,</w:t>
      </w:r>
      <w:r w:rsidR="00581DDC" w:rsidRPr="00CC3C83">
        <w:rPr>
          <w:spacing w:val="-5"/>
        </w:rPr>
        <w:t xml:space="preserve"> </w:t>
      </w:r>
      <w:r w:rsidR="00581DDC" w:rsidRPr="00CC3C83">
        <w:t>vessels,</w:t>
      </w:r>
      <w:r w:rsidR="00581DDC" w:rsidRPr="00CC3C83">
        <w:rPr>
          <w:spacing w:val="-5"/>
        </w:rPr>
        <w:t xml:space="preserve"> </w:t>
      </w:r>
      <w:r w:rsidR="00581DDC" w:rsidRPr="00CC3C83">
        <w:t>ducts,</w:t>
      </w:r>
      <w:r w:rsidR="00581DDC" w:rsidRPr="00CC3C83">
        <w:rPr>
          <w:spacing w:val="-52"/>
        </w:rPr>
        <w:t xml:space="preserve"> </w:t>
      </w:r>
      <w:r w:rsidR="00581DDC" w:rsidRPr="00CC3C83">
        <w:t>and organs)</w:t>
      </w:r>
    </w:p>
    <w:p w:rsidR="008C5032" w:rsidRPr="00CC3C83" w:rsidRDefault="00CC3C83">
      <w:pPr>
        <w:pStyle w:val="BodyText"/>
        <w:spacing w:before="160" w:line="259" w:lineRule="auto"/>
        <w:ind w:right="117"/>
      </w:pPr>
      <w:r w:rsidRPr="00CC3C83">
        <w:t xml:space="preserve">ANS: </w:t>
      </w:r>
      <w:r w:rsidR="00581DDC" w:rsidRPr="00CC3C83">
        <w:t>L</w:t>
      </w:r>
      <w:r w:rsidR="00581DDC" w:rsidRPr="00CC3C83">
        <w:t>ymph</w:t>
      </w:r>
      <w:r w:rsidR="00581DDC" w:rsidRPr="00CC3C83">
        <w:rPr>
          <w:spacing w:val="-6"/>
        </w:rPr>
        <w:t xml:space="preserve"> </w:t>
      </w:r>
      <w:r w:rsidR="00581DDC" w:rsidRPr="00CC3C83">
        <w:t>Fluid:</w:t>
      </w:r>
      <w:r w:rsidR="00581DDC" w:rsidRPr="00CC3C83">
        <w:rPr>
          <w:spacing w:val="-9"/>
        </w:rPr>
        <w:t xml:space="preserve"> </w:t>
      </w:r>
      <w:r w:rsidR="00581DDC" w:rsidRPr="00CC3C83">
        <w:t>is</w:t>
      </w:r>
      <w:r w:rsidR="00581DDC" w:rsidRPr="00CC3C83">
        <w:rPr>
          <w:spacing w:val="-7"/>
        </w:rPr>
        <w:t xml:space="preserve"> </w:t>
      </w:r>
      <w:r w:rsidR="00581DDC" w:rsidRPr="00CC3C83">
        <w:t>the</w:t>
      </w:r>
      <w:r w:rsidR="00581DDC" w:rsidRPr="00CC3C83">
        <w:rPr>
          <w:spacing w:val="-6"/>
        </w:rPr>
        <w:t xml:space="preserve"> </w:t>
      </w:r>
      <w:r w:rsidR="00581DDC" w:rsidRPr="00CC3C83">
        <w:t>fluid</w:t>
      </w:r>
      <w:r w:rsidR="00581DDC" w:rsidRPr="00CC3C83">
        <w:rPr>
          <w:spacing w:val="-7"/>
        </w:rPr>
        <w:t xml:space="preserve"> </w:t>
      </w:r>
      <w:r w:rsidR="00581DDC" w:rsidRPr="00CC3C83">
        <w:t>that</w:t>
      </w:r>
      <w:r w:rsidR="00581DDC" w:rsidRPr="00CC3C83">
        <w:rPr>
          <w:spacing w:val="-7"/>
        </w:rPr>
        <w:t xml:space="preserve"> </w:t>
      </w:r>
      <w:r w:rsidR="00581DDC" w:rsidRPr="00CC3C83">
        <w:t>flows</w:t>
      </w:r>
      <w:r w:rsidR="00581DDC" w:rsidRPr="00CC3C83">
        <w:rPr>
          <w:spacing w:val="-6"/>
        </w:rPr>
        <w:t xml:space="preserve"> </w:t>
      </w:r>
      <w:r w:rsidR="00581DDC" w:rsidRPr="00CC3C83">
        <w:t>through</w:t>
      </w:r>
      <w:r w:rsidR="00581DDC" w:rsidRPr="00CC3C83">
        <w:rPr>
          <w:spacing w:val="-6"/>
        </w:rPr>
        <w:t xml:space="preserve"> </w:t>
      </w:r>
      <w:r w:rsidR="00581DDC" w:rsidRPr="00CC3C83">
        <w:t>the</w:t>
      </w:r>
      <w:r w:rsidR="00581DDC" w:rsidRPr="00CC3C83">
        <w:rPr>
          <w:spacing w:val="-5"/>
        </w:rPr>
        <w:t xml:space="preserve"> </w:t>
      </w:r>
      <w:r w:rsidR="00581DDC" w:rsidRPr="00CC3C83">
        <w:t>lymphatic</w:t>
      </w:r>
      <w:r w:rsidR="00581DDC" w:rsidRPr="00CC3C83">
        <w:rPr>
          <w:spacing w:val="-6"/>
        </w:rPr>
        <w:t xml:space="preserve"> </w:t>
      </w:r>
      <w:r w:rsidR="00581DDC" w:rsidRPr="00CC3C83">
        <w:t>system,</w:t>
      </w:r>
      <w:r w:rsidR="00581DDC" w:rsidRPr="00CC3C83">
        <w:rPr>
          <w:spacing w:val="-5"/>
        </w:rPr>
        <w:t xml:space="preserve"> </w:t>
      </w:r>
      <w:r w:rsidR="00581DDC" w:rsidRPr="00CC3C83">
        <w:t>a</w:t>
      </w:r>
      <w:r w:rsidR="00581DDC" w:rsidRPr="00CC3C83">
        <w:rPr>
          <w:spacing w:val="-7"/>
        </w:rPr>
        <w:t xml:space="preserve"> </w:t>
      </w:r>
      <w:r w:rsidR="00581DDC" w:rsidRPr="00CC3C83">
        <w:t>system</w:t>
      </w:r>
      <w:r w:rsidR="00581DDC" w:rsidRPr="00CC3C83">
        <w:rPr>
          <w:spacing w:val="-7"/>
        </w:rPr>
        <w:t xml:space="preserve"> </w:t>
      </w:r>
      <w:r w:rsidR="00581DDC" w:rsidRPr="00CC3C83">
        <w:t>composed</w:t>
      </w:r>
      <w:r w:rsidR="00581DDC" w:rsidRPr="00CC3C83">
        <w:rPr>
          <w:spacing w:val="-7"/>
        </w:rPr>
        <w:t xml:space="preserve"> </w:t>
      </w:r>
      <w:r w:rsidR="00581DDC" w:rsidRPr="00CC3C83">
        <w:t>of</w:t>
      </w:r>
      <w:r w:rsidR="00581DDC" w:rsidRPr="00CC3C83">
        <w:rPr>
          <w:spacing w:val="-6"/>
        </w:rPr>
        <w:t xml:space="preserve"> </w:t>
      </w:r>
      <w:r w:rsidR="00581DDC" w:rsidRPr="00CC3C83">
        <w:t>lymph</w:t>
      </w:r>
      <w:r w:rsidR="00581DDC" w:rsidRPr="00CC3C83">
        <w:rPr>
          <w:spacing w:val="-51"/>
        </w:rPr>
        <w:t xml:space="preserve"> </w:t>
      </w:r>
      <w:r w:rsidR="00581DDC" w:rsidRPr="00CC3C83">
        <w:t>vessels (channels) and intervening lymph nodes whose function, like the venous system, is to</w:t>
      </w:r>
      <w:r w:rsidR="00581DDC" w:rsidRPr="00CC3C83">
        <w:rPr>
          <w:spacing w:val="1"/>
        </w:rPr>
        <w:t xml:space="preserve"> </w:t>
      </w:r>
      <w:r w:rsidR="00581DDC" w:rsidRPr="00CC3C83">
        <w:t>return fluid</w:t>
      </w:r>
      <w:r w:rsidR="00581DDC" w:rsidRPr="00CC3C83">
        <w:rPr>
          <w:spacing w:val="-2"/>
        </w:rPr>
        <w:t xml:space="preserve"> </w:t>
      </w:r>
      <w:r w:rsidR="00581DDC" w:rsidRPr="00CC3C83">
        <w:t>from</w:t>
      </w:r>
      <w:r w:rsidR="00581DDC" w:rsidRPr="00CC3C83">
        <w:rPr>
          <w:spacing w:val="-2"/>
        </w:rPr>
        <w:t xml:space="preserve"> </w:t>
      </w:r>
      <w:r w:rsidR="00581DDC" w:rsidRPr="00CC3C83">
        <w:t>the tissues to</w:t>
      </w:r>
      <w:r w:rsidR="00581DDC" w:rsidRPr="00CC3C83">
        <w:rPr>
          <w:spacing w:val="-2"/>
        </w:rPr>
        <w:t xml:space="preserve"> </w:t>
      </w:r>
      <w:r w:rsidR="00581DDC" w:rsidRPr="00CC3C83">
        <w:t>the</w:t>
      </w:r>
      <w:r w:rsidR="00581DDC" w:rsidRPr="00CC3C83">
        <w:rPr>
          <w:spacing w:val="-1"/>
        </w:rPr>
        <w:t xml:space="preserve"> </w:t>
      </w:r>
      <w:r w:rsidR="00581DDC" w:rsidRPr="00CC3C83">
        <w:t>central circulation.</w:t>
      </w:r>
    </w:p>
    <w:p w:rsidR="008C5032" w:rsidRPr="00CC3C83" w:rsidRDefault="00581DDC">
      <w:pPr>
        <w:pStyle w:val="BodyText"/>
        <w:spacing w:before="158" w:line="259" w:lineRule="auto"/>
        <w:ind w:right="117"/>
      </w:pPr>
      <w:r w:rsidRPr="00CC3C83">
        <w:t>Vessels:</w:t>
      </w:r>
      <w:r w:rsidRPr="00CC3C83">
        <w:rPr>
          <w:spacing w:val="-10"/>
        </w:rPr>
        <w:t xml:space="preserve"> </w:t>
      </w:r>
      <w:r w:rsidRPr="00CC3C83">
        <w:t>are</w:t>
      </w:r>
      <w:r w:rsidRPr="00CC3C83">
        <w:rPr>
          <w:spacing w:val="-7"/>
        </w:rPr>
        <w:t xml:space="preserve"> </w:t>
      </w:r>
      <w:r w:rsidRPr="00CC3C83">
        <w:t>thin-walled</w:t>
      </w:r>
      <w:r w:rsidRPr="00CC3C83">
        <w:rPr>
          <w:spacing w:val="-7"/>
        </w:rPr>
        <w:t xml:space="preserve"> </w:t>
      </w:r>
      <w:r w:rsidRPr="00CC3C83">
        <w:t>vessels</w:t>
      </w:r>
      <w:r w:rsidRPr="00CC3C83">
        <w:rPr>
          <w:spacing w:val="-7"/>
        </w:rPr>
        <w:t xml:space="preserve"> </w:t>
      </w:r>
      <w:r w:rsidRPr="00CC3C83">
        <w:t>(tubes)</w:t>
      </w:r>
      <w:r w:rsidRPr="00CC3C83">
        <w:rPr>
          <w:spacing w:val="-6"/>
        </w:rPr>
        <w:t xml:space="preserve"> </w:t>
      </w:r>
      <w:r w:rsidRPr="00CC3C83">
        <w:t>structured</w:t>
      </w:r>
      <w:r w:rsidRPr="00CC3C83">
        <w:rPr>
          <w:spacing w:val="-6"/>
        </w:rPr>
        <w:t xml:space="preserve"> </w:t>
      </w:r>
      <w:r w:rsidRPr="00CC3C83">
        <w:t>like</w:t>
      </w:r>
      <w:r w:rsidRPr="00CC3C83">
        <w:rPr>
          <w:spacing w:val="-6"/>
        </w:rPr>
        <w:t xml:space="preserve"> </w:t>
      </w:r>
      <w:r w:rsidRPr="00CC3C83">
        <w:t>blood</w:t>
      </w:r>
      <w:r w:rsidRPr="00CC3C83">
        <w:rPr>
          <w:spacing w:val="-5"/>
        </w:rPr>
        <w:t xml:space="preserve"> </w:t>
      </w:r>
      <w:r w:rsidRPr="00CC3C83">
        <w:t>vessels,</w:t>
      </w:r>
      <w:r w:rsidRPr="00CC3C83">
        <w:rPr>
          <w:spacing w:val="-7"/>
        </w:rPr>
        <w:t xml:space="preserve"> </w:t>
      </w:r>
      <w:r w:rsidRPr="00CC3C83">
        <w:t>that</w:t>
      </w:r>
      <w:r w:rsidRPr="00CC3C83">
        <w:rPr>
          <w:spacing w:val="-8"/>
        </w:rPr>
        <w:t xml:space="preserve"> </w:t>
      </w:r>
      <w:r w:rsidRPr="00CC3C83">
        <w:t>carry</w:t>
      </w:r>
      <w:r w:rsidRPr="00CC3C83">
        <w:rPr>
          <w:spacing w:val="-7"/>
        </w:rPr>
        <w:t xml:space="preserve"> </w:t>
      </w:r>
      <w:r w:rsidRPr="00CC3C83">
        <w:t>lymph.</w:t>
      </w:r>
      <w:r w:rsidRPr="00CC3C83">
        <w:rPr>
          <w:spacing w:val="-6"/>
        </w:rPr>
        <w:t xml:space="preserve"> </w:t>
      </w:r>
      <w:r w:rsidRPr="00CC3C83">
        <w:t>As</w:t>
      </w:r>
      <w:r w:rsidRPr="00CC3C83">
        <w:rPr>
          <w:spacing w:val="-7"/>
        </w:rPr>
        <w:t xml:space="preserve"> </w:t>
      </w:r>
      <w:r w:rsidRPr="00CC3C83">
        <w:t>part</w:t>
      </w:r>
      <w:r w:rsidRPr="00CC3C83">
        <w:rPr>
          <w:spacing w:val="-6"/>
        </w:rPr>
        <w:t xml:space="preserve"> </w:t>
      </w:r>
      <w:r w:rsidRPr="00CC3C83">
        <w:t>of</w:t>
      </w:r>
      <w:r w:rsidRPr="00CC3C83">
        <w:rPr>
          <w:spacing w:val="-51"/>
        </w:rPr>
        <w:t xml:space="preserve"> </w:t>
      </w:r>
      <w:r w:rsidRPr="00CC3C83">
        <w:t>the</w:t>
      </w:r>
      <w:r w:rsidRPr="00CC3C83">
        <w:rPr>
          <w:spacing w:val="-4"/>
        </w:rPr>
        <w:t xml:space="preserve"> </w:t>
      </w:r>
      <w:r w:rsidRPr="00CC3C83">
        <w:t>lymphatic</w:t>
      </w:r>
      <w:r w:rsidRPr="00CC3C83">
        <w:rPr>
          <w:spacing w:val="-3"/>
        </w:rPr>
        <w:t xml:space="preserve"> </w:t>
      </w:r>
      <w:r w:rsidRPr="00CC3C83">
        <w:t>system,</w:t>
      </w:r>
      <w:r w:rsidRPr="00CC3C83">
        <w:rPr>
          <w:spacing w:val="-4"/>
        </w:rPr>
        <w:t xml:space="preserve"> </w:t>
      </w:r>
      <w:r w:rsidRPr="00CC3C83">
        <w:t>lymph</w:t>
      </w:r>
      <w:r w:rsidRPr="00CC3C83">
        <w:rPr>
          <w:spacing w:val="-4"/>
        </w:rPr>
        <w:t xml:space="preserve"> </w:t>
      </w:r>
      <w:r w:rsidRPr="00CC3C83">
        <w:t>vessels</w:t>
      </w:r>
      <w:r w:rsidRPr="00CC3C83">
        <w:rPr>
          <w:spacing w:val="-4"/>
        </w:rPr>
        <w:t xml:space="preserve"> </w:t>
      </w:r>
      <w:r w:rsidRPr="00CC3C83">
        <w:t>are</w:t>
      </w:r>
      <w:r w:rsidRPr="00CC3C83">
        <w:rPr>
          <w:spacing w:val="-2"/>
        </w:rPr>
        <w:t xml:space="preserve"> </w:t>
      </w:r>
      <w:r w:rsidRPr="00CC3C83">
        <w:t>complementary</w:t>
      </w:r>
      <w:r w:rsidRPr="00CC3C83">
        <w:rPr>
          <w:spacing w:val="-4"/>
        </w:rPr>
        <w:t xml:space="preserve"> </w:t>
      </w:r>
      <w:r w:rsidRPr="00CC3C83">
        <w:t>to</w:t>
      </w:r>
      <w:r w:rsidRPr="00CC3C83">
        <w:rPr>
          <w:spacing w:val="-3"/>
        </w:rPr>
        <w:t xml:space="preserve"> </w:t>
      </w:r>
      <w:r w:rsidRPr="00CC3C83">
        <w:t>the</w:t>
      </w:r>
      <w:r w:rsidRPr="00CC3C83">
        <w:rPr>
          <w:spacing w:val="-3"/>
        </w:rPr>
        <w:t xml:space="preserve"> </w:t>
      </w:r>
      <w:r w:rsidRPr="00CC3C83">
        <w:t>cardiovascular</w:t>
      </w:r>
      <w:r w:rsidRPr="00CC3C83">
        <w:rPr>
          <w:spacing w:val="-4"/>
        </w:rPr>
        <w:t xml:space="preserve"> </w:t>
      </w:r>
      <w:r w:rsidRPr="00CC3C83">
        <w:t>system.</w:t>
      </w:r>
    </w:p>
    <w:p w:rsidR="008C5032" w:rsidRPr="00CC3C83" w:rsidRDefault="00581DDC">
      <w:pPr>
        <w:pStyle w:val="BodyText"/>
        <w:spacing w:before="160" w:line="259" w:lineRule="auto"/>
        <w:ind w:right="117"/>
      </w:pPr>
      <w:r w:rsidRPr="00CC3C83">
        <w:t>Ducts:</w:t>
      </w:r>
      <w:r w:rsidRPr="00CC3C83">
        <w:rPr>
          <w:spacing w:val="-7"/>
        </w:rPr>
        <w:t xml:space="preserve"> </w:t>
      </w:r>
      <w:r w:rsidRPr="00CC3C83">
        <w:t>is</w:t>
      </w:r>
      <w:r w:rsidRPr="00CC3C83">
        <w:rPr>
          <w:spacing w:val="-6"/>
        </w:rPr>
        <w:t xml:space="preserve"> </w:t>
      </w:r>
      <w:r w:rsidRPr="00CC3C83">
        <w:t>a</w:t>
      </w:r>
      <w:r w:rsidRPr="00CC3C83">
        <w:rPr>
          <w:spacing w:val="-5"/>
        </w:rPr>
        <w:t xml:space="preserve"> </w:t>
      </w:r>
      <w:r w:rsidRPr="00CC3C83">
        <w:t>great</w:t>
      </w:r>
      <w:r w:rsidRPr="00CC3C83">
        <w:rPr>
          <w:spacing w:val="-5"/>
        </w:rPr>
        <w:t xml:space="preserve"> </w:t>
      </w:r>
      <w:r w:rsidRPr="00CC3C83">
        <w:t>lymphatic</w:t>
      </w:r>
      <w:r w:rsidRPr="00CC3C83">
        <w:rPr>
          <w:spacing w:val="-5"/>
        </w:rPr>
        <w:t xml:space="preserve"> </w:t>
      </w:r>
      <w:r w:rsidRPr="00CC3C83">
        <w:t>vessel</w:t>
      </w:r>
      <w:r w:rsidRPr="00CC3C83">
        <w:rPr>
          <w:spacing w:val="-5"/>
        </w:rPr>
        <w:t xml:space="preserve"> </w:t>
      </w:r>
      <w:r w:rsidRPr="00CC3C83">
        <w:t>that</w:t>
      </w:r>
      <w:r w:rsidRPr="00CC3C83">
        <w:rPr>
          <w:spacing w:val="-6"/>
        </w:rPr>
        <w:t xml:space="preserve"> </w:t>
      </w:r>
      <w:r w:rsidRPr="00CC3C83">
        <w:t>empties</w:t>
      </w:r>
      <w:r w:rsidRPr="00CC3C83">
        <w:rPr>
          <w:spacing w:val="-6"/>
        </w:rPr>
        <w:t xml:space="preserve"> </w:t>
      </w:r>
      <w:r w:rsidRPr="00CC3C83">
        <w:t>lymph</w:t>
      </w:r>
      <w:r w:rsidRPr="00CC3C83">
        <w:rPr>
          <w:spacing w:val="-6"/>
        </w:rPr>
        <w:t xml:space="preserve"> </w:t>
      </w:r>
      <w:r w:rsidRPr="00CC3C83">
        <w:t>into</w:t>
      </w:r>
      <w:r w:rsidRPr="00CC3C83">
        <w:rPr>
          <w:spacing w:val="-6"/>
        </w:rPr>
        <w:t xml:space="preserve"> </w:t>
      </w:r>
      <w:r w:rsidRPr="00CC3C83">
        <w:t>one</w:t>
      </w:r>
      <w:r w:rsidRPr="00CC3C83">
        <w:rPr>
          <w:spacing w:val="-5"/>
        </w:rPr>
        <w:t xml:space="preserve"> </w:t>
      </w:r>
      <w:r w:rsidRPr="00CC3C83">
        <w:t>of</w:t>
      </w:r>
      <w:r w:rsidRPr="00CC3C83">
        <w:rPr>
          <w:spacing w:val="-5"/>
        </w:rPr>
        <w:t xml:space="preserve"> </w:t>
      </w:r>
      <w:r w:rsidRPr="00CC3C83">
        <w:t>the</w:t>
      </w:r>
      <w:r w:rsidRPr="00CC3C83">
        <w:rPr>
          <w:spacing w:val="-5"/>
        </w:rPr>
        <w:t xml:space="preserve"> </w:t>
      </w:r>
      <w:r w:rsidRPr="00CC3C83">
        <w:t>subclavian</w:t>
      </w:r>
      <w:r w:rsidRPr="00CC3C83">
        <w:rPr>
          <w:spacing w:val="-6"/>
        </w:rPr>
        <w:t xml:space="preserve"> </w:t>
      </w:r>
      <w:r w:rsidRPr="00CC3C83">
        <w:t>veins.</w:t>
      </w:r>
      <w:r w:rsidRPr="00CC3C83">
        <w:rPr>
          <w:spacing w:val="-6"/>
        </w:rPr>
        <w:t xml:space="preserve"> </w:t>
      </w:r>
      <w:r w:rsidRPr="00CC3C83">
        <w:t>There</w:t>
      </w:r>
      <w:r w:rsidRPr="00CC3C83">
        <w:rPr>
          <w:spacing w:val="-5"/>
        </w:rPr>
        <w:t xml:space="preserve"> </w:t>
      </w:r>
      <w:r w:rsidRPr="00CC3C83">
        <w:t>are</w:t>
      </w:r>
      <w:r w:rsidRPr="00CC3C83">
        <w:rPr>
          <w:spacing w:val="-51"/>
        </w:rPr>
        <w:t xml:space="preserve"> </w:t>
      </w:r>
      <w:r w:rsidRPr="00CC3C83">
        <w:t>two lymph ducts in the body—the right lymphatic duct and the thoracic duct. Th</w:t>
      </w:r>
      <w:r w:rsidRPr="00CC3C83">
        <w:t>e right</w:t>
      </w:r>
      <w:r w:rsidRPr="00CC3C83">
        <w:rPr>
          <w:spacing w:val="1"/>
        </w:rPr>
        <w:t xml:space="preserve"> </w:t>
      </w:r>
      <w:r w:rsidRPr="00CC3C83">
        <w:t>lymphatic duct drains lymph from the right upper limb, right side of thorax and right halves of</w:t>
      </w:r>
      <w:r w:rsidRPr="00CC3C83">
        <w:rPr>
          <w:spacing w:val="1"/>
        </w:rPr>
        <w:t xml:space="preserve"> </w:t>
      </w:r>
      <w:r w:rsidRPr="00CC3C83">
        <w:t>head and</w:t>
      </w:r>
      <w:r w:rsidRPr="00CC3C83">
        <w:rPr>
          <w:spacing w:val="1"/>
        </w:rPr>
        <w:t xml:space="preserve"> </w:t>
      </w:r>
      <w:r w:rsidRPr="00CC3C83">
        <w:t>neck.</w:t>
      </w:r>
    </w:p>
    <w:p w:rsidR="008C5032" w:rsidRPr="00CC3C83" w:rsidRDefault="00581DDC">
      <w:pPr>
        <w:pStyle w:val="BodyText"/>
        <w:spacing w:before="158"/>
      </w:pPr>
      <w:r w:rsidRPr="00CC3C83">
        <w:t>Organs:</w:t>
      </w:r>
    </w:p>
    <w:p w:rsidR="008C5032" w:rsidRPr="00CC3C83" w:rsidRDefault="00581DDC">
      <w:pPr>
        <w:pStyle w:val="ListParagraph"/>
        <w:numPr>
          <w:ilvl w:val="0"/>
          <w:numId w:val="8"/>
        </w:numPr>
        <w:tabs>
          <w:tab w:val="left" w:pos="822"/>
        </w:tabs>
        <w:spacing w:before="183" w:line="259" w:lineRule="auto"/>
        <w:ind w:left="821" w:right="393"/>
        <w:rPr>
          <w:sz w:val="24"/>
        </w:rPr>
      </w:pPr>
      <w:r w:rsidRPr="00CC3C83">
        <w:rPr>
          <w:sz w:val="24"/>
        </w:rPr>
        <w:t xml:space="preserve">Bone marrow: is a sponge-like tissue found inside the bones. </w:t>
      </w:r>
      <w:r w:rsidRPr="00CC3C83">
        <w:t>T</w:t>
      </w:r>
      <w:r w:rsidRPr="00CC3C83">
        <w:rPr>
          <w:sz w:val="24"/>
        </w:rPr>
        <w:t>he red bone marrow is</w:t>
      </w:r>
      <w:r w:rsidRPr="00CC3C83">
        <w:rPr>
          <w:spacing w:val="1"/>
          <w:sz w:val="24"/>
        </w:rPr>
        <w:t xml:space="preserve"> </w:t>
      </w:r>
      <w:r w:rsidRPr="00CC3C83">
        <w:rPr>
          <w:sz w:val="24"/>
        </w:rPr>
        <w:t>vital to the lymphatic system. That’s because it is one of the primary lymphoid organs</w:t>
      </w:r>
      <w:r w:rsidRPr="00CC3C83">
        <w:rPr>
          <w:spacing w:val="-52"/>
          <w:sz w:val="24"/>
        </w:rPr>
        <w:t xml:space="preserve"> </w:t>
      </w:r>
      <w:r w:rsidRPr="00CC3C83">
        <w:rPr>
          <w:sz w:val="24"/>
        </w:rPr>
        <w:t>that generate lymphocytes from immature hematopoietic progenitor cells. The bone</w:t>
      </w:r>
      <w:r w:rsidRPr="00CC3C83">
        <w:rPr>
          <w:spacing w:val="1"/>
          <w:sz w:val="24"/>
        </w:rPr>
        <w:t xml:space="preserve"> </w:t>
      </w:r>
      <w:r w:rsidRPr="00CC3C83">
        <w:rPr>
          <w:sz w:val="24"/>
        </w:rPr>
        <w:t>marrow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thymus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make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up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primary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lymphoid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tissues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involved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in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production</w:t>
      </w:r>
      <w:r w:rsidRPr="00CC3C83">
        <w:rPr>
          <w:spacing w:val="-51"/>
          <w:sz w:val="24"/>
        </w:rPr>
        <w:t xml:space="preserve"> </w:t>
      </w:r>
      <w:r w:rsidRPr="00CC3C83">
        <w:rPr>
          <w:sz w:val="24"/>
        </w:rPr>
        <w:t>and ea</w:t>
      </w:r>
      <w:r w:rsidRPr="00CC3C83">
        <w:rPr>
          <w:sz w:val="24"/>
        </w:rPr>
        <w:t>rly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selection</w:t>
      </w:r>
      <w:r w:rsidRPr="00CC3C83">
        <w:rPr>
          <w:spacing w:val="1"/>
          <w:sz w:val="24"/>
        </w:rPr>
        <w:t xml:space="preserve"> </w:t>
      </w:r>
      <w:r w:rsidRPr="00CC3C83">
        <w:rPr>
          <w:sz w:val="24"/>
        </w:rPr>
        <w:t>of lymphocytes.</w:t>
      </w:r>
    </w:p>
    <w:p w:rsidR="008C5032" w:rsidRPr="00CC3C83" w:rsidRDefault="00581DDC">
      <w:pPr>
        <w:pStyle w:val="ListParagraph"/>
        <w:numPr>
          <w:ilvl w:val="0"/>
          <w:numId w:val="8"/>
        </w:numPr>
        <w:tabs>
          <w:tab w:val="left" w:pos="822"/>
        </w:tabs>
        <w:spacing w:line="259" w:lineRule="auto"/>
        <w:ind w:left="821" w:right="270"/>
        <w:rPr>
          <w:sz w:val="24"/>
        </w:rPr>
      </w:pPr>
      <w:r w:rsidRPr="00CC3C83">
        <w:rPr>
          <w:sz w:val="24"/>
        </w:rPr>
        <w:t>Thymus: Is located behind the breastbone above the heart. This is the largest organ of</w:t>
      </w:r>
      <w:r w:rsidRPr="00CC3C83">
        <w:rPr>
          <w:spacing w:val="1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lymphatic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system.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It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plays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a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vital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role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in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building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our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immune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system.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thymus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is</w:t>
      </w:r>
      <w:r w:rsidRPr="00CC3C83">
        <w:rPr>
          <w:spacing w:val="1"/>
          <w:sz w:val="24"/>
        </w:rPr>
        <w:t xml:space="preserve"> </w:t>
      </w:r>
      <w:r w:rsidRPr="00CC3C83">
        <w:rPr>
          <w:sz w:val="24"/>
        </w:rPr>
        <w:t>also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considered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teaching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center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T-lymphocytes,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because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it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teaches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this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subgroup</w:t>
      </w:r>
      <w:r w:rsidRPr="00CC3C83">
        <w:rPr>
          <w:spacing w:val="-52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lymphocytes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to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differentiate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between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our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body's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own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3"/>
          <w:sz w:val="24"/>
        </w:rPr>
        <w:t xml:space="preserve"> </w:t>
      </w:r>
      <w:r w:rsidRPr="00CC3C83">
        <w:rPr>
          <w:sz w:val="24"/>
        </w:rPr>
        <w:t>foreign</w:t>
      </w:r>
      <w:r w:rsidRPr="00CC3C83">
        <w:rPr>
          <w:spacing w:val="-3"/>
          <w:sz w:val="24"/>
        </w:rPr>
        <w:t xml:space="preserve"> </w:t>
      </w:r>
      <w:r w:rsidRPr="00CC3C83">
        <w:rPr>
          <w:sz w:val="24"/>
        </w:rPr>
        <w:t>immune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cells.</w:t>
      </w:r>
    </w:p>
    <w:p w:rsidR="008C5032" w:rsidRPr="00CC3C83" w:rsidRDefault="00581DDC">
      <w:pPr>
        <w:pStyle w:val="ListParagraph"/>
        <w:numPr>
          <w:ilvl w:val="0"/>
          <w:numId w:val="8"/>
        </w:numPr>
        <w:tabs>
          <w:tab w:val="left" w:pos="822"/>
        </w:tabs>
        <w:spacing w:line="291" w:lineRule="exact"/>
        <w:ind w:hanging="361"/>
        <w:rPr>
          <w:sz w:val="24"/>
        </w:rPr>
      </w:pPr>
      <w:r w:rsidRPr="00CC3C83">
        <w:rPr>
          <w:sz w:val="24"/>
        </w:rPr>
        <w:t>Lymph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nodes: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Are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shaped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like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small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bean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tissues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found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along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lymphatic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vessels.</w:t>
      </w:r>
    </w:p>
    <w:p w:rsidR="008C5032" w:rsidRPr="00CC3C83" w:rsidRDefault="00581DDC">
      <w:pPr>
        <w:pStyle w:val="ListParagraph"/>
        <w:numPr>
          <w:ilvl w:val="0"/>
          <w:numId w:val="8"/>
        </w:numPr>
        <w:tabs>
          <w:tab w:val="left" w:pos="822"/>
        </w:tabs>
        <w:spacing w:before="21" w:line="259" w:lineRule="auto"/>
        <w:ind w:left="821" w:right="112"/>
        <w:jc w:val="both"/>
        <w:rPr>
          <w:sz w:val="24"/>
        </w:rPr>
      </w:pPr>
      <w:r w:rsidRPr="00CC3C83">
        <w:rPr>
          <w:sz w:val="24"/>
        </w:rPr>
        <w:t>Spleen: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It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helps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protect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body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by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removing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worn-out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red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blood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cells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other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foreign</w:t>
      </w:r>
      <w:r w:rsidRPr="00CC3C83">
        <w:rPr>
          <w:spacing w:val="-52"/>
          <w:sz w:val="24"/>
        </w:rPr>
        <w:t xml:space="preserve"> </w:t>
      </w:r>
      <w:r w:rsidRPr="00CC3C83">
        <w:rPr>
          <w:sz w:val="24"/>
        </w:rPr>
        <w:t>bodies,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such</w:t>
      </w:r>
      <w:r w:rsidRPr="00CC3C83">
        <w:rPr>
          <w:spacing w:val="-3"/>
          <w:sz w:val="24"/>
        </w:rPr>
        <w:t xml:space="preserve"> </w:t>
      </w:r>
      <w:r w:rsidRPr="00CC3C83">
        <w:rPr>
          <w:sz w:val="24"/>
        </w:rPr>
        <w:t>as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germs</w:t>
      </w:r>
      <w:r w:rsidRPr="00CC3C83">
        <w:rPr>
          <w:spacing w:val="-3"/>
          <w:sz w:val="24"/>
        </w:rPr>
        <w:t xml:space="preserve"> </w:t>
      </w:r>
      <w:r w:rsidRPr="00CC3C83">
        <w:rPr>
          <w:sz w:val="24"/>
        </w:rPr>
        <w:t>from</w:t>
      </w:r>
      <w:r w:rsidRPr="00CC3C83">
        <w:rPr>
          <w:spacing w:val="-3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3"/>
          <w:sz w:val="24"/>
        </w:rPr>
        <w:t xml:space="preserve"> </w:t>
      </w:r>
      <w:r w:rsidRPr="00CC3C83">
        <w:rPr>
          <w:sz w:val="24"/>
        </w:rPr>
        <w:t>bloodstream.</w:t>
      </w:r>
      <w:r w:rsidRPr="00CC3C83">
        <w:rPr>
          <w:spacing w:val="-2"/>
          <w:sz w:val="24"/>
        </w:rPr>
        <w:t xml:space="preserve"> </w:t>
      </w:r>
      <w:r w:rsidRPr="00CC3C83">
        <w:rPr>
          <w:sz w:val="24"/>
        </w:rPr>
        <w:t>Is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an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extensive</w:t>
      </w:r>
      <w:r w:rsidRPr="00CC3C83">
        <w:rPr>
          <w:spacing w:val="-2"/>
          <w:sz w:val="24"/>
        </w:rPr>
        <w:t xml:space="preserve"> </w:t>
      </w:r>
      <w:r w:rsidRPr="00CC3C83">
        <w:rPr>
          <w:sz w:val="24"/>
        </w:rPr>
        <w:t>drainage</w:t>
      </w:r>
      <w:r w:rsidRPr="00CC3C83">
        <w:rPr>
          <w:spacing w:val="-2"/>
          <w:sz w:val="24"/>
        </w:rPr>
        <w:t xml:space="preserve"> </w:t>
      </w:r>
      <w:r w:rsidRPr="00CC3C83">
        <w:rPr>
          <w:sz w:val="24"/>
        </w:rPr>
        <w:t>network.</w:t>
      </w:r>
    </w:p>
    <w:p w:rsidR="008C5032" w:rsidRPr="00CC3C83" w:rsidRDefault="00581DDC">
      <w:pPr>
        <w:pStyle w:val="ListParagraph"/>
        <w:numPr>
          <w:ilvl w:val="0"/>
          <w:numId w:val="8"/>
        </w:numPr>
        <w:tabs>
          <w:tab w:val="left" w:pos="822"/>
        </w:tabs>
        <w:spacing w:line="259" w:lineRule="auto"/>
        <w:ind w:left="821" w:right="193"/>
        <w:jc w:val="both"/>
        <w:rPr>
          <w:sz w:val="24"/>
        </w:rPr>
      </w:pPr>
      <w:r w:rsidRPr="00CC3C83">
        <w:rPr>
          <w:sz w:val="24"/>
        </w:rPr>
        <w:t>Tonsils:</w:t>
      </w:r>
      <w:r w:rsidRPr="00CC3C83">
        <w:rPr>
          <w:spacing w:val="-12"/>
          <w:sz w:val="24"/>
        </w:rPr>
        <w:t xml:space="preserve"> </w:t>
      </w:r>
      <w:r w:rsidRPr="00CC3C83">
        <w:t>B</w:t>
      </w:r>
      <w:r w:rsidRPr="00CC3C83">
        <w:rPr>
          <w:sz w:val="24"/>
        </w:rPr>
        <w:t>ecause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where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they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are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located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at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throat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palate,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they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can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stop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germs</w:t>
      </w:r>
      <w:r w:rsidRPr="00CC3C83">
        <w:rPr>
          <w:spacing w:val="-52"/>
          <w:sz w:val="24"/>
        </w:rPr>
        <w:t xml:space="preserve"> </w:t>
      </w:r>
      <w:r w:rsidRPr="00CC3C83">
        <w:rPr>
          <w:sz w:val="24"/>
        </w:rPr>
        <w:t>from entering the body through the mouth or the nose. The tonsils also contain a white</w:t>
      </w:r>
      <w:r w:rsidRPr="00CC3C83">
        <w:rPr>
          <w:spacing w:val="-52"/>
          <w:sz w:val="24"/>
        </w:rPr>
        <w:t xml:space="preserve"> </w:t>
      </w:r>
      <w:r w:rsidRPr="00CC3C83">
        <w:rPr>
          <w:sz w:val="24"/>
        </w:rPr>
        <w:t>blood cells,</w:t>
      </w:r>
      <w:r w:rsidRPr="00CC3C83">
        <w:rPr>
          <w:spacing w:val="-2"/>
          <w:sz w:val="24"/>
        </w:rPr>
        <w:t xml:space="preserve"> </w:t>
      </w:r>
      <w:r w:rsidRPr="00CC3C83">
        <w:rPr>
          <w:sz w:val="24"/>
        </w:rPr>
        <w:t>which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are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responsible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for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killing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germs.</w:t>
      </w:r>
    </w:p>
    <w:p w:rsidR="008C5032" w:rsidRPr="00CC3C83" w:rsidRDefault="00581DDC">
      <w:pPr>
        <w:pStyle w:val="ListParagraph"/>
        <w:numPr>
          <w:ilvl w:val="0"/>
          <w:numId w:val="8"/>
        </w:numPr>
        <w:tabs>
          <w:tab w:val="left" w:pos="822"/>
        </w:tabs>
        <w:spacing w:line="259" w:lineRule="auto"/>
        <w:ind w:left="821" w:right="261"/>
        <w:rPr>
          <w:sz w:val="24"/>
        </w:rPr>
      </w:pPr>
      <w:r w:rsidRPr="00CC3C83">
        <w:rPr>
          <w:sz w:val="24"/>
        </w:rPr>
        <w:t>Mucous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membranes: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Simply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secrete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mucus,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a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thick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protective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fluid.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function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2"/>
          <w:sz w:val="24"/>
        </w:rPr>
        <w:t xml:space="preserve"> </w:t>
      </w:r>
      <w:r w:rsidRPr="00CC3C83">
        <w:rPr>
          <w:sz w:val="24"/>
        </w:rPr>
        <w:t>membrane is to stop dirt and pathogens from entering the body and it also helps to</w:t>
      </w:r>
      <w:r w:rsidRPr="00CC3C83">
        <w:rPr>
          <w:spacing w:val="1"/>
          <w:sz w:val="24"/>
        </w:rPr>
        <w:t xml:space="preserve"> </w:t>
      </w:r>
      <w:r w:rsidRPr="00CC3C83">
        <w:rPr>
          <w:sz w:val="24"/>
        </w:rPr>
        <w:t>prevent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bodily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tissues</w:t>
      </w:r>
      <w:r w:rsidRPr="00CC3C83">
        <w:rPr>
          <w:spacing w:val="-2"/>
          <w:sz w:val="24"/>
        </w:rPr>
        <w:t xml:space="preserve"> </w:t>
      </w:r>
      <w:r w:rsidRPr="00CC3C83">
        <w:rPr>
          <w:sz w:val="24"/>
        </w:rPr>
        <w:t>from</w:t>
      </w:r>
      <w:r w:rsidRPr="00CC3C83">
        <w:rPr>
          <w:spacing w:val="-2"/>
          <w:sz w:val="24"/>
        </w:rPr>
        <w:t xml:space="preserve"> </w:t>
      </w:r>
      <w:r w:rsidRPr="00CC3C83">
        <w:rPr>
          <w:sz w:val="24"/>
        </w:rPr>
        <w:t>becoming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too</w:t>
      </w:r>
      <w:r w:rsidRPr="00CC3C83">
        <w:rPr>
          <w:spacing w:val="-2"/>
          <w:sz w:val="24"/>
        </w:rPr>
        <w:t xml:space="preserve"> </w:t>
      </w:r>
      <w:r w:rsidRPr="00CC3C83">
        <w:rPr>
          <w:sz w:val="24"/>
        </w:rPr>
        <w:t>dehydrated.</w:t>
      </w:r>
    </w:p>
    <w:p w:rsidR="008C5032" w:rsidRPr="00CC3C83" w:rsidRDefault="008C5032">
      <w:pPr>
        <w:pStyle w:val="BodyText"/>
        <w:spacing w:before="7"/>
        <w:ind w:left="0"/>
        <w:rPr>
          <w:sz w:val="25"/>
        </w:rPr>
      </w:pPr>
    </w:p>
    <w:p w:rsidR="008C5032" w:rsidRPr="00CC3C83" w:rsidRDefault="00581DDC">
      <w:pPr>
        <w:pStyle w:val="ListParagraph"/>
        <w:numPr>
          <w:ilvl w:val="0"/>
          <w:numId w:val="7"/>
        </w:numPr>
        <w:tabs>
          <w:tab w:val="left" w:pos="822"/>
        </w:tabs>
        <w:spacing w:before="1"/>
        <w:ind w:hanging="361"/>
        <w:rPr>
          <w:sz w:val="24"/>
        </w:rPr>
      </w:pPr>
      <w:r w:rsidRPr="00CC3C83">
        <w:rPr>
          <w:sz w:val="24"/>
        </w:rPr>
        <w:t>Describe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structure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function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primary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secondary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lymphatic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organs</w:t>
      </w:r>
    </w:p>
    <w:p w:rsidR="008C5032" w:rsidRPr="00CC3C83" w:rsidRDefault="008C5032">
      <w:pPr>
        <w:rPr>
          <w:sz w:val="24"/>
        </w:rPr>
        <w:sectPr w:rsidR="008C5032" w:rsidRPr="00CC3C83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8C5032" w:rsidRPr="00CC3C83" w:rsidRDefault="00CC3C83">
      <w:pPr>
        <w:pStyle w:val="BodyText"/>
        <w:spacing w:before="25" w:line="259" w:lineRule="auto"/>
        <w:ind w:left="821" w:right="117"/>
      </w:pPr>
      <w:r w:rsidRPr="00CC3C83">
        <w:t xml:space="preserve">ANS: </w:t>
      </w:r>
      <w:r w:rsidR="00581DDC" w:rsidRPr="00CC3C83">
        <w:t>Primary Lymphatic Organs: Thymus, Bone marrow. Thi</w:t>
      </w:r>
      <w:r w:rsidR="00581DDC" w:rsidRPr="00CC3C83">
        <w:t>s is where T cells and B cells</w:t>
      </w:r>
      <w:r w:rsidR="00581DDC" w:rsidRPr="00CC3C83">
        <w:rPr>
          <w:spacing w:val="1"/>
        </w:rPr>
        <w:t xml:space="preserve"> </w:t>
      </w:r>
      <w:r w:rsidR="00581DDC" w:rsidRPr="00CC3C83">
        <w:t>become</w:t>
      </w:r>
      <w:r w:rsidR="00581DDC" w:rsidRPr="00CC3C83">
        <w:rPr>
          <w:spacing w:val="-8"/>
        </w:rPr>
        <w:t xml:space="preserve"> </w:t>
      </w:r>
      <w:r w:rsidR="00581DDC" w:rsidRPr="00CC3C83">
        <w:t>immunocompetent.</w:t>
      </w:r>
      <w:r w:rsidR="00581DDC" w:rsidRPr="00CC3C83">
        <w:rPr>
          <w:spacing w:val="-8"/>
        </w:rPr>
        <w:t xml:space="preserve"> </w:t>
      </w:r>
      <w:r w:rsidR="00581DDC" w:rsidRPr="00CC3C83">
        <w:t>That</w:t>
      </w:r>
      <w:r w:rsidR="00581DDC" w:rsidRPr="00CC3C83">
        <w:rPr>
          <w:spacing w:val="-7"/>
        </w:rPr>
        <w:t xml:space="preserve"> </w:t>
      </w:r>
      <w:r w:rsidR="00581DDC" w:rsidRPr="00CC3C83">
        <w:t>means</w:t>
      </w:r>
      <w:r w:rsidR="00581DDC" w:rsidRPr="00CC3C83">
        <w:rPr>
          <w:spacing w:val="-6"/>
        </w:rPr>
        <w:t xml:space="preserve"> </w:t>
      </w:r>
      <w:r w:rsidR="00581DDC" w:rsidRPr="00CC3C83">
        <w:t>they</w:t>
      </w:r>
      <w:r w:rsidR="00581DDC" w:rsidRPr="00CC3C83">
        <w:rPr>
          <w:spacing w:val="-8"/>
        </w:rPr>
        <w:t xml:space="preserve"> </w:t>
      </w:r>
      <w:r w:rsidR="00581DDC" w:rsidRPr="00CC3C83">
        <w:t>can</w:t>
      </w:r>
      <w:r w:rsidR="00581DDC" w:rsidRPr="00CC3C83">
        <w:rPr>
          <w:spacing w:val="-8"/>
        </w:rPr>
        <w:t xml:space="preserve"> </w:t>
      </w:r>
      <w:r w:rsidR="00581DDC" w:rsidRPr="00CC3C83">
        <w:t>recognize</w:t>
      </w:r>
      <w:r w:rsidR="00581DDC" w:rsidRPr="00CC3C83">
        <w:rPr>
          <w:spacing w:val="-7"/>
        </w:rPr>
        <w:t xml:space="preserve"> </w:t>
      </w:r>
      <w:r w:rsidR="00581DDC" w:rsidRPr="00CC3C83">
        <w:t>and</w:t>
      </w:r>
      <w:r w:rsidR="00581DDC" w:rsidRPr="00CC3C83">
        <w:rPr>
          <w:spacing w:val="-8"/>
        </w:rPr>
        <w:t xml:space="preserve"> </w:t>
      </w:r>
      <w:r w:rsidR="00581DDC" w:rsidRPr="00CC3C83">
        <w:t>respond</w:t>
      </w:r>
      <w:r w:rsidR="00581DDC" w:rsidRPr="00CC3C83">
        <w:rPr>
          <w:spacing w:val="-7"/>
        </w:rPr>
        <w:t xml:space="preserve"> </w:t>
      </w:r>
      <w:r w:rsidR="00581DDC" w:rsidRPr="00CC3C83">
        <w:t>to</w:t>
      </w:r>
      <w:r w:rsidR="00581DDC" w:rsidRPr="00CC3C83">
        <w:rPr>
          <w:spacing w:val="-8"/>
        </w:rPr>
        <w:t xml:space="preserve"> </w:t>
      </w:r>
      <w:r w:rsidR="00581DDC" w:rsidRPr="00CC3C83">
        <w:t>antigens.</w:t>
      </w:r>
    </w:p>
    <w:p w:rsidR="008C5032" w:rsidRPr="00CC3C83" w:rsidRDefault="008C5032">
      <w:pPr>
        <w:pStyle w:val="BodyText"/>
        <w:spacing w:before="10"/>
        <w:ind w:left="0"/>
        <w:rPr>
          <w:sz w:val="25"/>
        </w:rPr>
      </w:pPr>
    </w:p>
    <w:p w:rsidR="008C5032" w:rsidRPr="00CC3C83" w:rsidRDefault="00581DDC">
      <w:pPr>
        <w:pStyle w:val="BodyText"/>
        <w:spacing w:line="259" w:lineRule="auto"/>
        <w:ind w:left="821" w:right="117"/>
      </w:pPr>
      <w:r w:rsidRPr="00CC3C83">
        <w:t>Secondary</w:t>
      </w:r>
      <w:r w:rsidRPr="00CC3C83">
        <w:rPr>
          <w:spacing w:val="-10"/>
        </w:rPr>
        <w:t xml:space="preserve"> </w:t>
      </w:r>
      <w:r w:rsidRPr="00CC3C83">
        <w:t>Lymphatic</w:t>
      </w:r>
      <w:r w:rsidRPr="00CC3C83">
        <w:rPr>
          <w:spacing w:val="-9"/>
        </w:rPr>
        <w:t xml:space="preserve"> </w:t>
      </w:r>
      <w:r w:rsidRPr="00CC3C83">
        <w:t>Organs:</w:t>
      </w:r>
      <w:r w:rsidRPr="00CC3C83">
        <w:rPr>
          <w:spacing w:val="-8"/>
        </w:rPr>
        <w:t xml:space="preserve"> </w:t>
      </w:r>
      <w:r w:rsidRPr="00CC3C83">
        <w:t>Immunocompetent</w:t>
      </w:r>
      <w:r w:rsidRPr="00CC3C83">
        <w:rPr>
          <w:spacing w:val="-9"/>
        </w:rPr>
        <w:t xml:space="preserve"> </w:t>
      </w:r>
      <w:r w:rsidRPr="00CC3C83">
        <w:t>cells</w:t>
      </w:r>
      <w:r w:rsidRPr="00CC3C83">
        <w:rPr>
          <w:spacing w:val="-10"/>
        </w:rPr>
        <w:t xml:space="preserve"> </w:t>
      </w:r>
      <w:r w:rsidRPr="00CC3C83">
        <w:t>reside</w:t>
      </w:r>
      <w:r w:rsidRPr="00CC3C83">
        <w:rPr>
          <w:spacing w:val="-9"/>
        </w:rPr>
        <w:t xml:space="preserve"> </w:t>
      </w:r>
      <w:r w:rsidRPr="00CC3C83">
        <w:t>in</w:t>
      </w:r>
      <w:r w:rsidRPr="00CC3C83">
        <w:rPr>
          <w:spacing w:val="-10"/>
        </w:rPr>
        <w:t xml:space="preserve"> </w:t>
      </w:r>
      <w:r w:rsidRPr="00CC3C83">
        <w:t>these</w:t>
      </w:r>
      <w:r w:rsidRPr="00CC3C83">
        <w:rPr>
          <w:spacing w:val="-9"/>
        </w:rPr>
        <w:t xml:space="preserve"> </w:t>
      </w:r>
      <w:r w:rsidRPr="00CC3C83">
        <w:t>tissues.</w:t>
      </w:r>
      <w:r w:rsidRPr="00CC3C83">
        <w:rPr>
          <w:spacing w:val="-10"/>
        </w:rPr>
        <w:t xml:space="preserve"> </w:t>
      </w:r>
      <w:r w:rsidRPr="00CC3C83">
        <w:t>Lymph</w:t>
      </w:r>
      <w:r w:rsidRPr="00CC3C83">
        <w:rPr>
          <w:spacing w:val="-51"/>
        </w:rPr>
        <w:t xml:space="preserve"> </w:t>
      </w:r>
      <w:r w:rsidRPr="00CC3C83">
        <w:t>Nodes,</w:t>
      </w:r>
      <w:r w:rsidRPr="00CC3C83">
        <w:rPr>
          <w:spacing w:val="-2"/>
        </w:rPr>
        <w:t xml:space="preserve"> </w:t>
      </w:r>
      <w:r w:rsidRPr="00CC3C83">
        <w:t>MALT, Spleen,</w:t>
      </w:r>
      <w:r w:rsidRPr="00CC3C83">
        <w:rPr>
          <w:spacing w:val="-2"/>
        </w:rPr>
        <w:t xml:space="preserve"> </w:t>
      </w:r>
      <w:r w:rsidRPr="00CC3C83">
        <w:t>and Tonsils.</w:t>
      </w:r>
    </w:p>
    <w:p w:rsidR="008C5032" w:rsidRPr="00CC3C83" w:rsidRDefault="008C5032">
      <w:pPr>
        <w:pStyle w:val="BodyText"/>
        <w:ind w:left="0"/>
      </w:pPr>
    </w:p>
    <w:p w:rsidR="008C5032" w:rsidRPr="00CC3C83" w:rsidRDefault="008C5032">
      <w:pPr>
        <w:pStyle w:val="BodyText"/>
        <w:ind w:left="0"/>
        <w:rPr>
          <w:sz w:val="28"/>
        </w:rPr>
      </w:pPr>
    </w:p>
    <w:p w:rsidR="008C5032" w:rsidRPr="00CC3C83" w:rsidRDefault="00581DDC">
      <w:pPr>
        <w:pStyle w:val="ListParagraph"/>
        <w:numPr>
          <w:ilvl w:val="0"/>
          <w:numId w:val="7"/>
        </w:numPr>
        <w:tabs>
          <w:tab w:val="left" w:pos="822"/>
        </w:tabs>
        <w:spacing w:before="1" w:line="259" w:lineRule="auto"/>
        <w:ind w:left="821" w:right="355"/>
        <w:rPr>
          <w:sz w:val="24"/>
        </w:rPr>
      </w:pPr>
      <w:r w:rsidRPr="00CC3C83">
        <w:rPr>
          <w:sz w:val="24"/>
        </w:rPr>
        <w:t>Discuss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cells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immune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system,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how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they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function,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their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relationship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with</w:t>
      </w:r>
      <w:r w:rsidRPr="00CC3C83">
        <w:rPr>
          <w:spacing w:val="-51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lymphatic system</w:t>
      </w:r>
    </w:p>
    <w:p w:rsidR="008C5032" w:rsidRPr="00CC3C83" w:rsidRDefault="00CC3C83">
      <w:pPr>
        <w:pStyle w:val="BodyText"/>
        <w:spacing w:before="159" w:line="259" w:lineRule="auto"/>
        <w:ind w:right="117"/>
      </w:pPr>
      <w:r w:rsidRPr="00CC3C83">
        <w:t xml:space="preserve">ANS: </w:t>
      </w:r>
      <w:r w:rsidR="00581DDC" w:rsidRPr="00CC3C83">
        <w:t xml:space="preserve">Basophil: </w:t>
      </w:r>
      <w:r w:rsidR="00581DDC" w:rsidRPr="00CC3C83">
        <w:rPr>
          <w:sz w:val="22"/>
        </w:rPr>
        <w:t xml:space="preserve">These </w:t>
      </w:r>
      <w:r w:rsidR="00581DDC" w:rsidRPr="00CC3C83">
        <w:t>are white blood cells from the bone marrow that play a role in keeping the</w:t>
      </w:r>
      <w:r w:rsidR="00581DDC" w:rsidRPr="00CC3C83">
        <w:rPr>
          <w:spacing w:val="1"/>
        </w:rPr>
        <w:t xml:space="preserve"> </w:t>
      </w:r>
      <w:r w:rsidR="00581DDC" w:rsidRPr="00CC3C83">
        <w:t>immune system functioning correctly. Basophils encounter allergens, antigens that cause</w:t>
      </w:r>
      <w:r w:rsidR="00581DDC" w:rsidRPr="00CC3C83">
        <w:rPr>
          <w:spacing w:val="1"/>
        </w:rPr>
        <w:t xml:space="preserve"> </w:t>
      </w:r>
      <w:r w:rsidR="00581DDC" w:rsidRPr="00CC3C83">
        <w:t>allergic</w:t>
      </w:r>
      <w:r w:rsidR="00581DDC" w:rsidRPr="00CC3C83">
        <w:rPr>
          <w:spacing w:val="-7"/>
        </w:rPr>
        <w:t xml:space="preserve"> </w:t>
      </w:r>
      <w:r w:rsidR="00581DDC" w:rsidRPr="00CC3C83">
        <w:t>reactions.</w:t>
      </w:r>
      <w:r w:rsidR="00581DDC" w:rsidRPr="00CC3C83">
        <w:rPr>
          <w:spacing w:val="-8"/>
        </w:rPr>
        <w:t xml:space="preserve"> </w:t>
      </w:r>
      <w:r w:rsidR="00581DDC" w:rsidRPr="00CC3C83">
        <w:t>They</w:t>
      </w:r>
      <w:r w:rsidR="00581DDC" w:rsidRPr="00CC3C83">
        <w:rPr>
          <w:spacing w:val="-9"/>
        </w:rPr>
        <w:t xml:space="preserve"> </w:t>
      </w:r>
      <w:r w:rsidR="00581DDC" w:rsidRPr="00CC3C83">
        <w:t>release</w:t>
      </w:r>
      <w:r w:rsidR="00581DDC" w:rsidRPr="00CC3C83">
        <w:rPr>
          <w:spacing w:val="-6"/>
        </w:rPr>
        <w:t xml:space="preserve"> </w:t>
      </w:r>
      <w:r w:rsidR="00581DDC" w:rsidRPr="00CC3C83">
        <w:t>histamine.</w:t>
      </w:r>
      <w:r w:rsidR="00581DDC" w:rsidRPr="00CC3C83">
        <w:rPr>
          <w:spacing w:val="-8"/>
        </w:rPr>
        <w:t xml:space="preserve"> </w:t>
      </w:r>
      <w:r w:rsidR="00581DDC" w:rsidRPr="00CC3C83">
        <w:t>Histamine</w:t>
      </w:r>
      <w:r w:rsidR="00581DDC" w:rsidRPr="00CC3C83">
        <w:rPr>
          <w:spacing w:val="-7"/>
        </w:rPr>
        <w:t xml:space="preserve"> </w:t>
      </w:r>
      <w:r w:rsidR="00581DDC" w:rsidRPr="00CC3C83">
        <w:t>increases</w:t>
      </w:r>
      <w:r w:rsidR="00581DDC" w:rsidRPr="00CC3C83">
        <w:rPr>
          <w:spacing w:val="-9"/>
        </w:rPr>
        <w:t xml:space="preserve"> </w:t>
      </w:r>
      <w:r w:rsidR="00581DDC" w:rsidRPr="00CC3C83">
        <w:t>blood</w:t>
      </w:r>
      <w:r w:rsidR="00581DDC" w:rsidRPr="00CC3C83">
        <w:rPr>
          <w:spacing w:val="-6"/>
        </w:rPr>
        <w:t xml:space="preserve"> </w:t>
      </w:r>
      <w:r w:rsidR="00581DDC" w:rsidRPr="00CC3C83">
        <w:t>flow</w:t>
      </w:r>
      <w:r w:rsidR="00581DDC" w:rsidRPr="00CC3C83">
        <w:rPr>
          <w:spacing w:val="-8"/>
        </w:rPr>
        <w:t xml:space="preserve"> </w:t>
      </w:r>
      <w:r w:rsidR="00581DDC" w:rsidRPr="00CC3C83">
        <w:t>to</w:t>
      </w:r>
      <w:r w:rsidR="00581DDC" w:rsidRPr="00CC3C83">
        <w:rPr>
          <w:spacing w:val="-8"/>
        </w:rPr>
        <w:t xml:space="preserve"> </w:t>
      </w:r>
      <w:r w:rsidR="00581DDC" w:rsidRPr="00CC3C83">
        <w:t>damaged</w:t>
      </w:r>
      <w:r w:rsidR="00581DDC" w:rsidRPr="00CC3C83">
        <w:rPr>
          <w:spacing w:val="-6"/>
        </w:rPr>
        <w:t xml:space="preserve"> </w:t>
      </w:r>
      <w:r w:rsidR="00581DDC" w:rsidRPr="00CC3C83">
        <w:t>tissues,</w:t>
      </w:r>
      <w:r w:rsidR="00581DDC" w:rsidRPr="00CC3C83">
        <w:rPr>
          <w:spacing w:val="-52"/>
        </w:rPr>
        <w:t xml:space="preserve"> </w:t>
      </w:r>
      <w:r w:rsidR="00581DDC" w:rsidRPr="00CC3C83">
        <w:t>and this</w:t>
      </w:r>
      <w:r w:rsidR="00581DDC" w:rsidRPr="00CC3C83">
        <w:rPr>
          <w:spacing w:val="-1"/>
        </w:rPr>
        <w:t xml:space="preserve"> </w:t>
      </w:r>
      <w:r w:rsidR="00581DDC" w:rsidRPr="00CC3C83">
        <w:t>results in</w:t>
      </w:r>
      <w:r w:rsidR="00581DDC" w:rsidRPr="00CC3C83">
        <w:rPr>
          <w:spacing w:val="-1"/>
        </w:rPr>
        <w:t xml:space="preserve"> </w:t>
      </w:r>
      <w:r w:rsidR="00581DDC" w:rsidRPr="00CC3C83">
        <w:t>inflammation</w:t>
      </w:r>
      <w:r w:rsidR="00581DDC" w:rsidRPr="00CC3C83">
        <w:rPr>
          <w:spacing w:val="1"/>
        </w:rPr>
        <w:t xml:space="preserve"> </w:t>
      </w:r>
      <w:r w:rsidR="00581DDC" w:rsidRPr="00CC3C83">
        <w:t>and</w:t>
      </w:r>
      <w:r w:rsidR="00581DDC" w:rsidRPr="00CC3C83">
        <w:rPr>
          <w:spacing w:val="-2"/>
        </w:rPr>
        <w:t xml:space="preserve"> </w:t>
      </w:r>
      <w:r w:rsidR="00581DDC" w:rsidRPr="00CC3C83">
        <w:t>swelling.</w:t>
      </w:r>
    </w:p>
    <w:p w:rsidR="008C5032" w:rsidRPr="00CC3C83" w:rsidRDefault="00581DDC">
      <w:pPr>
        <w:pStyle w:val="BodyText"/>
        <w:spacing w:before="158" w:line="259" w:lineRule="auto"/>
        <w:ind w:right="117"/>
      </w:pPr>
      <w:r w:rsidRPr="00CC3C83">
        <w:t xml:space="preserve">Monocyte: This is a large </w:t>
      </w:r>
      <w:r w:rsidRPr="00CC3C83">
        <w:t>phagocytic white blood cell with a simple oval nucleus that has clear</w:t>
      </w:r>
      <w:r w:rsidRPr="00CC3C83">
        <w:rPr>
          <w:spacing w:val="1"/>
        </w:rPr>
        <w:t xml:space="preserve"> </w:t>
      </w:r>
      <w:r w:rsidRPr="00CC3C83">
        <w:t>grayish cytoplasm. Monocytes are bone marrow produced leukocytes that circulate in the</w:t>
      </w:r>
      <w:r w:rsidRPr="00CC3C83">
        <w:rPr>
          <w:spacing w:val="1"/>
        </w:rPr>
        <w:t xml:space="preserve"> </w:t>
      </w:r>
      <w:r w:rsidRPr="00CC3C83">
        <w:t>spleen</w:t>
      </w:r>
      <w:r w:rsidRPr="00CC3C83">
        <w:rPr>
          <w:spacing w:val="-8"/>
        </w:rPr>
        <w:t xml:space="preserve"> </w:t>
      </w:r>
      <w:r w:rsidRPr="00CC3C83">
        <w:t>and</w:t>
      </w:r>
      <w:r w:rsidRPr="00CC3C83">
        <w:rPr>
          <w:spacing w:val="-7"/>
        </w:rPr>
        <w:t xml:space="preserve"> </w:t>
      </w:r>
      <w:r w:rsidRPr="00CC3C83">
        <w:t>blood.</w:t>
      </w:r>
      <w:r w:rsidRPr="00CC3C83">
        <w:rPr>
          <w:spacing w:val="-7"/>
        </w:rPr>
        <w:t xml:space="preserve"> </w:t>
      </w:r>
      <w:r w:rsidRPr="00CC3C83">
        <w:t>They</w:t>
      </w:r>
      <w:r w:rsidRPr="00CC3C83">
        <w:rPr>
          <w:spacing w:val="-7"/>
        </w:rPr>
        <w:t xml:space="preserve"> </w:t>
      </w:r>
      <w:r w:rsidRPr="00CC3C83">
        <w:t>are</w:t>
      </w:r>
      <w:r w:rsidRPr="00CC3C83">
        <w:rPr>
          <w:spacing w:val="-6"/>
        </w:rPr>
        <w:t xml:space="preserve"> </w:t>
      </w:r>
      <w:r w:rsidRPr="00CC3C83">
        <w:t>characterized</w:t>
      </w:r>
      <w:r w:rsidRPr="00CC3C83">
        <w:rPr>
          <w:spacing w:val="-8"/>
        </w:rPr>
        <w:t xml:space="preserve"> </w:t>
      </w:r>
      <w:r w:rsidRPr="00CC3C83">
        <w:t>by</w:t>
      </w:r>
      <w:r w:rsidRPr="00CC3C83">
        <w:rPr>
          <w:spacing w:val="-6"/>
        </w:rPr>
        <w:t xml:space="preserve"> </w:t>
      </w:r>
      <w:r w:rsidRPr="00CC3C83">
        <w:t>their</w:t>
      </w:r>
      <w:r w:rsidRPr="00CC3C83">
        <w:rPr>
          <w:spacing w:val="-8"/>
        </w:rPr>
        <w:t xml:space="preserve"> </w:t>
      </w:r>
      <w:r w:rsidRPr="00CC3C83">
        <w:t>ability</w:t>
      </w:r>
      <w:r w:rsidRPr="00CC3C83">
        <w:rPr>
          <w:spacing w:val="-6"/>
        </w:rPr>
        <w:t xml:space="preserve"> </w:t>
      </w:r>
      <w:r w:rsidRPr="00CC3C83">
        <w:t>to</w:t>
      </w:r>
      <w:r w:rsidRPr="00CC3C83">
        <w:rPr>
          <w:spacing w:val="-7"/>
        </w:rPr>
        <w:t xml:space="preserve"> </w:t>
      </w:r>
      <w:r w:rsidRPr="00CC3C83">
        <w:t>recognize</w:t>
      </w:r>
      <w:r w:rsidRPr="00CC3C83">
        <w:rPr>
          <w:spacing w:val="-7"/>
        </w:rPr>
        <w:t xml:space="preserve"> </w:t>
      </w:r>
      <w:r w:rsidRPr="00CC3C83">
        <w:t>dangerous</w:t>
      </w:r>
      <w:r w:rsidRPr="00CC3C83">
        <w:rPr>
          <w:spacing w:val="-7"/>
        </w:rPr>
        <w:t xml:space="preserve"> </w:t>
      </w:r>
      <w:r w:rsidRPr="00CC3C83">
        <w:t>signals</w:t>
      </w:r>
      <w:r w:rsidRPr="00CC3C83">
        <w:rPr>
          <w:spacing w:val="-8"/>
        </w:rPr>
        <w:t xml:space="preserve"> </w:t>
      </w:r>
      <w:r w:rsidRPr="00CC3C83">
        <w:t>through</w:t>
      </w:r>
      <w:r w:rsidRPr="00CC3C83">
        <w:rPr>
          <w:spacing w:val="-51"/>
        </w:rPr>
        <w:t xml:space="preserve"> </w:t>
      </w:r>
      <w:r w:rsidRPr="00CC3C83">
        <w:t>pattern recognition receptors. Monocytes can phagocytose and present antigens, secrete</w:t>
      </w:r>
      <w:r w:rsidRPr="00CC3C83">
        <w:rPr>
          <w:spacing w:val="1"/>
        </w:rPr>
        <w:t xml:space="preserve"> </w:t>
      </w:r>
      <w:r w:rsidRPr="00CC3C83">
        <w:t>chemokines,</w:t>
      </w:r>
      <w:r w:rsidRPr="00CC3C83">
        <w:rPr>
          <w:spacing w:val="-2"/>
        </w:rPr>
        <w:t xml:space="preserve"> </w:t>
      </w:r>
      <w:r w:rsidRPr="00CC3C83">
        <w:t>and produce a</w:t>
      </w:r>
      <w:r w:rsidRPr="00CC3C83">
        <w:rPr>
          <w:spacing w:val="-3"/>
        </w:rPr>
        <w:t xml:space="preserve"> </w:t>
      </w:r>
      <w:r w:rsidRPr="00CC3C83">
        <w:t>response</w:t>
      </w:r>
      <w:r w:rsidRPr="00CC3C83">
        <w:rPr>
          <w:spacing w:val="-1"/>
        </w:rPr>
        <w:t xml:space="preserve"> </w:t>
      </w:r>
      <w:r w:rsidRPr="00CC3C83">
        <w:t>to</w:t>
      </w:r>
      <w:r w:rsidRPr="00CC3C83">
        <w:rPr>
          <w:spacing w:val="-1"/>
        </w:rPr>
        <w:t xml:space="preserve"> </w:t>
      </w:r>
      <w:r w:rsidRPr="00CC3C83">
        <w:t>infection and injury.</w:t>
      </w:r>
    </w:p>
    <w:p w:rsidR="008C5032" w:rsidRPr="00CC3C83" w:rsidRDefault="00581DDC">
      <w:pPr>
        <w:pStyle w:val="BodyText"/>
        <w:spacing w:before="158" w:line="259" w:lineRule="auto"/>
        <w:ind w:right="117"/>
      </w:pPr>
      <w:r w:rsidRPr="00CC3C83">
        <w:t>Neutrophil:</w:t>
      </w:r>
      <w:r w:rsidRPr="00CC3C83">
        <w:rPr>
          <w:spacing w:val="-9"/>
        </w:rPr>
        <w:t xml:space="preserve"> </w:t>
      </w:r>
      <w:r w:rsidRPr="00CC3C83">
        <w:t>A</w:t>
      </w:r>
      <w:r w:rsidRPr="00CC3C83">
        <w:rPr>
          <w:spacing w:val="-6"/>
        </w:rPr>
        <w:t xml:space="preserve"> </w:t>
      </w:r>
      <w:r w:rsidRPr="00CC3C83">
        <w:t>neutrophilic</w:t>
      </w:r>
      <w:r w:rsidRPr="00CC3C83">
        <w:rPr>
          <w:spacing w:val="-4"/>
        </w:rPr>
        <w:t xml:space="preserve"> </w:t>
      </w:r>
      <w:r w:rsidRPr="00CC3C83">
        <w:t>white</w:t>
      </w:r>
      <w:r w:rsidRPr="00CC3C83">
        <w:rPr>
          <w:spacing w:val="-6"/>
        </w:rPr>
        <w:t xml:space="preserve"> </w:t>
      </w:r>
      <w:r w:rsidRPr="00CC3C83">
        <w:t>blood</w:t>
      </w:r>
      <w:r w:rsidRPr="00CC3C83">
        <w:rPr>
          <w:spacing w:val="-4"/>
        </w:rPr>
        <w:t xml:space="preserve"> </w:t>
      </w:r>
      <w:r w:rsidRPr="00CC3C83">
        <w:t>cell.</w:t>
      </w:r>
      <w:r w:rsidRPr="00CC3C83">
        <w:rPr>
          <w:spacing w:val="-7"/>
        </w:rPr>
        <w:t xml:space="preserve"> </w:t>
      </w:r>
      <w:r w:rsidRPr="00CC3C83">
        <w:t>Neutrophils</w:t>
      </w:r>
      <w:r w:rsidRPr="00CC3C83">
        <w:rPr>
          <w:spacing w:val="-4"/>
        </w:rPr>
        <w:t xml:space="preserve"> </w:t>
      </w:r>
      <w:r w:rsidRPr="00CC3C83">
        <w:t>are</w:t>
      </w:r>
      <w:r w:rsidRPr="00CC3C83">
        <w:rPr>
          <w:spacing w:val="-6"/>
        </w:rPr>
        <w:t xml:space="preserve"> </w:t>
      </w:r>
      <w:r w:rsidRPr="00CC3C83">
        <w:t>the</w:t>
      </w:r>
      <w:r w:rsidRPr="00CC3C83">
        <w:rPr>
          <w:spacing w:val="-5"/>
        </w:rPr>
        <w:t xml:space="preserve"> </w:t>
      </w:r>
      <w:r w:rsidRPr="00CC3C83">
        <w:t>most</w:t>
      </w:r>
      <w:r w:rsidRPr="00CC3C83">
        <w:rPr>
          <w:spacing w:val="-6"/>
        </w:rPr>
        <w:t xml:space="preserve"> </w:t>
      </w:r>
      <w:r w:rsidRPr="00CC3C83">
        <w:t>abundant</w:t>
      </w:r>
      <w:r w:rsidRPr="00CC3C83">
        <w:rPr>
          <w:spacing w:val="-5"/>
        </w:rPr>
        <w:t xml:space="preserve"> </w:t>
      </w:r>
      <w:r w:rsidRPr="00CC3C83">
        <w:t>type</w:t>
      </w:r>
      <w:r w:rsidRPr="00CC3C83">
        <w:rPr>
          <w:spacing w:val="-5"/>
        </w:rPr>
        <w:t xml:space="preserve"> </w:t>
      </w:r>
      <w:r w:rsidRPr="00CC3C83">
        <w:t>of</w:t>
      </w:r>
      <w:r w:rsidRPr="00CC3C83">
        <w:rPr>
          <w:spacing w:val="1"/>
        </w:rPr>
        <w:t xml:space="preserve"> </w:t>
      </w:r>
      <w:r w:rsidRPr="00CC3C83">
        <w:t>granulocytes</w:t>
      </w:r>
      <w:r w:rsidRPr="00CC3C83">
        <w:rPr>
          <w:spacing w:val="-6"/>
        </w:rPr>
        <w:t xml:space="preserve"> </w:t>
      </w:r>
      <w:r w:rsidRPr="00CC3C83">
        <w:t>and</w:t>
      </w:r>
      <w:r w:rsidRPr="00CC3C83">
        <w:rPr>
          <w:spacing w:val="-3"/>
        </w:rPr>
        <w:t xml:space="preserve"> </w:t>
      </w:r>
      <w:r w:rsidRPr="00CC3C83">
        <w:t>make</w:t>
      </w:r>
      <w:r w:rsidRPr="00CC3C83">
        <w:rPr>
          <w:spacing w:val="-4"/>
        </w:rPr>
        <w:t xml:space="preserve"> </w:t>
      </w:r>
      <w:r w:rsidRPr="00CC3C83">
        <w:t>up</w:t>
      </w:r>
      <w:r w:rsidRPr="00CC3C83">
        <w:rPr>
          <w:spacing w:val="-5"/>
        </w:rPr>
        <w:t xml:space="preserve"> </w:t>
      </w:r>
      <w:r w:rsidRPr="00CC3C83">
        <w:t>around</w:t>
      </w:r>
      <w:r w:rsidRPr="00CC3C83">
        <w:rPr>
          <w:spacing w:val="-4"/>
        </w:rPr>
        <w:t xml:space="preserve"> </w:t>
      </w:r>
      <w:r w:rsidRPr="00CC3C83">
        <w:t>40%</w:t>
      </w:r>
      <w:r w:rsidRPr="00CC3C83">
        <w:rPr>
          <w:spacing w:val="-3"/>
        </w:rPr>
        <w:t xml:space="preserve"> </w:t>
      </w:r>
      <w:r w:rsidRPr="00CC3C83">
        <w:t>to</w:t>
      </w:r>
      <w:r w:rsidRPr="00CC3C83">
        <w:rPr>
          <w:spacing w:val="-6"/>
        </w:rPr>
        <w:t xml:space="preserve"> </w:t>
      </w:r>
      <w:r w:rsidRPr="00CC3C83">
        <w:t>70%</w:t>
      </w:r>
      <w:r w:rsidRPr="00CC3C83">
        <w:rPr>
          <w:spacing w:val="-3"/>
        </w:rPr>
        <w:t xml:space="preserve"> </w:t>
      </w:r>
      <w:r w:rsidRPr="00CC3C83">
        <w:t>of</w:t>
      </w:r>
      <w:r w:rsidRPr="00CC3C83">
        <w:rPr>
          <w:spacing w:val="-4"/>
        </w:rPr>
        <w:t xml:space="preserve"> </w:t>
      </w:r>
      <w:r w:rsidRPr="00CC3C83">
        <w:t>all</w:t>
      </w:r>
      <w:r w:rsidRPr="00CC3C83">
        <w:rPr>
          <w:spacing w:val="-4"/>
        </w:rPr>
        <w:t xml:space="preserve"> </w:t>
      </w:r>
      <w:r w:rsidRPr="00CC3C83">
        <w:t>white</w:t>
      </w:r>
      <w:r w:rsidRPr="00CC3C83">
        <w:rPr>
          <w:spacing w:val="-5"/>
        </w:rPr>
        <w:t xml:space="preserve"> </w:t>
      </w:r>
      <w:r w:rsidRPr="00CC3C83">
        <w:t>blood</w:t>
      </w:r>
      <w:r w:rsidRPr="00CC3C83">
        <w:rPr>
          <w:spacing w:val="-3"/>
        </w:rPr>
        <w:t xml:space="preserve"> </w:t>
      </w:r>
      <w:r w:rsidRPr="00CC3C83">
        <w:t>cells</w:t>
      </w:r>
      <w:r w:rsidRPr="00CC3C83">
        <w:rPr>
          <w:spacing w:val="-5"/>
        </w:rPr>
        <w:t xml:space="preserve"> </w:t>
      </w:r>
      <w:r w:rsidRPr="00CC3C83">
        <w:t>in</w:t>
      </w:r>
      <w:r w:rsidRPr="00CC3C83">
        <w:rPr>
          <w:spacing w:val="-6"/>
        </w:rPr>
        <w:t xml:space="preserve"> </w:t>
      </w:r>
      <w:r w:rsidRPr="00CC3C83">
        <w:t>human</w:t>
      </w:r>
      <w:r w:rsidRPr="00CC3C83">
        <w:rPr>
          <w:spacing w:val="-3"/>
        </w:rPr>
        <w:t xml:space="preserve"> </w:t>
      </w:r>
      <w:r w:rsidRPr="00CC3C83">
        <w:t>beings.</w:t>
      </w:r>
    </w:p>
    <w:p w:rsidR="008C5032" w:rsidRPr="00CC3C83" w:rsidRDefault="00581DDC">
      <w:pPr>
        <w:pStyle w:val="BodyText"/>
        <w:spacing w:before="159" w:line="259" w:lineRule="auto"/>
        <w:ind w:right="117"/>
      </w:pPr>
      <w:r w:rsidRPr="00CC3C83">
        <w:t>Eosinophil:</w:t>
      </w:r>
      <w:r w:rsidRPr="00CC3C83">
        <w:rPr>
          <w:spacing w:val="-7"/>
        </w:rPr>
        <w:t xml:space="preserve"> </w:t>
      </w:r>
      <w:r w:rsidRPr="00CC3C83">
        <w:t>These</w:t>
      </w:r>
      <w:r w:rsidRPr="00CC3C83">
        <w:rPr>
          <w:spacing w:val="-5"/>
        </w:rPr>
        <w:t xml:space="preserve"> </w:t>
      </w:r>
      <w:r w:rsidRPr="00CC3C83">
        <w:t>are</w:t>
      </w:r>
      <w:r w:rsidRPr="00CC3C83">
        <w:rPr>
          <w:spacing w:val="-3"/>
        </w:rPr>
        <w:t xml:space="preserve"> </w:t>
      </w:r>
      <w:r w:rsidRPr="00CC3C83">
        <w:t>a</w:t>
      </w:r>
      <w:r w:rsidRPr="00CC3C83">
        <w:rPr>
          <w:spacing w:val="-7"/>
        </w:rPr>
        <w:t xml:space="preserve"> </w:t>
      </w:r>
      <w:r w:rsidRPr="00CC3C83">
        <w:t>variety</w:t>
      </w:r>
      <w:r w:rsidRPr="00CC3C83">
        <w:rPr>
          <w:spacing w:val="-6"/>
        </w:rPr>
        <w:t xml:space="preserve"> </w:t>
      </w:r>
      <w:r w:rsidRPr="00CC3C83">
        <w:t>of</w:t>
      </w:r>
      <w:r w:rsidRPr="00CC3C83">
        <w:rPr>
          <w:spacing w:val="-5"/>
        </w:rPr>
        <w:t xml:space="preserve"> </w:t>
      </w:r>
      <w:r w:rsidRPr="00CC3C83">
        <w:t>white</w:t>
      </w:r>
      <w:r w:rsidRPr="00CC3C83">
        <w:rPr>
          <w:spacing w:val="-5"/>
        </w:rPr>
        <w:t xml:space="preserve"> </w:t>
      </w:r>
      <w:r w:rsidRPr="00CC3C83">
        <w:t>blood</w:t>
      </w:r>
      <w:r w:rsidRPr="00CC3C83">
        <w:rPr>
          <w:spacing w:val="-4"/>
        </w:rPr>
        <w:t xml:space="preserve"> </w:t>
      </w:r>
      <w:r w:rsidRPr="00CC3C83">
        <w:t>cells</w:t>
      </w:r>
      <w:r w:rsidRPr="00CC3C83">
        <w:rPr>
          <w:spacing w:val="-6"/>
        </w:rPr>
        <w:t xml:space="preserve"> </w:t>
      </w:r>
      <w:r w:rsidRPr="00CC3C83">
        <w:t>and</w:t>
      </w:r>
      <w:r w:rsidRPr="00CC3C83">
        <w:rPr>
          <w:spacing w:val="-5"/>
        </w:rPr>
        <w:t xml:space="preserve"> </w:t>
      </w:r>
      <w:r w:rsidRPr="00CC3C83">
        <w:t>one</w:t>
      </w:r>
      <w:r w:rsidRPr="00CC3C83">
        <w:rPr>
          <w:spacing w:val="-5"/>
        </w:rPr>
        <w:t xml:space="preserve"> </w:t>
      </w:r>
      <w:r w:rsidRPr="00CC3C83">
        <w:t>of</w:t>
      </w:r>
      <w:r w:rsidRPr="00CC3C83">
        <w:rPr>
          <w:spacing w:val="-5"/>
        </w:rPr>
        <w:t xml:space="preserve"> </w:t>
      </w:r>
      <w:r w:rsidRPr="00CC3C83">
        <w:t>the</w:t>
      </w:r>
      <w:r w:rsidRPr="00CC3C83">
        <w:rPr>
          <w:spacing w:val="-5"/>
        </w:rPr>
        <w:t xml:space="preserve"> </w:t>
      </w:r>
      <w:r w:rsidRPr="00CC3C83">
        <w:t>immune</w:t>
      </w:r>
      <w:r w:rsidRPr="00CC3C83">
        <w:rPr>
          <w:spacing w:val="-4"/>
        </w:rPr>
        <w:t xml:space="preserve"> </w:t>
      </w:r>
      <w:r w:rsidRPr="00CC3C83">
        <w:t>system</w:t>
      </w:r>
      <w:r w:rsidRPr="00CC3C83">
        <w:rPr>
          <w:spacing w:val="-4"/>
        </w:rPr>
        <w:t xml:space="preserve"> </w:t>
      </w:r>
      <w:r w:rsidRPr="00CC3C83">
        <w:t>components</w:t>
      </w:r>
      <w:r w:rsidRPr="00CC3C83">
        <w:rPr>
          <w:spacing w:val="-52"/>
        </w:rPr>
        <w:t xml:space="preserve"> </w:t>
      </w:r>
      <w:r w:rsidRPr="00CC3C83">
        <w:t>responsible</w:t>
      </w:r>
      <w:r w:rsidRPr="00CC3C83">
        <w:rPr>
          <w:spacing w:val="-2"/>
        </w:rPr>
        <w:t xml:space="preserve"> </w:t>
      </w:r>
      <w:r w:rsidRPr="00CC3C83">
        <w:t>for</w:t>
      </w:r>
      <w:r w:rsidRPr="00CC3C83">
        <w:rPr>
          <w:spacing w:val="-1"/>
        </w:rPr>
        <w:t xml:space="preserve"> </w:t>
      </w:r>
      <w:r w:rsidRPr="00CC3C83">
        <w:t>combating</w:t>
      </w:r>
      <w:r w:rsidRPr="00CC3C83">
        <w:rPr>
          <w:spacing w:val="-2"/>
        </w:rPr>
        <w:t xml:space="preserve"> </w:t>
      </w:r>
      <w:r w:rsidRPr="00CC3C83">
        <w:t>certain</w:t>
      </w:r>
      <w:r w:rsidRPr="00CC3C83">
        <w:rPr>
          <w:spacing w:val="-2"/>
        </w:rPr>
        <w:t xml:space="preserve"> </w:t>
      </w:r>
      <w:r w:rsidRPr="00CC3C83">
        <w:t>infections</w:t>
      </w:r>
      <w:r w:rsidRPr="00CC3C83">
        <w:rPr>
          <w:spacing w:val="-3"/>
        </w:rPr>
        <w:t xml:space="preserve"> </w:t>
      </w:r>
      <w:r w:rsidRPr="00CC3C83">
        <w:t>and multicellular</w:t>
      </w:r>
      <w:r w:rsidRPr="00CC3C83">
        <w:rPr>
          <w:spacing w:val="-1"/>
        </w:rPr>
        <w:t xml:space="preserve"> </w:t>
      </w:r>
      <w:r w:rsidRPr="00CC3C83">
        <w:t>parasites.</w:t>
      </w:r>
    </w:p>
    <w:p w:rsidR="008C5032" w:rsidRPr="00CC3C83" w:rsidRDefault="00581DDC">
      <w:pPr>
        <w:pStyle w:val="BodyText"/>
        <w:spacing w:before="160" w:line="259" w:lineRule="auto"/>
        <w:ind w:right="117"/>
      </w:pPr>
      <w:r w:rsidRPr="00CC3C83">
        <w:t>NK cell (Lymphocyte): These are a type of cytotoxic lymphocyte that are critical to the innate</w:t>
      </w:r>
      <w:r w:rsidRPr="00CC3C83">
        <w:rPr>
          <w:spacing w:val="1"/>
        </w:rPr>
        <w:t xml:space="preserve"> </w:t>
      </w:r>
      <w:r w:rsidRPr="00CC3C83">
        <w:t>immune</w:t>
      </w:r>
      <w:r w:rsidRPr="00CC3C83">
        <w:rPr>
          <w:spacing w:val="-5"/>
        </w:rPr>
        <w:t xml:space="preserve"> </w:t>
      </w:r>
      <w:r w:rsidRPr="00CC3C83">
        <w:t>system.</w:t>
      </w:r>
      <w:r w:rsidRPr="00CC3C83">
        <w:rPr>
          <w:spacing w:val="-4"/>
        </w:rPr>
        <w:t xml:space="preserve"> </w:t>
      </w:r>
      <w:r w:rsidRPr="00CC3C83">
        <w:t>The</w:t>
      </w:r>
      <w:r w:rsidRPr="00CC3C83">
        <w:rPr>
          <w:spacing w:val="-4"/>
        </w:rPr>
        <w:t xml:space="preserve"> </w:t>
      </w:r>
      <w:r w:rsidRPr="00CC3C83">
        <w:t>role</w:t>
      </w:r>
      <w:r w:rsidRPr="00CC3C83">
        <w:rPr>
          <w:spacing w:val="-5"/>
        </w:rPr>
        <w:t xml:space="preserve"> </w:t>
      </w:r>
      <w:r w:rsidRPr="00CC3C83">
        <w:t>of</w:t>
      </w:r>
      <w:r w:rsidRPr="00CC3C83">
        <w:rPr>
          <w:spacing w:val="-4"/>
        </w:rPr>
        <w:t xml:space="preserve"> </w:t>
      </w:r>
      <w:r w:rsidRPr="00CC3C83">
        <w:t>NK</w:t>
      </w:r>
      <w:r w:rsidRPr="00CC3C83">
        <w:rPr>
          <w:spacing w:val="-4"/>
        </w:rPr>
        <w:t xml:space="preserve"> </w:t>
      </w:r>
      <w:r w:rsidRPr="00CC3C83">
        <w:t>cells</w:t>
      </w:r>
      <w:r w:rsidRPr="00CC3C83">
        <w:rPr>
          <w:spacing w:val="-5"/>
        </w:rPr>
        <w:t xml:space="preserve"> </w:t>
      </w:r>
      <w:r w:rsidRPr="00CC3C83">
        <w:t>is</w:t>
      </w:r>
      <w:r w:rsidRPr="00CC3C83">
        <w:rPr>
          <w:spacing w:val="-5"/>
        </w:rPr>
        <w:t xml:space="preserve"> </w:t>
      </w:r>
      <w:r w:rsidRPr="00CC3C83">
        <w:t>similar</w:t>
      </w:r>
      <w:r w:rsidRPr="00CC3C83">
        <w:rPr>
          <w:spacing w:val="-4"/>
        </w:rPr>
        <w:t xml:space="preserve"> </w:t>
      </w:r>
      <w:r w:rsidRPr="00CC3C83">
        <w:t>to</w:t>
      </w:r>
      <w:r w:rsidRPr="00CC3C83">
        <w:rPr>
          <w:spacing w:val="-5"/>
        </w:rPr>
        <w:t xml:space="preserve"> </w:t>
      </w:r>
      <w:r w:rsidRPr="00CC3C83">
        <w:t>that</w:t>
      </w:r>
      <w:r w:rsidRPr="00CC3C83">
        <w:rPr>
          <w:spacing w:val="-3"/>
        </w:rPr>
        <w:t xml:space="preserve"> </w:t>
      </w:r>
      <w:r w:rsidRPr="00CC3C83">
        <w:t>of</w:t>
      </w:r>
      <w:r w:rsidRPr="00CC3C83">
        <w:rPr>
          <w:spacing w:val="-5"/>
        </w:rPr>
        <w:t xml:space="preserve"> </w:t>
      </w:r>
      <w:r w:rsidRPr="00CC3C83">
        <w:t>cytotoxic</w:t>
      </w:r>
      <w:r w:rsidRPr="00CC3C83">
        <w:rPr>
          <w:spacing w:val="-4"/>
        </w:rPr>
        <w:t xml:space="preserve"> </w:t>
      </w:r>
      <w:r w:rsidRPr="00CC3C83">
        <w:t>T</w:t>
      </w:r>
      <w:r w:rsidRPr="00CC3C83">
        <w:rPr>
          <w:spacing w:val="-4"/>
        </w:rPr>
        <w:t xml:space="preserve"> </w:t>
      </w:r>
      <w:r w:rsidRPr="00CC3C83">
        <w:t>cells</w:t>
      </w:r>
      <w:r w:rsidRPr="00CC3C83">
        <w:rPr>
          <w:spacing w:val="-5"/>
        </w:rPr>
        <w:t xml:space="preserve"> </w:t>
      </w:r>
      <w:r w:rsidRPr="00CC3C83">
        <w:t>in</w:t>
      </w:r>
      <w:r w:rsidRPr="00CC3C83">
        <w:rPr>
          <w:spacing w:val="-5"/>
        </w:rPr>
        <w:t xml:space="preserve"> </w:t>
      </w:r>
      <w:r w:rsidRPr="00CC3C83">
        <w:t>the</w:t>
      </w:r>
      <w:r w:rsidRPr="00CC3C83">
        <w:rPr>
          <w:spacing w:val="-5"/>
        </w:rPr>
        <w:t xml:space="preserve"> </w:t>
      </w:r>
      <w:r w:rsidRPr="00CC3C83">
        <w:t>adaptive</w:t>
      </w:r>
      <w:r w:rsidRPr="00CC3C83">
        <w:rPr>
          <w:spacing w:val="-4"/>
        </w:rPr>
        <w:t xml:space="preserve"> </w:t>
      </w:r>
      <w:r w:rsidRPr="00CC3C83">
        <w:t>immune</w:t>
      </w:r>
      <w:r w:rsidRPr="00CC3C83">
        <w:rPr>
          <w:spacing w:val="-51"/>
        </w:rPr>
        <w:t xml:space="preserve"> </w:t>
      </w:r>
      <w:r w:rsidRPr="00CC3C83">
        <w:t>response.</w:t>
      </w:r>
    </w:p>
    <w:p w:rsidR="008C5032" w:rsidRPr="00CC3C83" w:rsidRDefault="00581DDC">
      <w:pPr>
        <w:pStyle w:val="BodyText"/>
        <w:spacing w:before="158" w:line="259" w:lineRule="auto"/>
        <w:ind w:right="377"/>
        <w:jc w:val="both"/>
      </w:pPr>
      <w:r w:rsidRPr="00CC3C83">
        <w:t>T</w:t>
      </w:r>
      <w:r w:rsidRPr="00CC3C83">
        <w:rPr>
          <w:spacing w:val="-6"/>
        </w:rPr>
        <w:t xml:space="preserve"> </w:t>
      </w:r>
      <w:r w:rsidRPr="00CC3C83">
        <w:t>cell</w:t>
      </w:r>
      <w:r w:rsidRPr="00CC3C83">
        <w:rPr>
          <w:spacing w:val="-4"/>
        </w:rPr>
        <w:t xml:space="preserve"> </w:t>
      </w:r>
      <w:r w:rsidRPr="00CC3C83">
        <w:t>(Lymphocyte):</w:t>
      </w:r>
      <w:r w:rsidRPr="00CC3C83">
        <w:rPr>
          <w:spacing w:val="-6"/>
        </w:rPr>
        <w:t xml:space="preserve"> </w:t>
      </w:r>
      <w:r w:rsidRPr="00CC3C83">
        <w:t>These</w:t>
      </w:r>
      <w:r w:rsidRPr="00CC3C83">
        <w:rPr>
          <w:spacing w:val="-6"/>
        </w:rPr>
        <w:t xml:space="preserve"> </w:t>
      </w:r>
      <w:r w:rsidRPr="00CC3C83">
        <w:t>are</w:t>
      </w:r>
      <w:r w:rsidRPr="00CC3C83">
        <w:rPr>
          <w:spacing w:val="-6"/>
        </w:rPr>
        <w:t xml:space="preserve"> </w:t>
      </w:r>
      <w:r w:rsidRPr="00CC3C83">
        <w:t>one</w:t>
      </w:r>
      <w:r w:rsidRPr="00CC3C83">
        <w:rPr>
          <w:spacing w:val="-5"/>
        </w:rPr>
        <w:t xml:space="preserve"> </w:t>
      </w:r>
      <w:r w:rsidRPr="00CC3C83">
        <w:t>of</w:t>
      </w:r>
      <w:r w:rsidRPr="00CC3C83">
        <w:rPr>
          <w:spacing w:val="-6"/>
        </w:rPr>
        <w:t xml:space="preserve"> </w:t>
      </w:r>
      <w:r w:rsidRPr="00CC3C83">
        <w:t>the</w:t>
      </w:r>
      <w:r w:rsidRPr="00CC3C83">
        <w:rPr>
          <w:spacing w:val="-5"/>
        </w:rPr>
        <w:t xml:space="preserve"> </w:t>
      </w:r>
      <w:r w:rsidRPr="00CC3C83">
        <w:t>major</w:t>
      </w:r>
      <w:r w:rsidRPr="00CC3C83">
        <w:rPr>
          <w:spacing w:val="-7"/>
        </w:rPr>
        <w:t xml:space="preserve"> </w:t>
      </w:r>
      <w:r w:rsidRPr="00CC3C83">
        <w:t>components</w:t>
      </w:r>
      <w:r w:rsidRPr="00CC3C83">
        <w:rPr>
          <w:spacing w:val="-4"/>
        </w:rPr>
        <w:t xml:space="preserve"> </w:t>
      </w:r>
      <w:r w:rsidRPr="00CC3C83">
        <w:t>of</w:t>
      </w:r>
      <w:r w:rsidRPr="00CC3C83">
        <w:rPr>
          <w:spacing w:val="-5"/>
        </w:rPr>
        <w:t xml:space="preserve"> </w:t>
      </w:r>
      <w:r w:rsidRPr="00CC3C83">
        <w:t>the</w:t>
      </w:r>
      <w:r w:rsidRPr="00CC3C83">
        <w:rPr>
          <w:spacing w:val="-5"/>
        </w:rPr>
        <w:t xml:space="preserve"> </w:t>
      </w:r>
      <w:r w:rsidRPr="00CC3C83">
        <w:t>adaptive</w:t>
      </w:r>
      <w:r w:rsidRPr="00CC3C83">
        <w:rPr>
          <w:spacing w:val="-5"/>
        </w:rPr>
        <w:t xml:space="preserve"> </w:t>
      </w:r>
      <w:r w:rsidRPr="00CC3C83">
        <w:t>immune</w:t>
      </w:r>
      <w:r w:rsidRPr="00CC3C83">
        <w:rPr>
          <w:spacing w:val="-6"/>
        </w:rPr>
        <w:t xml:space="preserve"> </w:t>
      </w:r>
      <w:r w:rsidRPr="00CC3C83">
        <w:t>system.</w:t>
      </w:r>
      <w:r w:rsidRPr="00CC3C83">
        <w:rPr>
          <w:spacing w:val="-52"/>
        </w:rPr>
        <w:t xml:space="preserve"> </w:t>
      </w:r>
      <w:r w:rsidRPr="00CC3C83">
        <w:t>Their</w:t>
      </w:r>
      <w:r w:rsidRPr="00CC3C83">
        <w:rPr>
          <w:spacing w:val="-8"/>
        </w:rPr>
        <w:t xml:space="preserve"> </w:t>
      </w:r>
      <w:r w:rsidRPr="00CC3C83">
        <w:t>roles</w:t>
      </w:r>
      <w:r w:rsidRPr="00CC3C83">
        <w:rPr>
          <w:spacing w:val="-8"/>
        </w:rPr>
        <w:t xml:space="preserve"> </w:t>
      </w:r>
      <w:r w:rsidRPr="00CC3C83">
        <w:t>include</w:t>
      </w:r>
      <w:r w:rsidRPr="00CC3C83">
        <w:rPr>
          <w:spacing w:val="-7"/>
        </w:rPr>
        <w:t xml:space="preserve"> </w:t>
      </w:r>
      <w:r w:rsidRPr="00CC3C83">
        <w:t>directly</w:t>
      </w:r>
      <w:r w:rsidRPr="00CC3C83">
        <w:rPr>
          <w:spacing w:val="-7"/>
        </w:rPr>
        <w:t xml:space="preserve"> </w:t>
      </w:r>
      <w:r w:rsidRPr="00CC3C83">
        <w:t>killing</w:t>
      </w:r>
      <w:r w:rsidRPr="00CC3C83">
        <w:rPr>
          <w:spacing w:val="-7"/>
        </w:rPr>
        <w:t xml:space="preserve"> </w:t>
      </w:r>
      <w:r w:rsidRPr="00CC3C83">
        <w:t>infected</w:t>
      </w:r>
      <w:r w:rsidRPr="00CC3C83">
        <w:rPr>
          <w:spacing w:val="-8"/>
        </w:rPr>
        <w:t xml:space="preserve"> </w:t>
      </w:r>
      <w:r w:rsidRPr="00CC3C83">
        <w:t>host</w:t>
      </w:r>
      <w:r w:rsidRPr="00CC3C83">
        <w:rPr>
          <w:spacing w:val="-8"/>
        </w:rPr>
        <w:t xml:space="preserve"> </w:t>
      </w:r>
      <w:r w:rsidRPr="00CC3C83">
        <w:t>cells,</w:t>
      </w:r>
      <w:r w:rsidRPr="00CC3C83">
        <w:rPr>
          <w:spacing w:val="-7"/>
        </w:rPr>
        <w:t xml:space="preserve"> </w:t>
      </w:r>
      <w:r w:rsidRPr="00CC3C83">
        <w:t>activating</w:t>
      </w:r>
      <w:r w:rsidRPr="00CC3C83">
        <w:rPr>
          <w:spacing w:val="-7"/>
        </w:rPr>
        <w:t xml:space="preserve"> </w:t>
      </w:r>
      <w:r w:rsidRPr="00CC3C83">
        <w:t>other</w:t>
      </w:r>
      <w:r w:rsidRPr="00CC3C83">
        <w:rPr>
          <w:spacing w:val="-8"/>
        </w:rPr>
        <w:t xml:space="preserve"> </w:t>
      </w:r>
      <w:r w:rsidRPr="00CC3C83">
        <w:t>important</w:t>
      </w:r>
      <w:r w:rsidRPr="00CC3C83">
        <w:rPr>
          <w:spacing w:val="-6"/>
        </w:rPr>
        <w:t xml:space="preserve"> </w:t>
      </w:r>
      <w:r w:rsidRPr="00CC3C83">
        <w:t>immune</w:t>
      </w:r>
      <w:r w:rsidRPr="00CC3C83">
        <w:rPr>
          <w:spacing w:val="-7"/>
        </w:rPr>
        <w:t xml:space="preserve"> </w:t>
      </w:r>
      <w:r w:rsidRPr="00CC3C83">
        <w:t>cells,</w:t>
      </w:r>
      <w:r w:rsidRPr="00CC3C83">
        <w:rPr>
          <w:spacing w:val="-52"/>
        </w:rPr>
        <w:t xml:space="preserve"> </w:t>
      </w:r>
      <w:r w:rsidRPr="00CC3C83">
        <w:t>producing</w:t>
      </w:r>
      <w:r w:rsidRPr="00CC3C83">
        <w:rPr>
          <w:spacing w:val="-1"/>
        </w:rPr>
        <w:t xml:space="preserve"> </w:t>
      </w:r>
      <w:r w:rsidRPr="00CC3C83">
        <w:t>cytokines and</w:t>
      </w:r>
      <w:r w:rsidRPr="00CC3C83">
        <w:rPr>
          <w:spacing w:val="-2"/>
        </w:rPr>
        <w:t xml:space="preserve"> </w:t>
      </w:r>
      <w:r w:rsidRPr="00CC3C83">
        <w:t>regulating</w:t>
      </w:r>
      <w:r w:rsidRPr="00CC3C83">
        <w:rPr>
          <w:spacing w:val="-2"/>
        </w:rPr>
        <w:t xml:space="preserve"> </w:t>
      </w:r>
      <w:r w:rsidRPr="00CC3C83">
        <w:t>the</w:t>
      </w:r>
      <w:r w:rsidRPr="00CC3C83">
        <w:rPr>
          <w:spacing w:val="-1"/>
        </w:rPr>
        <w:t xml:space="preserve"> </w:t>
      </w:r>
      <w:r w:rsidRPr="00CC3C83">
        <w:t>immune response.</w:t>
      </w:r>
    </w:p>
    <w:p w:rsidR="008C5032" w:rsidRPr="00CC3C83" w:rsidRDefault="00581DDC">
      <w:pPr>
        <w:pStyle w:val="BodyText"/>
        <w:spacing w:before="159" w:line="259" w:lineRule="auto"/>
        <w:ind w:right="117"/>
      </w:pPr>
      <w:r w:rsidRPr="00CC3C83">
        <w:t>B</w:t>
      </w:r>
      <w:r w:rsidRPr="00CC3C83">
        <w:rPr>
          <w:spacing w:val="-6"/>
        </w:rPr>
        <w:t xml:space="preserve"> </w:t>
      </w:r>
      <w:r w:rsidRPr="00CC3C83">
        <w:t>cell</w:t>
      </w:r>
      <w:r w:rsidRPr="00CC3C83">
        <w:rPr>
          <w:spacing w:val="-6"/>
        </w:rPr>
        <w:t xml:space="preserve"> </w:t>
      </w:r>
      <w:r w:rsidRPr="00CC3C83">
        <w:t>(Lymphocyte):</w:t>
      </w:r>
      <w:r w:rsidRPr="00CC3C83">
        <w:rPr>
          <w:spacing w:val="-5"/>
        </w:rPr>
        <w:t xml:space="preserve"> </w:t>
      </w:r>
      <w:r w:rsidRPr="00CC3C83">
        <w:t>These</w:t>
      </w:r>
      <w:r w:rsidRPr="00CC3C83">
        <w:rPr>
          <w:spacing w:val="-6"/>
        </w:rPr>
        <w:t xml:space="preserve"> </w:t>
      </w:r>
      <w:r w:rsidRPr="00CC3C83">
        <w:t>are</w:t>
      </w:r>
      <w:r w:rsidRPr="00CC3C83">
        <w:rPr>
          <w:spacing w:val="-5"/>
        </w:rPr>
        <w:t xml:space="preserve"> </w:t>
      </w:r>
      <w:r w:rsidRPr="00CC3C83">
        <w:t>at</w:t>
      </w:r>
      <w:r w:rsidRPr="00CC3C83">
        <w:rPr>
          <w:spacing w:val="-7"/>
        </w:rPr>
        <w:t xml:space="preserve"> </w:t>
      </w:r>
      <w:r w:rsidRPr="00CC3C83">
        <w:t>the</w:t>
      </w:r>
      <w:r w:rsidRPr="00CC3C83">
        <w:rPr>
          <w:spacing w:val="-5"/>
        </w:rPr>
        <w:t xml:space="preserve"> </w:t>
      </w:r>
      <w:r w:rsidRPr="00CC3C83">
        <w:t>center</w:t>
      </w:r>
      <w:r w:rsidRPr="00CC3C83">
        <w:rPr>
          <w:spacing w:val="-7"/>
        </w:rPr>
        <w:t xml:space="preserve"> </w:t>
      </w:r>
      <w:r w:rsidRPr="00CC3C83">
        <w:t>of</w:t>
      </w:r>
      <w:r w:rsidRPr="00CC3C83">
        <w:rPr>
          <w:spacing w:val="-6"/>
        </w:rPr>
        <w:t xml:space="preserve"> </w:t>
      </w:r>
      <w:r w:rsidRPr="00CC3C83">
        <w:t>the</w:t>
      </w:r>
      <w:r w:rsidRPr="00CC3C83">
        <w:rPr>
          <w:spacing w:val="-6"/>
        </w:rPr>
        <w:t xml:space="preserve"> </w:t>
      </w:r>
      <w:r w:rsidRPr="00CC3C83">
        <w:t>adaptive</w:t>
      </w:r>
      <w:r w:rsidRPr="00CC3C83">
        <w:rPr>
          <w:spacing w:val="-5"/>
        </w:rPr>
        <w:t xml:space="preserve"> </w:t>
      </w:r>
      <w:r w:rsidRPr="00CC3C83">
        <w:t>humoral</w:t>
      </w:r>
      <w:r w:rsidRPr="00CC3C83">
        <w:rPr>
          <w:spacing w:val="-6"/>
        </w:rPr>
        <w:t xml:space="preserve"> </w:t>
      </w:r>
      <w:r w:rsidRPr="00CC3C83">
        <w:t>immune</w:t>
      </w:r>
      <w:r w:rsidRPr="00CC3C83">
        <w:rPr>
          <w:spacing w:val="-5"/>
        </w:rPr>
        <w:t xml:space="preserve"> </w:t>
      </w:r>
      <w:r w:rsidRPr="00CC3C83">
        <w:t>system</w:t>
      </w:r>
      <w:r w:rsidRPr="00CC3C83">
        <w:rPr>
          <w:spacing w:val="-6"/>
        </w:rPr>
        <w:t xml:space="preserve"> </w:t>
      </w:r>
      <w:r w:rsidRPr="00CC3C83">
        <w:t>and</w:t>
      </w:r>
      <w:r w:rsidRPr="00CC3C83">
        <w:rPr>
          <w:spacing w:val="-5"/>
        </w:rPr>
        <w:t xml:space="preserve"> </w:t>
      </w:r>
      <w:r w:rsidRPr="00CC3C83">
        <w:t>are</w:t>
      </w:r>
      <w:r w:rsidRPr="00CC3C83">
        <w:rPr>
          <w:spacing w:val="-51"/>
        </w:rPr>
        <w:t xml:space="preserve"> </w:t>
      </w:r>
      <w:r w:rsidRPr="00CC3C83">
        <w:t>responsible for helping with the production of antigen-specific immunoglobulin. These are</w:t>
      </w:r>
      <w:r w:rsidRPr="00CC3C83">
        <w:rPr>
          <w:spacing w:val="1"/>
        </w:rPr>
        <w:t xml:space="preserve"> </w:t>
      </w:r>
      <w:r w:rsidRPr="00CC3C83">
        <w:t>directed</w:t>
      </w:r>
      <w:r w:rsidRPr="00CC3C83">
        <w:rPr>
          <w:spacing w:val="-3"/>
        </w:rPr>
        <w:t xml:space="preserve"> </w:t>
      </w:r>
      <w:r w:rsidRPr="00CC3C83">
        <w:t>against</w:t>
      </w:r>
      <w:r w:rsidRPr="00CC3C83">
        <w:rPr>
          <w:spacing w:val="-3"/>
        </w:rPr>
        <w:t xml:space="preserve"> </w:t>
      </w:r>
      <w:r w:rsidRPr="00CC3C83">
        <w:t>invasive</w:t>
      </w:r>
      <w:r w:rsidRPr="00CC3C83">
        <w:rPr>
          <w:spacing w:val="-2"/>
        </w:rPr>
        <w:t xml:space="preserve"> </w:t>
      </w:r>
      <w:r w:rsidRPr="00CC3C83">
        <w:t>pathogens;</w:t>
      </w:r>
      <w:r w:rsidRPr="00CC3C83">
        <w:rPr>
          <w:spacing w:val="-3"/>
        </w:rPr>
        <w:t xml:space="preserve"> </w:t>
      </w:r>
      <w:r w:rsidRPr="00CC3C83">
        <w:t>they</w:t>
      </w:r>
      <w:r w:rsidRPr="00CC3C83">
        <w:rPr>
          <w:spacing w:val="-2"/>
        </w:rPr>
        <w:t xml:space="preserve"> </w:t>
      </w:r>
      <w:r w:rsidRPr="00CC3C83">
        <w:t>are</w:t>
      </w:r>
      <w:r w:rsidRPr="00CC3C83">
        <w:rPr>
          <w:spacing w:val="-2"/>
        </w:rPr>
        <w:t xml:space="preserve"> </w:t>
      </w:r>
      <w:r w:rsidRPr="00CC3C83">
        <w:t>typically</w:t>
      </w:r>
      <w:r w:rsidRPr="00CC3C83">
        <w:rPr>
          <w:spacing w:val="-2"/>
        </w:rPr>
        <w:t xml:space="preserve"> </w:t>
      </w:r>
      <w:r w:rsidRPr="00CC3C83">
        <w:t>known</w:t>
      </w:r>
      <w:r w:rsidRPr="00CC3C83">
        <w:rPr>
          <w:spacing w:val="-3"/>
        </w:rPr>
        <w:t xml:space="preserve"> </w:t>
      </w:r>
      <w:r w:rsidRPr="00CC3C83">
        <w:t>as</w:t>
      </w:r>
      <w:r w:rsidRPr="00CC3C83">
        <w:rPr>
          <w:spacing w:val="-3"/>
        </w:rPr>
        <w:t xml:space="preserve"> </w:t>
      </w:r>
      <w:r w:rsidRPr="00CC3C83">
        <w:t>antibodies.</w:t>
      </w:r>
    </w:p>
    <w:p w:rsidR="008C5032" w:rsidRPr="00CC3C83" w:rsidRDefault="00581DDC">
      <w:pPr>
        <w:pStyle w:val="BodyText"/>
        <w:spacing w:before="159" w:line="259" w:lineRule="auto"/>
        <w:ind w:right="105"/>
      </w:pPr>
      <w:r w:rsidRPr="00CC3C83">
        <w:t>Helper T cell: They are debatably the most important cells in adaptive immunity. They are</w:t>
      </w:r>
      <w:r w:rsidRPr="00CC3C83">
        <w:rPr>
          <w:spacing w:val="1"/>
        </w:rPr>
        <w:t xml:space="preserve"> </w:t>
      </w:r>
      <w:r w:rsidRPr="00CC3C83">
        <w:t>required for almost all adaptive immune responses. They help activate B cells to secrete</w:t>
      </w:r>
      <w:r w:rsidRPr="00CC3C83">
        <w:rPr>
          <w:spacing w:val="1"/>
        </w:rPr>
        <w:t xml:space="preserve"> </w:t>
      </w:r>
      <w:r w:rsidRPr="00CC3C83">
        <w:t>antibodies</w:t>
      </w:r>
      <w:r w:rsidRPr="00CC3C83">
        <w:rPr>
          <w:spacing w:val="-9"/>
        </w:rPr>
        <w:t xml:space="preserve"> </w:t>
      </w:r>
      <w:r w:rsidRPr="00CC3C83">
        <w:t>and</w:t>
      </w:r>
      <w:r w:rsidRPr="00CC3C83">
        <w:rPr>
          <w:spacing w:val="-7"/>
        </w:rPr>
        <w:t xml:space="preserve"> </w:t>
      </w:r>
      <w:r w:rsidRPr="00CC3C83">
        <w:t>macrophages</w:t>
      </w:r>
      <w:r w:rsidRPr="00CC3C83">
        <w:rPr>
          <w:spacing w:val="-8"/>
        </w:rPr>
        <w:t xml:space="preserve"> </w:t>
      </w:r>
      <w:r w:rsidRPr="00CC3C83">
        <w:t>to</w:t>
      </w:r>
      <w:r w:rsidRPr="00CC3C83">
        <w:rPr>
          <w:spacing w:val="-8"/>
        </w:rPr>
        <w:t xml:space="preserve"> </w:t>
      </w:r>
      <w:r w:rsidRPr="00CC3C83">
        <w:t>destroy</w:t>
      </w:r>
      <w:r w:rsidRPr="00CC3C83">
        <w:rPr>
          <w:spacing w:val="-8"/>
        </w:rPr>
        <w:t xml:space="preserve"> </w:t>
      </w:r>
      <w:r w:rsidRPr="00CC3C83">
        <w:t>ingested</w:t>
      </w:r>
      <w:r w:rsidRPr="00CC3C83">
        <w:rPr>
          <w:spacing w:val="-9"/>
        </w:rPr>
        <w:t xml:space="preserve"> </w:t>
      </w:r>
      <w:r w:rsidRPr="00CC3C83">
        <w:t>microbes.</w:t>
      </w:r>
      <w:r w:rsidRPr="00CC3C83">
        <w:rPr>
          <w:spacing w:val="-8"/>
        </w:rPr>
        <w:t xml:space="preserve"> </w:t>
      </w:r>
      <w:r w:rsidRPr="00CC3C83">
        <w:t>They</w:t>
      </w:r>
      <w:r w:rsidRPr="00CC3C83">
        <w:rPr>
          <w:spacing w:val="-7"/>
        </w:rPr>
        <w:t xml:space="preserve"> </w:t>
      </w:r>
      <w:r w:rsidRPr="00CC3C83">
        <w:t>also</w:t>
      </w:r>
      <w:r w:rsidRPr="00CC3C83">
        <w:rPr>
          <w:spacing w:val="-9"/>
        </w:rPr>
        <w:t xml:space="preserve"> </w:t>
      </w:r>
      <w:r w:rsidRPr="00CC3C83">
        <w:t>help</w:t>
      </w:r>
      <w:r w:rsidRPr="00CC3C83">
        <w:rPr>
          <w:spacing w:val="-6"/>
        </w:rPr>
        <w:t xml:space="preserve"> </w:t>
      </w:r>
      <w:r w:rsidRPr="00CC3C83">
        <w:t>activ</w:t>
      </w:r>
      <w:r w:rsidRPr="00CC3C83">
        <w:t>ate</w:t>
      </w:r>
      <w:r w:rsidRPr="00CC3C83">
        <w:rPr>
          <w:spacing w:val="-8"/>
        </w:rPr>
        <w:t xml:space="preserve"> </w:t>
      </w:r>
      <w:r w:rsidRPr="00CC3C83">
        <w:t>cytotoxic</w:t>
      </w:r>
      <w:r w:rsidRPr="00CC3C83">
        <w:rPr>
          <w:spacing w:val="-8"/>
        </w:rPr>
        <w:t xml:space="preserve"> </w:t>
      </w:r>
      <w:r w:rsidRPr="00CC3C83">
        <w:t>T</w:t>
      </w:r>
      <w:r w:rsidRPr="00CC3C83">
        <w:rPr>
          <w:spacing w:val="-51"/>
        </w:rPr>
        <w:t xml:space="preserve"> </w:t>
      </w:r>
      <w:r w:rsidRPr="00CC3C83">
        <w:t>cells</w:t>
      </w:r>
      <w:r w:rsidRPr="00CC3C83">
        <w:rPr>
          <w:spacing w:val="-2"/>
        </w:rPr>
        <w:t xml:space="preserve"> </w:t>
      </w:r>
      <w:r w:rsidRPr="00CC3C83">
        <w:t>to</w:t>
      </w:r>
      <w:r w:rsidRPr="00CC3C83">
        <w:rPr>
          <w:spacing w:val="-1"/>
        </w:rPr>
        <w:t xml:space="preserve"> </w:t>
      </w:r>
      <w:r w:rsidRPr="00CC3C83">
        <w:t>kill</w:t>
      </w:r>
      <w:r w:rsidRPr="00CC3C83">
        <w:rPr>
          <w:spacing w:val="-2"/>
        </w:rPr>
        <w:t xml:space="preserve"> </w:t>
      </w:r>
      <w:r w:rsidRPr="00CC3C83">
        <w:t>infected</w:t>
      </w:r>
      <w:r w:rsidRPr="00CC3C83">
        <w:rPr>
          <w:spacing w:val="-2"/>
        </w:rPr>
        <w:t xml:space="preserve"> </w:t>
      </w:r>
      <w:r w:rsidRPr="00CC3C83">
        <w:t>target cells.</w:t>
      </w:r>
    </w:p>
    <w:p w:rsidR="008C5032" w:rsidRPr="00CC3C83" w:rsidRDefault="008C5032">
      <w:pPr>
        <w:spacing w:line="259" w:lineRule="auto"/>
        <w:sectPr w:rsidR="008C5032" w:rsidRPr="00CC3C83">
          <w:pgSz w:w="12240" w:h="15840"/>
          <w:pgMar w:top="1420" w:right="1340" w:bottom="820" w:left="1340" w:header="0" w:footer="622" w:gutter="0"/>
          <w:cols w:space="720"/>
        </w:sectPr>
      </w:pPr>
    </w:p>
    <w:p w:rsidR="008C5032" w:rsidRPr="00CC3C83" w:rsidRDefault="00581DDC">
      <w:pPr>
        <w:pStyle w:val="BodyText"/>
        <w:spacing w:before="25" w:line="259" w:lineRule="auto"/>
        <w:ind w:right="717"/>
        <w:jc w:val="both"/>
      </w:pPr>
      <w:r w:rsidRPr="00CC3C83">
        <w:t>Cytotoxic</w:t>
      </w:r>
      <w:r w:rsidRPr="00CC3C83">
        <w:rPr>
          <w:spacing w:val="-6"/>
        </w:rPr>
        <w:t xml:space="preserve"> </w:t>
      </w:r>
      <w:r w:rsidRPr="00CC3C83">
        <w:t>T</w:t>
      </w:r>
      <w:r w:rsidRPr="00CC3C83">
        <w:rPr>
          <w:spacing w:val="-7"/>
        </w:rPr>
        <w:t xml:space="preserve"> </w:t>
      </w:r>
      <w:r w:rsidRPr="00CC3C83">
        <w:t>cell:</w:t>
      </w:r>
      <w:r w:rsidRPr="00CC3C83">
        <w:rPr>
          <w:spacing w:val="-6"/>
        </w:rPr>
        <w:t xml:space="preserve"> </w:t>
      </w:r>
      <w:r w:rsidRPr="00CC3C83">
        <w:t>They</w:t>
      </w:r>
      <w:r w:rsidRPr="00CC3C83">
        <w:rPr>
          <w:spacing w:val="-5"/>
        </w:rPr>
        <w:t xml:space="preserve"> </w:t>
      </w:r>
      <w:r w:rsidRPr="00CC3C83">
        <w:t>kill</w:t>
      </w:r>
      <w:r w:rsidRPr="00CC3C83">
        <w:rPr>
          <w:spacing w:val="-7"/>
        </w:rPr>
        <w:t xml:space="preserve"> </w:t>
      </w:r>
      <w:r w:rsidRPr="00CC3C83">
        <w:t>target</w:t>
      </w:r>
      <w:r w:rsidRPr="00CC3C83">
        <w:rPr>
          <w:spacing w:val="-4"/>
        </w:rPr>
        <w:t xml:space="preserve"> </w:t>
      </w:r>
      <w:r w:rsidRPr="00CC3C83">
        <w:t>cells</w:t>
      </w:r>
      <w:r w:rsidRPr="00CC3C83">
        <w:rPr>
          <w:spacing w:val="-7"/>
        </w:rPr>
        <w:t xml:space="preserve"> </w:t>
      </w:r>
      <w:r w:rsidRPr="00CC3C83">
        <w:t>that</w:t>
      </w:r>
      <w:r w:rsidRPr="00CC3C83">
        <w:rPr>
          <w:spacing w:val="-4"/>
        </w:rPr>
        <w:t xml:space="preserve"> </w:t>
      </w:r>
      <w:r w:rsidRPr="00CC3C83">
        <w:t>bear</w:t>
      </w:r>
      <w:r w:rsidRPr="00CC3C83">
        <w:rPr>
          <w:spacing w:val="-6"/>
        </w:rPr>
        <w:t xml:space="preserve"> </w:t>
      </w:r>
      <w:r w:rsidRPr="00CC3C83">
        <w:t>a</w:t>
      </w:r>
      <w:r w:rsidRPr="00CC3C83">
        <w:rPr>
          <w:spacing w:val="-5"/>
        </w:rPr>
        <w:t xml:space="preserve"> </w:t>
      </w:r>
      <w:r w:rsidRPr="00CC3C83">
        <w:t>specific</w:t>
      </w:r>
      <w:r w:rsidRPr="00CC3C83">
        <w:rPr>
          <w:spacing w:val="-5"/>
        </w:rPr>
        <w:t xml:space="preserve"> </w:t>
      </w:r>
      <w:r w:rsidRPr="00CC3C83">
        <w:t>antigen</w:t>
      </w:r>
      <w:r w:rsidRPr="00CC3C83">
        <w:rPr>
          <w:spacing w:val="-6"/>
        </w:rPr>
        <w:t xml:space="preserve"> </w:t>
      </w:r>
      <w:r w:rsidRPr="00CC3C83">
        <w:t>while</w:t>
      </w:r>
      <w:r w:rsidRPr="00CC3C83">
        <w:rPr>
          <w:spacing w:val="-6"/>
        </w:rPr>
        <w:t xml:space="preserve"> </w:t>
      </w:r>
      <w:r w:rsidRPr="00CC3C83">
        <w:t>sparing</w:t>
      </w:r>
      <w:r w:rsidRPr="00CC3C83">
        <w:rPr>
          <w:spacing w:val="-7"/>
        </w:rPr>
        <w:t xml:space="preserve"> </w:t>
      </w:r>
      <w:r w:rsidRPr="00CC3C83">
        <w:t>neighboring</w:t>
      </w:r>
      <w:r w:rsidRPr="00CC3C83">
        <w:rPr>
          <w:spacing w:val="-52"/>
        </w:rPr>
        <w:t xml:space="preserve"> </w:t>
      </w:r>
      <w:r w:rsidRPr="00CC3C83">
        <w:t>uninfected</w:t>
      </w:r>
      <w:r w:rsidRPr="00CC3C83">
        <w:rPr>
          <w:spacing w:val="-7"/>
        </w:rPr>
        <w:t xml:space="preserve"> </w:t>
      </w:r>
      <w:r w:rsidRPr="00CC3C83">
        <w:t>cells.</w:t>
      </w:r>
      <w:r w:rsidRPr="00CC3C83">
        <w:rPr>
          <w:spacing w:val="-6"/>
        </w:rPr>
        <w:t xml:space="preserve"> </w:t>
      </w:r>
      <w:r w:rsidRPr="00CC3C83">
        <w:t>All</w:t>
      </w:r>
      <w:r w:rsidRPr="00CC3C83">
        <w:rPr>
          <w:spacing w:val="-3"/>
        </w:rPr>
        <w:t xml:space="preserve"> </w:t>
      </w:r>
      <w:r w:rsidRPr="00CC3C83">
        <w:t>the</w:t>
      </w:r>
      <w:r w:rsidRPr="00CC3C83">
        <w:rPr>
          <w:spacing w:val="-5"/>
        </w:rPr>
        <w:t xml:space="preserve"> </w:t>
      </w:r>
      <w:r w:rsidRPr="00CC3C83">
        <w:t>cells</w:t>
      </w:r>
      <w:r w:rsidRPr="00CC3C83">
        <w:rPr>
          <w:spacing w:val="-6"/>
        </w:rPr>
        <w:t xml:space="preserve"> </w:t>
      </w:r>
      <w:r w:rsidRPr="00CC3C83">
        <w:t>in</w:t>
      </w:r>
      <w:r w:rsidRPr="00CC3C83">
        <w:rPr>
          <w:spacing w:val="-6"/>
        </w:rPr>
        <w:t xml:space="preserve"> </w:t>
      </w:r>
      <w:r w:rsidRPr="00CC3C83">
        <w:t>a</w:t>
      </w:r>
      <w:r w:rsidRPr="00CC3C83">
        <w:rPr>
          <w:spacing w:val="-5"/>
        </w:rPr>
        <w:t xml:space="preserve"> </w:t>
      </w:r>
      <w:r w:rsidRPr="00CC3C83">
        <w:t>tissue</w:t>
      </w:r>
      <w:r w:rsidRPr="00CC3C83">
        <w:rPr>
          <w:spacing w:val="-5"/>
        </w:rPr>
        <w:t xml:space="preserve"> </w:t>
      </w:r>
      <w:r w:rsidRPr="00CC3C83">
        <w:t>are</w:t>
      </w:r>
      <w:r w:rsidRPr="00CC3C83">
        <w:rPr>
          <w:spacing w:val="-4"/>
        </w:rPr>
        <w:t xml:space="preserve"> </w:t>
      </w:r>
      <w:r w:rsidRPr="00CC3C83">
        <w:t>susceptible</w:t>
      </w:r>
      <w:r w:rsidRPr="00CC3C83">
        <w:rPr>
          <w:spacing w:val="-5"/>
        </w:rPr>
        <w:t xml:space="preserve"> </w:t>
      </w:r>
      <w:r w:rsidRPr="00CC3C83">
        <w:t>to</w:t>
      </w:r>
      <w:r w:rsidRPr="00CC3C83">
        <w:rPr>
          <w:spacing w:val="-6"/>
        </w:rPr>
        <w:t xml:space="preserve"> </w:t>
      </w:r>
      <w:r w:rsidRPr="00CC3C83">
        <w:t>lysis</w:t>
      </w:r>
      <w:r w:rsidRPr="00CC3C83">
        <w:rPr>
          <w:spacing w:val="-6"/>
        </w:rPr>
        <w:t xml:space="preserve"> </w:t>
      </w:r>
      <w:r w:rsidRPr="00CC3C83">
        <w:t>by</w:t>
      </w:r>
      <w:r w:rsidRPr="00CC3C83">
        <w:rPr>
          <w:spacing w:val="-6"/>
        </w:rPr>
        <w:t xml:space="preserve"> </w:t>
      </w:r>
      <w:r w:rsidRPr="00CC3C83">
        <w:t>the</w:t>
      </w:r>
      <w:r w:rsidRPr="00CC3C83">
        <w:rPr>
          <w:spacing w:val="-4"/>
        </w:rPr>
        <w:t xml:space="preserve"> </w:t>
      </w:r>
      <w:r w:rsidRPr="00CC3C83">
        <w:t>cytotoxic</w:t>
      </w:r>
      <w:r w:rsidRPr="00CC3C83">
        <w:rPr>
          <w:spacing w:val="-6"/>
        </w:rPr>
        <w:t xml:space="preserve"> </w:t>
      </w:r>
      <w:r w:rsidRPr="00CC3C83">
        <w:t>proteins</w:t>
      </w:r>
      <w:r w:rsidRPr="00CC3C83">
        <w:rPr>
          <w:spacing w:val="-6"/>
        </w:rPr>
        <w:t xml:space="preserve"> </w:t>
      </w:r>
      <w:r w:rsidRPr="00CC3C83">
        <w:t>of</w:t>
      </w:r>
      <w:r w:rsidRPr="00CC3C83">
        <w:rPr>
          <w:spacing w:val="1"/>
        </w:rPr>
        <w:t xml:space="preserve"> </w:t>
      </w:r>
      <w:r w:rsidRPr="00CC3C83">
        <w:t>armed</w:t>
      </w:r>
      <w:r w:rsidRPr="00CC3C83">
        <w:rPr>
          <w:spacing w:val="-2"/>
        </w:rPr>
        <w:t xml:space="preserve"> </w:t>
      </w:r>
      <w:r w:rsidRPr="00CC3C83">
        <w:t>effector CD8 T</w:t>
      </w:r>
      <w:r w:rsidRPr="00CC3C83">
        <w:rPr>
          <w:spacing w:val="-3"/>
        </w:rPr>
        <w:t xml:space="preserve"> </w:t>
      </w:r>
      <w:r w:rsidRPr="00CC3C83">
        <w:t>cells.</w:t>
      </w:r>
      <w:r w:rsidRPr="00CC3C83">
        <w:rPr>
          <w:spacing w:val="-2"/>
        </w:rPr>
        <w:t xml:space="preserve"> </w:t>
      </w:r>
      <w:r w:rsidRPr="00CC3C83">
        <w:t>But only</w:t>
      </w:r>
      <w:r w:rsidRPr="00CC3C83">
        <w:rPr>
          <w:spacing w:val="-2"/>
        </w:rPr>
        <w:t xml:space="preserve"> </w:t>
      </w:r>
      <w:r w:rsidRPr="00CC3C83">
        <w:t>infected</w:t>
      </w:r>
      <w:r w:rsidRPr="00CC3C83">
        <w:rPr>
          <w:spacing w:val="-2"/>
        </w:rPr>
        <w:t xml:space="preserve"> </w:t>
      </w:r>
      <w:r w:rsidRPr="00CC3C83">
        <w:t>cells</w:t>
      </w:r>
      <w:r w:rsidRPr="00CC3C83">
        <w:rPr>
          <w:spacing w:val="-2"/>
        </w:rPr>
        <w:t xml:space="preserve"> </w:t>
      </w:r>
      <w:r w:rsidRPr="00CC3C83">
        <w:t>are</w:t>
      </w:r>
      <w:r w:rsidRPr="00CC3C83">
        <w:rPr>
          <w:spacing w:val="-1"/>
        </w:rPr>
        <w:t xml:space="preserve"> </w:t>
      </w:r>
      <w:r w:rsidRPr="00CC3C83">
        <w:t>killed.</w:t>
      </w:r>
    </w:p>
    <w:p w:rsidR="008C5032" w:rsidRPr="00CC3C83" w:rsidRDefault="00581DDC">
      <w:pPr>
        <w:pStyle w:val="BodyText"/>
        <w:spacing w:before="159" w:line="259" w:lineRule="auto"/>
        <w:ind w:right="780"/>
        <w:jc w:val="both"/>
      </w:pPr>
      <w:r w:rsidRPr="00CC3C83">
        <w:t>Macrophage:</w:t>
      </w:r>
      <w:r w:rsidRPr="00CC3C83">
        <w:rPr>
          <w:spacing w:val="-11"/>
        </w:rPr>
        <w:t xml:space="preserve"> </w:t>
      </w:r>
      <w:r w:rsidRPr="00CC3C83">
        <w:rPr>
          <w:sz w:val="22"/>
        </w:rPr>
        <w:t>These</w:t>
      </w:r>
      <w:r w:rsidRPr="00CC3C83">
        <w:rPr>
          <w:spacing w:val="-6"/>
          <w:sz w:val="22"/>
        </w:rPr>
        <w:t xml:space="preserve"> </w:t>
      </w:r>
      <w:r w:rsidRPr="00CC3C83">
        <w:t>are</w:t>
      </w:r>
      <w:r w:rsidRPr="00CC3C83">
        <w:rPr>
          <w:spacing w:val="-7"/>
        </w:rPr>
        <w:t xml:space="preserve"> </w:t>
      </w:r>
      <w:r w:rsidRPr="00CC3C83">
        <w:t>specialized</w:t>
      </w:r>
      <w:r w:rsidRPr="00CC3C83">
        <w:rPr>
          <w:spacing w:val="-8"/>
        </w:rPr>
        <w:t xml:space="preserve"> </w:t>
      </w:r>
      <w:r w:rsidRPr="00CC3C83">
        <w:t>cells</w:t>
      </w:r>
      <w:r w:rsidRPr="00CC3C83">
        <w:rPr>
          <w:spacing w:val="-8"/>
        </w:rPr>
        <w:t xml:space="preserve"> </w:t>
      </w:r>
      <w:r w:rsidRPr="00CC3C83">
        <w:t>involved</w:t>
      </w:r>
      <w:r w:rsidRPr="00CC3C83">
        <w:rPr>
          <w:spacing w:val="-8"/>
        </w:rPr>
        <w:t xml:space="preserve"> </w:t>
      </w:r>
      <w:r w:rsidRPr="00CC3C83">
        <w:t>in</w:t>
      </w:r>
      <w:r w:rsidRPr="00CC3C83">
        <w:rPr>
          <w:spacing w:val="-8"/>
        </w:rPr>
        <w:t xml:space="preserve"> </w:t>
      </w:r>
      <w:r w:rsidRPr="00CC3C83">
        <w:t>the</w:t>
      </w:r>
      <w:r w:rsidRPr="00CC3C83">
        <w:rPr>
          <w:spacing w:val="-7"/>
        </w:rPr>
        <w:t xml:space="preserve"> </w:t>
      </w:r>
      <w:r w:rsidRPr="00CC3C83">
        <w:t>detection,</w:t>
      </w:r>
      <w:r w:rsidRPr="00CC3C83">
        <w:rPr>
          <w:spacing w:val="-7"/>
        </w:rPr>
        <w:t xml:space="preserve"> </w:t>
      </w:r>
      <w:r w:rsidRPr="00CC3C83">
        <w:t>destruction</w:t>
      </w:r>
      <w:r w:rsidRPr="00CC3C83">
        <w:rPr>
          <w:spacing w:val="-8"/>
        </w:rPr>
        <w:t xml:space="preserve"> </w:t>
      </w:r>
      <w:r w:rsidRPr="00CC3C83">
        <w:t>of</w:t>
      </w:r>
      <w:r w:rsidRPr="00CC3C83">
        <w:rPr>
          <w:spacing w:val="-7"/>
        </w:rPr>
        <w:t xml:space="preserve"> </w:t>
      </w:r>
      <w:r w:rsidRPr="00CC3C83">
        <w:t>bacteria,</w:t>
      </w:r>
      <w:r w:rsidRPr="00CC3C83">
        <w:rPr>
          <w:spacing w:val="-52"/>
        </w:rPr>
        <w:t xml:space="preserve"> </w:t>
      </w:r>
      <w:r w:rsidRPr="00CC3C83">
        <w:t>phagocytosis, and other harmful organisms. They can also present antigens to T cells and</w:t>
      </w:r>
      <w:r w:rsidRPr="00CC3C83">
        <w:rPr>
          <w:spacing w:val="-52"/>
        </w:rPr>
        <w:t xml:space="preserve"> </w:t>
      </w:r>
      <w:r w:rsidRPr="00CC3C83">
        <w:t>initiate</w:t>
      </w:r>
      <w:r w:rsidRPr="00CC3C83">
        <w:rPr>
          <w:spacing w:val="-4"/>
        </w:rPr>
        <w:t xml:space="preserve"> </w:t>
      </w:r>
      <w:r w:rsidRPr="00CC3C83">
        <w:t>inflammation</w:t>
      </w:r>
      <w:r w:rsidRPr="00CC3C83">
        <w:rPr>
          <w:spacing w:val="-5"/>
        </w:rPr>
        <w:t xml:space="preserve"> </w:t>
      </w:r>
      <w:r w:rsidRPr="00CC3C83">
        <w:t>by</w:t>
      </w:r>
      <w:r w:rsidRPr="00CC3C83">
        <w:rPr>
          <w:spacing w:val="-4"/>
        </w:rPr>
        <w:t xml:space="preserve"> </w:t>
      </w:r>
      <w:r w:rsidRPr="00CC3C83">
        <w:t>releasing</w:t>
      </w:r>
      <w:r w:rsidRPr="00CC3C83">
        <w:rPr>
          <w:spacing w:val="-6"/>
        </w:rPr>
        <w:t xml:space="preserve"> </w:t>
      </w:r>
      <w:r w:rsidRPr="00CC3C83">
        <w:t>molecules</w:t>
      </w:r>
      <w:r w:rsidRPr="00CC3C83">
        <w:rPr>
          <w:spacing w:val="-2"/>
        </w:rPr>
        <w:t xml:space="preserve"> </w:t>
      </w:r>
      <w:r w:rsidRPr="00CC3C83">
        <w:t>aka</w:t>
      </w:r>
      <w:r w:rsidRPr="00CC3C83">
        <w:rPr>
          <w:spacing w:val="-6"/>
        </w:rPr>
        <w:t xml:space="preserve"> </w:t>
      </w:r>
      <w:r w:rsidRPr="00CC3C83">
        <w:t>cytokines</w:t>
      </w:r>
      <w:r w:rsidRPr="00CC3C83">
        <w:rPr>
          <w:spacing w:val="-4"/>
        </w:rPr>
        <w:t xml:space="preserve"> </w:t>
      </w:r>
      <w:r w:rsidRPr="00CC3C83">
        <w:t>that</w:t>
      </w:r>
      <w:r w:rsidRPr="00CC3C83">
        <w:rPr>
          <w:spacing w:val="-3"/>
        </w:rPr>
        <w:t xml:space="preserve"> </w:t>
      </w:r>
      <w:r w:rsidRPr="00CC3C83">
        <w:t>activate</w:t>
      </w:r>
      <w:r w:rsidRPr="00CC3C83">
        <w:rPr>
          <w:spacing w:val="-3"/>
        </w:rPr>
        <w:t xml:space="preserve"> </w:t>
      </w:r>
      <w:r w:rsidRPr="00CC3C83">
        <w:t>other</w:t>
      </w:r>
      <w:r w:rsidRPr="00CC3C83">
        <w:rPr>
          <w:spacing w:val="-4"/>
        </w:rPr>
        <w:t xml:space="preserve"> </w:t>
      </w:r>
      <w:r w:rsidRPr="00CC3C83">
        <w:t>cells.</w:t>
      </w:r>
    </w:p>
    <w:p w:rsidR="008C5032" w:rsidRPr="00CC3C83" w:rsidRDefault="00581DDC">
      <w:pPr>
        <w:pStyle w:val="BodyText"/>
        <w:spacing w:before="159" w:line="259" w:lineRule="auto"/>
        <w:ind w:right="348"/>
        <w:jc w:val="both"/>
      </w:pPr>
      <w:r w:rsidRPr="00CC3C83">
        <w:t>Dendritic</w:t>
      </w:r>
      <w:r w:rsidRPr="00CC3C83">
        <w:rPr>
          <w:spacing w:val="-6"/>
        </w:rPr>
        <w:t xml:space="preserve"> </w:t>
      </w:r>
      <w:r w:rsidRPr="00CC3C83">
        <w:t>cell:</w:t>
      </w:r>
      <w:r w:rsidRPr="00CC3C83">
        <w:rPr>
          <w:spacing w:val="-8"/>
        </w:rPr>
        <w:t xml:space="preserve"> </w:t>
      </w:r>
      <w:r w:rsidRPr="00CC3C83">
        <w:rPr>
          <w:sz w:val="22"/>
        </w:rPr>
        <w:t>These</w:t>
      </w:r>
      <w:r w:rsidRPr="00CC3C83">
        <w:rPr>
          <w:spacing w:val="-6"/>
          <w:sz w:val="22"/>
        </w:rPr>
        <w:t xml:space="preserve"> </w:t>
      </w:r>
      <w:r w:rsidRPr="00CC3C83">
        <w:t>are</w:t>
      </w:r>
      <w:r w:rsidRPr="00CC3C83">
        <w:rPr>
          <w:spacing w:val="-6"/>
        </w:rPr>
        <w:t xml:space="preserve"> </w:t>
      </w:r>
      <w:r w:rsidRPr="00CC3C83">
        <w:t>antigen-presenting</w:t>
      </w:r>
      <w:r w:rsidRPr="00CC3C83">
        <w:rPr>
          <w:spacing w:val="-7"/>
        </w:rPr>
        <w:t xml:space="preserve"> </w:t>
      </w:r>
      <w:r w:rsidRPr="00CC3C83">
        <w:t>cells</w:t>
      </w:r>
      <w:r w:rsidRPr="00CC3C83">
        <w:rPr>
          <w:spacing w:val="-7"/>
        </w:rPr>
        <w:t xml:space="preserve"> </w:t>
      </w:r>
      <w:r w:rsidRPr="00CC3C83">
        <w:t>of</w:t>
      </w:r>
      <w:r w:rsidRPr="00CC3C83">
        <w:rPr>
          <w:spacing w:val="-5"/>
        </w:rPr>
        <w:t xml:space="preserve"> </w:t>
      </w:r>
      <w:r w:rsidRPr="00CC3C83">
        <w:t>the</w:t>
      </w:r>
      <w:r w:rsidRPr="00CC3C83">
        <w:rPr>
          <w:spacing w:val="-6"/>
        </w:rPr>
        <w:t xml:space="preserve"> </w:t>
      </w:r>
      <w:r w:rsidRPr="00CC3C83">
        <w:t>immune</w:t>
      </w:r>
      <w:r w:rsidRPr="00CC3C83">
        <w:rPr>
          <w:spacing w:val="-6"/>
        </w:rPr>
        <w:t xml:space="preserve"> </w:t>
      </w:r>
      <w:r w:rsidRPr="00CC3C83">
        <w:t>system.</w:t>
      </w:r>
      <w:r w:rsidRPr="00CC3C83">
        <w:rPr>
          <w:spacing w:val="-6"/>
        </w:rPr>
        <w:t xml:space="preserve"> </w:t>
      </w:r>
      <w:r w:rsidRPr="00CC3C83">
        <w:t>Their</w:t>
      </w:r>
      <w:r w:rsidRPr="00CC3C83">
        <w:rPr>
          <w:spacing w:val="-7"/>
        </w:rPr>
        <w:t xml:space="preserve"> </w:t>
      </w:r>
      <w:r w:rsidRPr="00CC3C83">
        <w:t>main</w:t>
      </w:r>
      <w:r w:rsidRPr="00CC3C83">
        <w:rPr>
          <w:spacing w:val="-6"/>
        </w:rPr>
        <w:t xml:space="preserve"> </w:t>
      </w:r>
      <w:r w:rsidRPr="00CC3C83">
        <w:t>function</w:t>
      </w:r>
      <w:r w:rsidRPr="00CC3C83">
        <w:rPr>
          <w:spacing w:val="-7"/>
        </w:rPr>
        <w:t xml:space="preserve"> </w:t>
      </w:r>
      <w:r w:rsidRPr="00CC3C83">
        <w:t>is</w:t>
      </w:r>
      <w:r w:rsidRPr="00CC3C83">
        <w:rPr>
          <w:spacing w:val="-51"/>
        </w:rPr>
        <w:t xml:space="preserve"> </w:t>
      </w:r>
      <w:r w:rsidRPr="00CC3C83">
        <w:t>to</w:t>
      </w:r>
      <w:r w:rsidRPr="00CC3C83">
        <w:rPr>
          <w:spacing w:val="-5"/>
        </w:rPr>
        <w:t xml:space="preserve"> </w:t>
      </w:r>
      <w:r w:rsidRPr="00CC3C83">
        <w:t>process</w:t>
      </w:r>
      <w:r w:rsidRPr="00CC3C83">
        <w:rPr>
          <w:spacing w:val="-6"/>
        </w:rPr>
        <w:t xml:space="preserve"> </w:t>
      </w:r>
      <w:r w:rsidRPr="00CC3C83">
        <w:t>antigen</w:t>
      </w:r>
      <w:r w:rsidRPr="00CC3C83">
        <w:rPr>
          <w:spacing w:val="-6"/>
        </w:rPr>
        <w:t xml:space="preserve"> </w:t>
      </w:r>
      <w:r w:rsidRPr="00CC3C83">
        <w:t>material</w:t>
      </w:r>
      <w:r w:rsidRPr="00CC3C83">
        <w:rPr>
          <w:spacing w:val="-5"/>
        </w:rPr>
        <w:t xml:space="preserve"> </w:t>
      </w:r>
      <w:r w:rsidRPr="00CC3C83">
        <w:t>and</w:t>
      </w:r>
      <w:r w:rsidRPr="00CC3C83">
        <w:rPr>
          <w:spacing w:val="-4"/>
        </w:rPr>
        <w:t xml:space="preserve"> </w:t>
      </w:r>
      <w:r w:rsidRPr="00CC3C83">
        <w:t>take</w:t>
      </w:r>
      <w:r w:rsidRPr="00CC3C83">
        <w:rPr>
          <w:spacing w:val="-5"/>
        </w:rPr>
        <w:t xml:space="preserve"> </w:t>
      </w:r>
      <w:r w:rsidRPr="00CC3C83">
        <w:t>it</w:t>
      </w:r>
      <w:r w:rsidRPr="00CC3C83">
        <w:rPr>
          <w:spacing w:val="-6"/>
        </w:rPr>
        <w:t xml:space="preserve"> </w:t>
      </w:r>
      <w:r w:rsidRPr="00CC3C83">
        <w:t>to</w:t>
      </w:r>
      <w:r w:rsidRPr="00CC3C83">
        <w:rPr>
          <w:spacing w:val="-5"/>
        </w:rPr>
        <w:t xml:space="preserve"> </w:t>
      </w:r>
      <w:r w:rsidRPr="00CC3C83">
        <w:t>the</w:t>
      </w:r>
      <w:r w:rsidRPr="00CC3C83">
        <w:rPr>
          <w:spacing w:val="-5"/>
        </w:rPr>
        <w:t xml:space="preserve"> </w:t>
      </w:r>
      <w:r w:rsidRPr="00CC3C83">
        <w:t>cell</w:t>
      </w:r>
      <w:r w:rsidRPr="00CC3C83">
        <w:rPr>
          <w:spacing w:val="-5"/>
        </w:rPr>
        <w:t xml:space="preserve"> </w:t>
      </w:r>
      <w:r w:rsidRPr="00CC3C83">
        <w:t>surface</w:t>
      </w:r>
      <w:r w:rsidRPr="00CC3C83">
        <w:rPr>
          <w:spacing w:val="-5"/>
        </w:rPr>
        <w:t xml:space="preserve"> </w:t>
      </w:r>
      <w:r w:rsidRPr="00CC3C83">
        <w:t>to</w:t>
      </w:r>
      <w:r w:rsidRPr="00CC3C83">
        <w:rPr>
          <w:spacing w:val="-6"/>
        </w:rPr>
        <w:t xml:space="preserve"> </w:t>
      </w:r>
      <w:r w:rsidRPr="00CC3C83">
        <w:t>the</w:t>
      </w:r>
      <w:r w:rsidRPr="00CC3C83">
        <w:rPr>
          <w:spacing w:val="-5"/>
        </w:rPr>
        <w:t xml:space="preserve"> </w:t>
      </w:r>
      <w:r w:rsidRPr="00CC3C83">
        <w:t>T</w:t>
      </w:r>
      <w:r w:rsidRPr="00CC3C83">
        <w:rPr>
          <w:spacing w:val="-5"/>
        </w:rPr>
        <w:t xml:space="preserve"> </w:t>
      </w:r>
      <w:r w:rsidRPr="00CC3C83">
        <w:t>cells</w:t>
      </w:r>
      <w:r w:rsidRPr="00CC3C83">
        <w:rPr>
          <w:spacing w:val="-4"/>
        </w:rPr>
        <w:t xml:space="preserve"> </w:t>
      </w:r>
      <w:r w:rsidRPr="00CC3C83">
        <w:t>of</w:t>
      </w:r>
      <w:r w:rsidRPr="00CC3C83">
        <w:rPr>
          <w:spacing w:val="-4"/>
        </w:rPr>
        <w:t xml:space="preserve"> </w:t>
      </w:r>
      <w:r w:rsidRPr="00CC3C83">
        <w:t>the</w:t>
      </w:r>
      <w:r w:rsidRPr="00CC3C83">
        <w:rPr>
          <w:spacing w:val="-4"/>
        </w:rPr>
        <w:t xml:space="preserve"> </w:t>
      </w:r>
      <w:r w:rsidRPr="00CC3C83">
        <w:t>immune</w:t>
      </w:r>
      <w:r w:rsidRPr="00CC3C83">
        <w:rPr>
          <w:spacing w:val="-5"/>
        </w:rPr>
        <w:t xml:space="preserve"> </w:t>
      </w:r>
      <w:r w:rsidRPr="00CC3C83">
        <w:t>system.</w:t>
      </w:r>
      <w:r w:rsidRPr="00CC3C83">
        <w:rPr>
          <w:spacing w:val="1"/>
        </w:rPr>
        <w:t xml:space="preserve"> </w:t>
      </w:r>
      <w:r w:rsidRPr="00CC3C83">
        <w:t>They</w:t>
      </w:r>
      <w:r w:rsidRPr="00CC3C83">
        <w:rPr>
          <w:spacing w:val="-4"/>
        </w:rPr>
        <w:t xml:space="preserve"> </w:t>
      </w:r>
      <w:r w:rsidRPr="00CC3C83">
        <w:t>also</w:t>
      </w:r>
      <w:r w:rsidRPr="00CC3C83">
        <w:rPr>
          <w:spacing w:val="-2"/>
        </w:rPr>
        <w:t xml:space="preserve"> </w:t>
      </w:r>
      <w:r w:rsidRPr="00CC3C83">
        <w:t>act</w:t>
      </w:r>
      <w:r w:rsidRPr="00CC3C83">
        <w:rPr>
          <w:spacing w:val="-4"/>
        </w:rPr>
        <w:t xml:space="preserve"> </w:t>
      </w:r>
      <w:r w:rsidRPr="00CC3C83">
        <w:t>as</w:t>
      </w:r>
      <w:r w:rsidRPr="00CC3C83">
        <w:rPr>
          <w:spacing w:val="-1"/>
        </w:rPr>
        <w:t xml:space="preserve"> </w:t>
      </w:r>
      <w:r w:rsidRPr="00CC3C83">
        <w:t>messengers</w:t>
      </w:r>
      <w:r w:rsidRPr="00CC3C83">
        <w:rPr>
          <w:spacing w:val="-4"/>
        </w:rPr>
        <w:t xml:space="preserve"> </w:t>
      </w:r>
      <w:r w:rsidRPr="00CC3C83">
        <w:t>between</w:t>
      </w:r>
      <w:r w:rsidRPr="00CC3C83">
        <w:rPr>
          <w:spacing w:val="-1"/>
        </w:rPr>
        <w:t xml:space="preserve"> </w:t>
      </w:r>
      <w:r w:rsidRPr="00CC3C83">
        <w:t>the</w:t>
      </w:r>
      <w:r w:rsidRPr="00CC3C83">
        <w:rPr>
          <w:spacing w:val="-2"/>
        </w:rPr>
        <w:t xml:space="preserve"> </w:t>
      </w:r>
      <w:r w:rsidRPr="00CC3C83">
        <w:t>adaptive</w:t>
      </w:r>
      <w:r w:rsidRPr="00CC3C83">
        <w:rPr>
          <w:spacing w:val="-3"/>
        </w:rPr>
        <w:t xml:space="preserve"> </w:t>
      </w:r>
      <w:r w:rsidRPr="00CC3C83">
        <w:t>and</w:t>
      </w:r>
      <w:r w:rsidRPr="00CC3C83">
        <w:rPr>
          <w:spacing w:val="-1"/>
        </w:rPr>
        <w:t xml:space="preserve"> </w:t>
      </w:r>
      <w:r w:rsidRPr="00CC3C83">
        <w:t>the</w:t>
      </w:r>
      <w:r w:rsidRPr="00CC3C83">
        <w:rPr>
          <w:spacing w:val="-3"/>
        </w:rPr>
        <w:t xml:space="preserve"> </w:t>
      </w:r>
      <w:r w:rsidRPr="00CC3C83">
        <w:t>innate</w:t>
      </w:r>
      <w:r w:rsidRPr="00CC3C83">
        <w:rPr>
          <w:spacing w:val="-1"/>
        </w:rPr>
        <w:t xml:space="preserve"> </w:t>
      </w:r>
      <w:r w:rsidRPr="00CC3C83">
        <w:t>immune</w:t>
      </w:r>
      <w:r w:rsidRPr="00CC3C83">
        <w:rPr>
          <w:spacing w:val="-3"/>
        </w:rPr>
        <w:t xml:space="preserve"> </w:t>
      </w:r>
      <w:r w:rsidRPr="00CC3C83">
        <w:t>systems.</w:t>
      </w:r>
    </w:p>
    <w:p w:rsidR="008C5032" w:rsidRPr="00CC3C83" w:rsidRDefault="008C5032">
      <w:pPr>
        <w:pStyle w:val="BodyText"/>
        <w:ind w:left="0"/>
      </w:pPr>
    </w:p>
    <w:p w:rsidR="008C5032" w:rsidRPr="00CC3C83" w:rsidRDefault="008C5032">
      <w:pPr>
        <w:pStyle w:val="BodyText"/>
        <w:ind w:left="0"/>
        <w:rPr>
          <w:sz w:val="28"/>
        </w:rPr>
      </w:pPr>
    </w:p>
    <w:p w:rsidR="008C5032" w:rsidRPr="00CC3C83" w:rsidRDefault="00581DDC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sz w:val="24"/>
        </w:rPr>
      </w:pPr>
      <w:r w:rsidRPr="00CC3C83">
        <w:rPr>
          <w:sz w:val="24"/>
        </w:rPr>
        <w:t>Discuss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role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innate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immune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response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against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pathogens</w:t>
      </w:r>
    </w:p>
    <w:p w:rsidR="008C5032" w:rsidRPr="00CC3C83" w:rsidRDefault="008C5032">
      <w:pPr>
        <w:pStyle w:val="BodyText"/>
        <w:ind w:left="0"/>
      </w:pPr>
    </w:p>
    <w:p w:rsidR="008C5032" w:rsidRPr="00CC3C83" w:rsidRDefault="00CC3C83">
      <w:pPr>
        <w:pStyle w:val="BodyText"/>
        <w:spacing w:before="206" w:line="259" w:lineRule="auto"/>
        <w:ind w:right="364"/>
        <w:jc w:val="both"/>
      </w:pPr>
      <w:r w:rsidRPr="00CC3C83">
        <w:t xml:space="preserve">ANS: </w:t>
      </w:r>
      <w:r w:rsidR="00581DDC" w:rsidRPr="00CC3C83">
        <w:t>When</w:t>
      </w:r>
      <w:r w:rsidR="00581DDC" w:rsidRPr="00CC3C83">
        <w:rPr>
          <w:spacing w:val="-5"/>
        </w:rPr>
        <w:t xml:space="preserve"> </w:t>
      </w:r>
      <w:r w:rsidR="00581DDC" w:rsidRPr="00CC3C83">
        <w:t>a</w:t>
      </w:r>
      <w:r w:rsidR="00581DDC" w:rsidRPr="00CC3C83">
        <w:rPr>
          <w:spacing w:val="-4"/>
        </w:rPr>
        <w:t xml:space="preserve"> </w:t>
      </w:r>
      <w:r w:rsidR="00581DDC" w:rsidRPr="00CC3C83">
        <w:t>pathogen</w:t>
      </w:r>
      <w:r w:rsidR="00581DDC" w:rsidRPr="00CC3C83">
        <w:rPr>
          <w:spacing w:val="-4"/>
        </w:rPr>
        <w:t xml:space="preserve"> </w:t>
      </w:r>
      <w:r w:rsidR="00581DDC" w:rsidRPr="00CC3C83">
        <w:t>enters</w:t>
      </w:r>
      <w:r w:rsidR="00581DDC" w:rsidRPr="00CC3C83">
        <w:rPr>
          <w:spacing w:val="-5"/>
        </w:rPr>
        <w:t xml:space="preserve"> </w:t>
      </w:r>
      <w:r w:rsidR="00581DDC" w:rsidRPr="00CC3C83">
        <w:t>the</w:t>
      </w:r>
      <w:r w:rsidR="00581DDC" w:rsidRPr="00CC3C83">
        <w:rPr>
          <w:spacing w:val="-4"/>
        </w:rPr>
        <w:t xml:space="preserve"> </w:t>
      </w:r>
      <w:r w:rsidR="00581DDC" w:rsidRPr="00CC3C83">
        <w:t>body</w:t>
      </w:r>
      <w:r w:rsidR="00581DDC" w:rsidRPr="00CC3C83">
        <w:rPr>
          <w:spacing w:val="-3"/>
        </w:rPr>
        <w:t xml:space="preserve"> </w:t>
      </w:r>
      <w:r w:rsidR="00581DDC" w:rsidRPr="00CC3C83">
        <w:t>such</w:t>
      </w:r>
      <w:r w:rsidR="00581DDC" w:rsidRPr="00CC3C83">
        <w:rPr>
          <w:spacing w:val="-5"/>
        </w:rPr>
        <w:t xml:space="preserve"> </w:t>
      </w:r>
      <w:r w:rsidR="00581DDC" w:rsidRPr="00CC3C83">
        <w:t>as</w:t>
      </w:r>
      <w:r w:rsidR="00581DDC" w:rsidRPr="00CC3C83">
        <w:rPr>
          <w:spacing w:val="-3"/>
        </w:rPr>
        <w:t xml:space="preserve"> </w:t>
      </w:r>
      <w:r w:rsidR="00581DDC" w:rsidRPr="00CC3C83">
        <w:t>a</w:t>
      </w:r>
      <w:r w:rsidR="00581DDC" w:rsidRPr="00CC3C83">
        <w:rPr>
          <w:spacing w:val="-5"/>
        </w:rPr>
        <w:t xml:space="preserve"> </w:t>
      </w:r>
      <w:r w:rsidR="00581DDC" w:rsidRPr="00CC3C83">
        <w:t>virus</w:t>
      </w:r>
      <w:r w:rsidR="00581DDC" w:rsidRPr="00CC3C83">
        <w:rPr>
          <w:spacing w:val="-5"/>
        </w:rPr>
        <w:t xml:space="preserve"> </w:t>
      </w:r>
      <w:r w:rsidR="00581DDC" w:rsidRPr="00CC3C83">
        <w:t>or</w:t>
      </w:r>
      <w:r w:rsidR="00581DDC" w:rsidRPr="00CC3C83">
        <w:rPr>
          <w:spacing w:val="-5"/>
        </w:rPr>
        <w:t xml:space="preserve"> </w:t>
      </w:r>
      <w:r w:rsidR="00581DDC" w:rsidRPr="00CC3C83">
        <w:t>bacteria,</w:t>
      </w:r>
      <w:r w:rsidR="00581DDC" w:rsidRPr="00CC3C83">
        <w:rPr>
          <w:spacing w:val="-2"/>
        </w:rPr>
        <w:t xml:space="preserve"> </w:t>
      </w:r>
      <w:r w:rsidR="00581DDC" w:rsidRPr="00CC3C83">
        <w:t>the</w:t>
      </w:r>
      <w:r w:rsidR="00581DDC" w:rsidRPr="00CC3C83">
        <w:rPr>
          <w:spacing w:val="-4"/>
        </w:rPr>
        <w:t xml:space="preserve"> </w:t>
      </w:r>
      <w:r w:rsidR="00581DDC" w:rsidRPr="00CC3C83">
        <w:t>innate</w:t>
      </w:r>
      <w:r w:rsidR="00581DDC" w:rsidRPr="00CC3C83">
        <w:rPr>
          <w:spacing w:val="-4"/>
        </w:rPr>
        <w:t xml:space="preserve"> </w:t>
      </w:r>
      <w:r w:rsidR="00581DDC" w:rsidRPr="00CC3C83">
        <w:t>response</w:t>
      </w:r>
      <w:r w:rsidR="00581DDC" w:rsidRPr="00CC3C83">
        <w:rPr>
          <w:spacing w:val="-3"/>
        </w:rPr>
        <w:t xml:space="preserve"> </w:t>
      </w:r>
      <w:r w:rsidR="00581DDC" w:rsidRPr="00CC3C83">
        <w:t>is</w:t>
      </w:r>
      <w:r w:rsidR="00581DDC" w:rsidRPr="00CC3C83">
        <w:rPr>
          <w:spacing w:val="-5"/>
        </w:rPr>
        <w:t xml:space="preserve"> </w:t>
      </w:r>
      <w:r w:rsidR="00581DDC" w:rsidRPr="00CC3C83">
        <w:t>to</w:t>
      </w:r>
      <w:r w:rsidR="00581DDC" w:rsidRPr="00CC3C83">
        <w:rPr>
          <w:spacing w:val="-4"/>
        </w:rPr>
        <w:t xml:space="preserve"> </w:t>
      </w:r>
      <w:r w:rsidR="00581DDC" w:rsidRPr="00CC3C83">
        <w:t>slow</w:t>
      </w:r>
      <w:r w:rsidR="00581DDC" w:rsidRPr="00CC3C83">
        <w:rPr>
          <w:spacing w:val="-3"/>
        </w:rPr>
        <w:t xml:space="preserve"> </w:t>
      </w:r>
      <w:r w:rsidR="00581DDC" w:rsidRPr="00CC3C83">
        <w:t>it</w:t>
      </w:r>
      <w:r w:rsidR="00581DDC" w:rsidRPr="00CC3C83">
        <w:rPr>
          <w:spacing w:val="-52"/>
        </w:rPr>
        <w:t xml:space="preserve"> </w:t>
      </w:r>
      <w:r w:rsidR="00581DDC" w:rsidRPr="00CC3C83">
        <w:t>down</w:t>
      </w:r>
      <w:r w:rsidR="00581DDC" w:rsidRPr="00CC3C83">
        <w:rPr>
          <w:spacing w:val="-2"/>
        </w:rPr>
        <w:t xml:space="preserve"> </w:t>
      </w:r>
      <w:r w:rsidR="00581DDC" w:rsidRPr="00CC3C83">
        <w:t>in</w:t>
      </w:r>
      <w:r w:rsidR="00581DDC" w:rsidRPr="00CC3C83">
        <w:rPr>
          <w:spacing w:val="-1"/>
        </w:rPr>
        <w:t xml:space="preserve"> </w:t>
      </w:r>
      <w:r w:rsidR="00581DDC" w:rsidRPr="00CC3C83">
        <w:t>the first</w:t>
      </w:r>
      <w:r w:rsidR="00581DDC" w:rsidRPr="00CC3C83">
        <w:rPr>
          <w:spacing w:val="-1"/>
        </w:rPr>
        <w:t xml:space="preserve"> </w:t>
      </w:r>
      <w:r w:rsidR="00581DDC" w:rsidRPr="00CC3C83">
        <w:t>4-5</w:t>
      </w:r>
      <w:r w:rsidR="00581DDC" w:rsidRPr="00CC3C83">
        <w:rPr>
          <w:spacing w:val="-1"/>
        </w:rPr>
        <w:t xml:space="preserve"> </w:t>
      </w:r>
      <w:r w:rsidR="00581DDC" w:rsidRPr="00CC3C83">
        <w:t>days.</w:t>
      </w:r>
    </w:p>
    <w:p w:rsidR="008C5032" w:rsidRPr="00CC3C83" w:rsidRDefault="00581DDC">
      <w:pPr>
        <w:pStyle w:val="ListParagraph"/>
        <w:numPr>
          <w:ilvl w:val="0"/>
          <w:numId w:val="7"/>
        </w:numPr>
        <w:tabs>
          <w:tab w:val="left" w:pos="822"/>
        </w:tabs>
        <w:spacing w:before="159"/>
        <w:ind w:hanging="361"/>
        <w:rPr>
          <w:sz w:val="24"/>
        </w:rPr>
      </w:pPr>
      <w:r w:rsidRPr="00CC3C83">
        <w:rPr>
          <w:sz w:val="24"/>
        </w:rPr>
        <w:t>Describe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power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adaptive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immune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response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to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cure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disease</w:t>
      </w:r>
    </w:p>
    <w:p w:rsidR="008C5032" w:rsidRPr="00CC3C83" w:rsidRDefault="00CC3C83">
      <w:pPr>
        <w:pStyle w:val="BodyText"/>
        <w:spacing w:before="183" w:line="259" w:lineRule="auto"/>
        <w:ind w:right="117"/>
      </w:pPr>
      <w:r w:rsidRPr="00CC3C83">
        <w:t xml:space="preserve">ANS: </w:t>
      </w:r>
      <w:r w:rsidR="00581DDC" w:rsidRPr="00CC3C83">
        <w:t>Vaccination uses the memory and specificity aspects of the adaptive division by exposing a</w:t>
      </w:r>
      <w:r w:rsidR="00581DDC" w:rsidRPr="00CC3C83">
        <w:rPr>
          <w:spacing w:val="1"/>
        </w:rPr>
        <w:t xml:space="preserve"> </w:t>
      </w:r>
      <w:r w:rsidR="00581DDC" w:rsidRPr="00CC3C83">
        <w:t>person'</w:t>
      </w:r>
      <w:r w:rsidR="00581DDC" w:rsidRPr="00CC3C83">
        <w:t>s immune system to relatively harmless forms of a pathogen. The vaccine causes a</w:t>
      </w:r>
      <w:r w:rsidR="00581DDC" w:rsidRPr="00CC3C83">
        <w:rPr>
          <w:spacing w:val="1"/>
        </w:rPr>
        <w:t xml:space="preserve"> </w:t>
      </w:r>
      <w:r w:rsidR="00581DDC" w:rsidRPr="00CC3C83">
        <w:t>specific</w:t>
      </w:r>
      <w:r w:rsidR="00581DDC" w:rsidRPr="00CC3C83">
        <w:rPr>
          <w:spacing w:val="-5"/>
        </w:rPr>
        <w:t xml:space="preserve"> </w:t>
      </w:r>
      <w:r w:rsidR="00581DDC" w:rsidRPr="00CC3C83">
        <w:t>adaptive</w:t>
      </w:r>
      <w:r w:rsidR="00581DDC" w:rsidRPr="00CC3C83">
        <w:rPr>
          <w:spacing w:val="-6"/>
        </w:rPr>
        <w:t xml:space="preserve"> </w:t>
      </w:r>
      <w:r w:rsidR="00581DDC" w:rsidRPr="00CC3C83">
        <w:t>immune</w:t>
      </w:r>
      <w:r w:rsidR="00581DDC" w:rsidRPr="00CC3C83">
        <w:rPr>
          <w:spacing w:val="-5"/>
        </w:rPr>
        <w:t xml:space="preserve"> </w:t>
      </w:r>
      <w:r w:rsidR="00581DDC" w:rsidRPr="00CC3C83">
        <w:t>response</w:t>
      </w:r>
      <w:r w:rsidR="00581DDC" w:rsidRPr="00CC3C83">
        <w:rPr>
          <w:spacing w:val="-6"/>
        </w:rPr>
        <w:t xml:space="preserve"> </w:t>
      </w:r>
      <w:r w:rsidR="00581DDC" w:rsidRPr="00CC3C83">
        <w:t>to</w:t>
      </w:r>
      <w:r w:rsidR="00581DDC" w:rsidRPr="00CC3C83">
        <w:rPr>
          <w:spacing w:val="-6"/>
        </w:rPr>
        <w:t xml:space="preserve"> </w:t>
      </w:r>
      <w:r w:rsidR="00581DDC" w:rsidRPr="00CC3C83">
        <w:t>develop.</w:t>
      </w:r>
      <w:r w:rsidR="00581DDC" w:rsidRPr="00CC3C83">
        <w:rPr>
          <w:spacing w:val="-6"/>
        </w:rPr>
        <w:t xml:space="preserve"> </w:t>
      </w:r>
      <w:r w:rsidR="00581DDC" w:rsidRPr="00CC3C83">
        <w:t>If</w:t>
      </w:r>
      <w:r w:rsidR="00581DDC" w:rsidRPr="00CC3C83">
        <w:rPr>
          <w:spacing w:val="-5"/>
        </w:rPr>
        <w:t xml:space="preserve"> </w:t>
      </w:r>
      <w:r w:rsidR="00581DDC" w:rsidRPr="00CC3C83">
        <w:t>the</w:t>
      </w:r>
      <w:r w:rsidR="00581DDC" w:rsidRPr="00CC3C83">
        <w:rPr>
          <w:spacing w:val="-5"/>
        </w:rPr>
        <w:t xml:space="preserve"> </w:t>
      </w:r>
      <w:r w:rsidR="00581DDC" w:rsidRPr="00CC3C83">
        <w:t>vaccine</w:t>
      </w:r>
      <w:r w:rsidR="00581DDC" w:rsidRPr="00CC3C83">
        <w:rPr>
          <w:spacing w:val="-5"/>
        </w:rPr>
        <w:t xml:space="preserve"> </w:t>
      </w:r>
      <w:r w:rsidR="00581DDC" w:rsidRPr="00CC3C83">
        <w:t>recipient</w:t>
      </w:r>
      <w:r w:rsidR="00581DDC" w:rsidRPr="00CC3C83">
        <w:rPr>
          <w:spacing w:val="-6"/>
        </w:rPr>
        <w:t xml:space="preserve"> </w:t>
      </w:r>
      <w:r w:rsidR="00581DDC" w:rsidRPr="00CC3C83">
        <w:t>is</w:t>
      </w:r>
      <w:r w:rsidR="00581DDC" w:rsidRPr="00CC3C83">
        <w:rPr>
          <w:spacing w:val="-7"/>
        </w:rPr>
        <w:t xml:space="preserve"> </w:t>
      </w:r>
      <w:r w:rsidR="00581DDC" w:rsidRPr="00CC3C83">
        <w:t>then</w:t>
      </w:r>
      <w:r w:rsidR="00581DDC" w:rsidRPr="00CC3C83">
        <w:rPr>
          <w:spacing w:val="-6"/>
        </w:rPr>
        <w:t xml:space="preserve"> </w:t>
      </w:r>
      <w:r w:rsidR="00581DDC" w:rsidRPr="00CC3C83">
        <w:t>exposed</w:t>
      </w:r>
      <w:r w:rsidR="00581DDC" w:rsidRPr="00CC3C83">
        <w:rPr>
          <w:spacing w:val="-7"/>
        </w:rPr>
        <w:t xml:space="preserve"> </w:t>
      </w:r>
      <w:r w:rsidR="00581DDC" w:rsidRPr="00CC3C83">
        <w:t>to</w:t>
      </w:r>
      <w:r w:rsidR="00581DDC" w:rsidRPr="00CC3C83">
        <w:rPr>
          <w:spacing w:val="-6"/>
        </w:rPr>
        <w:t xml:space="preserve"> </w:t>
      </w:r>
      <w:r w:rsidR="00581DDC" w:rsidRPr="00CC3C83">
        <w:t>the</w:t>
      </w:r>
      <w:r w:rsidR="00581DDC" w:rsidRPr="00CC3C83">
        <w:rPr>
          <w:spacing w:val="-52"/>
        </w:rPr>
        <w:t xml:space="preserve"> </w:t>
      </w:r>
      <w:r w:rsidR="00581DDC" w:rsidRPr="00CC3C83">
        <w:t>actual</w:t>
      </w:r>
      <w:r w:rsidR="00581DDC" w:rsidRPr="00CC3C83">
        <w:rPr>
          <w:spacing w:val="-2"/>
        </w:rPr>
        <w:t xml:space="preserve"> </w:t>
      </w:r>
      <w:r w:rsidR="00581DDC" w:rsidRPr="00CC3C83">
        <w:t>pathogen,</w:t>
      </w:r>
      <w:r w:rsidR="00581DDC" w:rsidRPr="00CC3C83">
        <w:rPr>
          <w:spacing w:val="-3"/>
        </w:rPr>
        <w:t xml:space="preserve"> </w:t>
      </w:r>
      <w:r w:rsidR="00581DDC" w:rsidRPr="00CC3C83">
        <w:t>the</w:t>
      </w:r>
      <w:r w:rsidR="00581DDC" w:rsidRPr="00CC3C83">
        <w:rPr>
          <w:spacing w:val="-1"/>
        </w:rPr>
        <w:t xml:space="preserve"> </w:t>
      </w:r>
      <w:r w:rsidR="00581DDC" w:rsidRPr="00CC3C83">
        <w:t>memory</w:t>
      </w:r>
      <w:r w:rsidR="00581DDC" w:rsidRPr="00CC3C83">
        <w:rPr>
          <w:spacing w:val="-2"/>
        </w:rPr>
        <w:t xml:space="preserve"> </w:t>
      </w:r>
      <w:r w:rsidR="00581DDC" w:rsidRPr="00CC3C83">
        <w:t>response</w:t>
      </w:r>
      <w:r w:rsidR="00581DDC" w:rsidRPr="00CC3C83">
        <w:rPr>
          <w:spacing w:val="-2"/>
        </w:rPr>
        <w:t xml:space="preserve"> </w:t>
      </w:r>
      <w:r w:rsidR="00581DDC" w:rsidRPr="00CC3C83">
        <w:t>protects the</w:t>
      </w:r>
      <w:r w:rsidR="00581DDC" w:rsidRPr="00CC3C83">
        <w:rPr>
          <w:spacing w:val="-2"/>
        </w:rPr>
        <w:t xml:space="preserve"> </w:t>
      </w:r>
      <w:r w:rsidR="00581DDC" w:rsidRPr="00CC3C83">
        <w:t>body</w:t>
      </w:r>
      <w:r w:rsidR="00581DDC" w:rsidRPr="00CC3C83">
        <w:rPr>
          <w:spacing w:val="-1"/>
        </w:rPr>
        <w:t xml:space="preserve"> </w:t>
      </w:r>
      <w:r w:rsidR="00581DDC" w:rsidRPr="00CC3C83">
        <w:t>against</w:t>
      </w:r>
      <w:r w:rsidR="00581DDC" w:rsidRPr="00CC3C83">
        <w:rPr>
          <w:spacing w:val="-3"/>
        </w:rPr>
        <w:t xml:space="preserve"> </w:t>
      </w:r>
      <w:r w:rsidR="00581DDC" w:rsidRPr="00CC3C83">
        <w:t>that</w:t>
      </w:r>
      <w:r w:rsidR="00581DDC" w:rsidRPr="00CC3C83">
        <w:rPr>
          <w:spacing w:val="-3"/>
        </w:rPr>
        <w:t xml:space="preserve"> </w:t>
      </w:r>
      <w:r w:rsidR="00581DDC" w:rsidRPr="00CC3C83">
        <w:t>agent.</w:t>
      </w:r>
    </w:p>
    <w:p w:rsidR="008C5032" w:rsidRPr="00CC3C83" w:rsidRDefault="00581DDC">
      <w:pPr>
        <w:pStyle w:val="ListParagraph"/>
        <w:numPr>
          <w:ilvl w:val="0"/>
          <w:numId w:val="7"/>
        </w:numPr>
        <w:tabs>
          <w:tab w:val="left" w:pos="822"/>
        </w:tabs>
        <w:spacing w:before="158"/>
        <w:ind w:hanging="361"/>
        <w:rPr>
          <w:sz w:val="24"/>
        </w:rPr>
      </w:pPr>
      <w:r w:rsidRPr="00CC3C83">
        <w:rPr>
          <w:sz w:val="24"/>
        </w:rPr>
        <w:t>Explain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immunological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deficiencies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over-reactions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immune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system</w:t>
      </w:r>
    </w:p>
    <w:p w:rsidR="008C5032" w:rsidRPr="00CC3C83" w:rsidRDefault="00CC3C83">
      <w:pPr>
        <w:pStyle w:val="BodyText"/>
        <w:spacing w:before="10"/>
        <w:ind w:left="0"/>
        <w:rPr>
          <w:sz w:val="27"/>
        </w:rPr>
      </w:pPr>
      <w:r w:rsidRPr="00CC3C83">
        <w:t>ANS:</w:t>
      </w:r>
    </w:p>
    <w:p w:rsidR="008C5032" w:rsidRPr="00CC3C83" w:rsidRDefault="00581DDC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sz w:val="24"/>
        </w:rPr>
      </w:pPr>
      <w:r w:rsidRPr="00CC3C83">
        <w:rPr>
          <w:spacing w:val="-1"/>
          <w:sz w:val="24"/>
        </w:rPr>
        <w:t>Immediate</w:t>
      </w:r>
      <w:r w:rsidRPr="00CC3C83">
        <w:rPr>
          <w:spacing w:val="-11"/>
          <w:sz w:val="24"/>
        </w:rPr>
        <w:t xml:space="preserve"> </w:t>
      </w:r>
      <w:r w:rsidRPr="00CC3C83">
        <w:rPr>
          <w:sz w:val="24"/>
        </w:rPr>
        <w:t>allergies:</w:t>
      </w:r>
      <w:r w:rsidRPr="00CC3C83">
        <w:rPr>
          <w:spacing w:val="-11"/>
          <w:sz w:val="24"/>
        </w:rPr>
        <w:t xml:space="preserve"> </w:t>
      </w:r>
      <w:r w:rsidRPr="00CC3C83">
        <w:rPr>
          <w:sz w:val="24"/>
        </w:rPr>
        <w:t>Asthma,</w:t>
      </w:r>
      <w:r w:rsidRPr="00CC3C83">
        <w:rPr>
          <w:spacing w:val="-12"/>
          <w:sz w:val="24"/>
        </w:rPr>
        <w:t xml:space="preserve"> </w:t>
      </w:r>
      <w:r w:rsidRPr="00CC3C83">
        <w:rPr>
          <w:sz w:val="24"/>
        </w:rPr>
        <w:t>anaphylaxis,</w:t>
      </w:r>
      <w:r w:rsidRPr="00CC3C83">
        <w:rPr>
          <w:spacing w:val="-13"/>
          <w:sz w:val="24"/>
        </w:rPr>
        <w:t xml:space="preserve"> </w:t>
      </w:r>
      <w:r w:rsidRPr="00CC3C83">
        <w:rPr>
          <w:sz w:val="24"/>
        </w:rPr>
        <w:t>hay</w:t>
      </w:r>
      <w:r w:rsidRPr="00CC3C83">
        <w:rPr>
          <w:spacing w:val="-11"/>
          <w:sz w:val="24"/>
        </w:rPr>
        <w:t xml:space="preserve"> </w:t>
      </w:r>
      <w:r w:rsidRPr="00CC3C83">
        <w:rPr>
          <w:sz w:val="24"/>
        </w:rPr>
        <w:t>fever.</w:t>
      </w:r>
    </w:p>
    <w:p w:rsidR="008C5032" w:rsidRPr="00CC3C83" w:rsidRDefault="00581DDC">
      <w:pPr>
        <w:pStyle w:val="ListParagraph"/>
        <w:numPr>
          <w:ilvl w:val="0"/>
          <w:numId w:val="6"/>
        </w:numPr>
        <w:tabs>
          <w:tab w:val="left" w:pos="822"/>
        </w:tabs>
        <w:spacing w:before="23" w:line="259" w:lineRule="auto"/>
        <w:ind w:left="821" w:right="659"/>
        <w:rPr>
          <w:sz w:val="24"/>
        </w:rPr>
      </w:pPr>
      <w:r w:rsidRPr="00CC3C83">
        <w:rPr>
          <w:sz w:val="24"/>
        </w:rPr>
        <w:t>Antibody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mediated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incompatibilities: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Autoimmune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disease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in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which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IgM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antibodies</w:t>
      </w:r>
      <w:r w:rsidRPr="00CC3C83">
        <w:rPr>
          <w:spacing w:val="-52"/>
          <w:sz w:val="24"/>
        </w:rPr>
        <w:t xml:space="preserve"> </w:t>
      </w:r>
      <w:r w:rsidRPr="00CC3C83">
        <w:rPr>
          <w:sz w:val="24"/>
        </w:rPr>
        <w:t>cause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cell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lysis.:</w:t>
      </w:r>
      <w:r w:rsidRPr="00CC3C83">
        <w:rPr>
          <w:spacing w:val="1"/>
          <w:sz w:val="24"/>
        </w:rPr>
        <w:t xml:space="preserve"> </w:t>
      </w:r>
      <w:r w:rsidRPr="00CC3C83">
        <w:rPr>
          <w:sz w:val="24"/>
        </w:rPr>
        <w:t>Blood type incompatibilities.</w:t>
      </w:r>
    </w:p>
    <w:p w:rsidR="008C5032" w:rsidRPr="00CC3C83" w:rsidRDefault="00581DDC">
      <w:pPr>
        <w:pStyle w:val="ListParagraph"/>
        <w:numPr>
          <w:ilvl w:val="0"/>
          <w:numId w:val="6"/>
        </w:numPr>
        <w:tabs>
          <w:tab w:val="left" w:pos="822"/>
        </w:tabs>
        <w:spacing w:line="259" w:lineRule="auto"/>
        <w:ind w:left="821" w:right="539"/>
        <w:rPr>
          <w:sz w:val="24"/>
        </w:rPr>
      </w:pPr>
      <w:r w:rsidRPr="00CC3C83">
        <w:rPr>
          <w:sz w:val="24"/>
        </w:rPr>
        <w:t>Immune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complex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diseases: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Antibody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mediated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inflammation,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autoimmune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diseases.</w:t>
      </w:r>
      <w:r w:rsidRPr="00CC3C83">
        <w:rPr>
          <w:spacing w:val="-51"/>
          <w:sz w:val="24"/>
        </w:rPr>
        <w:t xml:space="preserve"> </w:t>
      </w:r>
      <w:r w:rsidRPr="00CC3C83">
        <w:rPr>
          <w:sz w:val="24"/>
        </w:rPr>
        <w:t>Rheumatoid</w:t>
      </w:r>
      <w:r w:rsidRPr="00CC3C83">
        <w:rPr>
          <w:spacing w:val="-2"/>
          <w:sz w:val="24"/>
        </w:rPr>
        <w:t xml:space="preserve"> </w:t>
      </w:r>
      <w:r w:rsidRPr="00CC3C83">
        <w:rPr>
          <w:sz w:val="24"/>
        </w:rPr>
        <w:t>arthritis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is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an example.</w:t>
      </w:r>
    </w:p>
    <w:p w:rsidR="008C5032" w:rsidRPr="00CC3C83" w:rsidRDefault="00581DDC">
      <w:pPr>
        <w:pStyle w:val="ListParagraph"/>
        <w:numPr>
          <w:ilvl w:val="0"/>
          <w:numId w:val="6"/>
        </w:numPr>
        <w:tabs>
          <w:tab w:val="left" w:pos="822"/>
        </w:tabs>
        <w:spacing w:line="259" w:lineRule="auto"/>
        <w:ind w:left="821" w:right="692"/>
        <w:rPr>
          <w:sz w:val="24"/>
        </w:rPr>
      </w:pPr>
      <w:r w:rsidRPr="00CC3C83">
        <w:rPr>
          <w:spacing w:val="-1"/>
          <w:sz w:val="24"/>
        </w:rPr>
        <w:t>T-cells</w:t>
      </w:r>
      <w:r w:rsidRPr="00CC3C83">
        <w:rPr>
          <w:spacing w:val="-10"/>
          <w:sz w:val="24"/>
        </w:rPr>
        <w:t xml:space="preserve"> </w:t>
      </w:r>
      <w:r w:rsidRPr="00CC3C83">
        <w:rPr>
          <w:spacing w:val="-1"/>
          <w:sz w:val="24"/>
        </w:rPr>
        <w:t>mediated</w:t>
      </w:r>
      <w:r w:rsidRPr="00CC3C83">
        <w:rPr>
          <w:spacing w:val="-12"/>
          <w:sz w:val="24"/>
        </w:rPr>
        <w:t xml:space="preserve"> </w:t>
      </w:r>
      <w:r w:rsidRPr="00CC3C83">
        <w:rPr>
          <w:spacing w:val="-1"/>
          <w:sz w:val="24"/>
        </w:rPr>
        <w:t>hypersensitive:</w:t>
      </w:r>
      <w:r w:rsidRPr="00CC3C83">
        <w:rPr>
          <w:spacing w:val="-11"/>
          <w:sz w:val="24"/>
        </w:rPr>
        <w:t xml:space="preserve"> </w:t>
      </w:r>
      <w:r w:rsidRPr="00CC3C83">
        <w:rPr>
          <w:spacing w:val="-1"/>
          <w:sz w:val="24"/>
        </w:rPr>
        <w:t>Delayed</w:t>
      </w:r>
      <w:r w:rsidRPr="00CC3C83">
        <w:rPr>
          <w:spacing w:val="-12"/>
          <w:sz w:val="24"/>
        </w:rPr>
        <w:t xml:space="preserve"> </w:t>
      </w:r>
      <w:r w:rsidRPr="00CC3C83">
        <w:rPr>
          <w:spacing w:val="-1"/>
          <w:sz w:val="24"/>
        </w:rPr>
        <w:t>hypersensitivity,</w:t>
      </w:r>
      <w:r w:rsidRPr="00CC3C83">
        <w:rPr>
          <w:spacing w:val="-9"/>
          <w:sz w:val="24"/>
        </w:rPr>
        <w:t xml:space="preserve"> </w:t>
      </w:r>
      <w:r w:rsidRPr="00CC3C83">
        <w:rPr>
          <w:spacing w:val="-1"/>
          <w:sz w:val="24"/>
        </w:rPr>
        <w:t>graft</w:t>
      </w:r>
      <w:r w:rsidRPr="00CC3C83">
        <w:rPr>
          <w:spacing w:val="-12"/>
          <w:sz w:val="24"/>
        </w:rPr>
        <w:t xml:space="preserve"> </w:t>
      </w:r>
      <w:r w:rsidRPr="00CC3C83">
        <w:rPr>
          <w:spacing w:val="-1"/>
          <w:sz w:val="24"/>
        </w:rPr>
        <w:t>rejections,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infection</w:t>
      </w:r>
      <w:r w:rsidRPr="00CC3C83">
        <w:rPr>
          <w:spacing w:val="-51"/>
          <w:sz w:val="24"/>
        </w:rPr>
        <w:t xml:space="preserve"> </w:t>
      </w:r>
      <w:r w:rsidRPr="00CC3C83">
        <w:rPr>
          <w:sz w:val="24"/>
        </w:rPr>
        <w:t>reactions.</w:t>
      </w:r>
    </w:p>
    <w:p w:rsidR="008C5032" w:rsidRPr="00CC3C83" w:rsidRDefault="008C5032">
      <w:pPr>
        <w:pStyle w:val="BodyText"/>
        <w:spacing w:before="8"/>
        <w:ind w:left="0"/>
        <w:rPr>
          <w:sz w:val="25"/>
        </w:rPr>
      </w:pPr>
    </w:p>
    <w:p w:rsidR="008C5032" w:rsidRPr="00CC3C83" w:rsidRDefault="00581DDC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sz w:val="24"/>
        </w:rPr>
      </w:pPr>
      <w:r w:rsidRPr="00CC3C83">
        <w:rPr>
          <w:sz w:val="24"/>
        </w:rPr>
        <w:t>Discuss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role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immune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response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in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transplantation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cancer</w:t>
      </w:r>
    </w:p>
    <w:p w:rsidR="008C5032" w:rsidRPr="00CC3C83" w:rsidRDefault="00CC3C83">
      <w:pPr>
        <w:pStyle w:val="BodyText"/>
        <w:spacing w:before="183" w:line="259" w:lineRule="auto"/>
        <w:ind w:right="190"/>
      </w:pPr>
      <w:r w:rsidRPr="00CC3C83">
        <w:t xml:space="preserve">ANS: </w:t>
      </w:r>
      <w:r w:rsidR="00581DDC" w:rsidRPr="00CC3C83">
        <w:t>The immune system plays a vital role in transplantation. Rejection of a transplant occurs in</w:t>
      </w:r>
      <w:r w:rsidR="00581DDC" w:rsidRPr="00CC3C83">
        <w:rPr>
          <w:spacing w:val="1"/>
        </w:rPr>
        <w:t xml:space="preserve"> </w:t>
      </w:r>
      <w:r w:rsidR="00581DDC" w:rsidRPr="00CC3C83">
        <w:t>instances</w:t>
      </w:r>
      <w:r w:rsidR="00581DDC" w:rsidRPr="00CC3C83">
        <w:rPr>
          <w:spacing w:val="-9"/>
        </w:rPr>
        <w:t xml:space="preserve"> </w:t>
      </w:r>
      <w:r w:rsidR="00581DDC" w:rsidRPr="00CC3C83">
        <w:t>where</w:t>
      </w:r>
      <w:r w:rsidR="00581DDC" w:rsidRPr="00CC3C83">
        <w:rPr>
          <w:spacing w:val="-8"/>
        </w:rPr>
        <w:t xml:space="preserve"> </w:t>
      </w:r>
      <w:r w:rsidR="00581DDC" w:rsidRPr="00CC3C83">
        <w:t>the</w:t>
      </w:r>
      <w:r w:rsidR="00581DDC" w:rsidRPr="00CC3C83">
        <w:rPr>
          <w:spacing w:val="-8"/>
        </w:rPr>
        <w:t xml:space="preserve"> </w:t>
      </w:r>
      <w:r w:rsidR="00581DDC" w:rsidRPr="00CC3C83">
        <w:t>immune</w:t>
      </w:r>
      <w:r w:rsidR="00581DDC" w:rsidRPr="00CC3C83">
        <w:rPr>
          <w:spacing w:val="-8"/>
        </w:rPr>
        <w:t xml:space="preserve"> </w:t>
      </w:r>
      <w:r w:rsidR="00581DDC" w:rsidRPr="00CC3C83">
        <w:t>system</w:t>
      </w:r>
      <w:r w:rsidR="00581DDC" w:rsidRPr="00CC3C83">
        <w:rPr>
          <w:spacing w:val="-8"/>
        </w:rPr>
        <w:t xml:space="preserve"> </w:t>
      </w:r>
      <w:r w:rsidR="00581DDC" w:rsidRPr="00CC3C83">
        <w:t>identifies</w:t>
      </w:r>
      <w:r w:rsidR="00581DDC" w:rsidRPr="00CC3C83">
        <w:rPr>
          <w:spacing w:val="-9"/>
        </w:rPr>
        <w:t xml:space="preserve"> </w:t>
      </w:r>
      <w:r w:rsidR="00581DDC" w:rsidRPr="00CC3C83">
        <w:t>the</w:t>
      </w:r>
      <w:r w:rsidR="00581DDC" w:rsidRPr="00CC3C83">
        <w:rPr>
          <w:spacing w:val="-7"/>
        </w:rPr>
        <w:t xml:space="preserve"> </w:t>
      </w:r>
      <w:r w:rsidR="00581DDC" w:rsidRPr="00CC3C83">
        <w:t>transplant</w:t>
      </w:r>
      <w:r w:rsidR="00581DDC" w:rsidRPr="00CC3C83">
        <w:rPr>
          <w:spacing w:val="-7"/>
        </w:rPr>
        <w:t xml:space="preserve"> </w:t>
      </w:r>
      <w:r w:rsidR="00581DDC" w:rsidRPr="00CC3C83">
        <w:t>as</w:t>
      </w:r>
      <w:r w:rsidR="00581DDC" w:rsidRPr="00CC3C83">
        <w:rPr>
          <w:spacing w:val="-7"/>
        </w:rPr>
        <w:t xml:space="preserve"> </w:t>
      </w:r>
      <w:r w:rsidR="00581DDC" w:rsidRPr="00CC3C83">
        <w:t>foreign</w:t>
      </w:r>
      <w:r w:rsidR="00581DDC" w:rsidRPr="00CC3C83">
        <w:rPr>
          <w:spacing w:val="-7"/>
        </w:rPr>
        <w:t xml:space="preserve"> </w:t>
      </w:r>
      <w:r w:rsidR="00581DDC" w:rsidRPr="00CC3C83">
        <w:t>pathogen.</w:t>
      </w:r>
      <w:r w:rsidR="00581DDC" w:rsidRPr="00CC3C83">
        <w:rPr>
          <w:spacing w:val="-8"/>
        </w:rPr>
        <w:t xml:space="preserve"> </w:t>
      </w:r>
      <w:r w:rsidR="00581DDC" w:rsidRPr="00CC3C83">
        <w:t>This</w:t>
      </w:r>
      <w:r w:rsidR="00581DDC" w:rsidRPr="00CC3C83">
        <w:rPr>
          <w:spacing w:val="-9"/>
        </w:rPr>
        <w:t xml:space="preserve"> </w:t>
      </w:r>
      <w:r w:rsidR="00581DDC" w:rsidRPr="00CC3C83">
        <w:t>triggers</w:t>
      </w:r>
      <w:r w:rsidR="00581DDC" w:rsidRPr="00CC3C83">
        <w:rPr>
          <w:spacing w:val="-51"/>
        </w:rPr>
        <w:t xml:space="preserve"> </w:t>
      </w:r>
      <w:r w:rsidR="00581DDC" w:rsidRPr="00CC3C83">
        <w:t>a response that will ultimately destroy the transplanted organ or tissue. This causes a need for</w:t>
      </w:r>
      <w:r w:rsidR="00581DDC" w:rsidRPr="00CC3C83">
        <w:rPr>
          <w:spacing w:val="-52"/>
        </w:rPr>
        <w:t xml:space="preserve"> </w:t>
      </w:r>
      <w:r w:rsidR="00581DDC" w:rsidRPr="00CC3C83">
        <w:t>another</w:t>
      </w:r>
      <w:r w:rsidR="00581DDC" w:rsidRPr="00CC3C83">
        <w:rPr>
          <w:spacing w:val="-3"/>
        </w:rPr>
        <w:t xml:space="preserve"> </w:t>
      </w:r>
      <w:r w:rsidR="00581DDC" w:rsidRPr="00CC3C83">
        <w:t>organ</w:t>
      </w:r>
      <w:r w:rsidR="00581DDC" w:rsidRPr="00CC3C83">
        <w:rPr>
          <w:spacing w:val="-2"/>
        </w:rPr>
        <w:t xml:space="preserve"> </w:t>
      </w:r>
      <w:r w:rsidR="00581DDC" w:rsidRPr="00CC3C83">
        <w:t>or this will</w:t>
      </w:r>
      <w:r w:rsidR="00581DDC" w:rsidRPr="00CC3C83">
        <w:rPr>
          <w:spacing w:val="-1"/>
        </w:rPr>
        <w:t xml:space="preserve"> </w:t>
      </w:r>
      <w:r w:rsidR="00581DDC" w:rsidRPr="00CC3C83">
        <w:t>ultimately</w:t>
      </w:r>
      <w:r w:rsidR="00581DDC" w:rsidRPr="00CC3C83">
        <w:rPr>
          <w:spacing w:val="-2"/>
        </w:rPr>
        <w:t xml:space="preserve"> </w:t>
      </w:r>
      <w:r w:rsidR="00581DDC" w:rsidRPr="00CC3C83">
        <w:t>lead</w:t>
      </w:r>
      <w:r w:rsidR="00581DDC" w:rsidRPr="00CC3C83">
        <w:rPr>
          <w:spacing w:val="-2"/>
        </w:rPr>
        <w:t xml:space="preserve"> </w:t>
      </w:r>
      <w:r w:rsidR="00581DDC" w:rsidRPr="00CC3C83">
        <w:t>to</w:t>
      </w:r>
      <w:r w:rsidR="00581DDC" w:rsidRPr="00CC3C83">
        <w:rPr>
          <w:spacing w:val="-2"/>
        </w:rPr>
        <w:t xml:space="preserve"> </w:t>
      </w:r>
      <w:r w:rsidR="00581DDC" w:rsidRPr="00CC3C83">
        <w:t>the death of</w:t>
      </w:r>
      <w:r w:rsidR="00581DDC" w:rsidRPr="00CC3C83">
        <w:rPr>
          <w:spacing w:val="-1"/>
        </w:rPr>
        <w:t xml:space="preserve"> </w:t>
      </w:r>
      <w:r w:rsidR="00581DDC" w:rsidRPr="00CC3C83">
        <w:t>the</w:t>
      </w:r>
      <w:r w:rsidR="00581DDC" w:rsidRPr="00CC3C83">
        <w:rPr>
          <w:spacing w:val="-1"/>
        </w:rPr>
        <w:t xml:space="preserve"> </w:t>
      </w:r>
      <w:r w:rsidR="00581DDC" w:rsidRPr="00CC3C83">
        <w:t>patient.</w:t>
      </w:r>
    </w:p>
    <w:p w:rsidR="008C5032" w:rsidRPr="00CC3C83" w:rsidRDefault="00581DDC">
      <w:pPr>
        <w:pStyle w:val="BodyText"/>
        <w:spacing w:before="159" w:line="259" w:lineRule="auto"/>
        <w:ind w:right="105"/>
      </w:pPr>
      <w:r w:rsidRPr="00CC3C83">
        <w:t>Malignant</w:t>
      </w:r>
      <w:r w:rsidRPr="00CC3C83">
        <w:rPr>
          <w:spacing w:val="-5"/>
        </w:rPr>
        <w:t xml:space="preserve"> </w:t>
      </w:r>
      <w:r w:rsidRPr="00CC3C83">
        <w:t>tumors</w:t>
      </w:r>
      <w:r w:rsidRPr="00CC3C83">
        <w:rPr>
          <w:spacing w:val="-7"/>
        </w:rPr>
        <w:t xml:space="preserve"> </w:t>
      </w:r>
      <w:r w:rsidRPr="00CC3C83">
        <w:t>produce</w:t>
      </w:r>
      <w:r w:rsidRPr="00CC3C83">
        <w:rPr>
          <w:spacing w:val="-6"/>
        </w:rPr>
        <w:t xml:space="preserve"> </w:t>
      </w:r>
      <w:r w:rsidRPr="00CC3C83">
        <w:t>various</w:t>
      </w:r>
      <w:r w:rsidRPr="00CC3C83">
        <w:rPr>
          <w:spacing w:val="-4"/>
        </w:rPr>
        <w:t xml:space="preserve"> </w:t>
      </w:r>
      <w:r w:rsidRPr="00CC3C83">
        <w:t>types</w:t>
      </w:r>
      <w:r w:rsidRPr="00CC3C83">
        <w:rPr>
          <w:spacing w:val="-7"/>
        </w:rPr>
        <w:t xml:space="preserve"> </w:t>
      </w:r>
      <w:r w:rsidRPr="00CC3C83">
        <w:t>of</w:t>
      </w:r>
      <w:r w:rsidRPr="00CC3C83">
        <w:rPr>
          <w:spacing w:val="-6"/>
        </w:rPr>
        <w:t xml:space="preserve"> </w:t>
      </w:r>
      <w:r w:rsidRPr="00CC3C83">
        <w:t>molecules</w:t>
      </w:r>
      <w:r w:rsidRPr="00CC3C83">
        <w:rPr>
          <w:spacing w:val="-6"/>
        </w:rPr>
        <w:t xml:space="preserve"> </w:t>
      </w:r>
      <w:r w:rsidRPr="00CC3C83">
        <w:t>that</w:t>
      </w:r>
      <w:r w:rsidRPr="00CC3C83">
        <w:rPr>
          <w:spacing w:val="-5"/>
        </w:rPr>
        <w:t xml:space="preserve"> </w:t>
      </w:r>
      <w:r w:rsidRPr="00CC3C83">
        <w:t>may</w:t>
      </w:r>
      <w:r w:rsidRPr="00CC3C83">
        <w:rPr>
          <w:spacing w:val="-6"/>
        </w:rPr>
        <w:t xml:space="preserve"> </w:t>
      </w:r>
      <w:r w:rsidRPr="00CC3C83">
        <w:t>be</w:t>
      </w:r>
      <w:r w:rsidRPr="00CC3C83">
        <w:rPr>
          <w:spacing w:val="-4"/>
        </w:rPr>
        <w:t xml:space="preserve"> </w:t>
      </w:r>
      <w:r w:rsidRPr="00CC3C83">
        <w:t>recognized</w:t>
      </w:r>
      <w:r w:rsidRPr="00CC3C83">
        <w:rPr>
          <w:spacing w:val="-7"/>
        </w:rPr>
        <w:t xml:space="preserve"> </w:t>
      </w:r>
      <w:r w:rsidRPr="00CC3C83">
        <w:t>by</w:t>
      </w:r>
      <w:r w:rsidRPr="00CC3C83">
        <w:rPr>
          <w:spacing w:val="-6"/>
        </w:rPr>
        <w:t xml:space="preserve"> </w:t>
      </w:r>
      <w:r w:rsidRPr="00CC3C83">
        <w:t>the</w:t>
      </w:r>
      <w:r w:rsidRPr="00CC3C83">
        <w:rPr>
          <w:spacing w:val="-6"/>
        </w:rPr>
        <w:t xml:space="preserve"> </w:t>
      </w:r>
      <w:r w:rsidRPr="00CC3C83">
        <w:t>immune</w:t>
      </w:r>
      <w:r w:rsidRPr="00CC3C83">
        <w:rPr>
          <w:spacing w:val="-51"/>
        </w:rPr>
        <w:t xml:space="preserve"> </w:t>
      </w:r>
      <w:r w:rsidRPr="00CC3C83">
        <w:t>system</w:t>
      </w:r>
      <w:r w:rsidRPr="00CC3C83">
        <w:rPr>
          <w:spacing w:val="-6"/>
        </w:rPr>
        <w:t xml:space="preserve"> </w:t>
      </w:r>
      <w:r w:rsidRPr="00CC3C83">
        <w:t>as</w:t>
      </w:r>
      <w:r w:rsidRPr="00CC3C83">
        <w:rPr>
          <w:spacing w:val="-3"/>
        </w:rPr>
        <w:t xml:space="preserve"> </w:t>
      </w:r>
      <w:r w:rsidRPr="00CC3C83">
        <w:t>foreign</w:t>
      </w:r>
      <w:r w:rsidRPr="00CC3C83">
        <w:rPr>
          <w:spacing w:val="-5"/>
        </w:rPr>
        <w:t xml:space="preserve"> </w:t>
      </w:r>
      <w:r w:rsidRPr="00CC3C83">
        <w:t>antigens.</w:t>
      </w:r>
      <w:r w:rsidRPr="00CC3C83">
        <w:rPr>
          <w:spacing w:val="-6"/>
        </w:rPr>
        <w:t xml:space="preserve"> </w:t>
      </w:r>
      <w:r w:rsidRPr="00CC3C83">
        <w:t>Tumor</w:t>
      </w:r>
      <w:r w:rsidRPr="00CC3C83">
        <w:rPr>
          <w:spacing w:val="-3"/>
        </w:rPr>
        <w:t xml:space="preserve"> </w:t>
      </w:r>
      <w:r w:rsidRPr="00CC3C83">
        <w:t>antigens</w:t>
      </w:r>
      <w:r w:rsidRPr="00CC3C83">
        <w:rPr>
          <w:spacing w:val="-5"/>
        </w:rPr>
        <w:t xml:space="preserve"> </w:t>
      </w:r>
      <w:r w:rsidRPr="00CC3C83">
        <w:t>are</w:t>
      </w:r>
      <w:r w:rsidRPr="00CC3C83">
        <w:rPr>
          <w:spacing w:val="-3"/>
        </w:rPr>
        <w:t xml:space="preserve"> </w:t>
      </w:r>
      <w:r w:rsidRPr="00CC3C83">
        <w:t>picked</w:t>
      </w:r>
      <w:r w:rsidRPr="00CC3C83">
        <w:rPr>
          <w:spacing w:val="-3"/>
        </w:rPr>
        <w:t xml:space="preserve"> </w:t>
      </w:r>
      <w:r w:rsidRPr="00CC3C83">
        <w:t>up</w:t>
      </w:r>
      <w:r w:rsidRPr="00CC3C83">
        <w:rPr>
          <w:spacing w:val="-5"/>
        </w:rPr>
        <w:t xml:space="preserve"> </w:t>
      </w:r>
      <w:r w:rsidRPr="00CC3C83">
        <w:t>by</w:t>
      </w:r>
      <w:r w:rsidRPr="00CC3C83">
        <w:rPr>
          <w:spacing w:val="-5"/>
        </w:rPr>
        <w:t xml:space="preserve"> </w:t>
      </w:r>
      <w:r w:rsidRPr="00CC3C83">
        <w:t>the</w:t>
      </w:r>
      <w:r w:rsidRPr="00CC3C83">
        <w:rPr>
          <w:spacing w:val="-4"/>
        </w:rPr>
        <w:t xml:space="preserve"> </w:t>
      </w:r>
      <w:r w:rsidRPr="00CC3C83">
        <w:t>host</w:t>
      </w:r>
      <w:r w:rsidRPr="00CC3C83">
        <w:rPr>
          <w:spacing w:val="-5"/>
        </w:rPr>
        <w:t xml:space="preserve"> </w:t>
      </w:r>
      <w:r w:rsidRPr="00CC3C83">
        <w:t>dendritic</w:t>
      </w:r>
      <w:r w:rsidRPr="00CC3C83">
        <w:rPr>
          <w:spacing w:val="-4"/>
        </w:rPr>
        <w:t xml:space="preserve"> </w:t>
      </w:r>
      <w:r w:rsidRPr="00CC3C83">
        <w:t>cells</w:t>
      </w:r>
      <w:r w:rsidRPr="00CC3C83">
        <w:rPr>
          <w:spacing w:val="-6"/>
        </w:rPr>
        <w:t xml:space="preserve"> </w:t>
      </w:r>
      <w:r w:rsidRPr="00CC3C83">
        <w:t>and</w:t>
      </w:r>
    </w:p>
    <w:p w:rsidR="008C5032" w:rsidRPr="00CC3C83" w:rsidRDefault="008C5032">
      <w:pPr>
        <w:spacing w:line="259" w:lineRule="auto"/>
        <w:sectPr w:rsidR="008C5032" w:rsidRPr="00CC3C83">
          <w:pgSz w:w="12240" w:h="15840"/>
          <w:pgMar w:top="1420" w:right="1340" w:bottom="820" w:left="1340" w:header="0" w:footer="622" w:gutter="0"/>
          <w:cols w:space="720"/>
        </w:sectPr>
      </w:pPr>
    </w:p>
    <w:p w:rsidR="008C5032" w:rsidRPr="00CC3C83" w:rsidRDefault="00581DDC">
      <w:pPr>
        <w:pStyle w:val="BodyText"/>
        <w:spacing w:before="25" w:line="259" w:lineRule="auto"/>
        <w:ind w:right="117"/>
      </w:pPr>
      <w:r w:rsidRPr="00CC3C83">
        <w:t>responses</w:t>
      </w:r>
      <w:r w:rsidRPr="00CC3C83">
        <w:rPr>
          <w:spacing w:val="-11"/>
        </w:rPr>
        <w:t xml:space="preserve"> </w:t>
      </w:r>
      <w:r w:rsidRPr="00CC3C83">
        <w:t>are</w:t>
      </w:r>
      <w:r w:rsidRPr="00CC3C83">
        <w:rPr>
          <w:spacing w:val="-7"/>
        </w:rPr>
        <w:t xml:space="preserve"> </w:t>
      </w:r>
      <w:r w:rsidRPr="00CC3C83">
        <w:t>initiated</w:t>
      </w:r>
      <w:r w:rsidRPr="00CC3C83">
        <w:rPr>
          <w:spacing w:val="-10"/>
        </w:rPr>
        <w:t xml:space="preserve"> </w:t>
      </w:r>
      <w:r w:rsidRPr="00CC3C83">
        <w:t>in</w:t>
      </w:r>
      <w:r w:rsidRPr="00CC3C83">
        <w:rPr>
          <w:spacing w:val="-9"/>
        </w:rPr>
        <w:t xml:space="preserve"> </w:t>
      </w:r>
      <w:r w:rsidRPr="00CC3C83">
        <w:t>peripheral</w:t>
      </w:r>
      <w:r w:rsidRPr="00CC3C83">
        <w:rPr>
          <w:spacing w:val="-9"/>
        </w:rPr>
        <w:t xml:space="preserve"> </w:t>
      </w:r>
      <w:r w:rsidRPr="00CC3C83">
        <w:t>or</w:t>
      </w:r>
      <w:r w:rsidRPr="00CC3C83">
        <w:rPr>
          <w:spacing w:val="-10"/>
        </w:rPr>
        <w:t xml:space="preserve"> </w:t>
      </w:r>
      <w:r w:rsidRPr="00CC3C83">
        <w:t>secondary</w:t>
      </w:r>
      <w:r w:rsidRPr="00CC3C83">
        <w:rPr>
          <w:spacing w:val="-9"/>
        </w:rPr>
        <w:t xml:space="preserve"> </w:t>
      </w:r>
      <w:r w:rsidRPr="00CC3C83">
        <w:t>lymphoid</w:t>
      </w:r>
      <w:r w:rsidRPr="00CC3C83">
        <w:rPr>
          <w:spacing w:val="-10"/>
        </w:rPr>
        <w:t xml:space="preserve"> </w:t>
      </w:r>
      <w:r w:rsidRPr="00CC3C83">
        <w:t>organs.</w:t>
      </w:r>
      <w:r w:rsidRPr="00CC3C83">
        <w:rPr>
          <w:spacing w:val="-10"/>
        </w:rPr>
        <w:t xml:space="preserve"> </w:t>
      </w:r>
      <w:r w:rsidRPr="00CC3C83">
        <w:t>Tumor-specific</w:t>
      </w:r>
      <w:r w:rsidRPr="00CC3C83">
        <w:rPr>
          <w:spacing w:val="-8"/>
        </w:rPr>
        <w:t xml:space="preserve"> </w:t>
      </w:r>
      <w:r w:rsidRPr="00CC3C83">
        <w:t>CTLs</w:t>
      </w:r>
      <w:r w:rsidRPr="00CC3C83">
        <w:rPr>
          <w:spacing w:val="-10"/>
        </w:rPr>
        <w:t xml:space="preserve"> </w:t>
      </w:r>
      <w:r w:rsidRPr="00CC3C83">
        <w:t>migrate</w:t>
      </w:r>
      <w:r w:rsidRPr="00CC3C83">
        <w:rPr>
          <w:spacing w:val="-51"/>
        </w:rPr>
        <w:t xml:space="preserve"> </w:t>
      </w:r>
      <w:r w:rsidRPr="00CC3C83">
        <w:t>back</w:t>
      </w:r>
      <w:r w:rsidRPr="00CC3C83">
        <w:rPr>
          <w:spacing w:val="-3"/>
        </w:rPr>
        <w:t xml:space="preserve"> </w:t>
      </w:r>
      <w:r w:rsidRPr="00CC3C83">
        <w:t>to</w:t>
      </w:r>
      <w:r w:rsidRPr="00CC3C83">
        <w:rPr>
          <w:spacing w:val="-2"/>
        </w:rPr>
        <w:t xml:space="preserve"> </w:t>
      </w:r>
      <w:r w:rsidRPr="00CC3C83">
        <w:t>the</w:t>
      </w:r>
      <w:r w:rsidRPr="00CC3C83">
        <w:rPr>
          <w:spacing w:val="-2"/>
        </w:rPr>
        <w:t xml:space="preserve"> </w:t>
      </w:r>
      <w:r w:rsidRPr="00CC3C83">
        <w:t>tumor</w:t>
      </w:r>
      <w:r w:rsidRPr="00CC3C83">
        <w:rPr>
          <w:spacing w:val="-3"/>
        </w:rPr>
        <w:t xml:space="preserve"> </w:t>
      </w:r>
      <w:r w:rsidRPr="00CC3C83">
        <w:t>and</w:t>
      </w:r>
      <w:r w:rsidRPr="00CC3C83">
        <w:rPr>
          <w:spacing w:val="-1"/>
        </w:rPr>
        <w:t xml:space="preserve"> </w:t>
      </w:r>
      <w:r w:rsidRPr="00CC3C83">
        <w:t>kill</w:t>
      </w:r>
      <w:r w:rsidRPr="00CC3C83">
        <w:rPr>
          <w:spacing w:val="-4"/>
        </w:rPr>
        <w:t xml:space="preserve"> </w:t>
      </w:r>
      <w:r w:rsidRPr="00CC3C83">
        <w:t>the</w:t>
      </w:r>
      <w:r w:rsidRPr="00CC3C83">
        <w:rPr>
          <w:spacing w:val="-3"/>
        </w:rPr>
        <w:t xml:space="preserve"> </w:t>
      </w:r>
      <w:r w:rsidRPr="00CC3C83">
        <w:t>tumor</w:t>
      </w:r>
      <w:r w:rsidRPr="00CC3C83">
        <w:rPr>
          <w:spacing w:val="-1"/>
        </w:rPr>
        <w:t xml:space="preserve"> </w:t>
      </w:r>
      <w:r w:rsidRPr="00CC3C83">
        <w:t>cells.</w:t>
      </w:r>
      <w:r w:rsidRPr="00CC3C83">
        <w:rPr>
          <w:spacing w:val="-2"/>
        </w:rPr>
        <w:t xml:space="preserve"> </w:t>
      </w:r>
      <w:r w:rsidRPr="00CC3C83">
        <w:t>Mechanisms</w:t>
      </w:r>
      <w:r w:rsidRPr="00CC3C83">
        <w:rPr>
          <w:spacing w:val="-1"/>
        </w:rPr>
        <w:t xml:space="preserve"> </w:t>
      </w:r>
      <w:r w:rsidRPr="00CC3C83">
        <w:t>of</w:t>
      </w:r>
      <w:r w:rsidRPr="00CC3C83">
        <w:rPr>
          <w:spacing w:val="-1"/>
        </w:rPr>
        <w:t xml:space="preserve"> </w:t>
      </w:r>
      <w:r w:rsidRPr="00CC3C83">
        <w:t>tumor</w:t>
      </w:r>
      <w:r w:rsidRPr="00CC3C83">
        <w:rPr>
          <w:spacing w:val="-4"/>
        </w:rPr>
        <w:t xml:space="preserve"> </w:t>
      </w:r>
      <w:r w:rsidRPr="00CC3C83">
        <w:t>immunity</w:t>
      </w:r>
      <w:r w:rsidRPr="00CC3C83">
        <w:rPr>
          <w:spacing w:val="-3"/>
        </w:rPr>
        <w:t xml:space="preserve"> </w:t>
      </w:r>
      <w:r w:rsidRPr="00CC3C83">
        <w:t>are</w:t>
      </w:r>
      <w:r w:rsidRPr="00CC3C83">
        <w:rPr>
          <w:spacing w:val="-2"/>
        </w:rPr>
        <w:t xml:space="preserve"> </w:t>
      </w:r>
      <w:r w:rsidRPr="00CC3C83">
        <w:t>not</w:t>
      </w:r>
      <w:r w:rsidRPr="00CC3C83">
        <w:rPr>
          <w:spacing w:val="-2"/>
        </w:rPr>
        <w:t xml:space="preserve"> </w:t>
      </w:r>
      <w:r w:rsidRPr="00CC3C83">
        <w:t>shown.</w:t>
      </w:r>
    </w:p>
    <w:p w:rsidR="008C5032" w:rsidRPr="00CC3C83" w:rsidRDefault="00581DDC">
      <w:pPr>
        <w:pStyle w:val="BodyText"/>
        <w:spacing w:line="292" w:lineRule="exact"/>
      </w:pPr>
      <w:r w:rsidRPr="00CC3C83">
        <w:t>Cytotoxic</w:t>
      </w:r>
      <w:r w:rsidRPr="00CC3C83">
        <w:rPr>
          <w:spacing w:val="-5"/>
        </w:rPr>
        <w:t xml:space="preserve"> </w:t>
      </w:r>
      <w:r w:rsidRPr="00CC3C83">
        <w:t>T</w:t>
      </w:r>
      <w:r w:rsidRPr="00CC3C83">
        <w:rPr>
          <w:spacing w:val="-7"/>
        </w:rPr>
        <w:t xml:space="preserve"> </w:t>
      </w:r>
      <w:r w:rsidRPr="00CC3C83">
        <w:t>lymphocyte,</w:t>
      </w:r>
      <w:r w:rsidRPr="00CC3C83">
        <w:rPr>
          <w:spacing w:val="-5"/>
        </w:rPr>
        <w:t xml:space="preserve"> </w:t>
      </w:r>
      <w:r w:rsidRPr="00CC3C83">
        <w:t>CTL.</w:t>
      </w:r>
    </w:p>
    <w:p w:rsidR="008C5032" w:rsidRPr="00CC3C83" w:rsidRDefault="00581DDC">
      <w:pPr>
        <w:pStyle w:val="ListParagraph"/>
        <w:numPr>
          <w:ilvl w:val="0"/>
          <w:numId w:val="5"/>
        </w:numPr>
        <w:tabs>
          <w:tab w:val="left" w:pos="822"/>
        </w:tabs>
        <w:spacing w:before="183"/>
        <w:ind w:hanging="361"/>
        <w:rPr>
          <w:sz w:val="24"/>
        </w:rPr>
      </w:pPr>
      <w:r w:rsidRPr="00CC3C83">
        <w:rPr>
          <w:sz w:val="24"/>
        </w:rPr>
        <w:t>Describe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barrier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defenses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body</w:t>
      </w:r>
    </w:p>
    <w:p w:rsidR="008C5032" w:rsidRPr="00CC3C83" w:rsidRDefault="00CC3C83">
      <w:pPr>
        <w:pStyle w:val="BodyText"/>
        <w:spacing w:before="183" w:line="259" w:lineRule="auto"/>
        <w:ind w:right="190"/>
      </w:pPr>
      <w:r w:rsidRPr="00CC3C83">
        <w:t xml:space="preserve">ANS: </w:t>
      </w:r>
      <w:r w:rsidR="00581DDC" w:rsidRPr="00CC3C83">
        <w:t>Barrier</w:t>
      </w:r>
      <w:r w:rsidR="00581DDC" w:rsidRPr="00CC3C83">
        <w:rPr>
          <w:spacing w:val="-8"/>
        </w:rPr>
        <w:t xml:space="preserve"> </w:t>
      </w:r>
      <w:r w:rsidR="00581DDC" w:rsidRPr="00CC3C83">
        <w:t>Defenses:</w:t>
      </w:r>
      <w:r w:rsidR="00581DDC" w:rsidRPr="00CC3C83">
        <w:rPr>
          <w:spacing w:val="-5"/>
        </w:rPr>
        <w:t xml:space="preserve"> </w:t>
      </w:r>
      <w:r w:rsidR="00581DDC" w:rsidRPr="00CC3C83">
        <w:t>The</w:t>
      </w:r>
      <w:r w:rsidR="00581DDC" w:rsidRPr="00CC3C83">
        <w:rPr>
          <w:spacing w:val="-6"/>
        </w:rPr>
        <w:t xml:space="preserve"> </w:t>
      </w:r>
      <w:r w:rsidR="00581DDC" w:rsidRPr="00CC3C83">
        <w:t>most</w:t>
      </w:r>
      <w:r w:rsidR="00581DDC" w:rsidRPr="00CC3C83">
        <w:rPr>
          <w:spacing w:val="-7"/>
        </w:rPr>
        <w:t xml:space="preserve"> </w:t>
      </w:r>
      <w:r w:rsidR="00581DDC" w:rsidRPr="00CC3C83">
        <w:t>basic,</w:t>
      </w:r>
      <w:r w:rsidR="00581DDC" w:rsidRPr="00CC3C83">
        <w:rPr>
          <w:spacing w:val="-7"/>
        </w:rPr>
        <w:t xml:space="preserve"> </w:t>
      </w:r>
      <w:r w:rsidR="00581DDC" w:rsidRPr="00CC3C83">
        <w:t>continuously</w:t>
      </w:r>
      <w:r w:rsidR="00581DDC" w:rsidRPr="00CC3C83">
        <w:rPr>
          <w:spacing w:val="-6"/>
        </w:rPr>
        <w:t xml:space="preserve"> </w:t>
      </w:r>
      <w:r w:rsidR="00581DDC" w:rsidRPr="00CC3C83">
        <w:t>working,</w:t>
      </w:r>
      <w:r w:rsidR="00581DDC" w:rsidRPr="00CC3C83">
        <w:rPr>
          <w:spacing w:val="-8"/>
        </w:rPr>
        <w:t xml:space="preserve"> </w:t>
      </w:r>
      <w:r w:rsidR="00581DDC" w:rsidRPr="00CC3C83">
        <w:t>skin</w:t>
      </w:r>
      <w:r w:rsidR="00581DDC" w:rsidRPr="00CC3C83">
        <w:rPr>
          <w:spacing w:val="-7"/>
        </w:rPr>
        <w:t xml:space="preserve"> </w:t>
      </w:r>
      <w:r w:rsidR="00581DDC" w:rsidRPr="00CC3C83">
        <w:t>and</w:t>
      </w:r>
      <w:r w:rsidR="00581DDC" w:rsidRPr="00CC3C83">
        <w:rPr>
          <w:spacing w:val="-5"/>
        </w:rPr>
        <w:t xml:space="preserve"> </w:t>
      </w:r>
      <w:r w:rsidR="00581DDC" w:rsidRPr="00CC3C83">
        <w:t>sweat,</w:t>
      </w:r>
      <w:r w:rsidR="00581DDC" w:rsidRPr="00CC3C83">
        <w:rPr>
          <w:spacing w:val="-7"/>
        </w:rPr>
        <w:t xml:space="preserve"> </w:t>
      </w:r>
      <w:r w:rsidR="00581DDC" w:rsidRPr="00CC3C83">
        <w:t>stomach,</w:t>
      </w:r>
      <w:r w:rsidR="00581DDC" w:rsidRPr="00CC3C83">
        <w:rPr>
          <w:spacing w:val="-7"/>
        </w:rPr>
        <w:t xml:space="preserve"> </w:t>
      </w:r>
      <w:r w:rsidR="00581DDC" w:rsidRPr="00CC3C83">
        <w:t>mouth,</w:t>
      </w:r>
      <w:r w:rsidR="00581DDC" w:rsidRPr="00CC3C83">
        <w:rPr>
          <w:spacing w:val="-51"/>
        </w:rPr>
        <w:t xml:space="preserve"> </w:t>
      </w:r>
      <w:r w:rsidR="00581DDC" w:rsidRPr="00CC3C83">
        <w:t>normal</w:t>
      </w:r>
      <w:r w:rsidR="00581DDC" w:rsidRPr="00CC3C83">
        <w:rPr>
          <w:spacing w:val="-1"/>
        </w:rPr>
        <w:t xml:space="preserve"> </w:t>
      </w:r>
      <w:r w:rsidR="00581DDC" w:rsidRPr="00CC3C83">
        <w:t>flora,</w:t>
      </w:r>
      <w:r w:rsidR="00581DDC" w:rsidRPr="00CC3C83">
        <w:rPr>
          <w:spacing w:val="-1"/>
        </w:rPr>
        <w:t xml:space="preserve"> </w:t>
      </w:r>
      <w:r w:rsidR="00581DDC" w:rsidRPr="00CC3C83">
        <w:t>and</w:t>
      </w:r>
      <w:r w:rsidR="00581DDC" w:rsidRPr="00CC3C83">
        <w:rPr>
          <w:spacing w:val="1"/>
        </w:rPr>
        <w:t xml:space="preserve"> </w:t>
      </w:r>
      <w:r w:rsidR="00581DDC" w:rsidRPr="00CC3C83">
        <w:t>mucosal</w:t>
      </w:r>
      <w:r w:rsidR="00581DDC" w:rsidRPr="00CC3C83">
        <w:rPr>
          <w:spacing w:val="-1"/>
        </w:rPr>
        <w:t xml:space="preserve"> </w:t>
      </w:r>
      <w:r w:rsidR="00581DDC" w:rsidRPr="00CC3C83">
        <w:t>surfaces.</w:t>
      </w:r>
    </w:p>
    <w:p w:rsidR="008C5032" w:rsidRPr="00CC3C83" w:rsidRDefault="00581DDC">
      <w:pPr>
        <w:pStyle w:val="BodyText"/>
        <w:spacing w:before="159"/>
      </w:pPr>
      <w:r w:rsidRPr="00CC3C83">
        <w:t>Site</w:t>
      </w:r>
      <w:r w:rsidRPr="00CC3C83">
        <w:rPr>
          <w:spacing w:val="-6"/>
        </w:rPr>
        <w:t xml:space="preserve"> </w:t>
      </w:r>
      <w:r w:rsidRPr="00CC3C83">
        <w:t>/</w:t>
      </w:r>
      <w:r w:rsidRPr="00CC3C83">
        <w:rPr>
          <w:spacing w:val="-8"/>
        </w:rPr>
        <w:t xml:space="preserve"> </w:t>
      </w:r>
      <w:r w:rsidRPr="00CC3C83">
        <w:t>Specific</w:t>
      </w:r>
      <w:r w:rsidRPr="00CC3C83">
        <w:rPr>
          <w:spacing w:val="-6"/>
        </w:rPr>
        <w:t xml:space="preserve"> </w:t>
      </w:r>
      <w:r w:rsidRPr="00CC3C83">
        <w:t>Defense</w:t>
      </w:r>
      <w:r w:rsidRPr="00CC3C83">
        <w:rPr>
          <w:spacing w:val="-6"/>
        </w:rPr>
        <w:t xml:space="preserve"> </w:t>
      </w:r>
      <w:r w:rsidRPr="00CC3C83">
        <w:t>/</w:t>
      </w:r>
      <w:r w:rsidRPr="00CC3C83">
        <w:rPr>
          <w:spacing w:val="-6"/>
        </w:rPr>
        <w:t xml:space="preserve"> </w:t>
      </w:r>
      <w:r w:rsidRPr="00CC3C83">
        <w:t>Protective</w:t>
      </w:r>
      <w:r w:rsidRPr="00CC3C83">
        <w:rPr>
          <w:spacing w:val="-6"/>
        </w:rPr>
        <w:t xml:space="preserve"> </w:t>
      </w:r>
      <w:r w:rsidRPr="00CC3C83">
        <w:t>Aspect</w:t>
      </w:r>
    </w:p>
    <w:p w:rsidR="008C5032" w:rsidRPr="00CC3C83" w:rsidRDefault="00581DDC">
      <w:pPr>
        <w:pStyle w:val="BodyText"/>
        <w:spacing w:before="183" w:line="388" w:lineRule="auto"/>
        <w:ind w:right="2157"/>
      </w:pPr>
      <w:r w:rsidRPr="00CC3C83">
        <w:t>Skin: Epidermal surface: Keratinized cells of surface, and Langerhans cells.</w:t>
      </w:r>
      <w:r w:rsidRPr="00CC3C83">
        <w:rPr>
          <w:spacing w:val="1"/>
        </w:rPr>
        <w:t xml:space="preserve"> </w:t>
      </w:r>
      <w:r w:rsidRPr="00CC3C83">
        <w:t>Sweat:</w:t>
      </w:r>
      <w:r w:rsidRPr="00CC3C83">
        <w:rPr>
          <w:spacing w:val="3"/>
        </w:rPr>
        <w:t xml:space="preserve"> </w:t>
      </w:r>
      <w:r w:rsidRPr="00CC3C83">
        <w:t>Sweat</w:t>
      </w:r>
      <w:r w:rsidRPr="00CC3C83">
        <w:rPr>
          <w:spacing w:val="-6"/>
        </w:rPr>
        <w:t xml:space="preserve"> </w:t>
      </w:r>
      <w:r w:rsidRPr="00CC3C83">
        <w:t>glands,</w:t>
      </w:r>
      <w:r w:rsidRPr="00CC3C83">
        <w:rPr>
          <w:spacing w:val="-7"/>
        </w:rPr>
        <w:t xml:space="preserve"> </w:t>
      </w:r>
      <w:r w:rsidRPr="00CC3C83">
        <w:t>Sebaceous</w:t>
      </w:r>
      <w:r w:rsidRPr="00CC3C83">
        <w:rPr>
          <w:spacing w:val="-7"/>
        </w:rPr>
        <w:t xml:space="preserve"> </w:t>
      </w:r>
      <w:r w:rsidRPr="00CC3C83">
        <w:t>Glands:</w:t>
      </w:r>
      <w:r w:rsidRPr="00CC3C83">
        <w:rPr>
          <w:spacing w:val="-7"/>
        </w:rPr>
        <w:t xml:space="preserve"> </w:t>
      </w:r>
      <w:r w:rsidRPr="00CC3C83">
        <w:t>Washing</w:t>
      </w:r>
      <w:r w:rsidRPr="00CC3C83">
        <w:rPr>
          <w:spacing w:val="-6"/>
        </w:rPr>
        <w:t xml:space="preserve"> </w:t>
      </w:r>
      <w:r w:rsidRPr="00CC3C83">
        <w:t>away</w:t>
      </w:r>
      <w:r w:rsidRPr="00CC3C83">
        <w:rPr>
          <w:spacing w:val="-6"/>
        </w:rPr>
        <w:t xml:space="preserve"> </w:t>
      </w:r>
      <w:r w:rsidRPr="00CC3C83">
        <w:t>action</w:t>
      </w:r>
      <w:r w:rsidRPr="00CC3C83">
        <w:rPr>
          <w:spacing w:val="-7"/>
        </w:rPr>
        <w:t xml:space="preserve"> </w:t>
      </w:r>
      <w:r w:rsidRPr="00CC3C83">
        <w:t>and</w:t>
      </w:r>
      <w:r w:rsidRPr="00CC3C83">
        <w:rPr>
          <w:spacing w:val="-5"/>
        </w:rPr>
        <w:t xml:space="preserve"> </w:t>
      </w:r>
      <w:r w:rsidRPr="00CC3C83">
        <w:t>Low</w:t>
      </w:r>
      <w:r w:rsidRPr="00CC3C83">
        <w:rPr>
          <w:spacing w:val="-6"/>
        </w:rPr>
        <w:t xml:space="preserve"> </w:t>
      </w:r>
      <w:r w:rsidRPr="00CC3C83">
        <w:t>pH.</w:t>
      </w:r>
      <w:r w:rsidRPr="00CC3C83">
        <w:rPr>
          <w:spacing w:val="-52"/>
        </w:rPr>
        <w:t xml:space="preserve"> </w:t>
      </w:r>
      <w:r w:rsidRPr="00CC3C83">
        <w:t>Stomach:</w:t>
      </w:r>
      <w:r w:rsidRPr="00CC3C83">
        <w:rPr>
          <w:spacing w:val="-2"/>
        </w:rPr>
        <w:t xml:space="preserve"> </w:t>
      </w:r>
      <w:r w:rsidRPr="00CC3C83">
        <w:t>Gastrointestinal</w:t>
      </w:r>
      <w:r w:rsidRPr="00CC3C83">
        <w:rPr>
          <w:spacing w:val="-1"/>
        </w:rPr>
        <w:t xml:space="preserve"> </w:t>
      </w:r>
      <w:r w:rsidRPr="00CC3C83">
        <w:t>tract:</w:t>
      </w:r>
      <w:r w:rsidRPr="00CC3C83">
        <w:rPr>
          <w:spacing w:val="1"/>
        </w:rPr>
        <w:t xml:space="preserve"> </w:t>
      </w:r>
      <w:r w:rsidRPr="00CC3C83">
        <w:t>Low</w:t>
      </w:r>
      <w:r w:rsidRPr="00CC3C83">
        <w:rPr>
          <w:spacing w:val="-1"/>
        </w:rPr>
        <w:t xml:space="preserve"> </w:t>
      </w:r>
      <w:r w:rsidRPr="00CC3C83">
        <w:t>pH</w:t>
      </w:r>
    </w:p>
    <w:p w:rsidR="008C5032" w:rsidRPr="00CC3C83" w:rsidRDefault="00581DDC">
      <w:pPr>
        <w:pStyle w:val="BodyText"/>
        <w:spacing w:before="5"/>
      </w:pPr>
      <w:r w:rsidRPr="00CC3C83">
        <w:t>Mouth:</w:t>
      </w:r>
      <w:r w:rsidRPr="00CC3C83">
        <w:rPr>
          <w:spacing w:val="-7"/>
        </w:rPr>
        <w:t xml:space="preserve"> </w:t>
      </w:r>
      <w:r w:rsidRPr="00CC3C83">
        <w:t>Salivary</w:t>
      </w:r>
      <w:r w:rsidRPr="00CC3C83">
        <w:rPr>
          <w:spacing w:val="-9"/>
        </w:rPr>
        <w:t xml:space="preserve"> </w:t>
      </w:r>
      <w:r w:rsidRPr="00CC3C83">
        <w:t>glands:</w:t>
      </w:r>
      <w:r w:rsidRPr="00CC3C83">
        <w:rPr>
          <w:spacing w:val="-7"/>
        </w:rPr>
        <w:t xml:space="preserve"> </w:t>
      </w:r>
      <w:r w:rsidRPr="00CC3C83">
        <w:t>Lysozyme</w:t>
      </w:r>
    </w:p>
    <w:p w:rsidR="008C5032" w:rsidRPr="00CC3C83" w:rsidRDefault="00581DDC">
      <w:pPr>
        <w:pStyle w:val="BodyText"/>
        <w:spacing w:before="183" w:line="388" w:lineRule="auto"/>
        <w:ind w:right="715"/>
      </w:pPr>
      <w:r w:rsidRPr="00CC3C83">
        <w:t>Normal</w:t>
      </w:r>
      <w:r w:rsidRPr="00CC3C83">
        <w:rPr>
          <w:spacing w:val="-8"/>
        </w:rPr>
        <w:t xml:space="preserve"> </w:t>
      </w:r>
      <w:r w:rsidRPr="00CC3C83">
        <w:t>Flora:</w:t>
      </w:r>
      <w:r w:rsidRPr="00CC3C83">
        <w:rPr>
          <w:spacing w:val="-7"/>
        </w:rPr>
        <w:t xml:space="preserve"> </w:t>
      </w:r>
      <w:r w:rsidRPr="00CC3C83">
        <w:t>Mucosal</w:t>
      </w:r>
      <w:r w:rsidRPr="00CC3C83">
        <w:rPr>
          <w:spacing w:val="-7"/>
        </w:rPr>
        <w:t xml:space="preserve"> </w:t>
      </w:r>
      <w:r w:rsidRPr="00CC3C83">
        <w:t>tissues:</w:t>
      </w:r>
      <w:r w:rsidRPr="00CC3C83">
        <w:rPr>
          <w:spacing w:val="-9"/>
        </w:rPr>
        <w:t xml:space="preserve"> </w:t>
      </w:r>
      <w:r w:rsidRPr="00CC3C83">
        <w:t>Prevent</w:t>
      </w:r>
      <w:r w:rsidRPr="00CC3C83">
        <w:rPr>
          <w:spacing w:val="-7"/>
        </w:rPr>
        <w:t xml:space="preserve"> </w:t>
      </w:r>
      <w:r w:rsidRPr="00CC3C83">
        <w:t>pathogens</w:t>
      </w:r>
      <w:r w:rsidRPr="00CC3C83">
        <w:rPr>
          <w:spacing w:val="-7"/>
        </w:rPr>
        <w:t xml:space="preserve"> </w:t>
      </w:r>
      <w:r w:rsidRPr="00CC3C83">
        <w:t>from</w:t>
      </w:r>
      <w:r w:rsidRPr="00CC3C83">
        <w:rPr>
          <w:spacing w:val="-7"/>
        </w:rPr>
        <w:t xml:space="preserve"> </w:t>
      </w:r>
      <w:r w:rsidRPr="00CC3C83">
        <w:t>growing</w:t>
      </w:r>
      <w:r w:rsidRPr="00CC3C83">
        <w:rPr>
          <w:spacing w:val="-7"/>
        </w:rPr>
        <w:t xml:space="preserve"> </w:t>
      </w:r>
      <w:r w:rsidRPr="00CC3C83">
        <w:t>on</w:t>
      </w:r>
      <w:r w:rsidRPr="00CC3C83">
        <w:rPr>
          <w:spacing w:val="-9"/>
        </w:rPr>
        <w:t xml:space="preserve"> </w:t>
      </w:r>
      <w:r w:rsidRPr="00CC3C83">
        <w:t>mucosal</w:t>
      </w:r>
      <w:r w:rsidRPr="00CC3C83">
        <w:rPr>
          <w:spacing w:val="-7"/>
        </w:rPr>
        <w:t xml:space="preserve"> </w:t>
      </w:r>
      <w:r w:rsidRPr="00CC3C83">
        <w:t>surfaces</w:t>
      </w:r>
      <w:r w:rsidRPr="00CC3C83">
        <w:rPr>
          <w:spacing w:val="-52"/>
        </w:rPr>
        <w:t xml:space="preserve"> </w:t>
      </w:r>
      <w:r w:rsidRPr="00CC3C83">
        <w:t>Mucosal</w:t>
      </w:r>
      <w:r w:rsidRPr="00CC3C83">
        <w:rPr>
          <w:spacing w:val="-3"/>
        </w:rPr>
        <w:t xml:space="preserve"> </w:t>
      </w:r>
      <w:r w:rsidRPr="00CC3C83">
        <w:t>Surfaces:</w:t>
      </w:r>
      <w:r w:rsidRPr="00CC3C83">
        <w:rPr>
          <w:spacing w:val="-3"/>
        </w:rPr>
        <w:t xml:space="preserve"> </w:t>
      </w:r>
      <w:r w:rsidRPr="00CC3C83">
        <w:t>Mucosal</w:t>
      </w:r>
      <w:r w:rsidRPr="00CC3C83">
        <w:rPr>
          <w:spacing w:val="-2"/>
        </w:rPr>
        <w:t xml:space="preserve"> </w:t>
      </w:r>
      <w:r w:rsidRPr="00CC3C83">
        <w:t>epithelium:</w:t>
      </w:r>
      <w:r w:rsidRPr="00CC3C83">
        <w:rPr>
          <w:spacing w:val="-1"/>
        </w:rPr>
        <w:t xml:space="preserve"> </w:t>
      </w:r>
      <w:r w:rsidRPr="00CC3C83">
        <w:t>Nonkeratinized</w:t>
      </w:r>
      <w:r w:rsidRPr="00CC3C83">
        <w:rPr>
          <w:spacing w:val="-3"/>
        </w:rPr>
        <w:t xml:space="preserve"> </w:t>
      </w:r>
      <w:r w:rsidRPr="00CC3C83">
        <w:t>epithelial</w:t>
      </w:r>
      <w:r w:rsidRPr="00CC3C83">
        <w:rPr>
          <w:spacing w:val="-2"/>
        </w:rPr>
        <w:t xml:space="preserve"> </w:t>
      </w:r>
      <w:r w:rsidRPr="00CC3C83">
        <w:t>cells</w:t>
      </w:r>
    </w:p>
    <w:p w:rsidR="00CC3C83" w:rsidRPr="00CC3C83" w:rsidRDefault="00581DDC">
      <w:pPr>
        <w:pStyle w:val="ListParagraph"/>
        <w:numPr>
          <w:ilvl w:val="0"/>
          <w:numId w:val="5"/>
        </w:numPr>
        <w:tabs>
          <w:tab w:val="left" w:pos="822"/>
        </w:tabs>
        <w:spacing w:before="2" w:line="388" w:lineRule="auto"/>
        <w:ind w:left="101" w:right="419" w:firstLine="360"/>
        <w:rPr>
          <w:sz w:val="24"/>
        </w:rPr>
      </w:pPr>
      <w:r w:rsidRPr="00CC3C83">
        <w:rPr>
          <w:sz w:val="24"/>
        </w:rPr>
        <w:t>Explain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steps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inflammation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how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they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lead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to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destruction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a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pathogen</w:t>
      </w:r>
    </w:p>
    <w:p w:rsidR="008C5032" w:rsidRPr="00CC3C83" w:rsidRDefault="00CC3C83" w:rsidP="00CC3C83">
      <w:pPr>
        <w:pStyle w:val="ListParagraph"/>
        <w:tabs>
          <w:tab w:val="left" w:pos="822"/>
        </w:tabs>
        <w:spacing w:before="2" w:line="388" w:lineRule="auto"/>
        <w:ind w:left="461" w:right="419" w:firstLine="0"/>
        <w:rPr>
          <w:sz w:val="24"/>
        </w:rPr>
      </w:pPr>
      <w:r w:rsidRPr="00CC3C83">
        <w:t xml:space="preserve">ANS: </w:t>
      </w:r>
      <w:r w:rsidR="00581DDC" w:rsidRPr="00CC3C83">
        <w:rPr>
          <w:spacing w:val="-51"/>
          <w:sz w:val="24"/>
        </w:rPr>
        <w:t xml:space="preserve"> </w:t>
      </w:r>
      <w:r w:rsidR="00581DDC" w:rsidRPr="00CC3C83">
        <w:rPr>
          <w:sz w:val="24"/>
        </w:rPr>
        <w:t>1st</w:t>
      </w:r>
      <w:r w:rsidR="00581DDC" w:rsidRPr="00CC3C83">
        <w:rPr>
          <w:spacing w:val="-2"/>
          <w:sz w:val="24"/>
        </w:rPr>
        <w:t xml:space="preserve"> </w:t>
      </w:r>
      <w:r w:rsidR="00581DDC" w:rsidRPr="00CC3C83">
        <w:rPr>
          <w:sz w:val="24"/>
        </w:rPr>
        <w:t>stage of inflammation</w:t>
      </w:r>
    </w:p>
    <w:p w:rsidR="008C5032" w:rsidRPr="00CC3C83" w:rsidRDefault="00581DDC">
      <w:pPr>
        <w:pStyle w:val="BodyText"/>
        <w:spacing w:before="3"/>
      </w:pPr>
      <w:r w:rsidRPr="00CC3C83">
        <w:t>Vascular</w:t>
      </w:r>
      <w:r w:rsidRPr="00CC3C83">
        <w:rPr>
          <w:spacing w:val="-12"/>
        </w:rPr>
        <w:t xml:space="preserve"> </w:t>
      </w:r>
      <w:r w:rsidRPr="00CC3C83">
        <w:t>stage</w:t>
      </w:r>
    </w:p>
    <w:p w:rsidR="008C5032" w:rsidRPr="00CC3C83" w:rsidRDefault="00581DDC">
      <w:pPr>
        <w:pStyle w:val="ListParagraph"/>
        <w:numPr>
          <w:ilvl w:val="0"/>
          <w:numId w:val="4"/>
        </w:numPr>
        <w:tabs>
          <w:tab w:val="left" w:pos="822"/>
        </w:tabs>
        <w:spacing w:before="183"/>
        <w:ind w:hanging="361"/>
        <w:rPr>
          <w:sz w:val="24"/>
        </w:rPr>
      </w:pPr>
      <w:r w:rsidRPr="00CC3C83">
        <w:rPr>
          <w:sz w:val="24"/>
        </w:rPr>
        <w:t>Transient</w:t>
      </w:r>
      <w:r w:rsidRPr="00CC3C83">
        <w:rPr>
          <w:spacing w:val="-12"/>
          <w:sz w:val="24"/>
        </w:rPr>
        <w:t xml:space="preserve"> </w:t>
      </w:r>
      <w:r w:rsidRPr="00CC3C83">
        <w:rPr>
          <w:sz w:val="24"/>
        </w:rPr>
        <w:t>vasoconstriction</w:t>
      </w:r>
      <w:r w:rsidRPr="00CC3C83">
        <w:rPr>
          <w:spacing w:val="-11"/>
          <w:sz w:val="24"/>
        </w:rPr>
        <w:t xml:space="preserve"> </w:t>
      </w:r>
      <w:r w:rsidRPr="00CC3C83">
        <w:rPr>
          <w:sz w:val="24"/>
        </w:rPr>
        <w:t>takes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only</w:t>
      </w:r>
      <w:r w:rsidRPr="00CC3C83">
        <w:rPr>
          <w:spacing w:val="-12"/>
          <w:sz w:val="24"/>
        </w:rPr>
        <w:t xml:space="preserve"> </w:t>
      </w:r>
      <w:r w:rsidRPr="00CC3C83">
        <w:rPr>
          <w:sz w:val="24"/>
        </w:rPr>
        <w:t>a</w:t>
      </w:r>
      <w:r w:rsidRPr="00CC3C83">
        <w:rPr>
          <w:spacing w:val="-11"/>
          <w:sz w:val="24"/>
        </w:rPr>
        <w:t xml:space="preserve"> </w:t>
      </w:r>
      <w:r w:rsidRPr="00CC3C83">
        <w:rPr>
          <w:sz w:val="24"/>
        </w:rPr>
        <w:t>few</w:t>
      </w:r>
      <w:r w:rsidRPr="00CC3C83">
        <w:rPr>
          <w:spacing w:val="-11"/>
          <w:sz w:val="24"/>
        </w:rPr>
        <w:t xml:space="preserve"> </w:t>
      </w:r>
      <w:r w:rsidRPr="00CC3C83">
        <w:rPr>
          <w:sz w:val="24"/>
        </w:rPr>
        <w:t>seconds.</w:t>
      </w:r>
    </w:p>
    <w:p w:rsidR="008C5032" w:rsidRPr="00CC3C83" w:rsidRDefault="00581DDC">
      <w:pPr>
        <w:pStyle w:val="ListParagraph"/>
        <w:numPr>
          <w:ilvl w:val="0"/>
          <w:numId w:val="4"/>
        </w:numPr>
        <w:tabs>
          <w:tab w:val="left" w:pos="822"/>
        </w:tabs>
        <w:spacing w:before="23"/>
        <w:ind w:hanging="361"/>
        <w:rPr>
          <w:sz w:val="24"/>
        </w:rPr>
      </w:pPr>
      <w:r w:rsidRPr="00CC3C83">
        <w:rPr>
          <w:sz w:val="24"/>
        </w:rPr>
        <w:t>Followed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by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vasodilation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(Through)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opening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capillary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beds,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increasing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permeability.</w:t>
      </w:r>
    </w:p>
    <w:p w:rsidR="008C5032" w:rsidRPr="00CC3C83" w:rsidRDefault="00581DDC">
      <w:pPr>
        <w:pStyle w:val="ListParagraph"/>
        <w:numPr>
          <w:ilvl w:val="0"/>
          <w:numId w:val="4"/>
        </w:numPr>
        <w:tabs>
          <w:tab w:val="left" w:pos="822"/>
        </w:tabs>
        <w:spacing w:before="23"/>
        <w:ind w:hanging="361"/>
        <w:rPr>
          <w:sz w:val="24"/>
        </w:rPr>
      </w:pPr>
      <w:r w:rsidRPr="00CC3C83">
        <w:rPr>
          <w:sz w:val="24"/>
        </w:rPr>
        <w:t>(Rubor)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Vasodilation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creates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redness</w:t>
      </w:r>
      <w:r w:rsidRPr="00CC3C83">
        <w:rPr>
          <w:spacing w:val="-11"/>
          <w:sz w:val="24"/>
        </w:rPr>
        <w:t xml:space="preserve"> </w:t>
      </w:r>
      <w:r w:rsidRPr="00CC3C83">
        <w:rPr>
          <w:sz w:val="24"/>
        </w:rPr>
        <w:t>erythema.</w:t>
      </w:r>
    </w:p>
    <w:p w:rsidR="008C5032" w:rsidRPr="00CC3C83" w:rsidRDefault="00581DDC">
      <w:pPr>
        <w:pStyle w:val="ListParagraph"/>
        <w:numPr>
          <w:ilvl w:val="0"/>
          <w:numId w:val="4"/>
        </w:numPr>
        <w:tabs>
          <w:tab w:val="left" w:pos="822"/>
        </w:tabs>
        <w:spacing w:before="23"/>
        <w:ind w:hanging="361"/>
        <w:rPr>
          <w:sz w:val="24"/>
        </w:rPr>
      </w:pPr>
      <w:r w:rsidRPr="00CC3C83">
        <w:rPr>
          <w:sz w:val="24"/>
        </w:rPr>
        <w:t>(Callor)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Increased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warmth.</w:t>
      </w:r>
    </w:p>
    <w:p w:rsidR="008C5032" w:rsidRPr="00CC3C83" w:rsidRDefault="00581DDC">
      <w:pPr>
        <w:pStyle w:val="ListParagraph"/>
        <w:numPr>
          <w:ilvl w:val="0"/>
          <w:numId w:val="4"/>
        </w:numPr>
        <w:tabs>
          <w:tab w:val="left" w:pos="822"/>
        </w:tabs>
        <w:spacing w:before="23" w:line="259" w:lineRule="auto"/>
        <w:ind w:left="821" w:right="370"/>
        <w:rPr>
          <w:sz w:val="24"/>
        </w:rPr>
      </w:pPr>
      <w:r w:rsidRPr="00CC3C83">
        <w:rPr>
          <w:sz w:val="24"/>
        </w:rPr>
        <w:t>Protein-rich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exudate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(Through)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stagnation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flow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(Through)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clotting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blood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at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site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51"/>
          <w:sz w:val="24"/>
        </w:rPr>
        <w:t xml:space="preserve"> </w:t>
      </w:r>
      <w:r w:rsidRPr="00CC3C83">
        <w:rPr>
          <w:sz w:val="24"/>
        </w:rPr>
        <w:t>injury.</w:t>
      </w:r>
    </w:p>
    <w:p w:rsidR="008C5032" w:rsidRPr="00CC3C83" w:rsidRDefault="00581DDC">
      <w:pPr>
        <w:pStyle w:val="ListParagraph"/>
        <w:numPr>
          <w:ilvl w:val="0"/>
          <w:numId w:val="4"/>
        </w:numPr>
        <w:tabs>
          <w:tab w:val="left" w:pos="822"/>
        </w:tabs>
        <w:spacing w:line="292" w:lineRule="exact"/>
        <w:ind w:hanging="361"/>
        <w:rPr>
          <w:sz w:val="24"/>
        </w:rPr>
      </w:pPr>
      <w:r w:rsidRPr="00CC3C83">
        <w:rPr>
          <w:sz w:val="24"/>
        </w:rPr>
        <w:t>Restricts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localizes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spread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infectious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pathogens</w:t>
      </w:r>
    </w:p>
    <w:p w:rsidR="008C5032" w:rsidRPr="00CC3C83" w:rsidRDefault="00581DDC">
      <w:pPr>
        <w:pStyle w:val="ListParagraph"/>
        <w:numPr>
          <w:ilvl w:val="0"/>
          <w:numId w:val="4"/>
        </w:numPr>
        <w:tabs>
          <w:tab w:val="left" w:pos="822"/>
        </w:tabs>
        <w:spacing w:before="23" w:line="388" w:lineRule="auto"/>
        <w:ind w:left="101" w:right="4271" w:firstLine="360"/>
        <w:rPr>
          <w:sz w:val="24"/>
        </w:rPr>
      </w:pPr>
      <w:r w:rsidRPr="00CC3C83">
        <w:rPr>
          <w:sz w:val="24"/>
        </w:rPr>
        <w:t>Permeability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leads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to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swelling/edema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(tumor)</w:t>
      </w:r>
      <w:r w:rsidRPr="00CC3C83">
        <w:rPr>
          <w:spacing w:val="-51"/>
          <w:sz w:val="24"/>
        </w:rPr>
        <w:t xml:space="preserve"> </w:t>
      </w:r>
      <w:r w:rsidRPr="00CC3C83">
        <w:rPr>
          <w:sz w:val="24"/>
        </w:rPr>
        <w:t>stage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2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inflammation</w:t>
      </w:r>
    </w:p>
    <w:p w:rsidR="008C5032" w:rsidRPr="00CC3C83" w:rsidRDefault="00581DDC">
      <w:pPr>
        <w:pStyle w:val="BodyText"/>
        <w:spacing w:before="3"/>
      </w:pPr>
      <w:r w:rsidRPr="00CC3C83">
        <w:t>Cellular</w:t>
      </w:r>
      <w:r w:rsidRPr="00CC3C83">
        <w:rPr>
          <w:spacing w:val="-7"/>
        </w:rPr>
        <w:t xml:space="preserve"> </w:t>
      </w:r>
      <w:r w:rsidRPr="00CC3C83">
        <w:t>stage</w:t>
      </w:r>
    </w:p>
    <w:p w:rsidR="008C5032" w:rsidRPr="00CC3C83" w:rsidRDefault="008C5032">
      <w:pPr>
        <w:pStyle w:val="BodyText"/>
        <w:ind w:left="0"/>
      </w:pPr>
    </w:p>
    <w:p w:rsidR="008C5032" w:rsidRPr="00CC3C83" w:rsidRDefault="008C5032">
      <w:pPr>
        <w:pStyle w:val="BodyText"/>
        <w:ind w:left="0"/>
        <w:rPr>
          <w:sz w:val="30"/>
        </w:rPr>
      </w:pPr>
    </w:p>
    <w:p w:rsidR="008C5032" w:rsidRPr="00CC3C83" w:rsidRDefault="00581DDC">
      <w:pPr>
        <w:pStyle w:val="ListParagraph"/>
        <w:numPr>
          <w:ilvl w:val="1"/>
          <w:numId w:val="4"/>
        </w:numPr>
        <w:tabs>
          <w:tab w:val="left" w:pos="1542"/>
        </w:tabs>
        <w:spacing w:line="259" w:lineRule="auto"/>
        <w:ind w:right="185"/>
        <w:rPr>
          <w:sz w:val="24"/>
        </w:rPr>
      </w:pPr>
      <w:r w:rsidRPr="00CC3C83">
        <w:rPr>
          <w:sz w:val="24"/>
        </w:rPr>
        <w:t>neutrophils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are</w:t>
      </w:r>
      <w:r w:rsidRPr="00CC3C83">
        <w:rPr>
          <w:spacing w:val="-3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3"/>
          <w:sz w:val="24"/>
        </w:rPr>
        <w:t xml:space="preserve"> </w:t>
      </w:r>
      <w:r w:rsidRPr="00CC3C83">
        <w:rPr>
          <w:sz w:val="24"/>
        </w:rPr>
        <w:t>1st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on</w:t>
      </w:r>
      <w:r w:rsidRPr="00CC3C83">
        <w:rPr>
          <w:spacing w:val="-3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3"/>
          <w:sz w:val="24"/>
        </w:rPr>
        <w:t xml:space="preserve"> </w:t>
      </w:r>
      <w:r w:rsidRPr="00CC3C83">
        <w:rPr>
          <w:sz w:val="24"/>
        </w:rPr>
        <w:t>scene,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they</w:t>
      </w:r>
      <w:r w:rsidRPr="00CC3C83">
        <w:rPr>
          <w:spacing w:val="-3"/>
          <w:sz w:val="24"/>
        </w:rPr>
        <w:t xml:space="preserve"> </w:t>
      </w:r>
      <w:r w:rsidRPr="00CC3C83">
        <w:rPr>
          <w:sz w:val="24"/>
        </w:rPr>
        <w:t>come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in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mass,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armed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with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enzymes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to</w:t>
      </w:r>
      <w:r w:rsidRPr="00CC3C83">
        <w:rPr>
          <w:spacing w:val="-51"/>
          <w:sz w:val="24"/>
        </w:rPr>
        <w:t xml:space="preserve"> </w:t>
      </w:r>
      <w:r w:rsidRPr="00CC3C83">
        <w:rPr>
          <w:sz w:val="24"/>
        </w:rPr>
        <w:t>destroy bacteria. They break down dead tissue. neutrophil rxn, is fast and</w:t>
      </w:r>
      <w:r w:rsidRPr="00CC3C83">
        <w:rPr>
          <w:spacing w:val="1"/>
          <w:sz w:val="24"/>
        </w:rPr>
        <w:t xml:space="preserve"> </w:t>
      </w:r>
      <w:r w:rsidRPr="00CC3C83">
        <w:rPr>
          <w:sz w:val="24"/>
        </w:rPr>
        <w:t>widespread (Through) body calls for more neutrophils, so it dumps immature</w:t>
      </w:r>
      <w:r w:rsidRPr="00CC3C83">
        <w:rPr>
          <w:spacing w:val="1"/>
          <w:sz w:val="24"/>
        </w:rPr>
        <w:t xml:space="preserve"> </w:t>
      </w:r>
      <w:r w:rsidRPr="00CC3C83">
        <w:rPr>
          <w:sz w:val="24"/>
        </w:rPr>
        <w:t>neutrophils out. These are called BAND CELLS and they equal wides</w:t>
      </w:r>
      <w:r w:rsidRPr="00CC3C83">
        <w:rPr>
          <w:sz w:val="24"/>
        </w:rPr>
        <w:t>pread</w:t>
      </w:r>
      <w:r w:rsidRPr="00CC3C83">
        <w:rPr>
          <w:spacing w:val="1"/>
          <w:sz w:val="24"/>
        </w:rPr>
        <w:t xml:space="preserve"> </w:t>
      </w:r>
      <w:r w:rsidRPr="00CC3C83">
        <w:rPr>
          <w:sz w:val="24"/>
        </w:rPr>
        <w:t>infection.</w:t>
      </w:r>
    </w:p>
    <w:p w:rsidR="008C5032" w:rsidRPr="00CC3C83" w:rsidRDefault="008C5032">
      <w:pPr>
        <w:spacing w:line="259" w:lineRule="auto"/>
        <w:rPr>
          <w:sz w:val="24"/>
        </w:rPr>
        <w:sectPr w:rsidR="008C5032" w:rsidRPr="00CC3C83">
          <w:pgSz w:w="12240" w:h="15840"/>
          <w:pgMar w:top="1420" w:right="1340" w:bottom="820" w:left="1340" w:header="0" w:footer="622" w:gutter="0"/>
          <w:cols w:space="720"/>
        </w:sectPr>
      </w:pPr>
    </w:p>
    <w:p w:rsidR="008C5032" w:rsidRPr="00CC3C83" w:rsidRDefault="00581DDC">
      <w:pPr>
        <w:pStyle w:val="ListParagraph"/>
        <w:numPr>
          <w:ilvl w:val="1"/>
          <w:numId w:val="4"/>
        </w:numPr>
        <w:tabs>
          <w:tab w:val="left" w:pos="1542"/>
        </w:tabs>
        <w:spacing w:before="25" w:line="259" w:lineRule="auto"/>
        <w:ind w:right="440"/>
        <w:rPr>
          <w:sz w:val="24"/>
        </w:rPr>
      </w:pPr>
      <w:r w:rsidRPr="00CC3C83">
        <w:rPr>
          <w:sz w:val="24"/>
        </w:rPr>
        <w:t>Monocytes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leave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RBC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vessel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go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into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tissue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become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Macrophages,</w:t>
      </w:r>
      <w:r w:rsidRPr="00CC3C83">
        <w:rPr>
          <w:spacing w:val="-51"/>
          <w:sz w:val="24"/>
        </w:rPr>
        <w:t xml:space="preserve"> </w:t>
      </w:r>
      <w:r w:rsidRPr="00CC3C83">
        <w:rPr>
          <w:sz w:val="24"/>
        </w:rPr>
        <w:t>which hunt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down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infection.</w:t>
      </w:r>
    </w:p>
    <w:p w:rsidR="008C5032" w:rsidRPr="00CC3C83" w:rsidRDefault="00581DDC">
      <w:pPr>
        <w:pStyle w:val="ListParagraph"/>
        <w:numPr>
          <w:ilvl w:val="1"/>
          <w:numId w:val="4"/>
        </w:numPr>
        <w:tabs>
          <w:tab w:val="left" w:pos="1542"/>
        </w:tabs>
        <w:spacing w:line="292" w:lineRule="exact"/>
        <w:ind w:hanging="361"/>
        <w:rPr>
          <w:sz w:val="24"/>
        </w:rPr>
      </w:pPr>
      <w:r w:rsidRPr="00CC3C83">
        <w:rPr>
          <w:sz w:val="24"/>
        </w:rPr>
        <w:t>Eosinophils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are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responding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to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allergic/parasitic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type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infections.</w:t>
      </w:r>
    </w:p>
    <w:p w:rsidR="008C5032" w:rsidRPr="00CC3C83" w:rsidRDefault="00581DDC">
      <w:pPr>
        <w:pStyle w:val="ListParagraph"/>
        <w:numPr>
          <w:ilvl w:val="1"/>
          <w:numId w:val="4"/>
        </w:numPr>
        <w:tabs>
          <w:tab w:val="left" w:pos="1542"/>
        </w:tabs>
        <w:spacing w:before="23" w:line="259" w:lineRule="auto"/>
        <w:ind w:right="309"/>
        <w:rPr>
          <w:sz w:val="24"/>
        </w:rPr>
      </w:pPr>
      <w:r w:rsidRPr="00CC3C83">
        <w:rPr>
          <w:sz w:val="24"/>
        </w:rPr>
        <w:t>Easophils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secrete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inflammatory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mediator’s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aka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histamines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other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vasoactive</w:t>
      </w:r>
      <w:r w:rsidRPr="00CC3C83">
        <w:rPr>
          <w:spacing w:val="-51"/>
          <w:sz w:val="24"/>
        </w:rPr>
        <w:t xml:space="preserve"> </w:t>
      </w:r>
      <w:r w:rsidRPr="00CC3C83">
        <w:rPr>
          <w:sz w:val="24"/>
        </w:rPr>
        <w:t>substances. A basophil in the interstitium is a mast cell, this also releases</w:t>
      </w:r>
      <w:r w:rsidRPr="00CC3C83">
        <w:rPr>
          <w:spacing w:val="1"/>
          <w:sz w:val="24"/>
        </w:rPr>
        <w:t xml:space="preserve"> </w:t>
      </w:r>
      <w:r w:rsidRPr="00CC3C83">
        <w:rPr>
          <w:sz w:val="24"/>
        </w:rPr>
        <w:t>histamines.</w:t>
      </w:r>
    </w:p>
    <w:p w:rsidR="008C5032" w:rsidRPr="00CC3C83" w:rsidRDefault="00581DDC">
      <w:pPr>
        <w:pStyle w:val="ListParagraph"/>
        <w:numPr>
          <w:ilvl w:val="1"/>
          <w:numId w:val="4"/>
        </w:numPr>
        <w:tabs>
          <w:tab w:val="left" w:pos="1542"/>
        </w:tabs>
        <w:spacing w:line="259" w:lineRule="auto"/>
        <w:ind w:right="208"/>
        <w:rPr>
          <w:sz w:val="24"/>
        </w:rPr>
      </w:pPr>
      <w:r w:rsidRPr="00CC3C83">
        <w:rPr>
          <w:sz w:val="24"/>
        </w:rPr>
        <w:t>Fibroblasts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lay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down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collagen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fibers,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fibers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lay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down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elastin.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This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attempts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to</w:t>
      </w:r>
      <w:r w:rsidRPr="00CC3C83">
        <w:rPr>
          <w:spacing w:val="-51"/>
          <w:sz w:val="24"/>
        </w:rPr>
        <w:t xml:space="preserve"> </w:t>
      </w:r>
      <w:r w:rsidRPr="00CC3C83">
        <w:rPr>
          <w:sz w:val="24"/>
        </w:rPr>
        <w:t>wall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off</w:t>
      </w:r>
      <w:r w:rsidRPr="00CC3C83">
        <w:rPr>
          <w:spacing w:val="-2"/>
          <w:sz w:val="24"/>
        </w:rPr>
        <w:t xml:space="preserve"> </w:t>
      </w:r>
      <w:r w:rsidRPr="00CC3C83">
        <w:rPr>
          <w:sz w:val="24"/>
        </w:rPr>
        <w:t>infectious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pathogens</w:t>
      </w:r>
      <w:r w:rsidRPr="00CC3C83">
        <w:rPr>
          <w:spacing w:val="-2"/>
          <w:sz w:val="24"/>
        </w:rPr>
        <w:t xml:space="preserve"> </w:t>
      </w:r>
      <w:r w:rsidRPr="00CC3C83">
        <w:rPr>
          <w:sz w:val="24"/>
        </w:rPr>
        <w:t>in</w:t>
      </w:r>
      <w:r w:rsidRPr="00CC3C83">
        <w:rPr>
          <w:spacing w:val="-2"/>
          <w:sz w:val="24"/>
        </w:rPr>
        <w:t xml:space="preserve"> </w:t>
      </w:r>
      <w:r w:rsidRPr="00CC3C83">
        <w:rPr>
          <w:sz w:val="24"/>
        </w:rPr>
        <w:t>the tissue.</w:t>
      </w:r>
    </w:p>
    <w:p w:rsidR="008C5032" w:rsidRPr="00CC3C83" w:rsidRDefault="008C5032">
      <w:pPr>
        <w:pStyle w:val="BodyText"/>
        <w:spacing w:before="9"/>
        <w:ind w:left="0"/>
        <w:rPr>
          <w:sz w:val="25"/>
        </w:rPr>
      </w:pPr>
    </w:p>
    <w:p w:rsidR="008C5032" w:rsidRPr="00CC3C83" w:rsidRDefault="00581DDC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sz w:val="24"/>
        </w:rPr>
      </w:pPr>
      <w:r w:rsidRPr="00CC3C83">
        <w:rPr>
          <w:sz w:val="24"/>
        </w:rPr>
        <w:t>Discuss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early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induced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immune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responses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their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level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effectiveness</w:t>
      </w:r>
    </w:p>
    <w:p w:rsidR="008C5032" w:rsidRPr="00CC3C83" w:rsidRDefault="008C5032">
      <w:pPr>
        <w:pStyle w:val="BodyText"/>
        <w:ind w:left="0"/>
      </w:pPr>
    </w:p>
    <w:p w:rsidR="008C5032" w:rsidRPr="00CC3C83" w:rsidRDefault="00CC3C83">
      <w:pPr>
        <w:pStyle w:val="BodyText"/>
        <w:spacing w:before="206" w:line="259" w:lineRule="auto"/>
        <w:ind w:right="117"/>
      </w:pPr>
      <w:r w:rsidRPr="00CC3C83">
        <w:t xml:space="preserve">ANS: </w:t>
      </w:r>
      <w:r w:rsidR="00581DDC" w:rsidRPr="00CC3C83">
        <w:t>The</w:t>
      </w:r>
      <w:r w:rsidR="00581DDC" w:rsidRPr="00CC3C83">
        <w:rPr>
          <w:spacing w:val="-3"/>
        </w:rPr>
        <w:t xml:space="preserve"> </w:t>
      </w:r>
      <w:r w:rsidR="00581DDC" w:rsidRPr="00CC3C83">
        <w:t>early</w:t>
      </w:r>
      <w:r w:rsidR="00581DDC" w:rsidRPr="00CC3C83">
        <w:rPr>
          <w:spacing w:val="-5"/>
        </w:rPr>
        <w:t xml:space="preserve"> </w:t>
      </w:r>
      <w:r w:rsidR="00581DDC" w:rsidRPr="00CC3C83">
        <w:t>induced</w:t>
      </w:r>
      <w:r w:rsidR="00581DDC" w:rsidRPr="00CC3C83">
        <w:rPr>
          <w:spacing w:val="-5"/>
        </w:rPr>
        <w:t xml:space="preserve"> </w:t>
      </w:r>
      <w:r w:rsidR="00581DDC" w:rsidRPr="00CC3C83">
        <w:t>innate</w:t>
      </w:r>
      <w:r w:rsidR="00581DDC" w:rsidRPr="00CC3C83">
        <w:rPr>
          <w:spacing w:val="-5"/>
        </w:rPr>
        <w:t xml:space="preserve"> </w:t>
      </w:r>
      <w:r w:rsidR="00581DDC" w:rsidRPr="00CC3C83">
        <w:t>immune</w:t>
      </w:r>
      <w:r w:rsidR="00581DDC" w:rsidRPr="00CC3C83">
        <w:rPr>
          <w:spacing w:val="-4"/>
        </w:rPr>
        <w:t xml:space="preserve"> </w:t>
      </w:r>
      <w:r w:rsidR="00581DDC" w:rsidRPr="00CC3C83">
        <w:t>response</w:t>
      </w:r>
      <w:r w:rsidR="00581DDC" w:rsidRPr="00CC3C83">
        <w:rPr>
          <w:spacing w:val="-5"/>
        </w:rPr>
        <w:t xml:space="preserve"> </w:t>
      </w:r>
      <w:r w:rsidR="00581DDC" w:rsidRPr="00CC3C83">
        <w:t>is</w:t>
      </w:r>
      <w:r w:rsidR="00581DDC" w:rsidRPr="00CC3C83">
        <w:rPr>
          <w:spacing w:val="-5"/>
        </w:rPr>
        <w:t xml:space="preserve"> </w:t>
      </w:r>
      <w:r w:rsidR="00581DDC" w:rsidRPr="00CC3C83">
        <w:t>activated</w:t>
      </w:r>
      <w:r w:rsidR="00581DDC" w:rsidRPr="00CC3C83">
        <w:rPr>
          <w:spacing w:val="-6"/>
        </w:rPr>
        <w:t xml:space="preserve"> </w:t>
      </w:r>
      <w:r w:rsidR="00581DDC" w:rsidRPr="00CC3C83">
        <w:t>in</w:t>
      </w:r>
      <w:r w:rsidR="00581DDC" w:rsidRPr="00CC3C83">
        <w:rPr>
          <w:spacing w:val="-5"/>
        </w:rPr>
        <w:t xml:space="preserve"> </w:t>
      </w:r>
      <w:r w:rsidR="00581DDC" w:rsidRPr="00CC3C83">
        <w:t>a</w:t>
      </w:r>
      <w:r w:rsidR="00581DDC" w:rsidRPr="00CC3C83">
        <w:rPr>
          <w:spacing w:val="-3"/>
        </w:rPr>
        <w:t xml:space="preserve"> </w:t>
      </w:r>
      <w:r w:rsidR="00581DDC" w:rsidRPr="00CC3C83">
        <w:t>4</w:t>
      </w:r>
      <w:r w:rsidR="00581DDC" w:rsidRPr="00CC3C83">
        <w:rPr>
          <w:spacing w:val="-5"/>
        </w:rPr>
        <w:t xml:space="preserve"> </w:t>
      </w:r>
      <w:r w:rsidR="00581DDC" w:rsidRPr="00CC3C83">
        <w:t>to</w:t>
      </w:r>
      <w:r w:rsidR="00581DDC" w:rsidRPr="00CC3C83">
        <w:rPr>
          <w:spacing w:val="-6"/>
        </w:rPr>
        <w:t xml:space="preserve"> </w:t>
      </w:r>
      <w:r w:rsidR="00581DDC" w:rsidRPr="00CC3C83">
        <w:t>96</w:t>
      </w:r>
      <w:r w:rsidR="00581DDC" w:rsidRPr="00CC3C83">
        <w:rPr>
          <w:spacing w:val="-5"/>
        </w:rPr>
        <w:t xml:space="preserve"> </w:t>
      </w:r>
      <w:r w:rsidR="00581DDC" w:rsidRPr="00CC3C83">
        <w:t>hour</w:t>
      </w:r>
      <w:r w:rsidR="00581DDC" w:rsidRPr="00CC3C83">
        <w:rPr>
          <w:spacing w:val="-6"/>
        </w:rPr>
        <w:t xml:space="preserve"> </w:t>
      </w:r>
      <w:r w:rsidR="00581DDC" w:rsidRPr="00CC3C83">
        <w:t>time</w:t>
      </w:r>
      <w:r w:rsidR="00581DDC" w:rsidRPr="00CC3C83">
        <w:rPr>
          <w:spacing w:val="-4"/>
        </w:rPr>
        <w:t xml:space="preserve"> </w:t>
      </w:r>
      <w:r w:rsidR="00581DDC" w:rsidRPr="00CC3C83">
        <w:t>frame</w:t>
      </w:r>
      <w:r w:rsidR="00581DDC" w:rsidRPr="00CC3C83">
        <w:rPr>
          <w:spacing w:val="-5"/>
        </w:rPr>
        <w:t xml:space="preserve"> </w:t>
      </w:r>
      <w:r w:rsidR="00581DDC" w:rsidRPr="00CC3C83">
        <w:t>after</w:t>
      </w:r>
      <w:r w:rsidR="00581DDC" w:rsidRPr="00CC3C83">
        <w:rPr>
          <w:spacing w:val="-51"/>
        </w:rPr>
        <w:t xml:space="preserve"> </w:t>
      </w:r>
      <w:r w:rsidR="00581DDC" w:rsidRPr="00CC3C83">
        <w:t>infection.</w:t>
      </w:r>
    </w:p>
    <w:p w:rsidR="008C5032" w:rsidRPr="00CC3C83" w:rsidRDefault="008C5032">
      <w:pPr>
        <w:pStyle w:val="BodyText"/>
        <w:spacing w:before="10"/>
        <w:ind w:left="0"/>
        <w:rPr>
          <w:sz w:val="8"/>
        </w:rPr>
      </w:pPr>
    </w:p>
    <w:p w:rsidR="008C5032" w:rsidRPr="00CC3C83" w:rsidRDefault="00581DDC">
      <w:pPr>
        <w:pStyle w:val="ListParagraph"/>
        <w:numPr>
          <w:ilvl w:val="1"/>
          <w:numId w:val="3"/>
        </w:numPr>
        <w:tabs>
          <w:tab w:val="left" w:pos="1542"/>
        </w:tabs>
        <w:spacing w:before="52"/>
        <w:ind w:hanging="361"/>
        <w:rPr>
          <w:sz w:val="24"/>
        </w:rPr>
      </w:pPr>
      <w:r w:rsidRPr="00CC3C83">
        <w:rPr>
          <w:sz w:val="24"/>
        </w:rPr>
        <w:t>Pattern</w:t>
      </w:r>
      <w:r w:rsidRPr="00CC3C83">
        <w:rPr>
          <w:spacing w:val="-11"/>
          <w:sz w:val="24"/>
        </w:rPr>
        <w:t xml:space="preserve"> </w:t>
      </w:r>
      <w:r w:rsidRPr="00CC3C83">
        <w:rPr>
          <w:sz w:val="24"/>
        </w:rPr>
        <w:t>recognition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receptors</w:t>
      </w:r>
      <w:r w:rsidRPr="00CC3C83">
        <w:rPr>
          <w:spacing w:val="-12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cytokines</w:t>
      </w:r>
    </w:p>
    <w:p w:rsidR="008C5032" w:rsidRPr="00CC3C83" w:rsidRDefault="00581DDC">
      <w:pPr>
        <w:pStyle w:val="ListParagraph"/>
        <w:numPr>
          <w:ilvl w:val="1"/>
          <w:numId w:val="3"/>
        </w:numPr>
        <w:tabs>
          <w:tab w:val="left" w:pos="1542"/>
        </w:tabs>
        <w:spacing w:before="23"/>
        <w:ind w:hanging="361"/>
        <w:rPr>
          <w:sz w:val="24"/>
        </w:rPr>
      </w:pPr>
      <w:r w:rsidRPr="00CC3C83">
        <w:rPr>
          <w:sz w:val="24"/>
        </w:rPr>
        <w:t>Phagocytosis</w:t>
      </w:r>
    </w:p>
    <w:p w:rsidR="008C5032" w:rsidRPr="00CC3C83" w:rsidRDefault="00581DDC">
      <w:pPr>
        <w:pStyle w:val="ListParagraph"/>
        <w:numPr>
          <w:ilvl w:val="1"/>
          <w:numId w:val="3"/>
        </w:numPr>
        <w:tabs>
          <w:tab w:val="left" w:pos="1542"/>
        </w:tabs>
        <w:spacing w:before="23"/>
        <w:ind w:hanging="361"/>
        <w:rPr>
          <w:sz w:val="24"/>
        </w:rPr>
      </w:pPr>
      <w:r w:rsidRPr="00CC3C83">
        <w:rPr>
          <w:sz w:val="24"/>
        </w:rPr>
        <w:t>Inflammation</w:t>
      </w:r>
    </w:p>
    <w:p w:rsidR="008C5032" w:rsidRPr="00CC3C83" w:rsidRDefault="00581DDC">
      <w:pPr>
        <w:pStyle w:val="ListParagraph"/>
        <w:numPr>
          <w:ilvl w:val="1"/>
          <w:numId w:val="3"/>
        </w:numPr>
        <w:tabs>
          <w:tab w:val="left" w:pos="1542"/>
        </w:tabs>
        <w:spacing w:before="23"/>
        <w:ind w:hanging="361"/>
        <w:rPr>
          <w:sz w:val="24"/>
        </w:rPr>
      </w:pPr>
      <w:r w:rsidRPr="00CC3C83">
        <w:rPr>
          <w:sz w:val="24"/>
        </w:rPr>
        <w:t>Acute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phase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response</w:t>
      </w:r>
    </w:p>
    <w:p w:rsidR="008C5032" w:rsidRPr="00CC3C83" w:rsidRDefault="00581DDC">
      <w:pPr>
        <w:pStyle w:val="ListParagraph"/>
        <w:numPr>
          <w:ilvl w:val="1"/>
          <w:numId w:val="3"/>
        </w:numPr>
        <w:tabs>
          <w:tab w:val="left" w:pos="1542"/>
        </w:tabs>
        <w:spacing w:before="23"/>
        <w:ind w:hanging="361"/>
        <w:rPr>
          <w:sz w:val="24"/>
        </w:rPr>
      </w:pPr>
      <w:r w:rsidRPr="00CC3C83">
        <w:rPr>
          <w:sz w:val="24"/>
        </w:rPr>
        <w:t>NK</w:t>
      </w:r>
      <w:r w:rsidRPr="00CC3C83">
        <w:rPr>
          <w:spacing w:val="-2"/>
          <w:sz w:val="24"/>
        </w:rPr>
        <w:t xml:space="preserve"> </w:t>
      </w:r>
      <w:r w:rsidRPr="00CC3C83">
        <w:rPr>
          <w:sz w:val="24"/>
        </w:rPr>
        <w:t>cells</w:t>
      </w:r>
    </w:p>
    <w:p w:rsidR="008C5032" w:rsidRPr="00CC3C83" w:rsidRDefault="00581DDC">
      <w:pPr>
        <w:pStyle w:val="ListParagraph"/>
        <w:numPr>
          <w:ilvl w:val="0"/>
          <w:numId w:val="3"/>
        </w:numPr>
        <w:tabs>
          <w:tab w:val="left" w:pos="822"/>
        </w:tabs>
        <w:spacing w:before="23"/>
        <w:ind w:hanging="361"/>
        <w:rPr>
          <w:sz w:val="24"/>
        </w:rPr>
      </w:pPr>
      <w:r w:rsidRPr="00CC3C83">
        <w:rPr>
          <w:sz w:val="24"/>
        </w:rPr>
        <w:t>List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various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characteristics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an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antigen</w:t>
      </w:r>
    </w:p>
    <w:p w:rsidR="00CC3C83" w:rsidRPr="00CC3C83" w:rsidRDefault="00CC3C83" w:rsidP="00CC3C83">
      <w:pPr>
        <w:pStyle w:val="ListParagraph"/>
        <w:tabs>
          <w:tab w:val="left" w:pos="822"/>
        </w:tabs>
        <w:spacing w:before="23"/>
        <w:ind w:firstLine="0"/>
        <w:rPr>
          <w:sz w:val="24"/>
        </w:rPr>
      </w:pPr>
      <w:r w:rsidRPr="00CC3C83">
        <w:t>ANS:</w:t>
      </w:r>
    </w:p>
    <w:p w:rsidR="008C5032" w:rsidRPr="00CC3C83" w:rsidRDefault="00581DDC">
      <w:pPr>
        <w:pStyle w:val="BodyText"/>
        <w:spacing w:before="183" w:line="388" w:lineRule="auto"/>
        <w:ind w:right="190"/>
      </w:pPr>
      <w:r w:rsidRPr="00CC3C83">
        <w:t>1.)</w:t>
      </w:r>
      <w:r w:rsidRPr="00CC3C83">
        <w:rPr>
          <w:spacing w:val="-9"/>
        </w:rPr>
        <w:t xml:space="preserve"> </w:t>
      </w:r>
      <w:r w:rsidRPr="00CC3C83">
        <w:t>Foreignness:</w:t>
      </w:r>
      <w:r w:rsidRPr="00CC3C83">
        <w:rPr>
          <w:spacing w:val="-8"/>
        </w:rPr>
        <w:t xml:space="preserve"> </w:t>
      </w:r>
      <w:r w:rsidRPr="00CC3C83">
        <w:t>The</w:t>
      </w:r>
      <w:r w:rsidRPr="00CC3C83">
        <w:rPr>
          <w:spacing w:val="-9"/>
        </w:rPr>
        <w:t xml:space="preserve"> </w:t>
      </w:r>
      <w:r w:rsidRPr="00CC3C83">
        <w:t>greater</w:t>
      </w:r>
      <w:r w:rsidRPr="00CC3C83">
        <w:rPr>
          <w:spacing w:val="-10"/>
        </w:rPr>
        <w:t xml:space="preserve"> </w:t>
      </w:r>
      <w:r w:rsidRPr="00CC3C83">
        <w:t>the</w:t>
      </w:r>
      <w:r w:rsidRPr="00CC3C83">
        <w:rPr>
          <w:spacing w:val="-9"/>
        </w:rPr>
        <w:t xml:space="preserve"> </w:t>
      </w:r>
      <w:r w:rsidRPr="00CC3C83">
        <w:t>difference</w:t>
      </w:r>
      <w:r w:rsidRPr="00CC3C83">
        <w:rPr>
          <w:spacing w:val="-9"/>
        </w:rPr>
        <w:t xml:space="preserve"> </w:t>
      </w:r>
      <w:r w:rsidRPr="00CC3C83">
        <w:t>in</w:t>
      </w:r>
      <w:r w:rsidRPr="00CC3C83">
        <w:rPr>
          <w:spacing w:val="-10"/>
        </w:rPr>
        <w:t xml:space="preserve"> </w:t>
      </w:r>
      <w:r w:rsidRPr="00CC3C83">
        <w:t>phylogenicity,</w:t>
      </w:r>
      <w:r w:rsidRPr="00CC3C83">
        <w:rPr>
          <w:spacing w:val="-10"/>
        </w:rPr>
        <w:t xml:space="preserve"> </w:t>
      </w:r>
      <w:r w:rsidRPr="00CC3C83">
        <w:t>the</w:t>
      </w:r>
      <w:r w:rsidRPr="00CC3C83">
        <w:rPr>
          <w:spacing w:val="-8"/>
        </w:rPr>
        <w:t xml:space="preserve"> </w:t>
      </w:r>
      <w:r w:rsidRPr="00CC3C83">
        <w:t>greater</w:t>
      </w:r>
      <w:r w:rsidRPr="00CC3C83">
        <w:rPr>
          <w:spacing w:val="-10"/>
        </w:rPr>
        <w:t xml:space="preserve"> </w:t>
      </w:r>
      <w:r w:rsidRPr="00CC3C83">
        <w:t>the</w:t>
      </w:r>
      <w:r w:rsidRPr="00CC3C83">
        <w:rPr>
          <w:spacing w:val="-8"/>
        </w:rPr>
        <w:t xml:space="preserve"> </w:t>
      </w:r>
      <w:r w:rsidRPr="00CC3C83">
        <w:t>immune</w:t>
      </w:r>
      <w:r w:rsidRPr="00CC3C83">
        <w:rPr>
          <w:spacing w:val="-9"/>
        </w:rPr>
        <w:t xml:space="preserve"> </w:t>
      </w:r>
      <w:r w:rsidRPr="00CC3C83">
        <w:t>response.</w:t>
      </w:r>
      <w:r w:rsidRPr="00CC3C83">
        <w:rPr>
          <w:spacing w:val="-51"/>
        </w:rPr>
        <w:t xml:space="preserve"> </w:t>
      </w:r>
      <w:r w:rsidRPr="00CC3C83">
        <w:t>2.)</w:t>
      </w:r>
      <w:r w:rsidRPr="00CC3C83">
        <w:rPr>
          <w:spacing w:val="-2"/>
        </w:rPr>
        <w:t xml:space="preserve"> </w:t>
      </w:r>
      <w:r w:rsidRPr="00CC3C83">
        <w:t>Molecular size:</w:t>
      </w:r>
      <w:r w:rsidRPr="00CC3C83">
        <w:rPr>
          <w:spacing w:val="-2"/>
        </w:rPr>
        <w:t xml:space="preserve"> </w:t>
      </w:r>
      <w:r w:rsidRPr="00CC3C83">
        <w:t>The</w:t>
      </w:r>
      <w:r w:rsidRPr="00CC3C83">
        <w:rPr>
          <w:spacing w:val="-1"/>
        </w:rPr>
        <w:t xml:space="preserve"> </w:t>
      </w:r>
      <w:r w:rsidRPr="00CC3C83">
        <w:t>bigger the</w:t>
      </w:r>
      <w:r w:rsidRPr="00CC3C83">
        <w:rPr>
          <w:spacing w:val="-1"/>
        </w:rPr>
        <w:t xml:space="preserve"> </w:t>
      </w:r>
      <w:r w:rsidRPr="00CC3C83">
        <w:t>molecule,</w:t>
      </w:r>
      <w:r w:rsidRPr="00CC3C83">
        <w:rPr>
          <w:spacing w:val="-2"/>
        </w:rPr>
        <w:t xml:space="preserve"> </w:t>
      </w:r>
      <w:r w:rsidRPr="00CC3C83">
        <w:t>the</w:t>
      </w:r>
      <w:r w:rsidRPr="00CC3C83">
        <w:rPr>
          <w:spacing w:val="-1"/>
        </w:rPr>
        <w:t xml:space="preserve"> </w:t>
      </w:r>
      <w:r w:rsidRPr="00CC3C83">
        <w:t>more</w:t>
      </w:r>
      <w:r w:rsidRPr="00CC3C83">
        <w:rPr>
          <w:spacing w:val="-1"/>
        </w:rPr>
        <w:t xml:space="preserve"> </w:t>
      </w:r>
      <w:r w:rsidRPr="00CC3C83">
        <w:t>immunogenic it</w:t>
      </w:r>
      <w:r w:rsidRPr="00CC3C83">
        <w:rPr>
          <w:spacing w:val="-2"/>
        </w:rPr>
        <w:t xml:space="preserve"> </w:t>
      </w:r>
      <w:r w:rsidRPr="00CC3C83">
        <w:t>is.</w:t>
      </w:r>
    </w:p>
    <w:p w:rsidR="008C5032" w:rsidRPr="00CC3C83" w:rsidRDefault="00581DDC">
      <w:pPr>
        <w:pStyle w:val="BodyText"/>
        <w:spacing w:before="3"/>
      </w:pPr>
      <w:r w:rsidRPr="00CC3C83">
        <w:t>3.)</w:t>
      </w:r>
      <w:r w:rsidRPr="00CC3C83">
        <w:rPr>
          <w:spacing w:val="-6"/>
        </w:rPr>
        <w:t xml:space="preserve"> </w:t>
      </w:r>
      <w:r w:rsidRPr="00CC3C83">
        <w:t>Chemical</w:t>
      </w:r>
      <w:r w:rsidRPr="00CC3C83">
        <w:rPr>
          <w:spacing w:val="-6"/>
        </w:rPr>
        <w:t xml:space="preserve"> </w:t>
      </w:r>
      <w:r w:rsidRPr="00CC3C83">
        <w:t>nature</w:t>
      </w:r>
      <w:r w:rsidRPr="00CC3C83">
        <w:rPr>
          <w:spacing w:val="-5"/>
        </w:rPr>
        <w:t xml:space="preserve"> </w:t>
      </w:r>
      <w:r w:rsidRPr="00CC3C83">
        <w:t>and</w:t>
      </w:r>
      <w:r w:rsidRPr="00CC3C83">
        <w:rPr>
          <w:spacing w:val="-5"/>
        </w:rPr>
        <w:t xml:space="preserve"> </w:t>
      </w:r>
      <w:r w:rsidRPr="00CC3C83">
        <w:t>composition:</w:t>
      </w:r>
      <w:r w:rsidRPr="00CC3C83">
        <w:rPr>
          <w:spacing w:val="-5"/>
        </w:rPr>
        <w:t xml:space="preserve"> </w:t>
      </w:r>
      <w:r w:rsidRPr="00CC3C83">
        <w:t>The</w:t>
      </w:r>
      <w:r w:rsidRPr="00CC3C83">
        <w:rPr>
          <w:spacing w:val="-6"/>
        </w:rPr>
        <w:t xml:space="preserve"> </w:t>
      </w:r>
      <w:r w:rsidRPr="00CC3C83">
        <w:t>more</w:t>
      </w:r>
      <w:r w:rsidRPr="00CC3C83">
        <w:rPr>
          <w:spacing w:val="-6"/>
        </w:rPr>
        <w:t xml:space="preserve"> </w:t>
      </w:r>
      <w:r w:rsidRPr="00CC3C83">
        <w:t>complex,</w:t>
      </w:r>
      <w:r w:rsidRPr="00CC3C83">
        <w:rPr>
          <w:spacing w:val="-5"/>
        </w:rPr>
        <w:t xml:space="preserve"> </w:t>
      </w:r>
      <w:r w:rsidRPr="00CC3C83">
        <w:t>the</w:t>
      </w:r>
      <w:r w:rsidRPr="00CC3C83">
        <w:rPr>
          <w:spacing w:val="-6"/>
        </w:rPr>
        <w:t xml:space="preserve"> </w:t>
      </w:r>
      <w:r w:rsidRPr="00CC3C83">
        <w:t>more</w:t>
      </w:r>
      <w:r w:rsidRPr="00CC3C83">
        <w:rPr>
          <w:spacing w:val="-5"/>
        </w:rPr>
        <w:t xml:space="preserve"> </w:t>
      </w:r>
      <w:r w:rsidRPr="00CC3C83">
        <w:t>immunogenic.</w:t>
      </w:r>
    </w:p>
    <w:p w:rsidR="008C5032" w:rsidRPr="00CC3C83" w:rsidRDefault="00581DDC">
      <w:pPr>
        <w:pStyle w:val="BodyText"/>
        <w:spacing w:before="183" w:line="259" w:lineRule="auto"/>
        <w:ind w:right="117"/>
      </w:pPr>
      <w:r w:rsidRPr="00CC3C83">
        <w:t>4.)</w:t>
      </w:r>
      <w:r w:rsidRPr="00CC3C83">
        <w:rPr>
          <w:spacing w:val="-8"/>
        </w:rPr>
        <w:t xml:space="preserve"> </w:t>
      </w:r>
      <w:r w:rsidRPr="00CC3C83">
        <w:t>Physical</w:t>
      </w:r>
      <w:r w:rsidRPr="00CC3C83">
        <w:rPr>
          <w:spacing w:val="-8"/>
        </w:rPr>
        <w:t xml:space="preserve"> </w:t>
      </w:r>
      <w:r w:rsidRPr="00CC3C83">
        <w:t>form:</w:t>
      </w:r>
      <w:r w:rsidRPr="00CC3C83">
        <w:rPr>
          <w:spacing w:val="-8"/>
        </w:rPr>
        <w:t xml:space="preserve"> </w:t>
      </w:r>
      <w:r w:rsidRPr="00CC3C83">
        <w:t>Particulate</w:t>
      </w:r>
      <w:r w:rsidRPr="00CC3C83">
        <w:rPr>
          <w:spacing w:val="-7"/>
        </w:rPr>
        <w:t xml:space="preserve"> </w:t>
      </w:r>
      <w:r w:rsidRPr="00CC3C83">
        <w:t>antigens</w:t>
      </w:r>
      <w:r w:rsidRPr="00CC3C83">
        <w:rPr>
          <w:spacing w:val="-9"/>
        </w:rPr>
        <w:t xml:space="preserve"> </w:t>
      </w:r>
      <w:r w:rsidRPr="00CC3C83">
        <w:t>are</w:t>
      </w:r>
      <w:r w:rsidRPr="00CC3C83">
        <w:rPr>
          <w:spacing w:val="-6"/>
        </w:rPr>
        <w:t xml:space="preserve"> </w:t>
      </w:r>
      <w:r w:rsidRPr="00CC3C83">
        <w:t>more</w:t>
      </w:r>
      <w:r w:rsidRPr="00CC3C83">
        <w:rPr>
          <w:spacing w:val="-8"/>
        </w:rPr>
        <w:t xml:space="preserve"> </w:t>
      </w:r>
      <w:r w:rsidRPr="00CC3C83">
        <w:t>immunogenic</w:t>
      </w:r>
      <w:r w:rsidRPr="00CC3C83">
        <w:rPr>
          <w:spacing w:val="-8"/>
        </w:rPr>
        <w:t xml:space="preserve"> </w:t>
      </w:r>
      <w:r w:rsidRPr="00CC3C83">
        <w:t>than</w:t>
      </w:r>
      <w:r w:rsidRPr="00CC3C83">
        <w:rPr>
          <w:spacing w:val="-9"/>
        </w:rPr>
        <w:t xml:space="preserve"> </w:t>
      </w:r>
      <w:r w:rsidRPr="00CC3C83">
        <w:t>soluble</w:t>
      </w:r>
      <w:r w:rsidRPr="00CC3C83">
        <w:rPr>
          <w:spacing w:val="-8"/>
        </w:rPr>
        <w:t xml:space="preserve"> </w:t>
      </w:r>
      <w:r w:rsidRPr="00CC3C83">
        <w:t>ones.</w:t>
      </w:r>
      <w:r w:rsidRPr="00CC3C83">
        <w:rPr>
          <w:spacing w:val="-8"/>
        </w:rPr>
        <w:t xml:space="preserve"> </w:t>
      </w:r>
      <w:r w:rsidRPr="00CC3C83">
        <w:t>Denatured</w:t>
      </w:r>
      <w:r w:rsidRPr="00CC3C83">
        <w:rPr>
          <w:spacing w:val="-51"/>
        </w:rPr>
        <w:t xml:space="preserve"> </w:t>
      </w:r>
      <w:r w:rsidRPr="00CC3C83">
        <w:t>antigens</w:t>
      </w:r>
      <w:r w:rsidRPr="00CC3C83">
        <w:rPr>
          <w:spacing w:val="-2"/>
        </w:rPr>
        <w:t xml:space="preserve"> </w:t>
      </w:r>
      <w:r w:rsidRPr="00CC3C83">
        <w:t>are more</w:t>
      </w:r>
      <w:r w:rsidRPr="00CC3C83">
        <w:rPr>
          <w:spacing w:val="1"/>
        </w:rPr>
        <w:t xml:space="preserve"> </w:t>
      </w:r>
      <w:r w:rsidRPr="00CC3C83">
        <w:t>immunogenic.</w:t>
      </w:r>
    </w:p>
    <w:p w:rsidR="008C5032" w:rsidRPr="00CC3C83" w:rsidRDefault="00581DDC">
      <w:pPr>
        <w:pStyle w:val="BodyText"/>
        <w:spacing w:before="159"/>
      </w:pPr>
      <w:r w:rsidRPr="00CC3C83">
        <w:t>5.)</w:t>
      </w:r>
      <w:r w:rsidRPr="00CC3C83">
        <w:rPr>
          <w:spacing w:val="-7"/>
        </w:rPr>
        <w:t xml:space="preserve"> </w:t>
      </w:r>
      <w:r w:rsidRPr="00CC3C83">
        <w:t>Genetic</w:t>
      </w:r>
      <w:r w:rsidRPr="00CC3C83">
        <w:rPr>
          <w:spacing w:val="-7"/>
        </w:rPr>
        <w:t xml:space="preserve"> </w:t>
      </w:r>
      <w:r w:rsidRPr="00CC3C83">
        <w:t>factors:</w:t>
      </w:r>
      <w:r w:rsidRPr="00CC3C83">
        <w:rPr>
          <w:spacing w:val="-8"/>
        </w:rPr>
        <w:t xml:space="preserve"> </w:t>
      </w:r>
      <w:r w:rsidRPr="00CC3C83">
        <w:t>Molecules</w:t>
      </w:r>
      <w:r w:rsidRPr="00CC3C83">
        <w:rPr>
          <w:spacing w:val="-8"/>
        </w:rPr>
        <w:t xml:space="preserve"> </w:t>
      </w:r>
      <w:r w:rsidRPr="00CC3C83">
        <w:t>in</w:t>
      </w:r>
      <w:r w:rsidRPr="00CC3C83">
        <w:rPr>
          <w:spacing w:val="-8"/>
        </w:rPr>
        <w:t xml:space="preserve"> </w:t>
      </w:r>
      <w:r w:rsidRPr="00CC3C83">
        <w:t>one</w:t>
      </w:r>
      <w:r w:rsidRPr="00CC3C83">
        <w:rPr>
          <w:spacing w:val="-6"/>
        </w:rPr>
        <w:t xml:space="preserve"> </w:t>
      </w:r>
      <w:r w:rsidRPr="00CC3C83">
        <w:t>species</w:t>
      </w:r>
      <w:r w:rsidRPr="00CC3C83">
        <w:rPr>
          <w:spacing w:val="-6"/>
        </w:rPr>
        <w:t xml:space="preserve"> </w:t>
      </w:r>
      <w:r w:rsidRPr="00CC3C83">
        <w:t>may</w:t>
      </w:r>
      <w:r w:rsidRPr="00CC3C83">
        <w:rPr>
          <w:spacing w:val="-8"/>
        </w:rPr>
        <w:t xml:space="preserve"> </w:t>
      </w:r>
      <w:r w:rsidRPr="00CC3C83">
        <w:t>be</w:t>
      </w:r>
      <w:r w:rsidRPr="00CC3C83">
        <w:rPr>
          <w:spacing w:val="-7"/>
        </w:rPr>
        <w:t xml:space="preserve"> </w:t>
      </w:r>
      <w:r w:rsidRPr="00CC3C83">
        <w:t>more</w:t>
      </w:r>
      <w:r w:rsidRPr="00CC3C83">
        <w:rPr>
          <w:spacing w:val="-7"/>
        </w:rPr>
        <w:t xml:space="preserve"> </w:t>
      </w:r>
      <w:r w:rsidRPr="00CC3C83">
        <w:t>immunogenic</w:t>
      </w:r>
      <w:r w:rsidRPr="00CC3C83">
        <w:rPr>
          <w:spacing w:val="-6"/>
        </w:rPr>
        <w:t xml:space="preserve"> </w:t>
      </w:r>
      <w:r w:rsidRPr="00CC3C83">
        <w:t>than</w:t>
      </w:r>
      <w:r w:rsidRPr="00CC3C83">
        <w:rPr>
          <w:spacing w:val="-6"/>
        </w:rPr>
        <w:t xml:space="preserve"> </w:t>
      </w:r>
      <w:r w:rsidRPr="00CC3C83">
        <w:t>another.</w:t>
      </w:r>
    </w:p>
    <w:p w:rsidR="008C5032" w:rsidRPr="00CC3C83" w:rsidRDefault="00581DDC">
      <w:pPr>
        <w:pStyle w:val="BodyText"/>
        <w:spacing w:before="183" w:line="259" w:lineRule="auto"/>
        <w:ind w:right="117"/>
      </w:pPr>
      <w:r w:rsidRPr="00CC3C83">
        <w:t>6.)</w:t>
      </w:r>
      <w:r w:rsidRPr="00CC3C83">
        <w:rPr>
          <w:spacing w:val="-5"/>
        </w:rPr>
        <w:t xml:space="preserve"> </w:t>
      </w:r>
      <w:r w:rsidRPr="00CC3C83">
        <w:t>Age:</w:t>
      </w:r>
      <w:r w:rsidRPr="00CC3C83">
        <w:rPr>
          <w:spacing w:val="-4"/>
        </w:rPr>
        <w:t xml:space="preserve"> </w:t>
      </w:r>
      <w:r w:rsidRPr="00CC3C83">
        <w:t>As</w:t>
      </w:r>
      <w:r w:rsidRPr="00CC3C83">
        <w:rPr>
          <w:spacing w:val="-5"/>
        </w:rPr>
        <w:t xml:space="preserve"> </w:t>
      </w:r>
      <w:r w:rsidRPr="00CC3C83">
        <w:t>we</w:t>
      </w:r>
      <w:r w:rsidRPr="00CC3C83">
        <w:rPr>
          <w:spacing w:val="-5"/>
        </w:rPr>
        <w:t xml:space="preserve"> </w:t>
      </w:r>
      <w:r w:rsidRPr="00CC3C83">
        <w:t>age,</w:t>
      </w:r>
      <w:r w:rsidRPr="00CC3C83">
        <w:rPr>
          <w:spacing w:val="-4"/>
        </w:rPr>
        <w:t xml:space="preserve"> </w:t>
      </w:r>
      <w:r w:rsidRPr="00CC3C83">
        <w:t>we</w:t>
      </w:r>
      <w:r w:rsidRPr="00CC3C83">
        <w:rPr>
          <w:spacing w:val="-4"/>
        </w:rPr>
        <w:t xml:space="preserve"> </w:t>
      </w:r>
      <w:r w:rsidRPr="00CC3C83">
        <w:t>don't</w:t>
      </w:r>
      <w:r w:rsidRPr="00CC3C83">
        <w:rPr>
          <w:spacing w:val="-5"/>
        </w:rPr>
        <w:t xml:space="preserve"> </w:t>
      </w:r>
      <w:r w:rsidRPr="00CC3C83">
        <w:t>respond</w:t>
      </w:r>
      <w:r w:rsidRPr="00CC3C83">
        <w:rPr>
          <w:spacing w:val="-4"/>
        </w:rPr>
        <w:t xml:space="preserve"> </w:t>
      </w:r>
      <w:r w:rsidRPr="00CC3C83">
        <w:t>as</w:t>
      </w:r>
      <w:r w:rsidRPr="00CC3C83">
        <w:rPr>
          <w:spacing w:val="-3"/>
        </w:rPr>
        <w:t xml:space="preserve"> </w:t>
      </w:r>
      <w:r w:rsidRPr="00CC3C83">
        <w:t>well</w:t>
      </w:r>
      <w:r w:rsidRPr="00CC3C83">
        <w:rPr>
          <w:spacing w:val="-5"/>
        </w:rPr>
        <w:t xml:space="preserve"> </w:t>
      </w:r>
      <w:r w:rsidRPr="00CC3C83">
        <w:t>to</w:t>
      </w:r>
      <w:r w:rsidRPr="00CC3C83">
        <w:rPr>
          <w:spacing w:val="-5"/>
        </w:rPr>
        <w:t xml:space="preserve"> </w:t>
      </w:r>
      <w:r w:rsidRPr="00CC3C83">
        <w:t>antigens.</w:t>
      </w:r>
      <w:r w:rsidRPr="00CC3C83">
        <w:rPr>
          <w:spacing w:val="-4"/>
        </w:rPr>
        <w:t xml:space="preserve"> </w:t>
      </w:r>
      <w:r w:rsidRPr="00CC3C83">
        <w:t>Our</w:t>
      </w:r>
      <w:r w:rsidRPr="00CC3C83">
        <w:rPr>
          <w:spacing w:val="-6"/>
        </w:rPr>
        <w:t xml:space="preserve"> </w:t>
      </w:r>
      <w:r w:rsidRPr="00CC3C83">
        <w:t>response</w:t>
      </w:r>
      <w:r w:rsidRPr="00CC3C83">
        <w:rPr>
          <w:spacing w:val="-4"/>
        </w:rPr>
        <w:t xml:space="preserve"> </w:t>
      </w:r>
      <w:r w:rsidRPr="00CC3C83">
        <w:t>to</w:t>
      </w:r>
      <w:r w:rsidRPr="00CC3C83">
        <w:rPr>
          <w:spacing w:val="-6"/>
        </w:rPr>
        <w:t xml:space="preserve"> </w:t>
      </w:r>
      <w:r w:rsidRPr="00CC3C83">
        <w:t>them</w:t>
      </w:r>
      <w:r w:rsidRPr="00CC3C83">
        <w:rPr>
          <w:spacing w:val="-5"/>
        </w:rPr>
        <w:t xml:space="preserve"> </w:t>
      </w:r>
      <w:r w:rsidRPr="00CC3C83">
        <w:t>get</w:t>
      </w:r>
      <w:r w:rsidRPr="00CC3C83">
        <w:rPr>
          <w:spacing w:val="-6"/>
        </w:rPr>
        <w:t xml:space="preserve"> </w:t>
      </w:r>
      <w:r w:rsidRPr="00CC3C83">
        <w:t>worse</w:t>
      </w:r>
      <w:r w:rsidRPr="00CC3C83">
        <w:rPr>
          <w:spacing w:val="-5"/>
        </w:rPr>
        <w:t xml:space="preserve"> </w:t>
      </w:r>
      <w:r w:rsidRPr="00CC3C83">
        <w:t>over</w:t>
      </w:r>
      <w:r w:rsidRPr="00CC3C83">
        <w:rPr>
          <w:spacing w:val="-51"/>
        </w:rPr>
        <w:t xml:space="preserve"> </w:t>
      </w:r>
      <w:r w:rsidRPr="00CC3C83">
        <w:t>time.</w:t>
      </w:r>
    </w:p>
    <w:p w:rsidR="008C5032" w:rsidRPr="00CC3C83" w:rsidRDefault="00581DDC">
      <w:pPr>
        <w:pStyle w:val="BodyText"/>
        <w:spacing w:before="159" w:line="259" w:lineRule="auto"/>
        <w:ind w:right="190"/>
      </w:pPr>
      <w:r w:rsidRPr="00CC3C83">
        <w:t>7.)</w:t>
      </w:r>
      <w:r w:rsidRPr="00CC3C83">
        <w:rPr>
          <w:spacing w:val="-6"/>
        </w:rPr>
        <w:t xml:space="preserve"> </w:t>
      </w:r>
      <w:r w:rsidRPr="00CC3C83">
        <w:t>Degradability:</w:t>
      </w:r>
      <w:r w:rsidRPr="00CC3C83">
        <w:rPr>
          <w:spacing w:val="-5"/>
        </w:rPr>
        <w:t xml:space="preserve"> </w:t>
      </w:r>
      <w:r w:rsidRPr="00CC3C83">
        <w:t>Antigens</w:t>
      </w:r>
      <w:r w:rsidRPr="00CC3C83">
        <w:rPr>
          <w:spacing w:val="-7"/>
        </w:rPr>
        <w:t xml:space="preserve"> </w:t>
      </w:r>
      <w:r w:rsidRPr="00CC3C83">
        <w:t>have</w:t>
      </w:r>
      <w:r w:rsidRPr="00CC3C83">
        <w:rPr>
          <w:spacing w:val="-4"/>
        </w:rPr>
        <w:t xml:space="preserve"> </w:t>
      </w:r>
      <w:r w:rsidRPr="00CC3C83">
        <w:t>to</w:t>
      </w:r>
      <w:r w:rsidRPr="00CC3C83">
        <w:rPr>
          <w:spacing w:val="-7"/>
        </w:rPr>
        <w:t xml:space="preserve"> </w:t>
      </w:r>
      <w:r w:rsidRPr="00CC3C83">
        <w:t>be</w:t>
      </w:r>
      <w:r w:rsidRPr="00CC3C83">
        <w:rPr>
          <w:spacing w:val="-6"/>
        </w:rPr>
        <w:t xml:space="preserve"> </w:t>
      </w:r>
      <w:r w:rsidRPr="00CC3C83">
        <w:t>degraded,</w:t>
      </w:r>
      <w:r w:rsidRPr="00CC3C83">
        <w:rPr>
          <w:spacing w:val="-7"/>
        </w:rPr>
        <w:t xml:space="preserve"> </w:t>
      </w:r>
      <w:r w:rsidRPr="00CC3C83">
        <w:t>they</w:t>
      </w:r>
      <w:r w:rsidRPr="00CC3C83">
        <w:rPr>
          <w:spacing w:val="-5"/>
        </w:rPr>
        <w:t xml:space="preserve"> </w:t>
      </w:r>
      <w:r w:rsidRPr="00CC3C83">
        <w:t>must</w:t>
      </w:r>
      <w:r w:rsidRPr="00CC3C83">
        <w:rPr>
          <w:spacing w:val="-5"/>
        </w:rPr>
        <w:t xml:space="preserve"> </w:t>
      </w:r>
      <w:r w:rsidRPr="00CC3C83">
        <w:t>be</w:t>
      </w:r>
      <w:r w:rsidRPr="00CC3C83">
        <w:rPr>
          <w:spacing w:val="-5"/>
        </w:rPr>
        <w:t xml:space="preserve"> </w:t>
      </w:r>
      <w:r w:rsidRPr="00CC3C83">
        <w:t>presented</w:t>
      </w:r>
      <w:r w:rsidRPr="00CC3C83">
        <w:rPr>
          <w:spacing w:val="-7"/>
        </w:rPr>
        <w:t xml:space="preserve"> </w:t>
      </w:r>
      <w:r w:rsidRPr="00CC3C83">
        <w:t>on</w:t>
      </w:r>
      <w:r w:rsidRPr="00CC3C83">
        <w:rPr>
          <w:spacing w:val="-7"/>
        </w:rPr>
        <w:t xml:space="preserve"> </w:t>
      </w:r>
      <w:r w:rsidRPr="00CC3C83">
        <w:t>the</w:t>
      </w:r>
      <w:r w:rsidRPr="00CC3C83">
        <w:rPr>
          <w:spacing w:val="-5"/>
        </w:rPr>
        <w:t xml:space="preserve"> </w:t>
      </w:r>
      <w:r w:rsidRPr="00CC3C83">
        <w:t>MHC</w:t>
      </w:r>
      <w:r w:rsidRPr="00CC3C83">
        <w:rPr>
          <w:spacing w:val="-51"/>
        </w:rPr>
        <w:t xml:space="preserve"> </w:t>
      </w:r>
      <w:r w:rsidRPr="00CC3C83">
        <w:t>molecules.</w:t>
      </w:r>
    </w:p>
    <w:p w:rsidR="008C5032" w:rsidRPr="00CC3C83" w:rsidRDefault="00581DDC">
      <w:pPr>
        <w:pStyle w:val="BodyText"/>
        <w:spacing w:before="159" w:line="388" w:lineRule="auto"/>
        <w:ind w:right="1232"/>
      </w:pPr>
      <w:r w:rsidRPr="00CC3C83">
        <w:t>8.)</w:t>
      </w:r>
      <w:r w:rsidRPr="00CC3C83">
        <w:rPr>
          <w:spacing w:val="-6"/>
        </w:rPr>
        <w:t xml:space="preserve"> </w:t>
      </w:r>
      <w:r w:rsidRPr="00CC3C83">
        <w:t>Dose</w:t>
      </w:r>
      <w:r w:rsidRPr="00CC3C83">
        <w:rPr>
          <w:spacing w:val="-5"/>
        </w:rPr>
        <w:t xml:space="preserve"> </w:t>
      </w:r>
      <w:r w:rsidRPr="00CC3C83">
        <w:t>of</w:t>
      </w:r>
      <w:r w:rsidRPr="00CC3C83">
        <w:rPr>
          <w:spacing w:val="-5"/>
        </w:rPr>
        <w:t xml:space="preserve"> </w:t>
      </w:r>
      <w:r w:rsidRPr="00CC3C83">
        <w:t>the</w:t>
      </w:r>
      <w:r w:rsidRPr="00CC3C83">
        <w:rPr>
          <w:spacing w:val="-5"/>
        </w:rPr>
        <w:t xml:space="preserve"> </w:t>
      </w:r>
      <w:r w:rsidRPr="00CC3C83">
        <w:t>antigen:</w:t>
      </w:r>
      <w:r w:rsidRPr="00CC3C83">
        <w:rPr>
          <w:spacing w:val="-4"/>
        </w:rPr>
        <w:t xml:space="preserve"> </w:t>
      </w:r>
      <w:r w:rsidRPr="00CC3C83">
        <w:t>Low</w:t>
      </w:r>
      <w:r w:rsidRPr="00CC3C83">
        <w:rPr>
          <w:spacing w:val="-5"/>
        </w:rPr>
        <w:t xml:space="preserve"> </w:t>
      </w:r>
      <w:r w:rsidRPr="00CC3C83">
        <w:t>levels</w:t>
      </w:r>
      <w:r w:rsidRPr="00CC3C83">
        <w:rPr>
          <w:spacing w:val="-6"/>
        </w:rPr>
        <w:t xml:space="preserve"> </w:t>
      </w:r>
      <w:r w:rsidRPr="00CC3C83">
        <w:t>are</w:t>
      </w:r>
      <w:r w:rsidRPr="00CC3C83">
        <w:rPr>
          <w:spacing w:val="-5"/>
        </w:rPr>
        <w:t xml:space="preserve"> </w:t>
      </w:r>
      <w:r w:rsidRPr="00CC3C83">
        <w:t>ignored;</w:t>
      </w:r>
      <w:r w:rsidRPr="00CC3C83">
        <w:rPr>
          <w:spacing w:val="-4"/>
        </w:rPr>
        <w:t xml:space="preserve"> </w:t>
      </w:r>
      <w:r w:rsidRPr="00CC3C83">
        <w:t>high</w:t>
      </w:r>
      <w:r w:rsidRPr="00CC3C83">
        <w:rPr>
          <w:spacing w:val="-6"/>
        </w:rPr>
        <w:t xml:space="preserve"> </w:t>
      </w:r>
      <w:r w:rsidRPr="00CC3C83">
        <w:t>levels</w:t>
      </w:r>
      <w:r w:rsidRPr="00CC3C83">
        <w:rPr>
          <w:spacing w:val="-6"/>
        </w:rPr>
        <w:t xml:space="preserve"> </w:t>
      </w:r>
      <w:r w:rsidRPr="00CC3C83">
        <w:t>are</w:t>
      </w:r>
      <w:r w:rsidRPr="00CC3C83">
        <w:rPr>
          <w:spacing w:val="-5"/>
        </w:rPr>
        <w:t xml:space="preserve"> </w:t>
      </w:r>
      <w:r w:rsidRPr="00CC3C83">
        <w:t>more</w:t>
      </w:r>
      <w:r w:rsidRPr="00CC3C83">
        <w:rPr>
          <w:spacing w:val="-5"/>
        </w:rPr>
        <w:t xml:space="preserve"> </w:t>
      </w:r>
      <w:r w:rsidRPr="00CC3C83">
        <w:t>immunogenic.</w:t>
      </w:r>
      <w:r w:rsidRPr="00CC3C83">
        <w:rPr>
          <w:spacing w:val="-51"/>
        </w:rPr>
        <w:t xml:space="preserve"> </w:t>
      </w:r>
      <w:r w:rsidRPr="00CC3C83">
        <w:t>9.)</w:t>
      </w:r>
      <w:r w:rsidRPr="00CC3C83">
        <w:rPr>
          <w:spacing w:val="-1"/>
        </w:rPr>
        <w:t xml:space="preserve"> </w:t>
      </w:r>
      <w:r w:rsidRPr="00CC3C83">
        <w:t>Route of administration</w:t>
      </w:r>
    </w:p>
    <w:p w:rsidR="008C5032" w:rsidRPr="00CC3C83" w:rsidRDefault="00581DDC">
      <w:pPr>
        <w:pStyle w:val="ListParagraph"/>
        <w:numPr>
          <w:ilvl w:val="0"/>
          <w:numId w:val="3"/>
        </w:numPr>
        <w:tabs>
          <w:tab w:val="left" w:pos="822"/>
        </w:tabs>
        <w:spacing w:before="3" w:line="259" w:lineRule="auto"/>
        <w:ind w:left="821" w:right="346"/>
        <w:rPr>
          <w:sz w:val="24"/>
        </w:rPr>
      </w:pPr>
      <w:r w:rsidRPr="00CC3C83">
        <w:rPr>
          <w:sz w:val="24"/>
        </w:rPr>
        <w:t>Describe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types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T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cells,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outline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steps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T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cell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development,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3"/>
          <w:sz w:val="24"/>
        </w:rPr>
        <w:t xml:space="preserve"> </w:t>
      </w:r>
      <w:r w:rsidRPr="00CC3C83">
        <w:rPr>
          <w:sz w:val="24"/>
        </w:rPr>
        <w:t>their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antigen</w:t>
      </w:r>
      <w:r w:rsidRPr="00CC3C83">
        <w:rPr>
          <w:spacing w:val="-51"/>
          <w:sz w:val="24"/>
        </w:rPr>
        <w:t xml:space="preserve"> </w:t>
      </w:r>
      <w:r w:rsidRPr="00CC3C83">
        <w:rPr>
          <w:sz w:val="24"/>
        </w:rPr>
        <w:t>receptors</w:t>
      </w:r>
    </w:p>
    <w:p w:rsidR="008C5032" w:rsidRPr="00CC3C83" w:rsidRDefault="008C5032">
      <w:pPr>
        <w:spacing w:line="259" w:lineRule="auto"/>
        <w:rPr>
          <w:sz w:val="24"/>
        </w:rPr>
        <w:sectPr w:rsidR="008C5032" w:rsidRPr="00CC3C83">
          <w:pgSz w:w="12240" w:h="15840"/>
          <w:pgMar w:top="1420" w:right="1340" w:bottom="820" w:left="1340" w:header="0" w:footer="622" w:gutter="0"/>
          <w:cols w:space="720"/>
        </w:sectPr>
      </w:pPr>
    </w:p>
    <w:p w:rsidR="008C5032" w:rsidRPr="00CC3C83" w:rsidRDefault="00CC3C83">
      <w:pPr>
        <w:pStyle w:val="BodyText"/>
        <w:spacing w:before="25"/>
      </w:pPr>
      <w:r w:rsidRPr="00CC3C83">
        <w:t xml:space="preserve">ANS: </w:t>
      </w:r>
      <w:r w:rsidR="00581DDC" w:rsidRPr="00CC3C83">
        <w:t>Types</w:t>
      </w:r>
      <w:r w:rsidR="00581DDC" w:rsidRPr="00CC3C83">
        <w:rPr>
          <w:spacing w:val="-12"/>
        </w:rPr>
        <w:t xml:space="preserve"> </w:t>
      </w:r>
      <w:r w:rsidR="00581DDC" w:rsidRPr="00CC3C83">
        <w:t>of</w:t>
      </w:r>
      <w:r w:rsidR="00581DDC" w:rsidRPr="00CC3C83">
        <w:rPr>
          <w:spacing w:val="-11"/>
        </w:rPr>
        <w:t xml:space="preserve"> </w:t>
      </w:r>
      <w:r w:rsidR="00581DDC" w:rsidRPr="00CC3C83">
        <w:t>T-Cells</w:t>
      </w:r>
    </w:p>
    <w:p w:rsidR="008C5032" w:rsidRPr="00CC3C83" w:rsidRDefault="00581DDC">
      <w:pPr>
        <w:pStyle w:val="BodyText"/>
        <w:spacing w:before="183" w:line="259" w:lineRule="auto"/>
        <w:ind w:right="190"/>
      </w:pPr>
      <w:r w:rsidRPr="00CC3C83">
        <w:t>There</w:t>
      </w:r>
      <w:r w:rsidRPr="00CC3C83">
        <w:rPr>
          <w:spacing w:val="-6"/>
        </w:rPr>
        <w:t xml:space="preserve"> </w:t>
      </w:r>
      <w:r w:rsidRPr="00CC3C83">
        <w:t>are</w:t>
      </w:r>
      <w:r w:rsidRPr="00CC3C83">
        <w:rPr>
          <w:spacing w:val="-7"/>
        </w:rPr>
        <w:t xml:space="preserve"> </w:t>
      </w:r>
      <w:r w:rsidRPr="00CC3C83">
        <w:t>3</w:t>
      </w:r>
      <w:r w:rsidRPr="00CC3C83">
        <w:rPr>
          <w:spacing w:val="-8"/>
        </w:rPr>
        <w:t xml:space="preserve"> </w:t>
      </w:r>
      <w:r w:rsidRPr="00CC3C83">
        <w:t>main</w:t>
      </w:r>
      <w:r w:rsidRPr="00CC3C83">
        <w:rPr>
          <w:spacing w:val="-8"/>
        </w:rPr>
        <w:t xml:space="preserve"> </w:t>
      </w:r>
      <w:r w:rsidRPr="00CC3C83">
        <w:t>types</w:t>
      </w:r>
      <w:r w:rsidRPr="00CC3C83">
        <w:rPr>
          <w:spacing w:val="-6"/>
        </w:rPr>
        <w:t xml:space="preserve"> </w:t>
      </w:r>
      <w:r w:rsidRPr="00CC3C83">
        <w:t>of</w:t>
      </w:r>
      <w:r w:rsidRPr="00CC3C83">
        <w:rPr>
          <w:spacing w:val="-6"/>
        </w:rPr>
        <w:t xml:space="preserve"> </w:t>
      </w:r>
      <w:r w:rsidRPr="00CC3C83">
        <w:t>T</w:t>
      </w:r>
      <w:r w:rsidRPr="00CC3C83">
        <w:rPr>
          <w:spacing w:val="-8"/>
        </w:rPr>
        <w:t xml:space="preserve"> </w:t>
      </w:r>
      <w:r w:rsidRPr="00CC3C83">
        <w:t>cells:</w:t>
      </w:r>
      <w:r w:rsidRPr="00CC3C83">
        <w:rPr>
          <w:spacing w:val="-8"/>
        </w:rPr>
        <w:t xml:space="preserve"> </w:t>
      </w:r>
      <w:r w:rsidRPr="00CC3C83">
        <w:t>cytotoxic,</w:t>
      </w:r>
      <w:r w:rsidRPr="00CC3C83">
        <w:rPr>
          <w:spacing w:val="-8"/>
        </w:rPr>
        <w:t xml:space="preserve"> </w:t>
      </w:r>
      <w:r w:rsidRPr="00CC3C83">
        <w:t>helper,</w:t>
      </w:r>
      <w:r w:rsidRPr="00CC3C83">
        <w:rPr>
          <w:spacing w:val="-6"/>
        </w:rPr>
        <w:t xml:space="preserve"> </w:t>
      </w:r>
      <w:r w:rsidRPr="00CC3C83">
        <w:t>and</w:t>
      </w:r>
      <w:r w:rsidRPr="00CC3C83">
        <w:rPr>
          <w:spacing w:val="-7"/>
        </w:rPr>
        <w:t xml:space="preserve"> </w:t>
      </w:r>
      <w:r w:rsidRPr="00CC3C83">
        <w:t>regulatory.</w:t>
      </w:r>
      <w:r w:rsidRPr="00CC3C83">
        <w:rPr>
          <w:spacing w:val="-8"/>
        </w:rPr>
        <w:t xml:space="preserve"> </w:t>
      </w:r>
      <w:r w:rsidRPr="00CC3C83">
        <w:t>Each</w:t>
      </w:r>
      <w:r w:rsidRPr="00CC3C83">
        <w:rPr>
          <w:spacing w:val="-8"/>
        </w:rPr>
        <w:t xml:space="preserve"> </w:t>
      </w:r>
      <w:r w:rsidRPr="00CC3C83">
        <w:t>of</w:t>
      </w:r>
      <w:r w:rsidRPr="00CC3C83">
        <w:rPr>
          <w:spacing w:val="-6"/>
        </w:rPr>
        <w:t xml:space="preserve"> </w:t>
      </w:r>
      <w:r w:rsidRPr="00CC3C83">
        <w:t>them</w:t>
      </w:r>
      <w:r w:rsidRPr="00CC3C83">
        <w:rPr>
          <w:spacing w:val="-8"/>
        </w:rPr>
        <w:t xml:space="preserve"> </w:t>
      </w:r>
      <w:r w:rsidRPr="00CC3C83">
        <w:t>has</w:t>
      </w:r>
      <w:r w:rsidRPr="00CC3C83">
        <w:rPr>
          <w:spacing w:val="-6"/>
        </w:rPr>
        <w:t xml:space="preserve"> </w:t>
      </w:r>
      <w:r w:rsidRPr="00CC3C83">
        <w:t>a</w:t>
      </w:r>
      <w:r w:rsidRPr="00CC3C83">
        <w:rPr>
          <w:spacing w:val="-7"/>
        </w:rPr>
        <w:t xml:space="preserve"> </w:t>
      </w:r>
      <w:r w:rsidRPr="00CC3C83">
        <w:t>different</w:t>
      </w:r>
      <w:r w:rsidRPr="00CC3C83">
        <w:rPr>
          <w:spacing w:val="1"/>
        </w:rPr>
        <w:t xml:space="preserve"> </w:t>
      </w:r>
      <w:r w:rsidRPr="00CC3C83">
        <w:t>job in the immune response. Cytotoxic T cells have a co-receptor called CD8 on their cell</w:t>
      </w:r>
      <w:r w:rsidRPr="00CC3C83">
        <w:rPr>
          <w:spacing w:val="1"/>
        </w:rPr>
        <w:t xml:space="preserve"> </w:t>
      </w:r>
      <w:r w:rsidRPr="00CC3C83">
        <w:t>surface.</w:t>
      </w:r>
      <w:r w:rsidRPr="00CC3C83">
        <w:rPr>
          <w:spacing w:val="-4"/>
        </w:rPr>
        <w:t xml:space="preserve"> </w:t>
      </w:r>
      <w:r w:rsidRPr="00CC3C83">
        <w:t>CD8</w:t>
      </w:r>
      <w:r w:rsidRPr="00CC3C83">
        <w:rPr>
          <w:spacing w:val="-3"/>
        </w:rPr>
        <w:t xml:space="preserve"> </w:t>
      </w:r>
      <w:r w:rsidRPr="00CC3C83">
        <w:t>partners</w:t>
      </w:r>
      <w:r w:rsidRPr="00CC3C83">
        <w:rPr>
          <w:spacing w:val="-4"/>
        </w:rPr>
        <w:t xml:space="preserve"> </w:t>
      </w:r>
      <w:r w:rsidRPr="00CC3C83">
        <w:t>with</w:t>
      </w:r>
      <w:r w:rsidRPr="00CC3C83">
        <w:rPr>
          <w:spacing w:val="-5"/>
        </w:rPr>
        <w:t xml:space="preserve"> </w:t>
      </w:r>
      <w:r w:rsidRPr="00CC3C83">
        <w:t>the</w:t>
      </w:r>
      <w:r w:rsidRPr="00CC3C83">
        <w:rPr>
          <w:spacing w:val="-2"/>
        </w:rPr>
        <w:t xml:space="preserve"> </w:t>
      </w:r>
      <w:r w:rsidRPr="00CC3C83">
        <w:t>T</w:t>
      </w:r>
      <w:r w:rsidRPr="00CC3C83">
        <w:rPr>
          <w:spacing w:val="-6"/>
        </w:rPr>
        <w:t xml:space="preserve"> </w:t>
      </w:r>
      <w:r w:rsidRPr="00CC3C83">
        <w:t>cell</w:t>
      </w:r>
      <w:r w:rsidRPr="00CC3C83">
        <w:rPr>
          <w:spacing w:val="-3"/>
        </w:rPr>
        <w:t xml:space="preserve"> </w:t>
      </w:r>
      <w:r w:rsidRPr="00CC3C83">
        <w:t>receptor</w:t>
      </w:r>
      <w:r w:rsidRPr="00CC3C83">
        <w:rPr>
          <w:spacing w:val="-5"/>
        </w:rPr>
        <w:t xml:space="preserve"> </w:t>
      </w:r>
      <w:r w:rsidRPr="00CC3C83">
        <w:t>and</w:t>
      </w:r>
      <w:r w:rsidRPr="00CC3C83">
        <w:rPr>
          <w:spacing w:val="-2"/>
        </w:rPr>
        <w:t xml:space="preserve"> </w:t>
      </w:r>
      <w:r w:rsidRPr="00CC3C83">
        <w:t>with</w:t>
      </w:r>
      <w:r w:rsidRPr="00CC3C83">
        <w:rPr>
          <w:spacing w:val="-5"/>
        </w:rPr>
        <w:t xml:space="preserve"> </w:t>
      </w:r>
      <w:r w:rsidRPr="00CC3C83">
        <w:t>MHC</w:t>
      </w:r>
      <w:r w:rsidRPr="00CC3C83">
        <w:rPr>
          <w:spacing w:val="-4"/>
        </w:rPr>
        <w:t xml:space="preserve"> </w:t>
      </w:r>
      <w:r w:rsidRPr="00CC3C83">
        <w:t>class</w:t>
      </w:r>
      <w:r w:rsidRPr="00CC3C83">
        <w:rPr>
          <w:spacing w:val="-3"/>
        </w:rPr>
        <w:t xml:space="preserve"> </w:t>
      </w:r>
      <w:r w:rsidRPr="00CC3C83">
        <w:t>I</w:t>
      </w:r>
      <w:r w:rsidRPr="00CC3C83">
        <w:rPr>
          <w:spacing w:val="-4"/>
        </w:rPr>
        <w:t xml:space="preserve"> </w:t>
      </w:r>
      <w:r w:rsidRPr="00CC3C83">
        <w:t>molecules.</w:t>
      </w:r>
      <w:r w:rsidRPr="00CC3C83">
        <w:rPr>
          <w:spacing w:val="-4"/>
        </w:rPr>
        <w:t xml:space="preserve"> </w:t>
      </w:r>
      <w:r w:rsidRPr="00CC3C83">
        <w:t>This</w:t>
      </w:r>
      <w:r w:rsidRPr="00CC3C83">
        <w:rPr>
          <w:spacing w:val="-4"/>
        </w:rPr>
        <w:t xml:space="preserve"> </w:t>
      </w:r>
      <w:r w:rsidRPr="00CC3C83">
        <w:t>then</w:t>
      </w:r>
      <w:r w:rsidRPr="00CC3C83">
        <w:rPr>
          <w:spacing w:val="-5"/>
        </w:rPr>
        <w:t xml:space="preserve"> </w:t>
      </w:r>
      <w:r w:rsidRPr="00CC3C83">
        <w:t>acts</w:t>
      </w:r>
      <w:r w:rsidRPr="00CC3C83">
        <w:rPr>
          <w:spacing w:val="-3"/>
        </w:rPr>
        <w:t xml:space="preserve"> </w:t>
      </w:r>
      <w:r w:rsidRPr="00CC3C83">
        <w:t>as</w:t>
      </w:r>
      <w:r w:rsidRPr="00CC3C83">
        <w:rPr>
          <w:spacing w:val="-51"/>
        </w:rPr>
        <w:t xml:space="preserve"> </w:t>
      </w:r>
      <w:r w:rsidRPr="00CC3C83">
        <w:t>bridge.</w:t>
      </w:r>
    </w:p>
    <w:p w:rsidR="008C5032" w:rsidRPr="00CC3C83" w:rsidRDefault="008C5032">
      <w:pPr>
        <w:pStyle w:val="BodyText"/>
        <w:ind w:left="0"/>
      </w:pPr>
    </w:p>
    <w:p w:rsidR="008C5032" w:rsidRPr="00CC3C83" w:rsidRDefault="008C5032">
      <w:pPr>
        <w:pStyle w:val="BodyText"/>
        <w:ind w:left="0"/>
        <w:rPr>
          <w:sz w:val="28"/>
        </w:rPr>
      </w:pPr>
    </w:p>
    <w:p w:rsidR="008C5032" w:rsidRPr="00CC3C83" w:rsidRDefault="00581DDC">
      <w:pPr>
        <w:pStyle w:val="ListParagraph"/>
        <w:numPr>
          <w:ilvl w:val="0"/>
          <w:numId w:val="3"/>
        </w:numPr>
        <w:tabs>
          <w:tab w:val="left" w:pos="822"/>
        </w:tabs>
        <w:spacing w:line="388" w:lineRule="auto"/>
        <w:ind w:left="101" w:right="431" w:firstLine="360"/>
        <w:rPr>
          <w:sz w:val="24"/>
        </w:rPr>
      </w:pPr>
      <w:r w:rsidRPr="00CC3C83">
        <w:rPr>
          <w:sz w:val="24"/>
        </w:rPr>
        <w:t>Explain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how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B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cells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mature,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how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they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are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activated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how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B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cell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tolerance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develops</w:t>
      </w:r>
      <w:r w:rsidRPr="00CC3C83">
        <w:rPr>
          <w:spacing w:val="-51"/>
          <w:sz w:val="24"/>
        </w:rPr>
        <w:t xml:space="preserve"> </w:t>
      </w:r>
      <w:r w:rsidRPr="00CC3C83">
        <w:rPr>
          <w:sz w:val="24"/>
        </w:rPr>
        <w:t>B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cells</w:t>
      </w:r>
      <w:r w:rsidRPr="00CC3C83">
        <w:rPr>
          <w:spacing w:val="-2"/>
          <w:sz w:val="24"/>
        </w:rPr>
        <w:t xml:space="preserve"> </w:t>
      </w:r>
      <w:r w:rsidRPr="00CC3C83">
        <w:rPr>
          <w:sz w:val="24"/>
        </w:rPr>
        <w:t>mature</w:t>
      </w:r>
      <w:r w:rsidRPr="00CC3C83">
        <w:rPr>
          <w:spacing w:val="2"/>
          <w:sz w:val="24"/>
        </w:rPr>
        <w:t xml:space="preserve"> </w:t>
      </w:r>
      <w:r w:rsidRPr="00CC3C83">
        <w:rPr>
          <w:sz w:val="24"/>
        </w:rPr>
        <w:t>in</w:t>
      </w:r>
      <w:r w:rsidRPr="00CC3C83">
        <w:rPr>
          <w:spacing w:val="-2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1"/>
          <w:sz w:val="24"/>
        </w:rPr>
        <w:t xml:space="preserve"> </w:t>
      </w:r>
      <w:r w:rsidRPr="00CC3C83">
        <w:rPr>
          <w:sz w:val="24"/>
        </w:rPr>
        <w:t>bone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marrow</w:t>
      </w:r>
      <w:r w:rsidRPr="00CC3C83">
        <w:rPr>
          <w:spacing w:val="1"/>
          <w:sz w:val="24"/>
        </w:rPr>
        <w:t xml:space="preserve"> </w:t>
      </w:r>
      <w:r w:rsidRPr="00CC3C83">
        <w:rPr>
          <w:sz w:val="24"/>
        </w:rPr>
        <w:t>or</w:t>
      </w:r>
      <w:r w:rsidRPr="00CC3C83">
        <w:rPr>
          <w:spacing w:val="-2"/>
          <w:sz w:val="24"/>
        </w:rPr>
        <w:t xml:space="preserve"> </w:t>
      </w:r>
      <w:r w:rsidRPr="00CC3C83">
        <w:rPr>
          <w:sz w:val="24"/>
        </w:rPr>
        <w:t>in</w:t>
      </w:r>
      <w:r w:rsidRPr="00CC3C83">
        <w:rPr>
          <w:spacing w:val="1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lymph</w:t>
      </w:r>
      <w:r w:rsidRPr="00CC3C83">
        <w:rPr>
          <w:spacing w:val="1"/>
          <w:sz w:val="24"/>
        </w:rPr>
        <w:t xml:space="preserve"> </w:t>
      </w:r>
      <w:r w:rsidRPr="00CC3C83">
        <w:rPr>
          <w:sz w:val="24"/>
        </w:rPr>
        <w:t>node.</w:t>
      </w:r>
    </w:p>
    <w:p w:rsidR="008C5032" w:rsidRPr="00CC3C83" w:rsidRDefault="00CC3C83">
      <w:pPr>
        <w:pStyle w:val="BodyText"/>
        <w:spacing w:before="3" w:line="259" w:lineRule="auto"/>
        <w:ind w:right="117"/>
      </w:pPr>
      <w:r w:rsidRPr="00CC3C83">
        <w:t xml:space="preserve">ANS: </w:t>
      </w:r>
      <w:r w:rsidR="00581DDC" w:rsidRPr="00CC3C83">
        <w:t>Bone</w:t>
      </w:r>
      <w:r w:rsidR="00581DDC" w:rsidRPr="00CC3C83">
        <w:rPr>
          <w:spacing w:val="-4"/>
        </w:rPr>
        <w:t xml:space="preserve"> </w:t>
      </w:r>
      <w:r w:rsidR="00581DDC" w:rsidRPr="00CC3C83">
        <w:t>Marrow:</w:t>
      </w:r>
      <w:r w:rsidR="00581DDC" w:rsidRPr="00CC3C83">
        <w:rPr>
          <w:spacing w:val="-7"/>
        </w:rPr>
        <w:t xml:space="preserve"> </w:t>
      </w:r>
      <w:r w:rsidR="00581DDC" w:rsidRPr="00CC3C83">
        <w:t>Mature</w:t>
      </w:r>
      <w:r w:rsidR="00581DDC" w:rsidRPr="00CC3C83">
        <w:rPr>
          <w:spacing w:val="-4"/>
        </w:rPr>
        <w:t xml:space="preserve"> </w:t>
      </w:r>
      <w:r w:rsidR="00581DDC" w:rsidRPr="00CC3C83">
        <w:t>B</w:t>
      </w:r>
      <w:r w:rsidR="00581DDC" w:rsidRPr="00CC3C83">
        <w:rPr>
          <w:spacing w:val="-7"/>
        </w:rPr>
        <w:t xml:space="preserve"> </w:t>
      </w:r>
      <w:r w:rsidR="00581DDC" w:rsidRPr="00CC3C83">
        <w:t>cells</w:t>
      </w:r>
      <w:r w:rsidR="00581DDC" w:rsidRPr="00CC3C83">
        <w:rPr>
          <w:spacing w:val="-4"/>
        </w:rPr>
        <w:t xml:space="preserve"> </w:t>
      </w:r>
      <w:r w:rsidR="00581DDC" w:rsidRPr="00CC3C83">
        <w:t>express</w:t>
      </w:r>
      <w:r w:rsidR="00581DDC" w:rsidRPr="00CC3C83">
        <w:rPr>
          <w:spacing w:val="-7"/>
        </w:rPr>
        <w:t xml:space="preserve"> </w:t>
      </w:r>
      <w:r w:rsidR="00581DDC" w:rsidRPr="00CC3C83">
        <w:t>antibodies</w:t>
      </w:r>
      <w:r w:rsidR="00581DDC" w:rsidRPr="00CC3C83">
        <w:rPr>
          <w:spacing w:val="-6"/>
        </w:rPr>
        <w:t xml:space="preserve"> </w:t>
      </w:r>
      <w:r w:rsidR="00581DDC" w:rsidRPr="00CC3C83">
        <w:t>on</w:t>
      </w:r>
      <w:r w:rsidR="00581DDC" w:rsidRPr="00CC3C83">
        <w:rPr>
          <w:spacing w:val="-5"/>
        </w:rPr>
        <w:t xml:space="preserve"> </w:t>
      </w:r>
      <w:r w:rsidR="00581DDC" w:rsidRPr="00CC3C83">
        <w:t>their</w:t>
      </w:r>
      <w:r w:rsidR="00581DDC" w:rsidRPr="00CC3C83">
        <w:rPr>
          <w:spacing w:val="-6"/>
        </w:rPr>
        <w:t xml:space="preserve"> </w:t>
      </w:r>
      <w:r w:rsidR="00581DDC" w:rsidRPr="00CC3C83">
        <w:t>surface,</w:t>
      </w:r>
      <w:r w:rsidR="00581DDC" w:rsidRPr="00CC3C83">
        <w:rPr>
          <w:spacing w:val="-7"/>
        </w:rPr>
        <w:t xml:space="preserve"> </w:t>
      </w:r>
      <w:r w:rsidR="00581DDC" w:rsidRPr="00CC3C83">
        <w:t>which</w:t>
      </w:r>
      <w:r w:rsidR="00581DDC" w:rsidRPr="00CC3C83">
        <w:rPr>
          <w:spacing w:val="-4"/>
        </w:rPr>
        <w:t xml:space="preserve"> </w:t>
      </w:r>
      <w:r w:rsidR="00581DDC" w:rsidRPr="00CC3C83">
        <w:t>are</w:t>
      </w:r>
      <w:r w:rsidR="00581DDC" w:rsidRPr="00CC3C83">
        <w:rPr>
          <w:spacing w:val="-6"/>
        </w:rPr>
        <w:t xml:space="preserve"> </w:t>
      </w:r>
      <w:r w:rsidR="00581DDC" w:rsidRPr="00CC3C83">
        <w:t>specific</w:t>
      </w:r>
      <w:r w:rsidR="00581DDC" w:rsidRPr="00CC3C83">
        <w:rPr>
          <w:spacing w:val="-5"/>
        </w:rPr>
        <w:t xml:space="preserve"> </w:t>
      </w:r>
      <w:r w:rsidR="00581DDC" w:rsidRPr="00CC3C83">
        <w:t>for</w:t>
      </w:r>
      <w:r w:rsidR="00581DDC" w:rsidRPr="00CC3C83">
        <w:rPr>
          <w:spacing w:val="-6"/>
        </w:rPr>
        <w:t xml:space="preserve"> </w:t>
      </w:r>
      <w:r w:rsidR="00581DDC" w:rsidRPr="00CC3C83">
        <w:t>a</w:t>
      </w:r>
      <w:r w:rsidR="00581DDC" w:rsidRPr="00CC3C83">
        <w:rPr>
          <w:spacing w:val="-51"/>
        </w:rPr>
        <w:t xml:space="preserve"> </w:t>
      </w:r>
      <w:r w:rsidR="00581DDC" w:rsidRPr="00CC3C83">
        <w:t>particular</w:t>
      </w:r>
      <w:r w:rsidR="00581DDC" w:rsidRPr="00CC3C83">
        <w:rPr>
          <w:spacing w:val="-2"/>
        </w:rPr>
        <w:t xml:space="preserve"> </w:t>
      </w:r>
      <w:r w:rsidR="00581DDC" w:rsidRPr="00CC3C83">
        <w:t>antigen.</w:t>
      </w:r>
    </w:p>
    <w:p w:rsidR="008C5032" w:rsidRPr="00CC3C83" w:rsidRDefault="00581DDC">
      <w:pPr>
        <w:pStyle w:val="BodyText"/>
        <w:spacing w:before="159" w:line="259" w:lineRule="auto"/>
        <w:ind w:right="117"/>
      </w:pPr>
      <w:r w:rsidRPr="00CC3C83">
        <w:t>B</w:t>
      </w:r>
      <w:r w:rsidRPr="00CC3C83">
        <w:rPr>
          <w:spacing w:val="-5"/>
        </w:rPr>
        <w:t xml:space="preserve"> </w:t>
      </w:r>
      <w:r w:rsidRPr="00CC3C83">
        <w:t>cell</w:t>
      </w:r>
      <w:r w:rsidRPr="00CC3C83">
        <w:rPr>
          <w:spacing w:val="-4"/>
        </w:rPr>
        <w:t xml:space="preserve"> </w:t>
      </w:r>
      <w:r w:rsidRPr="00CC3C83">
        <w:t>tolerance</w:t>
      </w:r>
      <w:r w:rsidRPr="00CC3C83">
        <w:rPr>
          <w:spacing w:val="-4"/>
        </w:rPr>
        <w:t xml:space="preserve"> </w:t>
      </w:r>
      <w:r w:rsidRPr="00CC3C83">
        <w:t>is</w:t>
      </w:r>
      <w:r w:rsidRPr="00CC3C83">
        <w:rPr>
          <w:spacing w:val="-5"/>
        </w:rPr>
        <w:t xml:space="preserve"> </w:t>
      </w:r>
      <w:r w:rsidRPr="00CC3C83">
        <w:t>a</w:t>
      </w:r>
      <w:r w:rsidRPr="00CC3C83">
        <w:rPr>
          <w:spacing w:val="-4"/>
        </w:rPr>
        <w:t xml:space="preserve"> </w:t>
      </w:r>
      <w:r w:rsidRPr="00CC3C83">
        <w:t>state</w:t>
      </w:r>
      <w:r w:rsidRPr="00CC3C83">
        <w:rPr>
          <w:spacing w:val="-4"/>
        </w:rPr>
        <w:t xml:space="preserve"> </w:t>
      </w:r>
      <w:r w:rsidRPr="00CC3C83">
        <w:t>in</w:t>
      </w:r>
      <w:r w:rsidRPr="00CC3C83">
        <w:rPr>
          <w:spacing w:val="-5"/>
        </w:rPr>
        <w:t xml:space="preserve"> </w:t>
      </w:r>
      <w:r w:rsidRPr="00CC3C83">
        <w:t>which</w:t>
      </w:r>
      <w:r w:rsidRPr="00CC3C83">
        <w:rPr>
          <w:spacing w:val="-5"/>
        </w:rPr>
        <w:t xml:space="preserve"> </w:t>
      </w:r>
      <w:r w:rsidRPr="00CC3C83">
        <w:t>B</w:t>
      </w:r>
      <w:r w:rsidRPr="00CC3C83">
        <w:rPr>
          <w:spacing w:val="-5"/>
        </w:rPr>
        <w:t xml:space="preserve"> </w:t>
      </w:r>
      <w:r w:rsidRPr="00CC3C83">
        <w:t>cells</w:t>
      </w:r>
      <w:r w:rsidRPr="00CC3C83">
        <w:rPr>
          <w:spacing w:val="-4"/>
        </w:rPr>
        <w:t xml:space="preserve"> </w:t>
      </w:r>
      <w:r w:rsidRPr="00CC3C83">
        <w:t>do</w:t>
      </w:r>
      <w:r w:rsidRPr="00CC3C83">
        <w:rPr>
          <w:spacing w:val="-5"/>
        </w:rPr>
        <w:t xml:space="preserve"> </w:t>
      </w:r>
      <w:r w:rsidRPr="00CC3C83">
        <w:t>not</w:t>
      </w:r>
      <w:r w:rsidRPr="00CC3C83">
        <w:rPr>
          <w:spacing w:val="-4"/>
        </w:rPr>
        <w:t xml:space="preserve"> </w:t>
      </w:r>
      <w:r w:rsidRPr="00CC3C83">
        <w:t>initiate</w:t>
      </w:r>
      <w:r w:rsidRPr="00CC3C83">
        <w:rPr>
          <w:spacing w:val="-4"/>
        </w:rPr>
        <w:t xml:space="preserve"> </w:t>
      </w:r>
      <w:r w:rsidRPr="00CC3C83">
        <w:t>an</w:t>
      </w:r>
      <w:r w:rsidRPr="00CC3C83">
        <w:rPr>
          <w:spacing w:val="-3"/>
        </w:rPr>
        <w:t xml:space="preserve"> </w:t>
      </w:r>
      <w:r w:rsidRPr="00CC3C83">
        <w:t>immune</w:t>
      </w:r>
      <w:r w:rsidRPr="00CC3C83">
        <w:rPr>
          <w:spacing w:val="-4"/>
        </w:rPr>
        <w:t xml:space="preserve"> </w:t>
      </w:r>
      <w:r w:rsidRPr="00CC3C83">
        <w:t>response</w:t>
      </w:r>
      <w:r w:rsidRPr="00CC3C83">
        <w:rPr>
          <w:spacing w:val="-4"/>
        </w:rPr>
        <w:t xml:space="preserve"> </w:t>
      </w:r>
      <w:r w:rsidRPr="00CC3C83">
        <w:t>to</w:t>
      </w:r>
      <w:r w:rsidRPr="00CC3C83">
        <w:rPr>
          <w:spacing w:val="-5"/>
        </w:rPr>
        <w:t xml:space="preserve"> </w:t>
      </w:r>
      <w:r w:rsidRPr="00CC3C83">
        <w:t>an</w:t>
      </w:r>
      <w:r w:rsidRPr="00CC3C83">
        <w:rPr>
          <w:spacing w:val="-5"/>
        </w:rPr>
        <w:t xml:space="preserve"> </w:t>
      </w:r>
      <w:r w:rsidRPr="00CC3C83">
        <w:t>antigen.</w:t>
      </w:r>
      <w:r w:rsidRPr="00CC3C83">
        <w:rPr>
          <w:spacing w:val="-5"/>
        </w:rPr>
        <w:t xml:space="preserve"> </w:t>
      </w:r>
      <w:r w:rsidRPr="00CC3C83">
        <w:t>This</w:t>
      </w:r>
      <w:r w:rsidRPr="00CC3C83">
        <w:rPr>
          <w:spacing w:val="-51"/>
        </w:rPr>
        <w:t xml:space="preserve"> </w:t>
      </w:r>
      <w:r w:rsidRPr="00CC3C83">
        <w:t>term</w:t>
      </w:r>
      <w:r w:rsidRPr="00CC3C83">
        <w:rPr>
          <w:spacing w:val="-2"/>
        </w:rPr>
        <w:t xml:space="preserve"> </w:t>
      </w:r>
      <w:r w:rsidRPr="00CC3C83">
        <w:t>refers</w:t>
      </w:r>
      <w:r w:rsidRPr="00CC3C83">
        <w:rPr>
          <w:spacing w:val="-2"/>
        </w:rPr>
        <w:t xml:space="preserve"> </w:t>
      </w:r>
      <w:r w:rsidRPr="00CC3C83">
        <w:t>to</w:t>
      </w:r>
      <w:r w:rsidRPr="00CC3C83">
        <w:rPr>
          <w:spacing w:val="-2"/>
        </w:rPr>
        <w:t xml:space="preserve"> </w:t>
      </w:r>
      <w:r w:rsidRPr="00CC3C83">
        <w:t>absence</w:t>
      </w:r>
      <w:r w:rsidRPr="00CC3C83">
        <w:rPr>
          <w:spacing w:val="-1"/>
        </w:rPr>
        <w:t xml:space="preserve"> </w:t>
      </w:r>
      <w:r w:rsidRPr="00CC3C83">
        <w:t>of</w:t>
      </w:r>
      <w:r w:rsidRPr="00CC3C83">
        <w:rPr>
          <w:spacing w:val="-1"/>
        </w:rPr>
        <w:t xml:space="preserve"> </w:t>
      </w:r>
      <w:r w:rsidRPr="00CC3C83">
        <w:t>recognition of self-antigens.</w:t>
      </w:r>
    </w:p>
    <w:p w:rsidR="008C5032" w:rsidRPr="00CC3C83" w:rsidRDefault="00581DDC">
      <w:pPr>
        <w:pStyle w:val="BodyText"/>
        <w:spacing w:before="159" w:line="259" w:lineRule="auto"/>
        <w:ind w:right="184"/>
        <w:jc w:val="both"/>
      </w:pPr>
      <w:r w:rsidRPr="00CC3C83">
        <w:t>Tolerance</w:t>
      </w:r>
      <w:r w:rsidRPr="00CC3C83">
        <w:rPr>
          <w:spacing w:val="-8"/>
        </w:rPr>
        <w:t xml:space="preserve"> </w:t>
      </w:r>
      <w:r w:rsidRPr="00CC3C83">
        <w:t>is</w:t>
      </w:r>
      <w:r w:rsidRPr="00CC3C83">
        <w:rPr>
          <w:spacing w:val="-9"/>
        </w:rPr>
        <w:t xml:space="preserve"> </w:t>
      </w:r>
      <w:r w:rsidRPr="00CC3C83">
        <w:t>regulated</w:t>
      </w:r>
      <w:r w:rsidRPr="00CC3C83">
        <w:rPr>
          <w:spacing w:val="-8"/>
        </w:rPr>
        <w:t xml:space="preserve"> </w:t>
      </w:r>
      <w:r w:rsidRPr="00CC3C83">
        <w:t>at</w:t>
      </w:r>
      <w:r w:rsidRPr="00CC3C83">
        <w:rPr>
          <w:spacing w:val="-8"/>
        </w:rPr>
        <w:t xml:space="preserve"> </w:t>
      </w:r>
      <w:r w:rsidRPr="00CC3C83">
        <w:t>the</w:t>
      </w:r>
      <w:r w:rsidRPr="00CC3C83">
        <w:rPr>
          <w:spacing w:val="-7"/>
        </w:rPr>
        <w:t xml:space="preserve"> </w:t>
      </w:r>
      <w:r w:rsidRPr="00CC3C83">
        <w:t>stage</w:t>
      </w:r>
      <w:r w:rsidRPr="00CC3C83">
        <w:rPr>
          <w:spacing w:val="-6"/>
        </w:rPr>
        <w:t xml:space="preserve"> </w:t>
      </w:r>
      <w:r w:rsidRPr="00CC3C83">
        <w:t>of</w:t>
      </w:r>
      <w:r w:rsidRPr="00CC3C83">
        <w:rPr>
          <w:spacing w:val="-7"/>
        </w:rPr>
        <w:t xml:space="preserve"> </w:t>
      </w:r>
      <w:r w:rsidRPr="00CC3C83">
        <w:t>immature</w:t>
      </w:r>
      <w:r w:rsidRPr="00CC3C83">
        <w:rPr>
          <w:spacing w:val="-7"/>
        </w:rPr>
        <w:t xml:space="preserve"> </w:t>
      </w:r>
      <w:r w:rsidRPr="00CC3C83">
        <w:t>B</w:t>
      </w:r>
      <w:r w:rsidRPr="00CC3C83">
        <w:rPr>
          <w:spacing w:val="-9"/>
        </w:rPr>
        <w:t xml:space="preserve"> </w:t>
      </w:r>
      <w:r w:rsidRPr="00CC3C83">
        <w:t>cell</w:t>
      </w:r>
      <w:r w:rsidRPr="00CC3C83">
        <w:rPr>
          <w:spacing w:val="-7"/>
        </w:rPr>
        <w:t xml:space="preserve"> </w:t>
      </w:r>
      <w:r w:rsidRPr="00CC3C83">
        <w:t>development,</w:t>
      </w:r>
      <w:r w:rsidRPr="00CC3C83">
        <w:rPr>
          <w:spacing w:val="-9"/>
        </w:rPr>
        <w:t xml:space="preserve"> </w:t>
      </w:r>
      <w:r w:rsidRPr="00CC3C83">
        <w:t>central</w:t>
      </w:r>
      <w:r w:rsidRPr="00CC3C83">
        <w:rPr>
          <w:spacing w:val="-8"/>
        </w:rPr>
        <w:t xml:space="preserve"> </w:t>
      </w:r>
      <w:r w:rsidRPr="00CC3C83">
        <w:t>tolerance,</w:t>
      </w:r>
      <w:r w:rsidRPr="00CC3C83">
        <w:rPr>
          <w:spacing w:val="-8"/>
        </w:rPr>
        <w:t xml:space="preserve"> </w:t>
      </w:r>
      <w:r w:rsidRPr="00CC3C83">
        <w:t>by</w:t>
      </w:r>
      <w:r w:rsidRPr="00CC3C83">
        <w:rPr>
          <w:spacing w:val="-8"/>
        </w:rPr>
        <w:t xml:space="preserve"> </w:t>
      </w:r>
      <w:r w:rsidRPr="00CC3C83">
        <w:t>clonal</w:t>
      </w:r>
      <w:r w:rsidRPr="00CC3C83">
        <w:rPr>
          <w:spacing w:val="1"/>
        </w:rPr>
        <w:t xml:space="preserve"> </w:t>
      </w:r>
      <w:r w:rsidRPr="00CC3C83">
        <w:t>deletion,</w:t>
      </w:r>
      <w:r w:rsidRPr="00CC3C83">
        <w:rPr>
          <w:spacing w:val="-8"/>
        </w:rPr>
        <w:t xml:space="preserve"> </w:t>
      </w:r>
      <w:r w:rsidRPr="00CC3C83">
        <w:t>involving</w:t>
      </w:r>
      <w:r w:rsidRPr="00CC3C83">
        <w:rPr>
          <w:spacing w:val="-8"/>
        </w:rPr>
        <w:t xml:space="preserve"> </w:t>
      </w:r>
      <w:r w:rsidRPr="00CC3C83">
        <w:t>apoptosis,</w:t>
      </w:r>
      <w:r w:rsidRPr="00CC3C83">
        <w:rPr>
          <w:spacing w:val="-9"/>
        </w:rPr>
        <w:t xml:space="preserve"> </w:t>
      </w:r>
      <w:r w:rsidRPr="00CC3C83">
        <w:t>and</w:t>
      </w:r>
      <w:r w:rsidRPr="00CC3C83">
        <w:rPr>
          <w:spacing w:val="-8"/>
        </w:rPr>
        <w:t xml:space="preserve"> </w:t>
      </w:r>
      <w:r w:rsidRPr="00CC3C83">
        <w:t>by</w:t>
      </w:r>
      <w:r w:rsidRPr="00CC3C83">
        <w:rPr>
          <w:spacing w:val="-8"/>
        </w:rPr>
        <w:t xml:space="preserve"> </w:t>
      </w:r>
      <w:r w:rsidRPr="00CC3C83">
        <w:t>editing</w:t>
      </w:r>
      <w:r w:rsidRPr="00CC3C83">
        <w:rPr>
          <w:spacing w:val="-9"/>
        </w:rPr>
        <w:t xml:space="preserve"> </w:t>
      </w:r>
      <w:r w:rsidRPr="00CC3C83">
        <w:t>the</w:t>
      </w:r>
      <w:r w:rsidRPr="00CC3C83">
        <w:rPr>
          <w:spacing w:val="-9"/>
        </w:rPr>
        <w:t xml:space="preserve"> </w:t>
      </w:r>
      <w:r w:rsidRPr="00CC3C83">
        <w:t>receptor.</w:t>
      </w:r>
      <w:r w:rsidRPr="00CC3C83">
        <w:rPr>
          <w:spacing w:val="-8"/>
        </w:rPr>
        <w:t xml:space="preserve"> </w:t>
      </w:r>
      <w:r w:rsidRPr="00CC3C83">
        <w:t>Which</w:t>
      </w:r>
      <w:r w:rsidRPr="00CC3C83">
        <w:rPr>
          <w:spacing w:val="-9"/>
        </w:rPr>
        <w:t xml:space="preserve"> </w:t>
      </w:r>
      <w:r w:rsidRPr="00CC3C83">
        <w:t>reprograms</w:t>
      </w:r>
      <w:r w:rsidRPr="00CC3C83">
        <w:rPr>
          <w:spacing w:val="-8"/>
        </w:rPr>
        <w:t xml:space="preserve"> </w:t>
      </w:r>
      <w:r w:rsidRPr="00CC3C83">
        <w:t>the</w:t>
      </w:r>
      <w:r w:rsidRPr="00CC3C83">
        <w:rPr>
          <w:spacing w:val="-8"/>
        </w:rPr>
        <w:t xml:space="preserve"> </w:t>
      </w:r>
      <w:r w:rsidRPr="00CC3C83">
        <w:t>specificity</w:t>
      </w:r>
      <w:r w:rsidRPr="00CC3C83">
        <w:rPr>
          <w:spacing w:val="-8"/>
        </w:rPr>
        <w:t xml:space="preserve"> </w:t>
      </w:r>
      <w:r w:rsidRPr="00CC3C83">
        <w:t>of</w:t>
      </w:r>
      <w:r w:rsidRPr="00CC3C83">
        <w:rPr>
          <w:spacing w:val="-8"/>
        </w:rPr>
        <w:t xml:space="preserve"> </w:t>
      </w:r>
      <w:r w:rsidRPr="00CC3C83">
        <w:t>B</w:t>
      </w:r>
      <w:r w:rsidRPr="00CC3C83">
        <w:rPr>
          <w:spacing w:val="-52"/>
        </w:rPr>
        <w:t xml:space="preserve"> </w:t>
      </w:r>
      <w:r w:rsidRPr="00CC3C83">
        <w:t>cells</w:t>
      </w:r>
      <w:r w:rsidRPr="00CC3C83">
        <w:rPr>
          <w:spacing w:val="-2"/>
        </w:rPr>
        <w:t xml:space="preserve"> </w:t>
      </w:r>
      <w:r w:rsidRPr="00CC3C83">
        <w:t>through secondary</w:t>
      </w:r>
      <w:r w:rsidRPr="00CC3C83">
        <w:rPr>
          <w:spacing w:val="-1"/>
        </w:rPr>
        <w:t xml:space="preserve"> </w:t>
      </w:r>
      <w:r w:rsidRPr="00CC3C83">
        <w:t>recombination</w:t>
      </w:r>
      <w:r w:rsidRPr="00CC3C83">
        <w:rPr>
          <w:spacing w:val="-2"/>
        </w:rPr>
        <w:t xml:space="preserve"> </w:t>
      </w:r>
      <w:r w:rsidRPr="00CC3C83">
        <w:t>of</w:t>
      </w:r>
      <w:r w:rsidRPr="00CC3C83">
        <w:rPr>
          <w:spacing w:val="-1"/>
        </w:rPr>
        <w:t xml:space="preserve"> </w:t>
      </w:r>
      <w:r w:rsidRPr="00CC3C83">
        <w:t>antibody</w:t>
      </w:r>
      <w:r w:rsidRPr="00CC3C83">
        <w:rPr>
          <w:spacing w:val="-1"/>
        </w:rPr>
        <w:t xml:space="preserve"> </w:t>
      </w:r>
      <w:r w:rsidRPr="00CC3C83">
        <w:t>genes.</w:t>
      </w:r>
    </w:p>
    <w:p w:rsidR="008C5032" w:rsidRPr="00CC3C83" w:rsidRDefault="00581DDC">
      <w:pPr>
        <w:pStyle w:val="ListParagraph"/>
        <w:numPr>
          <w:ilvl w:val="0"/>
          <w:numId w:val="3"/>
        </w:numPr>
        <w:tabs>
          <w:tab w:val="left" w:pos="822"/>
        </w:tabs>
        <w:spacing w:before="159"/>
        <w:ind w:hanging="361"/>
        <w:rPr>
          <w:sz w:val="24"/>
        </w:rPr>
      </w:pPr>
      <w:r w:rsidRPr="00CC3C83">
        <w:rPr>
          <w:sz w:val="24"/>
        </w:rPr>
        <w:t>Describe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structure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antibody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classes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their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functions</w:t>
      </w:r>
    </w:p>
    <w:p w:rsidR="008C5032" w:rsidRPr="00CC3C83" w:rsidRDefault="008C5032">
      <w:pPr>
        <w:pStyle w:val="BodyText"/>
        <w:ind w:left="0"/>
      </w:pPr>
    </w:p>
    <w:p w:rsidR="008C5032" w:rsidRPr="00CC3C83" w:rsidRDefault="00CC3C83">
      <w:pPr>
        <w:pStyle w:val="BodyText"/>
        <w:spacing w:before="206" w:line="259" w:lineRule="auto"/>
        <w:ind w:right="230"/>
      </w:pPr>
      <w:r w:rsidRPr="00CC3C83">
        <w:t xml:space="preserve">ANS: </w:t>
      </w:r>
      <w:r w:rsidR="00581DDC" w:rsidRPr="00CC3C83">
        <w:t>An antibody molecule is made up of four polypeptides: Two identical heavy chains which are</w:t>
      </w:r>
      <w:r w:rsidR="00581DDC" w:rsidRPr="00CC3C83">
        <w:rPr>
          <w:spacing w:val="1"/>
        </w:rPr>
        <w:t xml:space="preserve"> </w:t>
      </w:r>
      <w:r w:rsidR="00581DDC" w:rsidRPr="00CC3C83">
        <w:t>large peptide units that are partially bound to each other in a “Y” formation. These are flanked</w:t>
      </w:r>
      <w:r w:rsidR="00581DDC" w:rsidRPr="00CC3C83">
        <w:rPr>
          <w:spacing w:val="-52"/>
        </w:rPr>
        <w:t xml:space="preserve"> </w:t>
      </w:r>
      <w:r w:rsidR="00581DDC" w:rsidRPr="00CC3C83">
        <w:t>by</w:t>
      </w:r>
      <w:r w:rsidR="00581DDC" w:rsidRPr="00CC3C83">
        <w:rPr>
          <w:spacing w:val="-2"/>
        </w:rPr>
        <w:t xml:space="preserve"> </w:t>
      </w:r>
      <w:r w:rsidR="00581DDC" w:rsidRPr="00CC3C83">
        <w:t>two identical</w:t>
      </w:r>
      <w:r w:rsidR="00581DDC" w:rsidRPr="00CC3C83">
        <w:rPr>
          <w:spacing w:val="-1"/>
        </w:rPr>
        <w:t xml:space="preserve"> </w:t>
      </w:r>
      <w:r w:rsidR="00581DDC" w:rsidRPr="00CC3C83">
        <w:t>light</w:t>
      </w:r>
      <w:r w:rsidR="00581DDC" w:rsidRPr="00CC3C83">
        <w:rPr>
          <w:spacing w:val="-1"/>
        </w:rPr>
        <w:t xml:space="preserve"> </w:t>
      </w:r>
      <w:r w:rsidR="00581DDC" w:rsidRPr="00CC3C83">
        <w:t>chains</w:t>
      </w:r>
      <w:r w:rsidR="00581DDC" w:rsidRPr="00CC3C83">
        <w:rPr>
          <w:spacing w:val="-2"/>
        </w:rPr>
        <w:t xml:space="preserve"> </w:t>
      </w:r>
      <w:r w:rsidR="00581DDC" w:rsidRPr="00CC3C83">
        <w:t>or</w:t>
      </w:r>
      <w:r w:rsidR="00581DDC" w:rsidRPr="00CC3C83">
        <w:rPr>
          <w:spacing w:val="-1"/>
        </w:rPr>
        <w:t xml:space="preserve"> </w:t>
      </w:r>
      <w:r w:rsidR="00581DDC" w:rsidRPr="00CC3C83">
        <w:t>small</w:t>
      </w:r>
      <w:r w:rsidR="00581DDC" w:rsidRPr="00CC3C83">
        <w:rPr>
          <w:spacing w:val="-1"/>
        </w:rPr>
        <w:t xml:space="preserve"> </w:t>
      </w:r>
      <w:r w:rsidR="00581DDC" w:rsidRPr="00CC3C83">
        <w:t>peptide units.</w:t>
      </w:r>
    </w:p>
    <w:p w:rsidR="008C5032" w:rsidRPr="00CC3C83" w:rsidRDefault="00581DDC">
      <w:pPr>
        <w:pStyle w:val="ListParagraph"/>
        <w:numPr>
          <w:ilvl w:val="0"/>
          <w:numId w:val="3"/>
        </w:numPr>
        <w:tabs>
          <w:tab w:val="left" w:pos="822"/>
        </w:tabs>
        <w:spacing w:before="159"/>
        <w:ind w:hanging="361"/>
        <w:rPr>
          <w:sz w:val="24"/>
        </w:rPr>
      </w:pPr>
      <w:r w:rsidRPr="00CC3C83">
        <w:rPr>
          <w:sz w:val="24"/>
        </w:rPr>
        <w:t>Explain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de</w:t>
      </w:r>
      <w:r w:rsidRPr="00CC3C83">
        <w:rPr>
          <w:sz w:val="24"/>
        </w:rPr>
        <w:t>velopment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immunological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competence</w:t>
      </w:r>
    </w:p>
    <w:p w:rsidR="00CC3C83" w:rsidRPr="00CC3C83" w:rsidRDefault="00CC3C83" w:rsidP="00CC3C83">
      <w:pPr>
        <w:pStyle w:val="ListParagraph"/>
        <w:tabs>
          <w:tab w:val="left" w:pos="822"/>
        </w:tabs>
        <w:spacing w:before="159"/>
        <w:ind w:firstLine="0"/>
        <w:rPr>
          <w:sz w:val="24"/>
        </w:rPr>
      </w:pPr>
      <w:r w:rsidRPr="00CC3C83">
        <w:t>ANS:</w:t>
      </w:r>
    </w:p>
    <w:p w:rsidR="008C5032" w:rsidRPr="00CC3C83" w:rsidRDefault="00581DDC">
      <w:pPr>
        <w:pStyle w:val="ListParagraph"/>
        <w:numPr>
          <w:ilvl w:val="0"/>
          <w:numId w:val="2"/>
        </w:numPr>
        <w:tabs>
          <w:tab w:val="left" w:pos="822"/>
        </w:tabs>
        <w:spacing w:before="23"/>
        <w:ind w:hanging="361"/>
        <w:rPr>
          <w:sz w:val="24"/>
        </w:rPr>
      </w:pPr>
      <w:r w:rsidRPr="00CC3C83">
        <w:rPr>
          <w:sz w:val="24"/>
        </w:rPr>
        <w:t>Immunological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competence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is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ability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to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mount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a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specific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immune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response</w:t>
      </w:r>
    </w:p>
    <w:p w:rsidR="008C5032" w:rsidRPr="00CC3C83" w:rsidRDefault="00581DDC">
      <w:pPr>
        <w:pStyle w:val="ListParagraph"/>
        <w:numPr>
          <w:ilvl w:val="0"/>
          <w:numId w:val="2"/>
        </w:numPr>
        <w:tabs>
          <w:tab w:val="left" w:pos="822"/>
        </w:tabs>
        <w:spacing w:before="23"/>
        <w:ind w:hanging="361"/>
        <w:rPr>
          <w:sz w:val="24"/>
        </w:rPr>
      </w:pPr>
      <w:r w:rsidRPr="00CC3C83">
        <w:rPr>
          <w:sz w:val="24"/>
        </w:rPr>
        <w:t>It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does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not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develop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until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1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month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after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your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birth.</w:t>
      </w:r>
    </w:p>
    <w:p w:rsidR="008C5032" w:rsidRPr="00CC3C83" w:rsidRDefault="00581DDC">
      <w:pPr>
        <w:pStyle w:val="ListParagraph"/>
        <w:numPr>
          <w:ilvl w:val="0"/>
          <w:numId w:val="2"/>
        </w:numPr>
        <w:tabs>
          <w:tab w:val="left" w:pos="822"/>
        </w:tabs>
        <w:spacing w:before="23"/>
        <w:ind w:hanging="361"/>
        <w:rPr>
          <w:sz w:val="24"/>
        </w:rPr>
      </w:pPr>
      <w:r w:rsidRPr="00CC3C83">
        <w:rPr>
          <w:sz w:val="24"/>
        </w:rPr>
        <w:t>The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body’s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ability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to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defend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against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antigens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varies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throughout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lifespan.</w:t>
      </w:r>
    </w:p>
    <w:p w:rsidR="008C5032" w:rsidRPr="00CC3C83" w:rsidRDefault="00581DDC">
      <w:pPr>
        <w:pStyle w:val="ListParagraph"/>
        <w:numPr>
          <w:ilvl w:val="0"/>
          <w:numId w:val="2"/>
        </w:numPr>
        <w:tabs>
          <w:tab w:val="left" w:pos="822"/>
        </w:tabs>
        <w:spacing w:before="23" w:line="259" w:lineRule="auto"/>
        <w:ind w:left="821" w:right="1098"/>
        <w:rPr>
          <w:sz w:val="24"/>
        </w:rPr>
      </w:pPr>
      <w:r w:rsidRPr="00CC3C83">
        <w:rPr>
          <w:sz w:val="24"/>
        </w:rPr>
        <w:t>Infants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respond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well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to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protein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antigens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but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not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as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well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to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polysaccharides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51"/>
          <w:sz w:val="24"/>
        </w:rPr>
        <w:t xml:space="preserve"> </w:t>
      </w:r>
      <w:r w:rsidRPr="00CC3C83">
        <w:rPr>
          <w:sz w:val="24"/>
        </w:rPr>
        <w:t>glycoproteins.</w:t>
      </w:r>
    </w:p>
    <w:p w:rsidR="008C5032" w:rsidRPr="00CC3C83" w:rsidRDefault="00581DDC">
      <w:pPr>
        <w:pStyle w:val="ListParagraph"/>
        <w:numPr>
          <w:ilvl w:val="0"/>
          <w:numId w:val="2"/>
        </w:numPr>
        <w:tabs>
          <w:tab w:val="left" w:pos="822"/>
        </w:tabs>
        <w:spacing w:line="259" w:lineRule="auto"/>
        <w:ind w:left="821" w:right="1410"/>
        <w:rPr>
          <w:sz w:val="24"/>
        </w:rPr>
      </w:pPr>
      <w:r w:rsidRPr="00CC3C83">
        <w:rPr>
          <w:sz w:val="24"/>
        </w:rPr>
        <w:t>After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24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months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age,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a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child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can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defend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well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against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polysaccharides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51"/>
          <w:sz w:val="24"/>
        </w:rPr>
        <w:t xml:space="preserve"> </w:t>
      </w:r>
      <w:r w:rsidRPr="00CC3C83">
        <w:rPr>
          <w:sz w:val="24"/>
        </w:rPr>
        <w:t>glycoproteins.</w:t>
      </w:r>
    </w:p>
    <w:p w:rsidR="008C5032" w:rsidRPr="00CC3C83" w:rsidRDefault="00581DDC">
      <w:pPr>
        <w:pStyle w:val="ListParagraph"/>
        <w:numPr>
          <w:ilvl w:val="0"/>
          <w:numId w:val="2"/>
        </w:numPr>
        <w:tabs>
          <w:tab w:val="left" w:pos="822"/>
        </w:tabs>
        <w:spacing w:line="259" w:lineRule="auto"/>
        <w:ind w:left="821" w:right="192"/>
        <w:rPr>
          <w:sz w:val="24"/>
        </w:rPr>
      </w:pPr>
      <w:r w:rsidRPr="00CC3C83">
        <w:rPr>
          <w:sz w:val="24"/>
        </w:rPr>
        <w:t>The myeloid vs. lymphoid model describes the process of lymphopoiesis from</w:t>
      </w:r>
      <w:r w:rsidRPr="00CC3C83">
        <w:rPr>
          <w:spacing w:val="1"/>
          <w:sz w:val="24"/>
        </w:rPr>
        <w:t xml:space="preserve"> </w:t>
      </w:r>
      <w:r w:rsidRPr="00CC3C83">
        <w:rPr>
          <w:sz w:val="24"/>
        </w:rPr>
        <w:t>pluripotent hematopoietic stem cells. These give rise to the prolymphocytes and finally</w:t>
      </w:r>
      <w:r w:rsidRPr="00CC3C83">
        <w:rPr>
          <w:spacing w:val="1"/>
          <w:sz w:val="24"/>
        </w:rPr>
        <w:t xml:space="preserve"> </w:t>
      </w:r>
      <w:r w:rsidRPr="00CC3C83">
        <w:rPr>
          <w:sz w:val="24"/>
        </w:rPr>
        <w:t>common lymphoid progenitors. These can then become B cells, NK cells, dendritic cells,</w:t>
      </w:r>
      <w:r w:rsidRPr="00CC3C83">
        <w:rPr>
          <w:spacing w:val="-52"/>
          <w:sz w:val="24"/>
        </w:rPr>
        <w:t xml:space="preserve"> </w:t>
      </w:r>
      <w:r w:rsidRPr="00CC3C83">
        <w:rPr>
          <w:sz w:val="24"/>
        </w:rPr>
        <w:t>and other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immune system cells.</w:t>
      </w:r>
    </w:p>
    <w:p w:rsidR="008C5032" w:rsidRPr="00CC3C83" w:rsidRDefault="00581DDC">
      <w:pPr>
        <w:pStyle w:val="ListParagraph"/>
        <w:numPr>
          <w:ilvl w:val="0"/>
          <w:numId w:val="2"/>
        </w:numPr>
        <w:tabs>
          <w:tab w:val="left" w:pos="822"/>
        </w:tabs>
        <w:spacing w:line="259" w:lineRule="auto"/>
        <w:ind w:left="821" w:right="367"/>
        <w:rPr>
          <w:sz w:val="24"/>
        </w:rPr>
      </w:pPr>
      <w:r w:rsidRPr="00CC3C83">
        <w:rPr>
          <w:sz w:val="24"/>
        </w:rPr>
        <w:t>Immunosenescence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refers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to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gradual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deteriorati</w:t>
      </w:r>
      <w:r w:rsidRPr="00CC3C83">
        <w:rPr>
          <w:sz w:val="24"/>
        </w:rPr>
        <w:t>on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immune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system</w:t>
      </w:r>
      <w:r w:rsidRPr="00CC3C83">
        <w:rPr>
          <w:spacing w:val="-10"/>
          <w:sz w:val="24"/>
        </w:rPr>
        <w:t xml:space="preserve"> </w:t>
      </w:r>
      <w:r w:rsidRPr="00CC3C83">
        <w:rPr>
          <w:sz w:val="24"/>
        </w:rPr>
        <w:t>brought</w:t>
      </w:r>
      <w:r w:rsidRPr="00CC3C83">
        <w:rPr>
          <w:spacing w:val="-51"/>
          <w:sz w:val="24"/>
        </w:rPr>
        <w:t xml:space="preserve"> </w:t>
      </w:r>
      <w:r w:rsidRPr="00CC3C83">
        <w:rPr>
          <w:sz w:val="24"/>
        </w:rPr>
        <w:t>on by aging.</w:t>
      </w:r>
    </w:p>
    <w:p w:rsidR="008C5032" w:rsidRPr="00CC3C83" w:rsidRDefault="00581DDC">
      <w:pPr>
        <w:pStyle w:val="ListParagraph"/>
        <w:numPr>
          <w:ilvl w:val="0"/>
          <w:numId w:val="2"/>
        </w:numPr>
        <w:tabs>
          <w:tab w:val="left" w:pos="822"/>
        </w:tabs>
        <w:spacing w:line="259" w:lineRule="auto"/>
        <w:ind w:left="821" w:right="393"/>
        <w:rPr>
          <w:sz w:val="24"/>
        </w:rPr>
      </w:pPr>
      <w:r w:rsidRPr="00CC3C83">
        <w:rPr>
          <w:sz w:val="24"/>
        </w:rPr>
        <w:t>Hematopoietic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stem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cells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diminish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in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their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self-renewal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capacity,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this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then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reduces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1"/>
          <w:sz w:val="24"/>
        </w:rPr>
        <w:t xml:space="preserve"> </w:t>
      </w:r>
      <w:r w:rsidRPr="00CC3C83">
        <w:rPr>
          <w:sz w:val="24"/>
        </w:rPr>
        <w:t>supply</w:t>
      </w:r>
      <w:r w:rsidRPr="00CC3C83">
        <w:rPr>
          <w:spacing w:val="-2"/>
          <w:sz w:val="24"/>
        </w:rPr>
        <w:t xml:space="preserve"> </w:t>
      </w:r>
      <w:r w:rsidRPr="00CC3C83">
        <w:rPr>
          <w:sz w:val="24"/>
        </w:rPr>
        <w:t>of leukocyte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progenitors.</w:t>
      </w:r>
    </w:p>
    <w:p w:rsidR="008C5032" w:rsidRPr="00CC3C83" w:rsidRDefault="008C5032">
      <w:pPr>
        <w:spacing w:line="259" w:lineRule="auto"/>
        <w:rPr>
          <w:sz w:val="24"/>
        </w:rPr>
        <w:sectPr w:rsidR="008C5032" w:rsidRPr="00CC3C83">
          <w:pgSz w:w="12240" w:h="15840"/>
          <w:pgMar w:top="1420" w:right="1340" w:bottom="820" w:left="1340" w:header="0" w:footer="622" w:gutter="0"/>
          <w:cols w:space="720"/>
        </w:sectPr>
      </w:pPr>
    </w:p>
    <w:p w:rsidR="008C5032" w:rsidRPr="00CC3C83" w:rsidRDefault="00581DDC">
      <w:pPr>
        <w:pStyle w:val="ListParagraph"/>
        <w:numPr>
          <w:ilvl w:val="0"/>
          <w:numId w:val="2"/>
        </w:numPr>
        <w:tabs>
          <w:tab w:val="left" w:pos="822"/>
        </w:tabs>
        <w:spacing w:before="25" w:line="259" w:lineRule="auto"/>
        <w:ind w:left="821" w:right="664"/>
        <w:rPr>
          <w:sz w:val="24"/>
        </w:rPr>
      </w:pPr>
      <w:r w:rsidRPr="00CC3C83">
        <w:rPr>
          <w:sz w:val="24"/>
        </w:rPr>
        <w:t>The</w:t>
      </w:r>
      <w:r w:rsidRPr="00CC3C83">
        <w:rPr>
          <w:spacing w:val="-3"/>
          <w:sz w:val="24"/>
        </w:rPr>
        <w:t xml:space="preserve"> </w:t>
      </w:r>
      <w:r w:rsidRPr="00CC3C83">
        <w:rPr>
          <w:sz w:val="24"/>
        </w:rPr>
        <w:t>number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function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(NK)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natural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killer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cells,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phagocytes,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dendritic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cells</w:t>
      </w:r>
      <w:r w:rsidRPr="00CC3C83">
        <w:rPr>
          <w:spacing w:val="-51"/>
          <w:sz w:val="24"/>
        </w:rPr>
        <w:t xml:space="preserve"> </w:t>
      </w:r>
      <w:r w:rsidRPr="00CC3C83">
        <w:rPr>
          <w:sz w:val="24"/>
        </w:rPr>
        <w:t>decline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with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age.</w:t>
      </w:r>
    </w:p>
    <w:p w:rsidR="008C5032" w:rsidRPr="00CC3C83" w:rsidRDefault="00581DDC">
      <w:pPr>
        <w:pStyle w:val="ListParagraph"/>
        <w:numPr>
          <w:ilvl w:val="0"/>
          <w:numId w:val="2"/>
        </w:numPr>
        <w:tabs>
          <w:tab w:val="left" w:pos="822"/>
        </w:tabs>
        <w:spacing w:line="292" w:lineRule="exact"/>
        <w:ind w:hanging="361"/>
        <w:rPr>
          <w:sz w:val="24"/>
        </w:rPr>
      </w:pPr>
      <w:r w:rsidRPr="00CC3C83">
        <w:rPr>
          <w:sz w:val="24"/>
        </w:rPr>
        <w:t>The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functional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capacity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T-cells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declines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with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age.</w:t>
      </w:r>
    </w:p>
    <w:p w:rsidR="008C5032" w:rsidRPr="00CC3C83" w:rsidRDefault="008C5032">
      <w:pPr>
        <w:pStyle w:val="BodyText"/>
        <w:spacing w:before="9"/>
        <w:ind w:left="0"/>
        <w:rPr>
          <w:sz w:val="27"/>
        </w:rPr>
      </w:pPr>
    </w:p>
    <w:p w:rsidR="008C5032" w:rsidRPr="00CC3C83" w:rsidRDefault="00581DDC">
      <w:pPr>
        <w:pStyle w:val="ListParagraph"/>
        <w:numPr>
          <w:ilvl w:val="0"/>
          <w:numId w:val="1"/>
        </w:numPr>
        <w:tabs>
          <w:tab w:val="left" w:pos="822"/>
        </w:tabs>
        <w:spacing w:before="1" w:line="259" w:lineRule="auto"/>
        <w:ind w:left="821" w:right="711"/>
        <w:rPr>
          <w:sz w:val="24"/>
        </w:rPr>
      </w:pPr>
      <w:r w:rsidRPr="00CC3C83">
        <w:rPr>
          <w:sz w:val="24"/>
        </w:rPr>
        <w:t>Describe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mucosal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immune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response,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how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immune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system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responds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to</w:t>
      </w:r>
      <w:r w:rsidRPr="00CC3C83">
        <w:rPr>
          <w:spacing w:val="-51"/>
          <w:sz w:val="24"/>
        </w:rPr>
        <w:t xml:space="preserve"> </w:t>
      </w:r>
      <w:r w:rsidRPr="00CC3C83">
        <w:rPr>
          <w:sz w:val="24"/>
        </w:rPr>
        <w:t>bacterial, viral,</w:t>
      </w:r>
      <w:r w:rsidRPr="00CC3C83">
        <w:rPr>
          <w:spacing w:val="-2"/>
          <w:sz w:val="24"/>
        </w:rPr>
        <w:t xml:space="preserve"> </w:t>
      </w:r>
      <w:r w:rsidRPr="00CC3C83">
        <w:rPr>
          <w:sz w:val="24"/>
        </w:rPr>
        <w:t>fungal,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and animal pathogens.</w:t>
      </w:r>
    </w:p>
    <w:p w:rsidR="008C5032" w:rsidRPr="00CC3C83" w:rsidRDefault="008C5032">
      <w:pPr>
        <w:pStyle w:val="BodyText"/>
        <w:ind w:left="0"/>
      </w:pPr>
    </w:p>
    <w:p w:rsidR="008C5032" w:rsidRPr="00CC3C83" w:rsidRDefault="00CC3C83">
      <w:pPr>
        <w:pStyle w:val="BodyText"/>
        <w:spacing w:before="182" w:line="259" w:lineRule="auto"/>
        <w:ind w:right="117"/>
      </w:pPr>
      <w:r w:rsidRPr="00CC3C83">
        <w:t xml:space="preserve">ANS: </w:t>
      </w:r>
      <w:r w:rsidR="00581DDC" w:rsidRPr="00CC3C83">
        <w:t>Endogenous</w:t>
      </w:r>
      <w:r w:rsidR="00581DDC" w:rsidRPr="00CC3C83">
        <w:rPr>
          <w:spacing w:val="-6"/>
        </w:rPr>
        <w:t xml:space="preserve"> </w:t>
      </w:r>
      <w:r w:rsidR="00581DDC" w:rsidRPr="00CC3C83">
        <w:t>antigens:</w:t>
      </w:r>
      <w:r w:rsidR="00581DDC" w:rsidRPr="00CC3C83">
        <w:rPr>
          <w:spacing w:val="-6"/>
        </w:rPr>
        <w:t xml:space="preserve"> </w:t>
      </w:r>
      <w:r w:rsidR="00581DDC" w:rsidRPr="00CC3C83">
        <w:t>Fungi,</w:t>
      </w:r>
      <w:r w:rsidR="00581DDC" w:rsidRPr="00CC3C83">
        <w:rPr>
          <w:spacing w:val="-7"/>
        </w:rPr>
        <w:t xml:space="preserve"> </w:t>
      </w:r>
      <w:r w:rsidR="00581DDC" w:rsidRPr="00CC3C83">
        <w:t>protozoa,</w:t>
      </w:r>
      <w:r w:rsidR="00581DDC" w:rsidRPr="00CC3C83">
        <w:rPr>
          <w:spacing w:val="-6"/>
        </w:rPr>
        <w:t xml:space="preserve"> </w:t>
      </w:r>
      <w:r w:rsidR="00581DDC" w:rsidRPr="00CC3C83">
        <w:t>bacteria,</w:t>
      </w:r>
      <w:r w:rsidR="00581DDC" w:rsidRPr="00CC3C83">
        <w:rPr>
          <w:spacing w:val="-8"/>
        </w:rPr>
        <w:t xml:space="preserve"> </w:t>
      </w:r>
      <w:r w:rsidR="00581DDC" w:rsidRPr="00CC3C83">
        <w:t>and</w:t>
      </w:r>
      <w:r w:rsidR="00581DDC" w:rsidRPr="00CC3C83">
        <w:rPr>
          <w:spacing w:val="-7"/>
        </w:rPr>
        <w:t xml:space="preserve"> </w:t>
      </w:r>
      <w:r w:rsidR="00581DDC" w:rsidRPr="00CC3C83">
        <w:t>viruses</w:t>
      </w:r>
      <w:r w:rsidR="00581DDC" w:rsidRPr="00CC3C83">
        <w:rPr>
          <w:spacing w:val="-8"/>
        </w:rPr>
        <w:t xml:space="preserve"> </w:t>
      </w:r>
      <w:r w:rsidR="00581DDC" w:rsidRPr="00CC3C83">
        <w:t>that</w:t>
      </w:r>
      <w:r w:rsidR="00581DDC" w:rsidRPr="00CC3C83">
        <w:rPr>
          <w:spacing w:val="-7"/>
        </w:rPr>
        <w:t xml:space="preserve"> </w:t>
      </w:r>
      <w:r w:rsidR="00581DDC" w:rsidRPr="00CC3C83">
        <w:t>reproduce</w:t>
      </w:r>
      <w:r w:rsidR="00581DDC" w:rsidRPr="00CC3C83">
        <w:rPr>
          <w:spacing w:val="-7"/>
        </w:rPr>
        <w:t xml:space="preserve"> </w:t>
      </w:r>
      <w:r w:rsidR="00581DDC" w:rsidRPr="00CC3C83">
        <w:t>inside</w:t>
      </w:r>
      <w:r w:rsidR="00581DDC" w:rsidRPr="00CC3C83">
        <w:rPr>
          <w:spacing w:val="-6"/>
        </w:rPr>
        <w:t xml:space="preserve"> </w:t>
      </w:r>
      <w:r w:rsidR="00581DDC" w:rsidRPr="00CC3C83">
        <w:t>a</w:t>
      </w:r>
      <w:r w:rsidR="00581DDC" w:rsidRPr="00CC3C83">
        <w:rPr>
          <w:spacing w:val="-7"/>
        </w:rPr>
        <w:t xml:space="preserve"> </w:t>
      </w:r>
      <w:r w:rsidR="00581DDC" w:rsidRPr="00CC3C83">
        <w:t>body's</w:t>
      </w:r>
      <w:r w:rsidR="00581DDC" w:rsidRPr="00CC3C83">
        <w:rPr>
          <w:spacing w:val="-7"/>
        </w:rPr>
        <w:t xml:space="preserve"> </w:t>
      </w:r>
      <w:r w:rsidR="00581DDC" w:rsidRPr="00CC3C83">
        <w:t>cells</w:t>
      </w:r>
      <w:r w:rsidR="00581DDC" w:rsidRPr="00CC3C83">
        <w:rPr>
          <w:spacing w:val="-52"/>
        </w:rPr>
        <w:t xml:space="preserve"> </w:t>
      </w:r>
      <w:r w:rsidR="00581DDC" w:rsidRPr="00CC3C83">
        <w:t>produce these antigens. The immune system cannot assess the health of the body's cells. It</w:t>
      </w:r>
      <w:r w:rsidR="00581DDC" w:rsidRPr="00CC3C83">
        <w:rPr>
          <w:spacing w:val="1"/>
        </w:rPr>
        <w:t xml:space="preserve"> </w:t>
      </w:r>
      <w:r w:rsidR="00581DDC" w:rsidRPr="00CC3C83">
        <w:t>responds to endogenous antigens only if the body's cells incorporate such antigens into their</w:t>
      </w:r>
      <w:r w:rsidR="00581DDC" w:rsidRPr="00CC3C83">
        <w:rPr>
          <w:spacing w:val="1"/>
        </w:rPr>
        <w:t xml:space="preserve"> </w:t>
      </w:r>
      <w:r w:rsidR="00581DDC" w:rsidRPr="00CC3C83">
        <w:t>cytoplasmic</w:t>
      </w:r>
      <w:r w:rsidR="00581DDC" w:rsidRPr="00CC3C83">
        <w:rPr>
          <w:spacing w:val="-1"/>
        </w:rPr>
        <w:t xml:space="preserve"> </w:t>
      </w:r>
      <w:r w:rsidR="00581DDC" w:rsidRPr="00CC3C83">
        <w:t>membranes, this</w:t>
      </w:r>
      <w:r w:rsidR="00581DDC" w:rsidRPr="00CC3C83">
        <w:rPr>
          <w:spacing w:val="-2"/>
        </w:rPr>
        <w:t xml:space="preserve"> </w:t>
      </w:r>
      <w:r w:rsidR="00581DDC" w:rsidRPr="00CC3C83">
        <w:t>leads</w:t>
      </w:r>
      <w:r w:rsidR="00581DDC" w:rsidRPr="00CC3C83">
        <w:rPr>
          <w:spacing w:val="-2"/>
        </w:rPr>
        <w:t xml:space="preserve"> </w:t>
      </w:r>
      <w:r w:rsidR="00581DDC" w:rsidRPr="00CC3C83">
        <w:t>to</w:t>
      </w:r>
      <w:r w:rsidR="00581DDC" w:rsidRPr="00CC3C83">
        <w:rPr>
          <w:spacing w:val="-1"/>
        </w:rPr>
        <w:t xml:space="preserve"> </w:t>
      </w:r>
      <w:r w:rsidR="00581DDC" w:rsidRPr="00CC3C83">
        <w:t>their</w:t>
      </w:r>
      <w:r w:rsidR="00581DDC" w:rsidRPr="00CC3C83">
        <w:rPr>
          <w:spacing w:val="-2"/>
        </w:rPr>
        <w:t xml:space="preserve"> </w:t>
      </w:r>
      <w:r w:rsidR="00581DDC" w:rsidRPr="00CC3C83">
        <w:t>external</w:t>
      </w:r>
      <w:r w:rsidR="00581DDC" w:rsidRPr="00CC3C83">
        <w:rPr>
          <w:spacing w:val="-1"/>
        </w:rPr>
        <w:t xml:space="preserve"> </w:t>
      </w:r>
      <w:r w:rsidR="00581DDC" w:rsidRPr="00CC3C83">
        <w:t>display.</w:t>
      </w:r>
    </w:p>
    <w:p w:rsidR="008C5032" w:rsidRPr="00CC3C83" w:rsidRDefault="00581DDC">
      <w:pPr>
        <w:pStyle w:val="ListParagraph"/>
        <w:numPr>
          <w:ilvl w:val="0"/>
          <w:numId w:val="1"/>
        </w:numPr>
        <w:tabs>
          <w:tab w:val="left" w:pos="822"/>
        </w:tabs>
        <w:spacing w:before="158"/>
        <w:ind w:hanging="361"/>
        <w:rPr>
          <w:sz w:val="24"/>
        </w:rPr>
      </w:pPr>
      <w:r w:rsidRPr="00CC3C83">
        <w:rPr>
          <w:sz w:val="24"/>
        </w:rPr>
        <w:t>Describe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different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ways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pathogens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evade</w:t>
      </w:r>
      <w:r w:rsidRPr="00CC3C83">
        <w:rPr>
          <w:spacing w:val="-9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immune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responses</w:t>
      </w:r>
    </w:p>
    <w:p w:rsidR="008C5032" w:rsidRPr="00CC3C83" w:rsidRDefault="00CC3C83">
      <w:pPr>
        <w:pStyle w:val="BodyText"/>
        <w:spacing w:before="183" w:line="259" w:lineRule="auto"/>
        <w:ind w:right="117"/>
      </w:pPr>
      <w:r w:rsidRPr="00CC3C83">
        <w:t xml:space="preserve">ANS: </w:t>
      </w:r>
      <w:r w:rsidR="00581DDC" w:rsidRPr="00CC3C83">
        <w:t>They</w:t>
      </w:r>
      <w:r w:rsidR="00581DDC" w:rsidRPr="00CC3C83">
        <w:rPr>
          <w:spacing w:val="-7"/>
        </w:rPr>
        <w:t xml:space="preserve"> </w:t>
      </w:r>
      <w:r w:rsidR="00581DDC" w:rsidRPr="00CC3C83">
        <w:t>turn</w:t>
      </w:r>
      <w:r w:rsidR="00581DDC" w:rsidRPr="00CC3C83">
        <w:rPr>
          <w:spacing w:val="-5"/>
        </w:rPr>
        <w:t xml:space="preserve"> </w:t>
      </w:r>
      <w:r w:rsidR="00581DDC" w:rsidRPr="00CC3C83">
        <w:t>off</w:t>
      </w:r>
      <w:r w:rsidR="00581DDC" w:rsidRPr="00CC3C83">
        <w:rPr>
          <w:spacing w:val="-7"/>
        </w:rPr>
        <w:t xml:space="preserve"> </w:t>
      </w:r>
      <w:r w:rsidR="00581DDC" w:rsidRPr="00CC3C83">
        <w:t>MHC</w:t>
      </w:r>
      <w:r w:rsidR="00581DDC" w:rsidRPr="00CC3C83">
        <w:rPr>
          <w:spacing w:val="-5"/>
        </w:rPr>
        <w:t xml:space="preserve"> </w:t>
      </w:r>
      <w:r w:rsidR="00581DDC" w:rsidRPr="00CC3C83">
        <w:t>I.</w:t>
      </w:r>
      <w:r w:rsidR="00581DDC" w:rsidRPr="00CC3C83">
        <w:rPr>
          <w:spacing w:val="-7"/>
        </w:rPr>
        <w:t xml:space="preserve"> </w:t>
      </w:r>
      <w:r w:rsidR="00581DDC" w:rsidRPr="00CC3C83">
        <w:t>They</w:t>
      </w:r>
      <w:r w:rsidR="00581DDC" w:rsidRPr="00CC3C83">
        <w:rPr>
          <w:spacing w:val="-7"/>
        </w:rPr>
        <w:t xml:space="preserve"> </w:t>
      </w:r>
      <w:r w:rsidR="00581DDC" w:rsidRPr="00CC3C83">
        <w:t>make</w:t>
      </w:r>
      <w:r w:rsidR="00581DDC" w:rsidRPr="00CC3C83">
        <w:rPr>
          <w:spacing w:val="-6"/>
        </w:rPr>
        <w:t xml:space="preserve"> </w:t>
      </w:r>
      <w:r w:rsidR="00581DDC" w:rsidRPr="00CC3C83">
        <w:t>proteins</w:t>
      </w:r>
      <w:r w:rsidR="00581DDC" w:rsidRPr="00CC3C83">
        <w:rPr>
          <w:spacing w:val="-5"/>
        </w:rPr>
        <w:t xml:space="preserve"> </w:t>
      </w:r>
      <w:r w:rsidR="00581DDC" w:rsidRPr="00CC3C83">
        <w:t>that</w:t>
      </w:r>
      <w:r w:rsidR="00581DDC" w:rsidRPr="00CC3C83">
        <w:rPr>
          <w:spacing w:val="-6"/>
        </w:rPr>
        <w:t xml:space="preserve"> </w:t>
      </w:r>
      <w:r w:rsidR="00581DDC" w:rsidRPr="00CC3C83">
        <w:t>inhibit</w:t>
      </w:r>
      <w:r w:rsidR="00581DDC" w:rsidRPr="00CC3C83">
        <w:rPr>
          <w:spacing w:val="-6"/>
        </w:rPr>
        <w:t xml:space="preserve"> </w:t>
      </w:r>
      <w:r w:rsidR="00581DDC" w:rsidRPr="00CC3C83">
        <w:t>complement.</w:t>
      </w:r>
      <w:r w:rsidR="00581DDC" w:rsidRPr="00CC3C83">
        <w:rPr>
          <w:spacing w:val="-5"/>
        </w:rPr>
        <w:t xml:space="preserve"> </w:t>
      </w:r>
      <w:r w:rsidR="00581DDC" w:rsidRPr="00CC3C83">
        <w:t>They</w:t>
      </w:r>
      <w:r w:rsidR="00581DDC" w:rsidRPr="00CC3C83">
        <w:rPr>
          <w:spacing w:val="-6"/>
        </w:rPr>
        <w:t xml:space="preserve"> </w:t>
      </w:r>
      <w:r w:rsidR="00581DDC" w:rsidRPr="00CC3C83">
        <w:t>alter</w:t>
      </w:r>
      <w:r w:rsidR="00581DDC" w:rsidRPr="00CC3C83">
        <w:rPr>
          <w:spacing w:val="-7"/>
        </w:rPr>
        <w:t xml:space="preserve"> </w:t>
      </w:r>
      <w:r w:rsidR="00581DDC" w:rsidRPr="00CC3C83">
        <w:t>cytokine</w:t>
      </w:r>
      <w:r w:rsidR="00581DDC" w:rsidRPr="00CC3C83">
        <w:rPr>
          <w:spacing w:val="-51"/>
        </w:rPr>
        <w:t xml:space="preserve"> </w:t>
      </w:r>
      <w:r w:rsidR="00581DDC" w:rsidRPr="00CC3C83">
        <w:t>production as</w:t>
      </w:r>
      <w:r w:rsidR="00581DDC" w:rsidRPr="00CC3C83">
        <w:rPr>
          <w:spacing w:val="-1"/>
        </w:rPr>
        <w:t xml:space="preserve"> </w:t>
      </w:r>
      <w:r w:rsidR="00581DDC" w:rsidRPr="00CC3C83">
        <w:t>well.</w:t>
      </w:r>
    </w:p>
    <w:p w:rsidR="008C5032" w:rsidRPr="00CC3C83" w:rsidRDefault="00581DDC">
      <w:pPr>
        <w:pStyle w:val="ListParagraph"/>
        <w:numPr>
          <w:ilvl w:val="0"/>
          <w:numId w:val="1"/>
        </w:numPr>
        <w:tabs>
          <w:tab w:val="left" w:pos="822"/>
        </w:tabs>
        <w:spacing w:before="159"/>
        <w:ind w:hanging="361"/>
        <w:rPr>
          <w:sz w:val="24"/>
        </w:rPr>
      </w:pPr>
      <w:r w:rsidRPr="00CC3C83">
        <w:rPr>
          <w:sz w:val="24"/>
        </w:rPr>
        <w:t>Explain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the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four</w:t>
      </w:r>
      <w:r w:rsidRPr="00CC3C83">
        <w:rPr>
          <w:spacing w:val="-8"/>
          <w:sz w:val="24"/>
        </w:rPr>
        <w:t xml:space="preserve"> </w:t>
      </w:r>
      <w:r w:rsidRPr="00CC3C83">
        <w:rPr>
          <w:sz w:val="24"/>
        </w:rPr>
        <w:t>types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hypersensitivity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how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they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differ</w:t>
      </w:r>
    </w:p>
    <w:p w:rsidR="008C5032" w:rsidRPr="00CC3C83" w:rsidRDefault="008C5032">
      <w:pPr>
        <w:pStyle w:val="BodyText"/>
        <w:ind w:left="0"/>
      </w:pPr>
    </w:p>
    <w:p w:rsidR="008C5032" w:rsidRPr="00CC3C83" w:rsidRDefault="00CC3C83">
      <w:pPr>
        <w:pStyle w:val="BodyText"/>
        <w:spacing w:before="207" w:line="259" w:lineRule="auto"/>
        <w:ind w:right="117"/>
      </w:pPr>
      <w:r w:rsidRPr="00CC3C83">
        <w:t xml:space="preserve">ANS: </w:t>
      </w:r>
      <w:r w:rsidR="00581DDC" w:rsidRPr="00CC3C83">
        <w:t>Type</w:t>
      </w:r>
      <w:r w:rsidR="00581DDC" w:rsidRPr="00CC3C83">
        <w:rPr>
          <w:spacing w:val="-8"/>
        </w:rPr>
        <w:t xml:space="preserve"> </w:t>
      </w:r>
      <w:r w:rsidR="00581DDC" w:rsidRPr="00CC3C83">
        <w:t>1:</w:t>
      </w:r>
      <w:r w:rsidR="00581DDC" w:rsidRPr="00CC3C83">
        <w:rPr>
          <w:spacing w:val="-7"/>
        </w:rPr>
        <w:t xml:space="preserve"> </w:t>
      </w:r>
      <w:r w:rsidR="00581DDC" w:rsidRPr="00CC3C83">
        <w:t>Immediate:</w:t>
      </w:r>
      <w:r w:rsidR="00581DDC" w:rsidRPr="00CC3C83">
        <w:rPr>
          <w:spacing w:val="-8"/>
        </w:rPr>
        <w:t xml:space="preserve"> </w:t>
      </w:r>
      <w:r w:rsidR="00581DDC" w:rsidRPr="00CC3C83">
        <w:t>allergic</w:t>
      </w:r>
      <w:r w:rsidR="00581DDC" w:rsidRPr="00CC3C83">
        <w:rPr>
          <w:spacing w:val="-8"/>
        </w:rPr>
        <w:t xml:space="preserve"> </w:t>
      </w:r>
      <w:r w:rsidR="00581DDC" w:rsidRPr="00CC3C83">
        <w:t>reactions,</w:t>
      </w:r>
      <w:r w:rsidR="00581DDC" w:rsidRPr="00CC3C83">
        <w:rPr>
          <w:spacing w:val="-7"/>
        </w:rPr>
        <w:t xml:space="preserve"> </w:t>
      </w:r>
      <w:r w:rsidR="00581DDC" w:rsidRPr="00CC3C83">
        <w:t>mast</w:t>
      </w:r>
      <w:r w:rsidR="00581DDC" w:rsidRPr="00CC3C83">
        <w:rPr>
          <w:spacing w:val="-7"/>
        </w:rPr>
        <w:t xml:space="preserve"> </w:t>
      </w:r>
      <w:r w:rsidR="00581DDC" w:rsidRPr="00CC3C83">
        <w:t>cells</w:t>
      </w:r>
      <w:r w:rsidR="00581DDC" w:rsidRPr="00CC3C83">
        <w:rPr>
          <w:spacing w:val="-9"/>
        </w:rPr>
        <w:t xml:space="preserve"> </w:t>
      </w:r>
      <w:r w:rsidR="00581DDC" w:rsidRPr="00CC3C83">
        <w:t>dumping</w:t>
      </w:r>
      <w:r w:rsidR="00581DDC" w:rsidRPr="00CC3C83">
        <w:rPr>
          <w:spacing w:val="-8"/>
        </w:rPr>
        <w:t xml:space="preserve"> </w:t>
      </w:r>
      <w:r w:rsidR="00581DDC" w:rsidRPr="00CC3C83">
        <w:t>histamine</w:t>
      </w:r>
      <w:r w:rsidR="00581DDC" w:rsidRPr="00CC3C83">
        <w:rPr>
          <w:spacing w:val="-8"/>
        </w:rPr>
        <w:t xml:space="preserve"> </w:t>
      </w:r>
      <w:r w:rsidR="00581DDC" w:rsidRPr="00CC3C83">
        <w:t>granules.</w:t>
      </w:r>
      <w:r w:rsidR="00581DDC" w:rsidRPr="00CC3C83">
        <w:rPr>
          <w:spacing w:val="-8"/>
        </w:rPr>
        <w:t xml:space="preserve"> </w:t>
      </w:r>
      <w:r w:rsidR="00581DDC" w:rsidRPr="00CC3C83">
        <w:t>Examples</w:t>
      </w:r>
      <w:r w:rsidR="00581DDC" w:rsidRPr="00CC3C83">
        <w:rPr>
          <w:spacing w:val="-7"/>
        </w:rPr>
        <w:t xml:space="preserve"> </w:t>
      </w:r>
      <w:r w:rsidR="00581DDC" w:rsidRPr="00CC3C83">
        <w:t>are</w:t>
      </w:r>
      <w:r w:rsidR="00581DDC" w:rsidRPr="00CC3C83">
        <w:rPr>
          <w:spacing w:val="-52"/>
        </w:rPr>
        <w:t xml:space="preserve"> </w:t>
      </w:r>
      <w:r w:rsidR="00581DDC" w:rsidRPr="00CC3C83">
        <w:t>hives, asthma,</w:t>
      </w:r>
      <w:r w:rsidR="00581DDC" w:rsidRPr="00CC3C83">
        <w:rPr>
          <w:spacing w:val="-1"/>
        </w:rPr>
        <w:t xml:space="preserve"> </w:t>
      </w:r>
      <w:r w:rsidR="00581DDC" w:rsidRPr="00CC3C83">
        <w:t>and</w:t>
      </w:r>
      <w:r w:rsidR="00581DDC" w:rsidRPr="00CC3C83">
        <w:rPr>
          <w:spacing w:val="1"/>
        </w:rPr>
        <w:t xml:space="preserve"> </w:t>
      </w:r>
      <w:r w:rsidR="00581DDC" w:rsidRPr="00CC3C83">
        <w:t>urticaria.</w:t>
      </w:r>
    </w:p>
    <w:p w:rsidR="008C5032" w:rsidRPr="00CC3C83" w:rsidRDefault="00581DDC">
      <w:pPr>
        <w:pStyle w:val="BodyText"/>
        <w:spacing w:before="159" w:line="259" w:lineRule="auto"/>
        <w:ind w:right="117"/>
      </w:pPr>
      <w:r w:rsidRPr="00CC3C83">
        <w:t>Type 2: Cytotoxic: Cells are destroyed by an immune response. Some of these molecules act as</w:t>
      </w:r>
      <w:r w:rsidRPr="00CC3C83">
        <w:rPr>
          <w:spacing w:val="1"/>
        </w:rPr>
        <w:t xml:space="preserve"> </w:t>
      </w:r>
      <w:r w:rsidRPr="00CC3C83">
        <w:t>pins</w:t>
      </w:r>
      <w:r w:rsidRPr="00CC3C83">
        <w:t>,</w:t>
      </w:r>
      <w:r w:rsidRPr="00CC3C83">
        <w:rPr>
          <w:spacing w:val="-7"/>
        </w:rPr>
        <w:t xml:space="preserve"> </w:t>
      </w:r>
      <w:r w:rsidRPr="00CC3C83">
        <w:t>binding</w:t>
      </w:r>
      <w:r w:rsidRPr="00CC3C83">
        <w:rPr>
          <w:spacing w:val="-6"/>
        </w:rPr>
        <w:t xml:space="preserve"> </w:t>
      </w:r>
      <w:r w:rsidRPr="00CC3C83">
        <w:t>to</w:t>
      </w:r>
      <w:r w:rsidRPr="00CC3C83">
        <w:rPr>
          <w:spacing w:val="-6"/>
        </w:rPr>
        <w:t xml:space="preserve"> </w:t>
      </w:r>
      <w:r w:rsidRPr="00CC3C83">
        <w:t>cells</w:t>
      </w:r>
      <w:r w:rsidRPr="00CC3C83">
        <w:rPr>
          <w:spacing w:val="-6"/>
        </w:rPr>
        <w:t xml:space="preserve"> </w:t>
      </w:r>
      <w:r w:rsidRPr="00CC3C83">
        <w:t>and</w:t>
      </w:r>
      <w:r w:rsidRPr="00CC3C83">
        <w:rPr>
          <w:spacing w:val="-5"/>
        </w:rPr>
        <w:t xml:space="preserve"> </w:t>
      </w:r>
      <w:r w:rsidRPr="00CC3C83">
        <w:t>producing</w:t>
      </w:r>
      <w:r w:rsidRPr="00CC3C83">
        <w:rPr>
          <w:spacing w:val="-6"/>
        </w:rPr>
        <w:t xml:space="preserve"> </w:t>
      </w:r>
      <w:r w:rsidRPr="00CC3C83">
        <w:t>antibodies.</w:t>
      </w:r>
      <w:r w:rsidRPr="00CC3C83">
        <w:rPr>
          <w:spacing w:val="-6"/>
        </w:rPr>
        <w:t xml:space="preserve"> </w:t>
      </w:r>
      <w:r w:rsidRPr="00CC3C83">
        <w:t>Examples</w:t>
      </w:r>
      <w:r w:rsidRPr="00CC3C83">
        <w:rPr>
          <w:spacing w:val="-7"/>
        </w:rPr>
        <w:t xml:space="preserve"> </w:t>
      </w:r>
      <w:r w:rsidRPr="00CC3C83">
        <w:t>are</w:t>
      </w:r>
      <w:r w:rsidRPr="00CC3C83">
        <w:rPr>
          <w:spacing w:val="-5"/>
        </w:rPr>
        <w:t xml:space="preserve"> </w:t>
      </w:r>
      <w:r w:rsidRPr="00CC3C83">
        <w:t>newborn</w:t>
      </w:r>
      <w:r w:rsidRPr="00CC3C83">
        <w:rPr>
          <w:spacing w:val="-7"/>
        </w:rPr>
        <w:t xml:space="preserve"> </w:t>
      </w:r>
      <w:r w:rsidRPr="00CC3C83">
        <w:t>hemolytic</w:t>
      </w:r>
      <w:r w:rsidRPr="00CC3C83">
        <w:rPr>
          <w:spacing w:val="-5"/>
        </w:rPr>
        <w:t xml:space="preserve"> </w:t>
      </w:r>
      <w:r w:rsidRPr="00CC3C83">
        <w:t>disease,</w:t>
      </w:r>
      <w:r w:rsidRPr="00CC3C83">
        <w:rPr>
          <w:spacing w:val="-7"/>
        </w:rPr>
        <w:t xml:space="preserve"> </w:t>
      </w:r>
      <w:r w:rsidRPr="00CC3C83">
        <w:t>blood</w:t>
      </w:r>
      <w:r w:rsidRPr="00CC3C83">
        <w:rPr>
          <w:spacing w:val="-51"/>
        </w:rPr>
        <w:t xml:space="preserve"> </w:t>
      </w:r>
      <w:r w:rsidRPr="00CC3C83">
        <w:t>transfusion,</w:t>
      </w:r>
      <w:r w:rsidRPr="00CC3C83">
        <w:rPr>
          <w:spacing w:val="-1"/>
        </w:rPr>
        <w:t xml:space="preserve"> </w:t>
      </w:r>
      <w:r w:rsidRPr="00CC3C83">
        <w:t>or</w:t>
      </w:r>
      <w:r w:rsidRPr="00CC3C83">
        <w:rPr>
          <w:spacing w:val="-2"/>
        </w:rPr>
        <w:t xml:space="preserve"> </w:t>
      </w:r>
      <w:r w:rsidRPr="00CC3C83">
        <w:t>a</w:t>
      </w:r>
      <w:r w:rsidRPr="00CC3C83">
        <w:rPr>
          <w:spacing w:val="-1"/>
        </w:rPr>
        <w:t xml:space="preserve"> </w:t>
      </w:r>
      <w:r w:rsidRPr="00CC3C83">
        <w:t>drug-induced</w:t>
      </w:r>
      <w:r w:rsidRPr="00CC3C83">
        <w:rPr>
          <w:spacing w:val="-2"/>
        </w:rPr>
        <w:t xml:space="preserve"> </w:t>
      </w:r>
      <w:r w:rsidRPr="00CC3C83">
        <w:t>problem.</w:t>
      </w:r>
      <w:r w:rsidRPr="00CC3C83">
        <w:rPr>
          <w:spacing w:val="-2"/>
        </w:rPr>
        <w:t xml:space="preserve"> </w:t>
      </w:r>
      <w:r w:rsidRPr="00CC3C83">
        <w:t>Such</w:t>
      </w:r>
      <w:r w:rsidRPr="00CC3C83">
        <w:rPr>
          <w:spacing w:val="-2"/>
        </w:rPr>
        <w:t xml:space="preserve"> </w:t>
      </w:r>
      <w:r w:rsidRPr="00CC3C83">
        <w:t>as a</w:t>
      </w:r>
      <w:r w:rsidRPr="00CC3C83">
        <w:rPr>
          <w:spacing w:val="-1"/>
        </w:rPr>
        <w:t xml:space="preserve"> </w:t>
      </w:r>
      <w:r w:rsidRPr="00CC3C83">
        <w:t>penicillin</w:t>
      </w:r>
      <w:r w:rsidRPr="00CC3C83">
        <w:rPr>
          <w:spacing w:val="-2"/>
        </w:rPr>
        <w:t xml:space="preserve"> </w:t>
      </w:r>
      <w:r w:rsidRPr="00CC3C83">
        <w:t>allergy.</w:t>
      </w:r>
    </w:p>
    <w:p w:rsidR="008C5032" w:rsidRPr="00CC3C83" w:rsidRDefault="00581DDC">
      <w:pPr>
        <w:pStyle w:val="BodyText"/>
        <w:spacing w:before="158" w:line="259" w:lineRule="auto"/>
        <w:ind w:right="117"/>
      </w:pPr>
      <w:r w:rsidRPr="00CC3C83">
        <w:t>Type</w:t>
      </w:r>
      <w:r w:rsidRPr="00CC3C83">
        <w:rPr>
          <w:spacing w:val="-8"/>
        </w:rPr>
        <w:t xml:space="preserve"> </w:t>
      </w:r>
      <w:r w:rsidRPr="00CC3C83">
        <w:t>3:</w:t>
      </w:r>
      <w:r w:rsidRPr="00CC3C83">
        <w:rPr>
          <w:spacing w:val="-7"/>
        </w:rPr>
        <w:t xml:space="preserve"> </w:t>
      </w:r>
      <w:r w:rsidRPr="00CC3C83">
        <w:t>Immune</w:t>
      </w:r>
      <w:r w:rsidRPr="00CC3C83">
        <w:rPr>
          <w:spacing w:val="-8"/>
        </w:rPr>
        <w:t xml:space="preserve"> </w:t>
      </w:r>
      <w:r w:rsidRPr="00CC3C83">
        <w:t>Complex</w:t>
      </w:r>
      <w:r w:rsidRPr="00CC3C83">
        <w:rPr>
          <w:spacing w:val="-9"/>
        </w:rPr>
        <w:t xml:space="preserve"> </w:t>
      </w:r>
      <w:r w:rsidRPr="00CC3C83">
        <w:t>Mediated:</w:t>
      </w:r>
      <w:r w:rsidRPr="00CC3C83">
        <w:rPr>
          <w:spacing w:val="-9"/>
        </w:rPr>
        <w:t xml:space="preserve"> </w:t>
      </w:r>
      <w:r w:rsidRPr="00CC3C83">
        <w:t>Hypersensitivity</w:t>
      </w:r>
      <w:r w:rsidRPr="00CC3C83">
        <w:rPr>
          <w:spacing w:val="-9"/>
        </w:rPr>
        <w:t xml:space="preserve"> </w:t>
      </w:r>
      <w:r w:rsidRPr="00CC3C83">
        <w:t>caused</w:t>
      </w:r>
      <w:r w:rsidRPr="00CC3C83">
        <w:rPr>
          <w:spacing w:val="-9"/>
        </w:rPr>
        <w:t xml:space="preserve"> </w:t>
      </w:r>
      <w:r w:rsidRPr="00CC3C83">
        <w:t>by</w:t>
      </w:r>
      <w:r w:rsidRPr="00CC3C83">
        <w:rPr>
          <w:spacing w:val="-9"/>
        </w:rPr>
        <w:t xml:space="preserve"> </w:t>
      </w:r>
      <w:r w:rsidRPr="00CC3C83">
        <w:t>neutrophils.</w:t>
      </w:r>
      <w:r w:rsidRPr="00CC3C83">
        <w:rPr>
          <w:spacing w:val="-9"/>
        </w:rPr>
        <w:t xml:space="preserve"> </w:t>
      </w:r>
      <w:r w:rsidRPr="00CC3C83">
        <w:t>Example</w:t>
      </w:r>
      <w:r w:rsidRPr="00CC3C83">
        <w:rPr>
          <w:spacing w:val="-9"/>
        </w:rPr>
        <w:t xml:space="preserve"> </w:t>
      </w:r>
      <w:r w:rsidRPr="00CC3C83">
        <w:t>arthritis,</w:t>
      </w:r>
      <w:r w:rsidRPr="00CC3C83">
        <w:rPr>
          <w:spacing w:val="-51"/>
        </w:rPr>
        <w:t xml:space="preserve"> </w:t>
      </w:r>
      <w:r w:rsidRPr="00CC3C83">
        <w:t>librarian's lung, farmer's lung, systemic lupus arithmetosis glomerular nephritis. Antibodies</w:t>
      </w:r>
      <w:r w:rsidRPr="00CC3C83">
        <w:rPr>
          <w:spacing w:val="1"/>
        </w:rPr>
        <w:t xml:space="preserve"> </w:t>
      </w:r>
      <w:r w:rsidRPr="00CC3C83">
        <w:t>going</w:t>
      </w:r>
      <w:r w:rsidRPr="00CC3C83">
        <w:rPr>
          <w:spacing w:val="-3"/>
        </w:rPr>
        <w:t xml:space="preserve"> </w:t>
      </w:r>
      <w:r w:rsidRPr="00CC3C83">
        <w:t>against</w:t>
      </w:r>
      <w:r w:rsidRPr="00CC3C83">
        <w:rPr>
          <w:spacing w:val="-1"/>
        </w:rPr>
        <w:t xml:space="preserve"> </w:t>
      </w:r>
      <w:r w:rsidRPr="00CC3C83">
        <w:t>our</w:t>
      </w:r>
      <w:r w:rsidRPr="00CC3C83">
        <w:rPr>
          <w:spacing w:val="1"/>
        </w:rPr>
        <w:t xml:space="preserve"> </w:t>
      </w:r>
      <w:r w:rsidRPr="00CC3C83">
        <w:t>DNA.</w:t>
      </w:r>
    </w:p>
    <w:p w:rsidR="008C5032" w:rsidRPr="00CC3C83" w:rsidRDefault="00581DDC">
      <w:pPr>
        <w:pStyle w:val="BodyText"/>
        <w:spacing w:before="159" w:line="259" w:lineRule="auto"/>
        <w:ind w:right="117"/>
      </w:pPr>
      <w:r w:rsidRPr="00CC3C83">
        <w:t>Type</w:t>
      </w:r>
      <w:r w:rsidRPr="00CC3C83">
        <w:rPr>
          <w:spacing w:val="-7"/>
        </w:rPr>
        <w:t xml:space="preserve"> </w:t>
      </w:r>
      <w:r w:rsidRPr="00CC3C83">
        <w:t>4:</w:t>
      </w:r>
      <w:r w:rsidRPr="00CC3C83">
        <w:rPr>
          <w:spacing w:val="-7"/>
        </w:rPr>
        <w:t xml:space="preserve"> </w:t>
      </w:r>
      <w:r w:rsidRPr="00CC3C83">
        <w:t>Cell</w:t>
      </w:r>
      <w:r w:rsidRPr="00CC3C83">
        <w:rPr>
          <w:spacing w:val="-7"/>
        </w:rPr>
        <w:t xml:space="preserve"> </w:t>
      </w:r>
      <w:r w:rsidRPr="00CC3C83">
        <w:t>Mediated:</w:t>
      </w:r>
      <w:r w:rsidRPr="00CC3C83">
        <w:rPr>
          <w:spacing w:val="-7"/>
        </w:rPr>
        <w:t xml:space="preserve"> </w:t>
      </w:r>
      <w:r w:rsidRPr="00CC3C83">
        <w:t>This</w:t>
      </w:r>
      <w:r w:rsidRPr="00CC3C83">
        <w:rPr>
          <w:spacing w:val="-9"/>
        </w:rPr>
        <w:t xml:space="preserve"> </w:t>
      </w:r>
      <w:r w:rsidRPr="00CC3C83">
        <w:t>is</w:t>
      </w:r>
      <w:r w:rsidRPr="00CC3C83">
        <w:rPr>
          <w:spacing w:val="-8"/>
        </w:rPr>
        <w:t xml:space="preserve"> </w:t>
      </w:r>
      <w:r w:rsidRPr="00CC3C83">
        <w:t>delayed.</w:t>
      </w:r>
      <w:r w:rsidRPr="00CC3C83">
        <w:rPr>
          <w:spacing w:val="-8"/>
        </w:rPr>
        <w:t xml:space="preserve"> </w:t>
      </w:r>
      <w:r w:rsidRPr="00CC3C83">
        <w:t>Examples</w:t>
      </w:r>
      <w:r w:rsidRPr="00CC3C83">
        <w:rPr>
          <w:spacing w:val="-8"/>
        </w:rPr>
        <w:t xml:space="preserve"> </w:t>
      </w:r>
      <w:r w:rsidRPr="00CC3C83">
        <w:t>are</w:t>
      </w:r>
      <w:r w:rsidRPr="00CC3C83">
        <w:rPr>
          <w:spacing w:val="-7"/>
        </w:rPr>
        <w:t xml:space="preserve"> </w:t>
      </w:r>
      <w:r w:rsidRPr="00CC3C83">
        <w:t>contact</w:t>
      </w:r>
      <w:r w:rsidRPr="00CC3C83">
        <w:rPr>
          <w:spacing w:val="-6"/>
        </w:rPr>
        <w:t xml:space="preserve"> </w:t>
      </w:r>
      <w:r w:rsidRPr="00CC3C83">
        <w:t>dermatitis</w:t>
      </w:r>
      <w:r w:rsidRPr="00CC3C83">
        <w:rPr>
          <w:spacing w:val="-9"/>
        </w:rPr>
        <w:t xml:space="preserve"> </w:t>
      </w:r>
      <w:r w:rsidRPr="00CC3C83">
        <w:t>from</w:t>
      </w:r>
      <w:r w:rsidRPr="00CC3C83">
        <w:rPr>
          <w:spacing w:val="-8"/>
        </w:rPr>
        <w:t xml:space="preserve"> </w:t>
      </w:r>
      <w:r w:rsidRPr="00CC3C83">
        <w:t>latex</w:t>
      </w:r>
      <w:r w:rsidRPr="00CC3C83">
        <w:rPr>
          <w:spacing w:val="-9"/>
        </w:rPr>
        <w:t xml:space="preserve"> </w:t>
      </w:r>
      <w:r w:rsidRPr="00CC3C83">
        <w:t>gloves,</w:t>
      </w:r>
      <w:r w:rsidRPr="00CC3C83">
        <w:rPr>
          <w:spacing w:val="-8"/>
        </w:rPr>
        <w:t xml:space="preserve"> </w:t>
      </w:r>
      <w:r w:rsidRPr="00CC3C83">
        <w:t>poison</w:t>
      </w:r>
      <w:r w:rsidRPr="00CC3C83">
        <w:rPr>
          <w:spacing w:val="-51"/>
        </w:rPr>
        <w:t xml:space="preserve"> </w:t>
      </w:r>
      <w:r w:rsidRPr="00CC3C83">
        <w:t>ivy, graft</w:t>
      </w:r>
      <w:r w:rsidRPr="00CC3C83">
        <w:rPr>
          <w:spacing w:val="-2"/>
        </w:rPr>
        <w:t xml:space="preserve"> </w:t>
      </w:r>
      <w:r w:rsidRPr="00CC3C83">
        <w:t>rejection</w:t>
      </w:r>
      <w:r w:rsidRPr="00CC3C83">
        <w:rPr>
          <w:spacing w:val="1"/>
        </w:rPr>
        <w:t xml:space="preserve"> </w:t>
      </w:r>
      <w:r w:rsidRPr="00CC3C83">
        <w:t>tuberculin</w:t>
      </w:r>
      <w:r w:rsidRPr="00CC3C83">
        <w:rPr>
          <w:spacing w:val="-2"/>
        </w:rPr>
        <w:t xml:space="preserve"> </w:t>
      </w:r>
      <w:r w:rsidRPr="00CC3C83">
        <w:t>response.</w:t>
      </w:r>
    </w:p>
    <w:p w:rsidR="008C5032" w:rsidRPr="00CC3C83" w:rsidRDefault="00581DDC">
      <w:pPr>
        <w:pStyle w:val="ListParagraph"/>
        <w:numPr>
          <w:ilvl w:val="0"/>
          <w:numId w:val="1"/>
        </w:numPr>
        <w:tabs>
          <w:tab w:val="left" w:pos="822"/>
        </w:tabs>
        <w:spacing w:before="159"/>
        <w:ind w:hanging="361"/>
        <w:rPr>
          <w:sz w:val="24"/>
        </w:rPr>
      </w:pPr>
      <w:r w:rsidRPr="00CC3C83">
        <w:rPr>
          <w:sz w:val="24"/>
        </w:rPr>
        <w:t>Give</w:t>
      </w:r>
      <w:r w:rsidRPr="00CC3C83">
        <w:rPr>
          <w:spacing w:val="-7"/>
          <w:sz w:val="24"/>
        </w:rPr>
        <w:t xml:space="preserve"> </w:t>
      </w:r>
      <w:r w:rsidRPr="00CC3C83">
        <w:rPr>
          <w:sz w:val="24"/>
        </w:rPr>
        <w:t>an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example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of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how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autoimmune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disease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breaks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tolerance</w:t>
      </w:r>
    </w:p>
    <w:p w:rsidR="008C5032" w:rsidRPr="00CC3C83" w:rsidRDefault="00CC3C83">
      <w:pPr>
        <w:pStyle w:val="BodyText"/>
        <w:spacing w:before="183" w:line="259" w:lineRule="auto"/>
        <w:ind w:right="117"/>
      </w:pPr>
      <w:r w:rsidRPr="00CC3C83">
        <w:t xml:space="preserve">ANS: </w:t>
      </w:r>
      <w:r w:rsidR="00581DDC" w:rsidRPr="00CC3C83">
        <w:t>Autoimmune</w:t>
      </w:r>
      <w:r w:rsidR="00581DDC" w:rsidRPr="00CC3C83">
        <w:rPr>
          <w:spacing w:val="-6"/>
        </w:rPr>
        <w:t xml:space="preserve"> </w:t>
      </w:r>
      <w:r w:rsidR="00581DDC" w:rsidRPr="00CC3C83">
        <w:t>diseases</w:t>
      </w:r>
      <w:r w:rsidR="00581DDC" w:rsidRPr="00CC3C83">
        <w:rPr>
          <w:spacing w:val="-5"/>
        </w:rPr>
        <w:t xml:space="preserve"> </w:t>
      </w:r>
      <w:r w:rsidR="00581DDC" w:rsidRPr="00CC3C83">
        <w:t>aka</w:t>
      </w:r>
      <w:r w:rsidR="00581DDC" w:rsidRPr="00CC3C83">
        <w:rPr>
          <w:spacing w:val="-8"/>
        </w:rPr>
        <w:t xml:space="preserve"> </w:t>
      </w:r>
      <w:r w:rsidR="00581DDC" w:rsidRPr="00CC3C83">
        <w:t>autoimmunity</w:t>
      </w:r>
      <w:r w:rsidR="00581DDC" w:rsidRPr="00CC3C83">
        <w:rPr>
          <w:spacing w:val="-6"/>
        </w:rPr>
        <w:t xml:space="preserve"> </w:t>
      </w:r>
      <w:r w:rsidR="00581DDC" w:rsidRPr="00CC3C83">
        <w:t>are</w:t>
      </w:r>
      <w:r w:rsidR="00581DDC" w:rsidRPr="00CC3C83">
        <w:rPr>
          <w:spacing w:val="-6"/>
        </w:rPr>
        <w:t xml:space="preserve"> </w:t>
      </w:r>
      <w:r w:rsidR="00581DDC" w:rsidRPr="00CC3C83">
        <w:t>caused</w:t>
      </w:r>
      <w:r w:rsidR="00581DDC" w:rsidRPr="00CC3C83">
        <w:rPr>
          <w:spacing w:val="-7"/>
        </w:rPr>
        <w:t xml:space="preserve"> </w:t>
      </w:r>
      <w:r w:rsidR="00581DDC" w:rsidRPr="00CC3C83">
        <w:t>by</w:t>
      </w:r>
      <w:r w:rsidR="00581DDC" w:rsidRPr="00CC3C83">
        <w:rPr>
          <w:spacing w:val="-6"/>
        </w:rPr>
        <w:t xml:space="preserve"> </w:t>
      </w:r>
      <w:r w:rsidR="00581DDC" w:rsidRPr="00CC3C83">
        <w:t>the</w:t>
      </w:r>
      <w:r w:rsidR="00581DDC" w:rsidRPr="00CC3C83">
        <w:rPr>
          <w:spacing w:val="-6"/>
        </w:rPr>
        <w:t xml:space="preserve"> </w:t>
      </w:r>
      <w:r w:rsidR="00581DDC" w:rsidRPr="00CC3C83">
        <w:t>loss</w:t>
      </w:r>
      <w:r w:rsidR="00581DDC" w:rsidRPr="00CC3C83">
        <w:rPr>
          <w:spacing w:val="-7"/>
        </w:rPr>
        <w:t xml:space="preserve"> </w:t>
      </w:r>
      <w:r w:rsidR="00581DDC" w:rsidRPr="00CC3C83">
        <w:t>of</w:t>
      </w:r>
      <w:r w:rsidR="00581DDC" w:rsidRPr="00CC3C83">
        <w:rPr>
          <w:spacing w:val="-6"/>
        </w:rPr>
        <w:t xml:space="preserve"> </w:t>
      </w:r>
      <w:r w:rsidR="00581DDC" w:rsidRPr="00CC3C83">
        <w:t>tolerance</w:t>
      </w:r>
      <w:r w:rsidR="00581DDC" w:rsidRPr="00CC3C83">
        <w:rPr>
          <w:spacing w:val="-6"/>
        </w:rPr>
        <w:t xml:space="preserve"> </w:t>
      </w:r>
      <w:r w:rsidR="00581DDC" w:rsidRPr="00CC3C83">
        <w:t>to</w:t>
      </w:r>
      <w:r w:rsidR="00581DDC" w:rsidRPr="00CC3C83">
        <w:rPr>
          <w:spacing w:val="-6"/>
        </w:rPr>
        <w:t xml:space="preserve"> </w:t>
      </w:r>
      <w:r w:rsidR="00581DDC" w:rsidRPr="00CC3C83">
        <w:t>self-antigens</w:t>
      </w:r>
      <w:r w:rsidR="00581DDC" w:rsidRPr="00CC3C83">
        <w:rPr>
          <w:spacing w:val="-7"/>
        </w:rPr>
        <w:t xml:space="preserve"> </w:t>
      </w:r>
      <w:r w:rsidR="00581DDC" w:rsidRPr="00CC3C83">
        <w:t>or</w:t>
      </w:r>
      <w:r w:rsidR="00581DDC" w:rsidRPr="00CC3C83">
        <w:rPr>
          <w:spacing w:val="-51"/>
        </w:rPr>
        <w:t xml:space="preserve"> </w:t>
      </w:r>
      <w:r w:rsidR="00581DDC" w:rsidRPr="00CC3C83">
        <w:t>autologous</w:t>
      </w:r>
      <w:r w:rsidR="00581DDC" w:rsidRPr="00CC3C83">
        <w:rPr>
          <w:spacing w:val="-2"/>
        </w:rPr>
        <w:t xml:space="preserve"> </w:t>
      </w:r>
      <w:r w:rsidR="00581DDC" w:rsidRPr="00CC3C83">
        <w:t>tissue</w:t>
      </w:r>
      <w:r w:rsidR="00581DDC" w:rsidRPr="00CC3C83">
        <w:rPr>
          <w:spacing w:val="1"/>
        </w:rPr>
        <w:t xml:space="preserve"> </w:t>
      </w:r>
      <w:r w:rsidR="00581DDC" w:rsidRPr="00CC3C83">
        <w:t>and</w:t>
      </w:r>
      <w:r w:rsidR="00581DDC" w:rsidRPr="00CC3C83">
        <w:rPr>
          <w:spacing w:val="-2"/>
        </w:rPr>
        <w:t xml:space="preserve"> </w:t>
      </w:r>
      <w:r w:rsidR="00581DDC" w:rsidRPr="00CC3C83">
        <w:t>this</w:t>
      </w:r>
      <w:r w:rsidR="00581DDC" w:rsidRPr="00CC3C83">
        <w:rPr>
          <w:spacing w:val="-1"/>
        </w:rPr>
        <w:t xml:space="preserve"> </w:t>
      </w:r>
      <w:r w:rsidR="00581DDC" w:rsidRPr="00CC3C83">
        <w:t>is</w:t>
      </w:r>
      <w:r w:rsidR="00581DDC" w:rsidRPr="00CC3C83">
        <w:rPr>
          <w:spacing w:val="-2"/>
        </w:rPr>
        <w:t xml:space="preserve"> </w:t>
      </w:r>
      <w:r w:rsidR="00581DDC" w:rsidRPr="00CC3C83">
        <w:t>rarely resolved.</w:t>
      </w:r>
    </w:p>
    <w:p w:rsidR="008C5032" w:rsidRPr="00CC3C83" w:rsidRDefault="00581DDC">
      <w:pPr>
        <w:pStyle w:val="BodyText"/>
        <w:spacing w:before="160"/>
      </w:pPr>
      <w:r w:rsidRPr="00CC3C83">
        <w:t>Autologous</w:t>
      </w:r>
      <w:r w:rsidRPr="00CC3C83">
        <w:rPr>
          <w:spacing w:val="-5"/>
        </w:rPr>
        <w:t xml:space="preserve"> </w:t>
      </w:r>
      <w:r w:rsidRPr="00CC3C83">
        <w:t>Tissue:</w:t>
      </w:r>
      <w:r w:rsidRPr="00CC3C83">
        <w:rPr>
          <w:spacing w:val="-5"/>
        </w:rPr>
        <w:t xml:space="preserve"> </w:t>
      </w:r>
      <w:r w:rsidRPr="00CC3C83">
        <w:t>Is</w:t>
      </w:r>
      <w:r w:rsidRPr="00CC3C83">
        <w:rPr>
          <w:spacing w:val="-7"/>
        </w:rPr>
        <w:t xml:space="preserve"> </w:t>
      </w:r>
      <w:r w:rsidRPr="00CC3C83">
        <w:t>tissue</w:t>
      </w:r>
      <w:r w:rsidRPr="00CC3C83">
        <w:rPr>
          <w:spacing w:val="-5"/>
        </w:rPr>
        <w:t xml:space="preserve"> </w:t>
      </w:r>
      <w:r w:rsidRPr="00CC3C83">
        <w:t>from</w:t>
      </w:r>
      <w:r w:rsidRPr="00CC3C83">
        <w:rPr>
          <w:spacing w:val="-7"/>
        </w:rPr>
        <w:t xml:space="preserve"> </w:t>
      </w:r>
      <w:r w:rsidRPr="00CC3C83">
        <w:t>a</w:t>
      </w:r>
      <w:r w:rsidRPr="00CC3C83">
        <w:rPr>
          <w:spacing w:val="-5"/>
        </w:rPr>
        <w:t xml:space="preserve"> </w:t>
      </w:r>
      <w:r w:rsidRPr="00CC3C83">
        <w:t>host</w:t>
      </w:r>
      <w:r w:rsidRPr="00CC3C83">
        <w:rPr>
          <w:spacing w:val="-7"/>
        </w:rPr>
        <w:t xml:space="preserve"> </w:t>
      </w:r>
      <w:r w:rsidRPr="00CC3C83">
        <w:t>that</w:t>
      </w:r>
      <w:r w:rsidRPr="00CC3C83">
        <w:rPr>
          <w:spacing w:val="-7"/>
        </w:rPr>
        <w:t xml:space="preserve"> </w:t>
      </w:r>
      <w:r w:rsidRPr="00CC3C83">
        <w:t>will</w:t>
      </w:r>
      <w:r w:rsidRPr="00CC3C83">
        <w:rPr>
          <w:spacing w:val="-6"/>
        </w:rPr>
        <w:t xml:space="preserve"> </w:t>
      </w:r>
      <w:r w:rsidRPr="00CC3C83">
        <w:t>be</w:t>
      </w:r>
      <w:r w:rsidRPr="00CC3C83">
        <w:rPr>
          <w:spacing w:val="-5"/>
        </w:rPr>
        <w:t xml:space="preserve"> </w:t>
      </w:r>
      <w:r w:rsidRPr="00CC3C83">
        <w:t>grafted</w:t>
      </w:r>
      <w:r w:rsidRPr="00CC3C83">
        <w:rPr>
          <w:spacing w:val="-5"/>
        </w:rPr>
        <w:t xml:space="preserve"> </w:t>
      </w:r>
      <w:r w:rsidRPr="00CC3C83">
        <w:t>elsewhere</w:t>
      </w:r>
    </w:p>
    <w:p w:rsidR="008C5032" w:rsidRPr="00CC3C83" w:rsidRDefault="00581DDC">
      <w:pPr>
        <w:pStyle w:val="BodyText"/>
        <w:spacing w:before="183" w:line="259" w:lineRule="auto"/>
        <w:ind w:right="117"/>
      </w:pPr>
      <w:r w:rsidRPr="00CC3C83">
        <w:t>Self-tolerance</w:t>
      </w:r>
      <w:r w:rsidRPr="00CC3C83">
        <w:rPr>
          <w:spacing w:val="-6"/>
        </w:rPr>
        <w:t xml:space="preserve"> </w:t>
      </w:r>
      <w:r w:rsidRPr="00CC3C83">
        <w:t>is</w:t>
      </w:r>
      <w:r w:rsidRPr="00CC3C83">
        <w:rPr>
          <w:spacing w:val="-7"/>
        </w:rPr>
        <w:t xml:space="preserve"> </w:t>
      </w:r>
      <w:r w:rsidRPr="00CC3C83">
        <w:t>the</w:t>
      </w:r>
      <w:r w:rsidRPr="00CC3C83">
        <w:rPr>
          <w:spacing w:val="-6"/>
        </w:rPr>
        <w:t xml:space="preserve"> </w:t>
      </w:r>
      <w:r w:rsidRPr="00CC3C83">
        <w:t>immune</w:t>
      </w:r>
      <w:r w:rsidRPr="00CC3C83">
        <w:rPr>
          <w:spacing w:val="-5"/>
        </w:rPr>
        <w:t xml:space="preserve"> </w:t>
      </w:r>
      <w:r w:rsidRPr="00CC3C83">
        <w:t>system's</w:t>
      </w:r>
      <w:r w:rsidRPr="00CC3C83">
        <w:rPr>
          <w:spacing w:val="-7"/>
        </w:rPr>
        <w:t xml:space="preserve"> </w:t>
      </w:r>
      <w:r w:rsidRPr="00CC3C83">
        <w:t>ability</w:t>
      </w:r>
      <w:r w:rsidRPr="00CC3C83">
        <w:rPr>
          <w:spacing w:val="-6"/>
        </w:rPr>
        <w:t xml:space="preserve"> </w:t>
      </w:r>
      <w:r w:rsidRPr="00CC3C83">
        <w:t>to</w:t>
      </w:r>
      <w:r w:rsidRPr="00CC3C83">
        <w:rPr>
          <w:spacing w:val="-7"/>
        </w:rPr>
        <w:t xml:space="preserve"> </w:t>
      </w:r>
      <w:r w:rsidRPr="00CC3C83">
        <w:t>recognize</w:t>
      </w:r>
      <w:r w:rsidRPr="00CC3C83">
        <w:rPr>
          <w:spacing w:val="-6"/>
        </w:rPr>
        <w:t xml:space="preserve"> </w:t>
      </w:r>
      <w:r w:rsidRPr="00CC3C83">
        <w:t>what</w:t>
      </w:r>
      <w:r w:rsidRPr="00CC3C83">
        <w:rPr>
          <w:spacing w:val="-7"/>
        </w:rPr>
        <w:t xml:space="preserve"> </w:t>
      </w:r>
      <w:r w:rsidRPr="00CC3C83">
        <w:t>is</w:t>
      </w:r>
      <w:r w:rsidRPr="00CC3C83">
        <w:rPr>
          <w:spacing w:val="-7"/>
        </w:rPr>
        <w:t xml:space="preserve"> </w:t>
      </w:r>
      <w:r w:rsidRPr="00CC3C83">
        <w:t>itself</w:t>
      </w:r>
      <w:r w:rsidRPr="00CC3C83">
        <w:rPr>
          <w:spacing w:val="-6"/>
        </w:rPr>
        <w:t xml:space="preserve"> </w:t>
      </w:r>
      <w:r w:rsidRPr="00CC3C83">
        <w:t>and</w:t>
      </w:r>
      <w:r w:rsidRPr="00CC3C83">
        <w:rPr>
          <w:spacing w:val="-7"/>
        </w:rPr>
        <w:t xml:space="preserve"> </w:t>
      </w:r>
      <w:r w:rsidRPr="00CC3C83">
        <w:t>not</w:t>
      </w:r>
      <w:r w:rsidRPr="00CC3C83">
        <w:rPr>
          <w:spacing w:val="-5"/>
        </w:rPr>
        <w:t xml:space="preserve"> </w:t>
      </w:r>
      <w:r w:rsidRPr="00CC3C83">
        <w:t>react</w:t>
      </w:r>
      <w:r w:rsidRPr="00CC3C83">
        <w:rPr>
          <w:spacing w:val="-7"/>
        </w:rPr>
        <w:t xml:space="preserve"> </w:t>
      </w:r>
      <w:r w:rsidRPr="00CC3C83">
        <w:t>against</w:t>
      </w:r>
      <w:r w:rsidRPr="00CC3C83">
        <w:rPr>
          <w:spacing w:val="-7"/>
        </w:rPr>
        <w:t xml:space="preserve"> </w:t>
      </w:r>
      <w:r w:rsidRPr="00CC3C83">
        <w:t>or</w:t>
      </w:r>
      <w:r w:rsidRPr="00CC3C83">
        <w:rPr>
          <w:spacing w:val="-51"/>
        </w:rPr>
        <w:t xml:space="preserve"> </w:t>
      </w:r>
      <w:r w:rsidRPr="00CC3C83">
        <w:t>attack itself. If immunological self-tolerance is lost, the body will develop an autoimmunity</w:t>
      </w:r>
      <w:r w:rsidRPr="00CC3C83">
        <w:rPr>
          <w:spacing w:val="1"/>
        </w:rPr>
        <w:t xml:space="preserve"> </w:t>
      </w:r>
      <w:r w:rsidRPr="00CC3C83">
        <w:t>against</w:t>
      </w:r>
      <w:r w:rsidRPr="00CC3C83">
        <w:rPr>
          <w:spacing w:val="-5"/>
        </w:rPr>
        <w:t xml:space="preserve"> </w:t>
      </w:r>
      <w:r w:rsidRPr="00CC3C83">
        <w:t>its</w:t>
      </w:r>
      <w:r w:rsidRPr="00CC3C83">
        <w:rPr>
          <w:spacing w:val="-5"/>
        </w:rPr>
        <w:t xml:space="preserve"> </w:t>
      </w:r>
      <w:r w:rsidRPr="00CC3C83">
        <w:t>own</w:t>
      </w:r>
      <w:r w:rsidRPr="00CC3C83">
        <w:rPr>
          <w:spacing w:val="-3"/>
        </w:rPr>
        <w:t xml:space="preserve"> </w:t>
      </w:r>
      <w:r w:rsidRPr="00CC3C83">
        <w:t>tissues</w:t>
      </w:r>
      <w:r w:rsidRPr="00CC3C83">
        <w:rPr>
          <w:spacing w:val="-5"/>
        </w:rPr>
        <w:t xml:space="preserve"> </w:t>
      </w:r>
      <w:r w:rsidRPr="00CC3C83">
        <w:t>and</w:t>
      </w:r>
      <w:r w:rsidRPr="00CC3C83">
        <w:rPr>
          <w:spacing w:val="-3"/>
        </w:rPr>
        <w:t xml:space="preserve"> </w:t>
      </w:r>
      <w:r w:rsidRPr="00CC3C83">
        <w:t>cells.</w:t>
      </w:r>
      <w:r w:rsidRPr="00CC3C83">
        <w:rPr>
          <w:spacing w:val="-4"/>
        </w:rPr>
        <w:t xml:space="preserve"> </w:t>
      </w:r>
      <w:r w:rsidRPr="00CC3C83">
        <w:t>This</w:t>
      </w:r>
      <w:r w:rsidRPr="00CC3C83">
        <w:rPr>
          <w:spacing w:val="-5"/>
        </w:rPr>
        <w:t xml:space="preserve"> </w:t>
      </w:r>
      <w:r w:rsidRPr="00CC3C83">
        <w:t>then</w:t>
      </w:r>
      <w:r w:rsidRPr="00CC3C83">
        <w:rPr>
          <w:spacing w:val="-5"/>
        </w:rPr>
        <w:t xml:space="preserve"> </w:t>
      </w:r>
      <w:r w:rsidRPr="00CC3C83">
        <w:t>will</w:t>
      </w:r>
      <w:r w:rsidRPr="00CC3C83">
        <w:rPr>
          <w:spacing w:val="-4"/>
        </w:rPr>
        <w:t xml:space="preserve"> </w:t>
      </w:r>
      <w:r w:rsidRPr="00CC3C83">
        <w:t>become</w:t>
      </w:r>
      <w:r w:rsidRPr="00CC3C83">
        <w:rPr>
          <w:spacing w:val="-4"/>
        </w:rPr>
        <w:t xml:space="preserve"> </w:t>
      </w:r>
      <w:r w:rsidRPr="00CC3C83">
        <w:t>the</w:t>
      </w:r>
      <w:r w:rsidRPr="00CC3C83">
        <w:rPr>
          <w:spacing w:val="-4"/>
        </w:rPr>
        <w:t xml:space="preserve"> </w:t>
      </w:r>
      <w:r w:rsidRPr="00CC3C83">
        <w:t>source</w:t>
      </w:r>
      <w:r w:rsidRPr="00CC3C83">
        <w:rPr>
          <w:spacing w:val="-4"/>
        </w:rPr>
        <w:t xml:space="preserve"> </w:t>
      </w:r>
      <w:r w:rsidRPr="00CC3C83">
        <w:t>of</w:t>
      </w:r>
      <w:r w:rsidRPr="00CC3C83">
        <w:rPr>
          <w:spacing w:val="-4"/>
        </w:rPr>
        <w:t xml:space="preserve"> </w:t>
      </w:r>
      <w:r w:rsidRPr="00CC3C83">
        <w:t>the</w:t>
      </w:r>
      <w:r w:rsidRPr="00CC3C83">
        <w:rPr>
          <w:spacing w:val="-4"/>
        </w:rPr>
        <w:t xml:space="preserve"> </w:t>
      </w:r>
      <w:r w:rsidRPr="00CC3C83">
        <w:t>autoimmune</w:t>
      </w:r>
      <w:r w:rsidRPr="00CC3C83">
        <w:rPr>
          <w:spacing w:val="-4"/>
        </w:rPr>
        <w:t xml:space="preserve"> </w:t>
      </w:r>
      <w:r w:rsidRPr="00CC3C83">
        <w:t>disease.</w:t>
      </w:r>
    </w:p>
    <w:p w:rsidR="008C5032" w:rsidRPr="00CC3C83" w:rsidRDefault="008C5032">
      <w:pPr>
        <w:spacing w:line="259" w:lineRule="auto"/>
        <w:sectPr w:rsidR="008C5032" w:rsidRPr="00CC3C83">
          <w:pgSz w:w="12240" w:h="15840"/>
          <w:pgMar w:top="1420" w:right="1340" w:bottom="820" w:left="1340" w:header="0" w:footer="622" w:gutter="0"/>
          <w:cols w:space="720"/>
        </w:sectPr>
      </w:pPr>
    </w:p>
    <w:p w:rsidR="008C5032" w:rsidRPr="00CC3C83" w:rsidRDefault="00581DDC">
      <w:pPr>
        <w:pStyle w:val="BodyText"/>
        <w:spacing w:before="25" w:line="259" w:lineRule="auto"/>
        <w:ind w:right="332"/>
        <w:jc w:val="both"/>
      </w:pPr>
      <w:r w:rsidRPr="00CC3C83">
        <w:t>The breakdown of tolerance is that, after certain bacterial infections, an immune response to</w:t>
      </w:r>
      <w:r w:rsidRPr="00CC3C83">
        <w:rPr>
          <w:spacing w:val="-52"/>
        </w:rPr>
        <w:t xml:space="preserve"> </w:t>
      </w:r>
      <w:r w:rsidRPr="00CC3C83">
        <w:t>the component of the bacterium has a reaction with a self-antigen. This mechanism is seen in</w:t>
      </w:r>
      <w:r w:rsidRPr="00CC3C83">
        <w:rPr>
          <w:spacing w:val="-52"/>
        </w:rPr>
        <w:t xml:space="preserve"> </w:t>
      </w:r>
      <w:r w:rsidRPr="00CC3C83">
        <w:t>rhe</w:t>
      </w:r>
      <w:r w:rsidRPr="00CC3C83">
        <w:t>umatic</w:t>
      </w:r>
      <w:r w:rsidRPr="00CC3C83">
        <w:rPr>
          <w:spacing w:val="-8"/>
        </w:rPr>
        <w:t xml:space="preserve"> </w:t>
      </w:r>
      <w:r w:rsidRPr="00CC3C83">
        <w:t>fever.</w:t>
      </w:r>
      <w:r w:rsidRPr="00CC3C83">
        <w:rPr>
          <w:spacing w:val="-7"/>
        </w:rPr>
        <w:t xml:space="preserve"> </w:t>
      </w:r>
      <w:r w:rsidRPr="00CC3C83">
        <w:t>Which</w:t>
      </w:r>
      <w:r w:rsidRPr="00CC3C83">
        <w:rPr>
          <w:spacing w:val="-9"/>
        </w:rPr>
        <w:t xml:space="preserve"> </w:t>
      </w:r>
      <w:r w:rsidRPr="00CC3C83">
        <w:t>is</w:t>
      </w:r>
      <w:r w:rsidRPr="00CC3C83">
        <w:rPr>
          <w:spacing w:val="-8"/>
        </w:rPr>
        <w:t xml:space="preserve"> </w:t>
      </w:r>
      <w:r w:rsidRPr="00CC3C83">
        <w:t>a</w:t>
      </w:r>
      <w:r w:rsidRPr="00CC3C83">
        <w:rPr>
          <w:spacing w:val="-7"/>
        </w:rPr>
        <w:t xml:space="preserve"> </w:t>
      </w:r>
      <w:r w:rsidRPr="00CC3C83">
        <w:t>result</w:t>
      </w:r>
      <w:r w:rsidRPr="00CC3C83">
        <w:rPr>
          <w:spacing w:val="-9"/>
        </w:rPr>
        <w:t xml:space="preserve"> </w:t>
      </w:r>
      <w:r w:rsidRPr="00CC3C83">
        <w:t>of</w:t>
      </w:r>
      <w:r w:rsidRPr="00CC3C83">
        <w:rPr>
          <w:spacing w:val="-7"/>
        </w:rPr>
        <w:t xml:space="preserve"> </w:t>
      </w:r>
      <w:r w:rsidRPr="00CC3C83">
        <w:t>infection</w:t>
      </w:r>
      <w:r w:rsidRPr="00CC3C83">
        <w:rPr>
          <w:spacing w:val="-8"/>
        </w:rPr>
        <w:t xml:space="preserve"> </w:t>
      </w:r>
      <w:r w:rsidRPr="00CC3C83">
        <w:t>with</w:t>
      </w:r>
      <w:r w:rsidRPr="00CC3C83">
        <w:rPr>
          <w:spacing w:val="-9"/>
        </w:rPr>
        <w:t xml:space="preserve"> </w:t>
      </w:r>
      <w:r w:rsidRPr="00CC3C83">
        <w:t>the</w:t>
      </w:r>
      <w:r w:rsidRPr="00CC3C83">
        <w:rPr>
          <w:spacing w:val="-7"/>
        </w:rPr>
        <w:t xml:space="preserve"> </w:t>
      </w:r>
      <w:r w:rsidRPr="00CC3C83">
        <w:t>Streptococcus</w:t>
      </w:r>
      <w:r w:rsidRPr="00CC3C83">
        <w:rPr>
          <w:spacing w:val="-7"/>
        </w:rPr>
        <w:t xml:space="preserve"> </w:t>
      </w:r>
      <w:r w:rsidRPr="00CC3C83">
        <w:t>bacteria,</w:t>
      </w:r>
      <w:r w:rsidRPr="00CC3C83">
        <w:rPr>
          <w:spacing w:val="-8"/>
        </w:rPr>
        <w:t xml:space="preserve"> </w:t>
      </w:r>
      <w:r w:rsidRPr="00CC3C83">
        <w:t>and</w:t>
      </w:r>
      <w:r w:rsidRPr="00CC3C83">
        <w:rPr>
          <w:spacing w:val="-8"/>
        </w:rPr>
        <w:t xml:space="preserve"> </w:t>
      </w:r>
      <w:r w:rsidRPr="00CC3C83">
        <w:t>this</w:t>
      </w:r>
      <w:r w:rsidRPr="00CC3C83">
        <w:rPr>
          <w:spacing w:val="-9"/>
        </w:rPr>
        <w:t xml:space="preserve"> </w:t>
      </w:r>
      <w:r w:rsidRPr="00CC3C83">
        <w:t>causes</w:t>
      </w:r>
      <w:r w:rsidRPr="00CC3C83">
        <w:rPr>
          <w:spacing w:val="-51"/>
        </w:rPr>
        <w:t xml:space="preserve"> </w:t>
      </w:r>
      <w:r w:rsidRPr="00CC3C83">
        <w:t>strep</w:t>
      </w:r>
      <w:r w:rsidRPr="00CC3C83">
        <w:rPr>
          <w:spacing w:val="-2"/>
        </w:rPr>
        <w:t xml:space="preserve"> </w:t>
      </w:r>
      <w:r w:rsidRPr="00CC3C83">
        <w:t>throat.</w:t>
      </w:r>
    </w:p>
    <w:p w:rsidR="008C5032" w:rsidRPr="00CC3C83" w:rsidRDefault="00581DDC">
      <w:pPr>
        <w:pStyle w:val="ListParagraph"/>
        <w:numPr>
          <w:ilvl w:val="0"/>
          <w:numId w:val="1"/>
        </w:numPr>
        <w:tabs>
          <w:tab w:val="left" w:pos="822"/>
        </w:tabs>
        <w:spacing w:before="159" w:line="259" w:lineRule="auto"/>
        <w:ind w:left="821" w:right="553"/>
        <w:rPr>
          <w:sz w:val="24"/>
        </w:rPr>
      </w:pPr>
      <w:r w:rsidRPr="00CC3C83">
        <w:rPr>
          <w:sz w:val="24"/>
        </w:rPr>
        <w:t>Explain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why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blood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typing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is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important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and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what</w:t>
      </w:r>
      <w:r w:rsidRPr="00CC3C83">
        <w:rPr>
          <w:spacing w:val="-4"/>
          <w:sz w:val="24"/>
        </w:rPr>
        <w:t xml:space="preserve"> </w:t>
      </w:r>
      <w:r w:rsidRPr="00CC3C83">
        <w:rPr>
          <w:sz w:val="24"/>
        </w:rPr>
        <w:t>happens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when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mismatched</w:t>
      </w:r>
      <w:r w:rsidRPr="00CC3C83">
        <w:rPr>
          <w:spacing w:val="-6"/>
          <w:sz w:val="24"/>
        </w:rPr>
        <w:t xml:space="preserve"> </w:t>
      </w:r>
      <w:r w:rsidRPr="00CC3C83">
        <w:rPr>
          <w:sz w:val="24"/>
        </w:rPr>
        <w:t>blood</w:t>
      </w:r>
      <w:r w:rsidRPr="00CC3C83">
        <w:rPr>
          <w:spacing w:val="-5"/>
          <w:sz w:val="24"/>
        </w:rPr>
        <w:t xml:space="preserve"> </w:t>
      </w:r>
      <w:r w:rsidRPr="00CC3C83">
        <w:rPr>
          <w:sz w:val="24"/>
        </w:rPr>
        <w:t>is</w:t>
      </w:r>
      <w:r w:rsidRPr="00CC3C83">
        <w:rPr>
          <w:spacing w:val="-51"/>
          <w:sz w:val="24"/>
        </w:rPr>
        <w:t xml:space="preserve"> </w:t>
      </w:r>
      <w:r w:rsidRPr="00CC3C83">
        <w:rPr>
          <w:sz w:val="24"/>
        </w:rPr>
        <w:t>used</w:t>
      </w:r>
      <w:r w:rsidRPr="00CC3C83">
        <w:rPr>
          <w:spacing w:val="-2"/>
          <w:sz w:val="24"/>
        </w:rPr>
        <w:t xml:space="preserve"> </w:t>
      </w:r>
      <w:r w:rsidRPr="00CC3C83">
        <w:rPr>
          <w:sz w:val="24"/>
        </w:rPr>
        <w:t>in</w:t>
      </w:r>
      <w:r w:rsidRPr="00CC3C83">
        <w:rPr>
          <w:spacing w:val="-1"/>
          <w:sz w:val="24"/>
        </w:rPr>
        <w:t xml:space="preserve"> </w:t>
      </w:r>
      <w:r w:rsidRPr="00CC3C83">
        <w:rPr>
          <w:sz w:val="24"/>
        </w:rPr>
        <w:t>a transfusion</w:t>
      </w:r>
    </w:p>
    <w:p w:rsidR="008C5032" w:rsidRPr="00CC3C83" w:rsidRDefault="00CC3C83">
      <w:pPr>
        <w:pStyle w:val="BodyText"/>
        <w:spacing w:line="259" w:lineRule="auto"/>
        <w:ind w:left="821" w:right="117"/>
      </w:pPr>
      <w:r w:rsidRPr="00CC3C83">
        <w:t xml:space="preserve">ANS: </w:t>
      </w:r>
      <w:r w:rsidR="00581DDC" w:rsidRPr="00CC3C83">
        <w:t>The accurate grouping of blood is very important when it comes to having a blood</w:t>
      </w:r>
      <w:r w:rsidR="00581DDC" w:rsidRPr="00CC3C83">
        <w:rPr>
          <w:spacing w:val="1"/>
        </w:rPr>
        <w:t xml:space="preserve"> </w:t>
      </w:r>
      <w:r w:rsidR="00581DDC" w:rsidRPr="00CC3C83">
        <w:t>transfusion.</w:t>
      </w:r>
      <w:r w:rsidR="00581DDC" w:rsidRPr="00CC3C83">
        <w:rPr>
          <w:spacing w:val="-6"/>
        </w:rPr>
        <w:t xml:space="preserve"> </w:t>
      </w:r>
      <w:r w:rsidR="00581DDC" w:rsidRPr="00CC3C83">
        <w:t>If</w:t>
      </w:r>
      <w:r w:rsidR="00581DDC" w:rsidRPr="00CC3C83">
        <w:rPr>
          <w:spacing w:val="-4"/>
        </w:rPr>
        <w:t xml:space="preserve"> </w:t>
      </w:r>
      <w:r w:rsidR="00581DDC" w:rsidRPr="00CC3C83">
        <w:t>blood</w:t>
      </w:r>
      <w:r w:rsidR="00581DDC" w:rsidRPr="00CC3C83">
        <w:rPr>
          <w:spacing w:val="-4"/>
        </w:rPr>
        <w:t xml:space="preserve"> </w:t>
      </w:r>
      <w:r w:rsidR="00581DDC" w:rsidRPr="00CC3C83">
        <w:t>is</w:t>
      </w:r>
      <w:r w:rsidR="00581DDC" w:rsidRPr="00CC3C83">
        <w:rPr>
          <w:spacing w:val="-5"/>
        </w:rPr>
        <w:t xml:space="preserve"> </w:t>
      </w:r>
      <w:r w:rsidR="00581DDC" w:rsidRPr="00CC3C83">
        <w:t>given</w:t>
      </w:r>
      <w:r w:rsidR="00581DDC" w:rsidRPr="00CC3C83">
        <w:rPr>
          <w:spacing w:val="-6"/>
        </w:rPr>
        <w:t xml:space="preserve"> </w:t>
      </w:r>
      <w:r w:rsidR="00581DDC" w:rsidRPr="00CC3C83">
        <w:t>to</w:t>
      </w:r>
      <w:r w:rsidR="00581DDC" w:rsidRPr="00CC3C83">
        <w:rPr>
          <w:spacing w:val="-5"/>
        </w:rPr>
        <w:t xml:space="preserve"> </w:t>
      </w:r>
      <w:r w:rsidR="00581DDC" w:rsidRPr="00CC3C83">
        <w:t>a</w:t>
      </w:r>
      <w:r w:rsidR="00581DDC" w:rsidRPr="00CC3C83">
        <w:rPr>
          <w:spacing w:val="-4"/>
        </w:rPr>
        <w:t xml:space="preserve"> </w:t>
      </w:r>
      <w:r w:rsidR="00581DDC" w:rsidRPr="00CC3C83">
        <w:t>patient</w:t>
      </w:r>
      <w:r w:rsidR="00581DDC" w:rsidRPr="00CC3C83">
        <w:rPr>
          <w:spacing w:val="-6"/>
        </w:rPr>
        <w:t xml:space="preserve"> </w:t>
      </w:r>
      <w:r w:rsidR="00581DDC" w:rsidRPr="00CC3C83">
        <w:t>that</w:t>
      </w:r>
      <w:r w:rsidR="00581DDC" w:rsidRPr="00CC3C83">
        <w:rPr>
          <w:spacing w:val="-5"/>
        </w:rPr>
        <w:t xml:space="preserve"> </w:t>
      </w:r>
      <w:r w:rsidR="00581DDC" w:rsidRPr="00CC3C83">
        <w:t>has</w:t>
      </w:r>
      <w:r w:rsidR="00581DDC" w:rsidRPr="00CC3C83">
        <w:rPr>
          <w:spacing w:val="-4"/>
        </w:rPr>
        <w:t xml:space="preserve"> </w:t>
      </w:r>
      <w:r w:rsidR="00581DDC" w:rsidRPr="00CC3C83">
        <w:t>a</w:t>
      </w:r>
      <w:r w:rsidR="00581DDC" w:rsidRPr="00CC3C83">
        <w:rPr>
          <w:spacing w:val="-4"/>
        </w:rPr>
        <w:t xml:space="preserve"> </w:t>
      </w:r>
      <w:r w:rsidR="00581DDC" w:rsidRPr="00CC3C83">
        <w:t>blood</w:t>
      </w:r>
      <w:r w:rsidR="00581DDC" w:rsidRPr="00CC3C83">
        <w:rPr>
          <w:spacing w:val="-4"/>
        </w:rPr>
        <w:t xml:space="preserve"> </w:t>
      </w:r>
      <w:r w:rsidR="00581DDC" w:rsidRPr="00CC3C83">
        <w:t>type</w:t>
      </w:r>
      <w:r w:rsidR="00581DDC" w:rsidRPr="00CC3C83">
        <w:rPr>
          <w:spacing w:val="-4"/>
        </w:rPr>
        <w:t xml:space="preserve"> </w:t>
      </w:r>
      <w:r w:rsidR="00581DDC" w:rsidRPr="00CC3C83">
        <w:t>that</w:t>
      </w:r>
      <w:r w:rsidR="00581DDC" w:rsidRPr="00CC3C83">
        <w:rPr>
          <w:spacing w:val="-5"/>
        </w:rPr>
        <w:t xml:space="preserve"> </w:t>
      </w:r>
      <w:r w:rsidR="00581DDC" w:rsidRPr="00CC3C83">
        <w:t>is</w:t>
      </w:r>
      <w:r w:rsidR="00581DDC" w:rsidRPr="00CC3C83">
        <w:rPr>
          <w:spacing w:val="-6"/>
        </w:rPr>
        <w:t xml:space="preserve"> </w:t>
      </w:r>
      <w:r w:rsidR="00581DDC" w:rsidRPr="00CC3C83">
        <w:t>incompatible</w:t>
      </w:r>
      <w:r w:rsidR="00581DDC" w:rsidRPr="00CC3C83">
        <w:rPr>
          <w:spacing w:val="-4"/>
        </w:rPr>
        <w:t xml:space="preserve"> </w:t>
      </w:r>
      <w:r w:rsidR="00581DDC" w:rsidRPr="00CC3C83">
        <w:t>with</w:t>
      </w:r>
      <w:r w:rsidR="00581DDC" w:rsidRPr="00CC3C83">
        <w:rPr>
          <w:spacing w:val="-51"/>
        </w:rPr>
        <w:t xml:space="preserve"> </w:t>
      </w:r>
      <w:r w:rsidR="00581DDC" w:rsidRPr="00CC3C83">
        <w:t>the</w:t>
      </w:r>
      <w:r w:rsidR="00581DDC" w:rsidRPr="00CC3C83">
        <w:rPr>
          <w:spacing w:val="-4"/>
        </w:rPr>
        <w:t xml:space="preserve"> </w:t>
      </w:r>
      <w:r w:rsidR="00581DDC" w:rsidRPr="00CC3C83">
        <w:t>blood</w:t>
      </w:r>
      <w:r w:rsidR="00581DDC" w:rsidRPr="00CC3C83">
        <w:rPr>
          <w:spacing w:val="-2"/>
        </w:rPr>
        <w:t xml:space="preserve"> </w:t>
      </w:r>
      <w:r w:rsidR="00581DDC" w:rsidRPr="00CC3C83">
        <w:t>type</w:t>
      </w:r>
      <w:r w:rsidR="00581DDC" w:rsidRPr="00CC3C83">
        <w:rPr>
          <w:spacing w:val="-3"/>
        </w:rPr>
        <w:t xml:space="preserve"> </w:t>
      </w:r>
      <w:r w:rsidR="00581DDC" w:rsidRPr="00CC3C83">
        <w:t>of</w:t>
      </w:r>
      <w:r w:rsidR="00581DDC" w:rsidRPr="00CC3C83">
        <w:rPr>
          <w:spacing w:val="-4"/>
        </w:rPr>
        <w:t xml:space="preserve"> </w:t>
      </w:r>
      <w:r w:rsidR="00581DDC" w:rsidRPr="00CC3C83">
        <w:t>the</w:t>
      </w:r>
      <w:r w:rsidR="00581DDC" w:rsidRPr="00CC3C83">
        <w:rPr>
          <w:spacing w:val="-3"/>
        </w:rPr>
        <w:t xml:space="preserve"> </w:t>
      </w:r>
      <w:r w:rsidR="00581DDC" w:rsidRPr="00CC3C83">
        <w:t>blood</w:t>
      </w:r>
      <w:r w:rsidR="00581DDC" w:rsidRPr="00CC3C83">
        <w:rPr>
          <w:spacing w:val="-2"/>
        </w:rPr>
        <w:t xml:space="preserve"> </w:t>
      </w:r>
      <w:r w:rsidR="00581DDC" w:rsidRPr="00CC3C83">
        <w:t>that</w:t>
      </w:r>
      <w:r w:rsidR="00581DDC" w:rsidRPr="00CC3C83">
        <w:rPr>
          <w:spacing w:val="-4"/>
        </w:rPr>
        <w:t xml:space="preserve"> </w:t>
      </w:r>
      <w:r w:rsidR="00581DDC" w:rsidRPr="00CC3C83">
        <w:t>the</w:t>
      </w:r>
      <w:r w:rsidR="00581DDC" w:rsidRPr="00CC3C83">
        <w:rPr>
          <w:spacing w:val="-3"/>
        </w:rPr>
        <w:t xml:space="preserve"> </w:t>
      </w:r>
      <w:r w:rsidR="00581DDC" w:rsidRPr="00CC3C83">
        <w:t>patient</w:t>
      </w:r>
      <w:r w:rsidR="00581DDC" w:rsidRPr="00CC3C83">
        <w:rPr>
          <w:spacing w:val="-2"/>
        </w:rPr>
        <w:t xml:space="preserve"> </w:t>
      </w:r>
      <w:r w:rsidR="00581DDC" w:rsidRPr="00CC3C83">
        <w:t>receives,</w:t>
      </w:r>
      <w:r w:rsidR="00581DDC" w:rsidRPr="00CC3C83">
        <w:rPr>
          <w:spacing w:val="-4"/>
        </w:rPr>
        <w:t xml:space="preserve"> </w:t>
      </w:r>
      <w:r w:rsidR="00581DDC" w:rsidRPr="00CC3C83">
        <w:t>it</w:t>
      </w:r>
      <w:r w:rsidR="00581DDC" w:rsidRPr="00CC3C83">
        <w:rPr>
          <w:spacing w:val="-4"/>
        </w:rPr>
        <w:t xml:space="preserve"> </w:t>
      </w:r>
      <w:r w:rsidR="00581DDC" w:rsidRPr="00CC3C83">
        <w:t>can</w:t>
      </w:r>
      <w:r w:rsidR="00581DDC" w:rsidRPr="00CC3C83">
        <w:rPr>
          <w:spacing w:val="-3"/>
        </w:rPr>
        <w:t xml:space="preserve"> </w:t>
      </w:r>
      <w:r w:rsidR="00581DDC" w:rsidRPr="00CC3C83">
        <w:t>cause</w:t>
      </w:r>
      <w:r w:rsidR="00581DDC" w:rsidRPr="00CC3C83">
        <w:rPr>
          <w:spacing w:val="-2"/>
        </w:rPr>
        <w:t xml:space="preserve"> </w:t>
      </w:r>
      <w:r w:rsidR="00581DDC" w:rsidRPr="00CC3C83">
        <w:t>a</w:t>
      </w:r>
      <w:r w:rsidR="00581DDC" w:rsidRPr="00CC3C83">
        <w:rPr>
          <w:spacing w:val="-5"/>
        </w:rPr>
        <w:t xml:space="preserve"> </w:t>
      </w:r>
      <w:r w:rsidR="00581DDC" w:rsidRPr="00CC3C83">
        <w:t>serious</w:t>
      </w:r>
      <w:r w:rsidR="00581DDC" w:rsidRPr="00CC3C83">
        <w:rPr>
          <w:spacing w:val="-3"/>
        </w:rPr>
        <w:t xml:space="preserve"> </w:t>
      </w:r>
      <w:r w:rsidR="00581DDC" w:rsidRPr="00CC3C83">
        <w:t>problem.</w:t>
      </w:r>
    </w:p>
    <w:p w:rsidR="008C5032" w:rsidRPr="00CC3C83" w:rsidRDefault="00581DDC">
      <w:pPr>
        <w:pStyle w:val="BodyText"/>
        <w:spacing w:line="292" w:lineRule="exact"/>
        <w:ind w:left="821"/>
      </w:pPr>
      <w:r w:rsidRPr="00CC3C83">
        <w:t>That</w:t>
      </w:r>
      <w:r w:rsidRPr="00CC3C83">
        <w:rPr>
          <w:spacing w:val="-7"/>
        </w:rPr>
        <w:t xml:space="preserve"> </w:t>
      </w:r>
      <w:r w:rsidRPr="00CC3C83">
        <w:t>problem</w:t>
      </w:r>
      <w:r w:rsidRPr="00CC3C83">
        <w:rPr>
          <w:spacing w:val="-7"/>
        </w:rPr>
        <w:t xml:space="preserve"> </w:t>
      </w:r>
      <w:r w:rsidRPr="00CC3C83">
        <w:t>is</w:t>
      </w:r>
      <w:r w:rsidRPr="00CC3C83">
        <w:rPr>
          <w:spacing w:val="-7"/>
        </w:rPr>
        <w:t xml:space="preserve"> </w:t>
      </w:r>
      <w:r w:rsidRPr="00CC3C83">
        <w:t>intravenous</w:t>
      </w:r>
      <w:r w:rsidRPr="00CC3C83">
        <w:rPr>
          <w:spacing w:val="-7"/>
        </w:rPr>
        <w:t xml:space="preserve"> </w:t>
      </w:r>
      <w:r w:rsidRPr="00CC3C83">
        <w:t>clumping</w:t>
      </w:r>
      <w:r w:rsidRPr="00CC3C83">
        <w:rPr>
          <w:spacing w:val="-6"/>
        </w:rPr>
        <w:t xml:space="preserve"> </w:t>
      </w:r>
      <w:r w:rsidRPr="00CC3C83">
        <w:t>in</w:t>
      </w:r>
      <w:r w:rsidRPr="00CC3C83">
        <w:rPr>
          <w:spacing w:val="-5"/>
        </w:rPr>
        <w:t xml:space="preserve"> </w:t>
      </w:r>
      <w:r w:rsidRPr="00CC3C83">
        <w:t>the</w:t>
      </w:r>
      <w:r w:rsidRPr="00CC3C83">
        <w:rPr>
          <w:spacing w:val="-5"/>
        </w:rPr>
        <w:t xml:space="preserve"> </w:t>
      </w:r>
      <w:r w:rsidRPr="00CC3C83">
        <w:t>patient's</w:t>
      </w:r>
      <w:r w:rsidRPr="00CC3C83">
        <w:rPr>
          <w:spacing w:val="-7"/>
        </w:rPr>
        <w:t xml:space="preserve"> </w:t>
      </w:r>
      <w:r w:rsidRPr="00CC3C83">
        <w:t>blood</w:t>
      </w:r>
      <w:r w:rsidRPr="00CC3C83">
        <w:rPr>
          <w:spacing w:val="-5"/>
        </w:rPr>
        <w:t xml:space="preserve"> </w:t>
      </w:r>
      <w:r w:rsidRPr="00CC3C83">
        <w:t>which</w:t>
      </w:r>
      <w:r w:rsidRPr="00CC3C83">
        <w:rPr>
          <w:spacing w:val="-7"/>
        </w:rPr>
        <w:t xml:space="preserve"> </w:t>
      </w:r>
      <w:r w:rsidRPr="00CC3C83">
        <w:t>can</w:t>
      </w:r>
      <w:r w:rsidRPr="00CC3C83">
        <w:rPr>
          <w:spacing w:val="-7"/>
        </w:rPr>
        <w:t xml:space="preserve"> </w:t>
      </w:r>
      <w:r w:rsidRPr="00CC3C83">
        <w:t>lead</w:t>
      </w:r>
      <w:r w:rsidRPr="00CC3C83">
        <w:rPr>
          <w:spacing w:val="-7"/>
        </w:rPr>
        <w:t xml:space="preserve"> </w:t>
      </w:r>
      <w:r w:rsidRPr="00CC3C83">
        <w:t>to</w:t>
      </w:r>
      <w:r w:rsidRPr="00CC3C83">
        <w:rPr>
          <w:spacing w:val="-6"/>
        </w:rPr>
        <w:t xml:space="preserve"> </w:t>
      </w:r>
      <w:r w:rsidRPr="00CC3C83">
        <w:t>death.</w:t>
      </w:r>
    </w:p>
    <w:p w:rsidR="008C5032" w:rsidRPr="00CC3C83" w:rsidRDefault="00581DDC" w:rsidP="00CC3C83">
      <w:pPr>
        <w:pStyle w:val="Heading1"/>
        <w:ind w:left="0"/>
        <w:jc w:val="left"/>
        <w:rPr>
          <w:u w:val="none"/>
        </w:rPr>
      </w:pPr>
      <w:r w:rsidRPr="00CC3C83">
        <w:rPr>
          <w:u w:val="thick" w:color="4371C3"/>
        </w:rPr>
        <w:t>Sources</w:t>
      </w:r>
    </w:p>
    <w:p w:rsidR="008C5032" w:rsidRPr="00CC3C83" w:rsidRDefault="008C5032">
      <w:pPr>
        <w:pStyle w:val="BodyText"/>
        <w:spacing w:before="11"/>
        <w:ind w:left="0"/>
        <w:rPr>
          <w:b/>
          <w:sz w:val="11"/>
        </w:rPr>
      </w:pPr>
    </w:p>
    <w:p w:rsidR="008C5032" w:rsidRPr="00CC3C83" w:rsidRDefault="00581DDC">
      <w:pPr>
        <w:pStyle w:val="BodyText"/>
        <w:spacing w:before="51" w:line="259" w:lineRule="auto"/>
        <w:ind w:right="715"/>
      </w:pPr>
      <w:r w:rsidRPr="00CC3C83">
        <w:t>Lumen Learning &amp; OpenStax. (2020a). Anatomy of the Lymphatic and Immune Systems |</w:t>
      </w:r>
      <w:r w:rsidRPr="00CC3C83">
        <w:rPr>
          <w:spacing w:val="1"/>
        </w:rPr>
        <w:t xml:space="preserve"> </w:t>
      </w:r>
      <w:r w:rsidRPr="00CC3C83">
        <w:t>Anatomy and Physiology II. Lymphatic and Immune Systems.</w:t>
      </w:r>
      <w:r w:rsidRPr="00CC3C83">
        <w:rPr>
          <w:spacing w:val="1"/>
        </w:rPr>
        <w:t xml:space="preserve"> </w:t>
      </w:r>
      <w:r w:rsidRPr="00CC3C83">
        <w:rPr>
          <w:spacing w:val="-2"/>
          <w:u w:val="single" w:color="0462C0"/>
        </w:rPr>
        <w:t>https://courses.lumenlearning.com/ap2/chapter/anatomy-of-the-lymphatic-and-immune-</w:t>
      </w:r>
      <w:r w:rsidRPr="00CC3C83">
        <w:rPr>
          <w:spacing w:val="-1"/>
        </w:rPr>
        <w:t xml:space="preserve"> </w:t>
      </w:r>
      <w:r w:rsidRPr="00CC3C83">
        <w:rPr>
          <w:u w:val="single" w:color="0462C0"/>
        </w:rPr>
        <w:t>systems/</w:t>
      </w:r>
    </w:p>
    <w:p w:rsidR="008C5032" w:rsidRPr="00CC3C83" w:rsidRDefault="00581DDC">
      <w:pPr>
        <w:pStyle w:val="BodyText"/>
        <w:spacing w:before="159" w:line="259" w:lineRule="auto"/>
        <w:ind w:right="117"/>
      </w:pPr>
      <w:r w:rsidRPr="00CC3C83">
        <w:t>elsevier health. (2020). DEFINE_ME. Structure and Function of Lymphoid Tissues.</w:t>
      </w:r>
      <w:r w:rsidRPr="00CC3C83">
        <w:rPr>
          <w:spacing w:val="1"/>
        </w:rPr>
        <w:t xml:space="preserve"> </w:t>
      </w:r>
      <w:r w:rsidRPr="00CC3C83">
        <w:rPr>
          <w:spacing w:val="-2"/>
          <w:u w:val="single" w:color="0462C0"/>
        </w:rPr>
        <w:t>https://secure.jbs.elsevierhealth.com/action/getSharedSiteSession?rc=1&amp;redirect=http</w:t>
      </w:r>
      <w:r w:rsidRPr="00CC3C83">
        <w:rPr>
          <w:spacing w:val="-2"/>
          <w:u w:val="single" w:color="0462C0"/>
        </w:rPr>
        <w:t>s%3A</w:t>
      </w:r>
    </w:p>
    <w:p w:rsidR="008C5032" w:rsidRPr="00CC3C83" w:rsidRDefault="00581DDC">
      <w:pPr>
        <w:pStyle w:val="BodyText"/>
        <w:spacing w:line="292" w:lineRule="exact"/>
      </w:pPr>
      <w:r w:rsidRPr="00CC3C83">
        <w:rPr>
          <w:u w:val="single" w:color="0462C0"/>
        </w:rPr>
        <w:t>%2F%2Fwww.cell.com%2Ftrends%2Fimmunology%2Ffulltext%2FS1471-4906%2812%2900077-4</w:t>
      </w:r>
    </w:p>
    <w:p w:rsidR="008C5032" w:rsidRPr="00CC3C83" w:rsidRDefault="00581DDC">
      <w:pPr>
        <w:pStyle w:val="BodyText"/>
        <w:spacing w:before="183" w:line="259" w:lineRule="auto"/>
        <w:ind w:right="4654"/>
      </w:pPr>
      <w:r w:rsidRPr="00CC3C83">
        <w:t>NCBI. (2020). NCBI Bookshelf. Innate Immunity.</w:t>
      </w:r>
      <w:r w:rsidRPr="00CC3C83">
        <w:rPr>
          <w:spacing w:val="1"/>
        </w:rPr>
        <w:t xml:space="preserve"> </w:t>
      </w:r>
      <w:r w:rsidRPr="00CC3C83">
        <w:rPr>
          <w:spacing w:val="-1"/>
          <w:u w:val="single" w:color="0462C0"/>
        </w:rPr>
        <w:t>https://</w:t>
      </w:r>
      <w:hyperlink r:id="rId8">
        <w:r w:rsidRPr="00CC3C83">
          <w:rPr>
            <w:spacing w:val="-1"/>
            <w:u w:val="single" w:color="0462C0"/>
          </w:rPr>
          <w:t>www.ncbi.nlm.nih.gov/books/NBK26846/</w:t>
        </w:r>
      </w:hyperlink>
    </w:p>
    <w:p w:rsidR="008C5032" w:rsidRPr="00CC3C83" w:rsidRDefault="00581DDC">
      <w:pPr>
        <w:pStyle w:val="BodyText"/>
        <w:spacing w:before="159" w:line="259" w:lineRule="auto"/>
        <w:ind w:right="2157"/>
      </w:pPr>
      <w:r w:rsidRPr="00CC3C83">
        <w:t>O. (2013e, March</w:t>
      </w:r>
      <w:r w:rsidRPr="00CC3C83">
        <w:t xml:space="preserve"> 6). Introduction – Anatomy and Physiology. Pressbooks.</w:t>
      </w:r>
      <w:r w:rsidRPr="00CC3C83">
        <w:rPr>
          <w:spacing w:val="1"/>
        </w:rPr>
        <w:t xml:space="preserve"> </w:t>
      </w:r>
      <w:r w:rsidRPr="00CC3C83">
        <w:rPr>
          <w:spacing w:val="-2"/>
          <w:u w:val="single" w:color="0462C0"/>
        </w:rPr>
        <w:t>https://opentextbc.ca/anatomyandphysiology/chapter/introduction-ch-21/</w:t>
      </w:r>
    </w:p>
    <w:p w:rsidR="008C5032" w:rsidRPr="00CC3C83" w:rsidRDefault="00581DDC">
      <w:pPr>
        <w:pStyle w:val="BodyText"/>
        <w:spacing w:before="159" w:line="259" w:lineRule="auto"/>
        <w:ind w:right="438"/>
      </w:pPr>
      <w:r w:rsidRPr="00CC3C83">
        <w:t>Primary</w:t>
      </w:r>
      <w:r w:rsidRPr="00CC3C83">
        <w:rPr>
          <w:spacing w:val="-7"/>
        </w:rPr>
        <w:t xml:space="preserve"> </w:t>
      </w:r>
      <w:r w:rsidRPr="00CC3C83">
        <w:t>Immune</w:t>
      </w:r>
      <w:r w:rsidRPr="00CC3C83">
        <w:rPr>
          <w:spacing w:val="-7"/>
        </w:rPr>
        <w:t xml:space="preserve"> </w:t>
      </w:r>
      <w:r w:rsidRPr="00CC3C83">
        <w:t>Organization.</w:t>
      </w:r>
      <w:r w:rsidRPr="00CC3C83">
        <w:rPr>
          <w:spacing w:val="-6"/>
        </w:rPr>
        <w:t xml:space="preserve"> </w:t>
      </w:r>
      <w:r w:rsidRPr="00CC3C83">
        <w:t>(2020).</w:t>
      </w:r>
      <w:r w:rsidRPr="00CC3C83">
        <w:rPr>
          <w:spacing w:val="-7"/>
        </w:rPr>
        <w:t xml:space="preserve"> </w:t>
      </w:r>
      <w:r w:rsidRPr="00CC3C83">
        <w:t>The</w:t>
      </w:r>
      <w:r w:rsidRPr="00CC3C83">
        <w:rPr>
          <w:spacing w:val="-6"/>
        </w:rPr>
        <w:t xml:space="preserve"> </w:t>
      </w:r>
      <w:r w:rsidRPr="00CC3C83">
        <w:t>Immune</w:t>
      </w:r>
      <w:r w:rsidRPr="00CC3C83">
        <w:rPr>
          <w:spacing w:val="-7"/>
        </w:rPr>
        <w:t xml:space="preserve"> </w:t>
      </w:r>
      <w:r w:rsidRPr="00CC3C83">
        <w:t>System</w:t>
      </w:r>
      <w:r w:rsidRPr="00CC3C83">
        <w:rPr>
          <w:spacing w:val="-7"/>
        </w:rPr>
        <w:t xml:space="preserve"> </w:t>
      </w:r>
      <w:r w:rsidRPr="00CC3C83">
        <w:t>and</w:t>
      </w:r>
      <w:r w:rsidRPr="00CC3C83">
        <w:rPr>
          <w:spacing w:val="-6"/>
        </w:rPr>
        <w:t xml:space="preserve"> </w:t>
      </w:r>
      <w:r w:rsidRPr="00CC3C83">
        <w:t>Primary</w:t>
      </w:r>
      <w:r w:rsidRPr="00CC3C83">
        <w:rPr>
          <w:spacing w:val="-6"/>
        </w:rPr>
        <w:t xml:space="preserve"> </w:t>
      </w:r>
      <w:r w:rsidRPr="00CC3C83">
        <w:t>Immunodeficiency</w:t>
      </w:r>
      <w:r w:rsidRPr="00CC3C83">
        <w:rPr>
          <w:spacing w:val="-8"/>
        </w:rPr>
        <w:t xml:space="preserve"> </w:t>
      </w:r>
      <w:r w:rsidRPr="00CC3C83">
        <w:t>|</w:t>
      </w:r>
      <w:r w:rsidRPr="00CC3C83">
        <w:rPr>
          <w:spacing w:val="-51"/>
        </w:rPr>
        <w:t xml:space="preserve"> </w:t>
      </w:r>
      <w:r w:rsidRPr="00CC3C83">
        <w:t>Immune Deficiency Foundation. Immune System and Primary Immunodeficiency.</w:t>
      </w:r>
      <w:r w:rsidRPr="00CC3C83">
        <w:rPr>
          <w:spacing w:val="1"/>
        </w:rPr>
        <w:t xml:space="preserve"> </w:t>
      </w:r>
      <w:r w:rsidRPr="00CC3C83">
        <w:rPr>
          <w:u w:val="single" w:color="0462C0"/>
        </w:rPr>
        <w:t>https://primaryimmune.org/immune-system-and-primary-immunodeficiency</w:t>
      </w:r>
    </w:p>
    <w:p w:rsidR="008C5032" w:rsidRPr="00CC3C83" w:rsidRDefault="00581DDC">
      <w:pPr>
        <w:pStyle w:val="BodyText"/>
        <w:spacing w:before="159" w:line="259" w:lineRule="auto"/>
        <w:ind w:right="315"/>
      </w:pPr>
      <w:r w:rsidRPr="00CC3C83">
        <w:t>Themes, U. (2019, November 8). Immunology of Tumors and Transplantation: Immune</w:t>
      </w:r>
      <w:r w:rsidRPr="00CC3C83">
        <w:rPr>
          <w:spacing w:val="1"/>
        </w:rPr>
        <w:t xml:space="preserve"> </w:t>
      </w:r>
      <w:r w:rsidRPr="00CC3C83">
        <w:t>Responses to Cancer Cells and Nor</w:t>
      </w:r>
      <w:r w:rsidRPr="00CC3C83">
        <w:t>mal Foreign Cells. Basicmedical Key.</w:t>
      </w:r>
      <w:r w:rsidRPr="00CC3C83">
        <w:rPr>
          <w:spacing w:val="1"/>
        </w:rPr>
        <w:t xml:space="preserve"> </w:t>
      </w:r>
      <w:r w:rsidRPr="00CC3C83">
        <w:rPr>
          <w:spacing w:val="-2"/>
          <w:u w:val="single" w:color="0462C0"/>
        </w:rPr>
        <w:t>https://basicmedicalkey.com/immunology-of-tumors-and-transplantation-immune-responses-</w:t>
      </w:r>
      <w:r w:rsidRPr="00CC3C83">
        <w:rPr>
          <w:spacing w:val="-1"/>
        </w:rPr>
        <w:t xml:space="preserve"> </w:t>
      </w:r>
      <w:r w:rsidRPr="00CC3C83">
        <w:rPr>
          <w:u w:val="single" w:color="0462C0"/>
        </w:rPr>
        <w:t>to-cancer-cells-and-normal-foreign-cells/</w:t>
      </w:r>
    </w:p>
    <w:p w:rsidR="008C5032" w:rsidRPr="00CC3C83" w:rsidRDefault="00581DDC">
      <w:pPr>
        <w:pStyle w:val="BodyText"/>
        <w:spacing w:before="158" w:line="259" w:lineRule="auto"/>
        <w:ind w:right="646"/>
      </w:pPr>
      <w:r w:rsidRPr="00CC3C83">
        <w:t>Merck Manuals. (2020). Defenses Against Infection. Merck Manuals Consumer Version.</w:t>
      </w:r>
      <w:r w:rsidRPr="00CC3C83">
        <w:rPr>
          <w:spacing w:val="1"/>
        </w:rPr>
        <w:t xml:space="preserve"> </w:t>
      </w:r>
      <w:r w:rsidRPr="00CC3C83">
        <w:rPr>
          <w:spacing w:val="-2"/>
          <w:u w:val="single" w:color="0462C0"/>
        </w:rPr>
        <w:t>https:/</w:t>
      </w:r>
      <w:r w:rsidRPr="00CC3C83">
        <w:rPr>
          <w:spacing w:val="-2"/>
          <w:u w:val="single" w:color="0462C0"/>
        </w:rPr>
        <w:t>/</w:t>
      </w:r>
      <w:hyperlink r:id="rId9">
        <w:r w:rsidRPr="00CC3C83">
          <w:rPr>
            <w:spacing w:val="-2"/>
            <w:u w:val="single" w:color="0462C0"/>
          </w:rPr>
          <w:t>www.merckmanuals.com/home/infections/biology-of-infectious-disease/defenses-</w:t>
        </w:r>
      </w:hyperlink>
      <w:r w:rsidRPr="00CC3C83">
        <w:rPr>
          <w:spacing w:val="-1"/>
        </w:rPr>
        <w:t xml:space="preserve"> </w:t>
      </w:r>
      <w:r w:rsidRPr="00CC3C83">
        <w:rPr>
          <w:u w:val="single" w:color="0462C0"/>
        </w:rPr>
        <w:t>against-infection</w:t>
      </w:r>
    </w:p>
    <w:p w:rsidR="008C5032" w:rsidRPr="00CC3C83" w:rsidRDefault="00581DDC">
      <w:pPr>
        <w:pStyle w:val="BodyText"/>
        <w:spacing w:before="159" w:line="259" w:lineRule="auto"/>
        <w:ind w:right="343" w:firstLine="109"/>
      </w:pPr>
      <w:r w:rsidRPr="00CC3C83">
        <w:t>O.</w:t>
      </w:r>
      <w:r w:rsidRPr="00CC3C83">
        <w:rPr>
          <w:spacing w:val="-6"/>
        </w:rPr>
        <w:t xml:space="preserve"> </w:t>
      </w:r>
      <w:r w:rsidRPr="00CC3C83">
        <w:t>(2013d,</w:t>
      </w:r>
      <w:r w:rsidRPr="00CC3C83">
        <w:rPr>
          <w:spacing w:val="-6"/>
        </w:rPr>
        <w:t xml:space="preserve"> </w:t>
      </w:r>
      <w:r w:rsidRPr="00CC3C83">
        <w:t>March</w:t>
      </w:r>
      <w:r w:rsidRPr="00CC3C83">
        <w:rPr>
          <w:spacing w:val="-6"/>
        </w:rPr>
        <w:t xml:space="preserve"> </w:t>
      </w:r>
      <w:r w:rsidRPr="00CC3C83">
        <w:t>6).</w:t>
      </w:r>
      <w:r w:rsidRPr="00CC3C83">
        <w:rPr>
          <w:spacing w:val="-5"/>
        </w:rPr>
        <w:t xml:space="preserve"> </w:t>
      </w:r>
      <w:r w:rsidRPr="00CC3C83">
        <w:t>21.2</w:t>
      </w:r>
      <w:r w:rsidRPr="00CC3C83">
        <w:rPr>
          <w:spacing w:val="-4"/>
        </w:rPr>
        <w:t xml:space="preserve"> </w:t>
      </w:r>
      <w:r w:rsidRPr="00CC3C83">
        <w:t>Barrier</w:t>
      </w:r>
      <w:r w:rsidRPr="00CC3C83">
        <w:rPr>
          <w:spacing w:val="-6"/>
        </w:rPr>
        <w:t xml:space="preserve"> </w:t>
      </w:r>
      <w:r w:rsidRPr="00CC3C83">
        <w:t>Defenses</w:t>
      </w:r>
      <w:r w:rsidRPr="00CC3C83">
        <w:rPr>
          <w:spacing w:val="-6"/>
        </w:rPr>
        <w:t xml:space="preserve"> </w:t>
      </w:r>
      <w:r w:rsidRPr="00CC3C83">
        <w:t>and</w:t>
      </w:r>
      <w:r w:rsidRPr="00CC3C83">
        <w:rPr>
          <w:spacing w:val="-4"/>
        </w:rPr>
        <w:t xml:space="preserve"> </w:t>
      </w:r>
      <w:r w:rsidRPr="00CC3C83">
        <w:t>the</w:t>
      </w:r>
      <w:r w:rsidRPr="00CC3C83">
        <w:rPr>
          <w:spacing w:val="-5"/>
        </w:rPr>
        <w:t xml:space="preserve"> </w:t>
      </w:r>
      <w:r w:rsidRPr="00CC3C83">
        <w:t>Innate</w:t>
      </w:r>
      <w:r w:rsidRPr="00CC3C83">
        <w:rPr>
          <w:spacing w:val="-4"/>
        </w:rPr>
        <w:t xml:space="preserve"> </w:t>
      </w:r>
      <w:r w:rsidRPr="00CC3C83">
        <w:t>Immune</w:t>
      </w:r>
      <w:r w:rsidRPr="00CC3C83">
        <w:rPr>
          <w:spacing w:val="-5"/>
        </w:rPr>
        <w:t xml:space="preserve"> </w:t>
      </w:r>
      <w:r w:rsidRPr="00CC3C83">
        <w:t>Response</w:t>
      </w:r>
      <w:r w:rsidRPr="00CC3C83">
        <w:rPr>
          <w:spacing w:val="-5"/>
        </w:rPr>
        <w:t xml:space="preserve"> </w:t>
      </w:r>
      <w:r w:rsidRPr="00CC3C83">
        <w:t>–</w:t>
      </w:r>
      <w:r w:rsidRPr="00CC3C83">
        <w:rPr>
          <w:spacing w:val="-6"/>
        </w:rPr>
        <w:t xml:space="preserve"> </w:t>
      </w:r>
      <w:r w:rsidRPr="00CC3C83">
        <w:t>Anatomy</w:t>
      </w:r>
      <w:r w:rsidRPr="00CC3C83">
        <w:rPr>
          <w:spacing w:val="-5"/>
        </w:rPr>
        <w:t xml:space="preserve"> </w:t>
      </w:r>
      <w:r w:rsidRPr="00CC3C83">
        <w:t>and</w:t>
      </w:r>
      <w:r w:rsidRPr="00CC3C83">
        <w:rPr>
          <w:spacing w:val="-51"/>
        </w:rPr>
        <w:t xml:space="preserve"> </w:t>
      </w:r>
      <w:r w:rsidRPr="00CC3C83">
        <w:rPr>
          <w:spacing w:val="-1"/>
        </w:rPr>
        <w:t>Physiology. Pressbooks.</w:t>
      </w:r>
      <w:r w:rsidRPr="00CC3C83">
        <w:rPr>
          <w:spacing w:val="-1"/>
        </w:rPr>
        <w:t xml:space="preserve"> </w:t>
      </w:r>
      <w:r w:rsidRPr="00CC3C83">
        <w:rPr>
          <w:spacing w:val="-1"/>
          <w:u w:val="single" w:color="0462C0"/>
        </w:rPr>
        <w:t>https://opentextbc.ca/anatomyandphysiology/chapter/21-2-barrier-</w:t>
      </w:r>
      <w:r w:rsidRPr="00CC3C83">
        <w:t xml:space="preserve"> </w:t>
      </w:r>
      <w:r w:rsidRPr="00CC3C83">
        <w:rPr>
          <w:u w:val="single" w:color="0462C0"/>
        </w:rPr>
        <w:t>defenses-and-the-innate-immune-response/</w:t>
      </w:r>
    </w:p>
    <w:p w:rsidR="008C5032" w:rsidRPr="00CC3C83" w:rsidRDefault="008C5032">
      <w:pPr>
        <w:spacing w:line="259" w:lineRule="auto"/>
        <w:sectPr w:rsidR="008C5032" w:rsidRPr="00CC3C83">
          <w:pgSz w:w="12240" w:h="15840"/>
          <w:pgMar w:top="1420" w:right="1340" w:bottom="820" w:left="1340" w:header="0" w:footer="622" w:gutter="0"/>
          <w:cols w:space="720"/>
        </w:sectPr>
      </w:pPr>
    </w:p>
    <w:p w:rsidR="008C5032" w:rsidRPr="00CC3C83" w:rsidRDefault="00581DDC">
      <w:pPr>
        <w:pStyle w:val="BodyText"/>
        <w:spacing w:before="25" w:line="259" w:lineRule="auto"/>
        <w:ind w:right="525"/>
      </w:pPr>
      <w:r w:rsidRPr="00CC3C83">
        <w:t>Aryal,</w:t>
      </w:r>
      <w:r w:rsidRPr="00CC3C83">
        <w:rPr>
          <w:spacing w:val="-10"/>
        </w:rPr>
        <w:t xml:space="preserve"> </w:t>
      </w:r>
      <w:r w:rsidRPr="00CC3C83">
        <w:t>S.</w:t>
      </w:r>
      <w:r w:rsidRPr="00CC3C83">
        <w:rPr>
          <w:spacing w:val="-9"/>
        </w:rPr>
        <w:t xml:space="preserve"> </w:t>
      </w:r>
      <w:r w:rsidRPr="00CC3C83">
        <w:t>(2018,</w:t>
      </w:r>
      <w:r w:rsidRPr="00CC3C83">
        <w:rPr>
          <w:spacing w:val="-10"/>
        </w:rPr>
        <w:t xml:space="preserve"> </w:t>
      </w:r>
      <w:r w:rsidRPr="00CC3C83">
        <w:t>September</w:t>
      </w:r>
      <w:r w:rsidRPr="00CC3C83">
        <w:rPr>
          <w:spacing w:val="-9"/>
        </w:rPr>
        <w:t xml:space="preserve"> </w:t>
      </w:r>
      <w:r w:rsidRPr="00CC3C83">
        <w:t>26).</w:t>
      </w:r>
      <w:r w:rsidRPr="00CC3C83">
        <w:rPr>
          <w:spacing w:val="-10"/>
        </w:rPr>
        <w:t xml:space="preserve"> </w:t>
      </w:r>
      <w:r w:rsidRPr="00CC3C83">
        <w:t>Antigen-</w:t>
      </w:r>
      <w:r w:rsidRPr="00CC3C83">
        <w:rPr>
          <w:spacing w:val="-8"/>
        </w:rPr>
        <w:t xml:space="preserve"> </w:t>
      </w:r>
      <w:r w:rsidRPr="00CC3C83">
        <w:t>Properties,</w:t>
      </w:r>
      <w:r w:rsidRPr="00CC3C83">
        <w:rPr>
          <w:spacing w:val="-9"/>
        </w:rPr>
        <w:t xml:space="preserve"> </w:t>
      </w:r>
      <w:r w:rsidRPr="00CC3C83">
        <w:t>Types</w:t>
      </w:r>
      <w:r w:rsidRPr="00CC3C83">
        <w:rPr>
          <w:spacing w:val="-10"/>
        </w:rPr>
        <w:t xml:space="preserve"> </w:t>
      </w:r>
      <w:r w:rsidRPr="00CC3C83">
        <w:t>and</w:t>
      </w:r>
      <w:r w:rsidRPr="00CC3C83">
        <w:rPr>
          <w:spacing w:val="-7"/>
        </w:rPr>
        <w:t xml:space="preserve"> </w:t>
      </w:r>
      <w:r w:rsidRPr="00CC3C83">
        <w:t>Determinants</w:t>
      </w:r>
      <w:r w:rsidRPr="00CC3C83">
        <w:rPr>
          <w:spacing w:val="-10"/>
        </w:rPr>
        <w:t xml:space="preserve"> </w:t>
      </w:r>
      <w:r w:rsidRPr="00CC3C83">
        <w:t>of</w:t>
      </w:r>
      <w:r w:rsidRPr="00CC3C83">
        <w:rPr>
          <w:spacing w:val="-9"/>
        </w:rPr>
        <w:t xml:space="preserve"> </w:t>
      </w:r>
      <w:r w:rsidRPr="00CC3C83">
        <w:t>Antigenicity.</w:t>
      </w:r>
      <w:r w:rsidRPr="00CC3C83">
        <w:rPr>
          <w:spacing w:val="-51"/>
        </w:rPr>
        <w:t xml:space="preserve"> </w:t>
      </w:r>
      <w:r w:rsidRPr="00CC3C83">
        <w:t xml:space="preserve">Microbiology Info.Com. </w:t>
      </w:r>
      <w:r w:rsidRPr="00CC3C83">
        <w:rPr>
          <w:u w:val="single" w:color="0462C0"/>
        </w:rPr>
        <w:t>https://microbiologyinfo.com/antigen-properties-types-and-</w:t>
      </w:r>
      <w:r w:rsidRPr="00CC3C83">
        <w:rPr>
          <w:spacing w:val="1"/>
        </w:rPr>
        <w:t xml:space="preserve"> </w:t>
      </w:r>
      <w:r w:rsidRPr="00CC3C83">
        <w:rPr>
          <w:u w:val="single" w:color="0462C0"/>
        </w:rPr>
        <w:t>determinants-of-antigenicity/</w:t>
      </w:r>
    </w:p>
    <w:p w:rsidR="008C5032" w:rsidRPr="00CC3C83" w:rsidRDefault="00581DDC">
      <w:pPr>
        <w:pStyle w:val="BodyText"/>
        <w:spacing w:before="159" w:line="259" w:lineRule="auto"/>
        <w:ind w:right="335"/>
      </w:pPr>
      <w:r w:rsidRPr="00CC3C83">
        <w:t>Biga, L. M. (2020b). 21.4 The Adaptive Immune Response: B-lymphocytes and Antibodies –</w:t>
      </w:r>
      <w:r w:rsidRPr="00CC3C83">
        <w:rPr>
          <w:spacing w:val="1"/>
        </w:rPr>
        <w:t xml:space="preserve"> </w:t>
      </w:r>
      <w:r w:rsidRPr="00CC3C83">
        <w:rPr>
          <w:spacing w:val="-1"/>
        </w:rPr>
        <w:t>Anatomy</w:t>
      </w:r>
      <w:r w:rsidRPr="00CC3C83">
        <w:rPr>
          <w:spacing w:val="-11"/>
        </w:rPr>
        <w:t xml:space="preserve"> </w:t>
      </w:r>
      <w:r w:rsidRPr="00CC3C83">
        <w:rPr>
          <w:spacing w:val="-1"/>
        </w:rPr>
        <w:t>&amp;</w:t>
      </w:r>
      <w:r w:rsidRPr="00CC3C83">
        <w:rPr>
          <w:spacing w:val="-12"/>
        </w:rPr>
        <w:t xml:space="preserve"> </w:t>
      </w:r>
      <w:r w:rsidRPr="00CC3C83">
        <w:rPr>
          <w:spacing w:val="-1"/>
        </w:rPr>
        <w:t>Physiology.</w:t>
      </w:r>
      <w:r w:rsidRPr="00CC3C83">
        <w:rPr>
          <w:spacing w:val="-11"/>
        </w:rPr>
        <w:t xml:space="preserve"> </w:t>
      </w:r>
      <w:r w:rsidRPr="00CC3C83">
        <w:rPr>
          <w:spacing w:val="-1"/>
        </w:rPr>
        <w:t>Pressbooks.</w:t>
      </w:r>
      <w:r w:rsidRPr="00CC3C83">
        <w:rPr>
          <w:spacing w:val="-8"/>
        </w:rPr>
        <w:t xml:space="preserve"> </w:t>
      </w:r>
      <w:r w:rsidRPr="00CC3C83">
        <w:rPr>
          <w:spacing w:val="-1"/>
          <w:u w:val="single" w:color="0462C0"/>
        </w:rPr>
        <w:t>https://o</w:t>
      </w:r>
      <w:r w:rsidRPr="00CC3C83">
        <w:rPr>
          <w:spacing w:val="-1"/>
          <w:u w:val="single" w:color="0462C0"/>
        </w:rPr>
        <w:t>pen.oregonstate.education/aandp/chapter/21-4-</w:t>
      </w:r>
      <w:r w:rsidRPr="00CC3C83">
        <w:rPr>
          <w:spacing w:val="-51"/>
        </w:rPr>
        <w:t xml:space="preserve"> </w:t>
      </w:r>
      <w:r w:rsidRPr="00CC3C83">
        <w:rPr>
          <w:u w:val="single" w:color="0462C0"/>
        </w:rPr>
        <w:t>the-adaptive-immune-response-b-lymphocytes-and-antibodies/</w:t>
      </w:r>
    </w:p>
    <w:p w:rsidR="008C5032" w:rsidRPr="00CC3C83" w:rsidRDefault="00581DDC">
      <w:pPr>
        <w:pStyle w:val="BodyText"/>
        <w:spacing w:before="159" w:line="259" w:lineRule="auto"/>
        <w:ind w:right="1620"/>
      </w:pPr>
      <w:r w:rsidRPr="00CC3C83">
        <w:t>Lumen Learning. (2020). Antibodies | Biology for Majors II. Antibodies.</w:t>
      </w:r>
      <w:r w:rsidRPr="00CC3C83">
        <w:rPr>
          <w:spacing w:val="1"/>
        </w:rPr>
        <w:t xml:space="preserve"> </w:t>
      </w:r>
      <w:r w:rsidRPr="00CC3C83">
        <w:rPr>
          <w:spacing w:val="-1"/>
          <w:u w:val="single" w:color="0462C0"/>
        </w:rPr>
        <w:t>https://courses.lumenlearning.com/suny-wmopen-biology2/chapter/antibodies/</w:t>
      </w:r>
    </w:p>
    <w:p w:rsidR="008C5032" w:rsidRPr="00CC3C83" w:rsidRDefault="00581DDC">
      <w:pPr>
        <w:pStyle w:val="BodyText"/>
        <w:spacing w:before="159" w:line="259" w:lineRule="auto"/>
        <w:ind w:right="117"/>
      </w:pPr>
      <w:r w:rsidRPr="00CC3C83">
        <w:t>Science</w:t>
      </w:r>
      <w:r w:rsidRPr="00CC3C83">
        <w:rPr>
          <w:spacing w:val="-8"/>
        </w:rPr>
        <w:t xml:space="preserve"> </w:t>
      </w:r>
      <w:r w:rsidRPr="00CC3C83">
        <w:t>Direct.</w:t>
      </w:r>
      <w:r w:rsidRPr="00CC3C83">
        <w:rPr>
          <w:spacing w:val="-8"/>
        </w:rPr>
        <w:t xml:space="preserve"> </w:t>
      </w:r>
      <w:r w:rsidRPr="00CC3C83">
        <w:t>(2020).</w:t>
      </w:r>
      <w:r w:rsidRPr="00CC3C83">
        <w:rPr>
          <w:spacing w:val="-9"/>
        </w:rPr>
        <w:t xml:space="preserve"> </w:t>
      </w:r>
      <w:r w:rsidRPr="00CC3C83">
        <w:t>Immunocompetence</w:t>
      </w:r>
      <w:r w:rsidRPr="00CC3C83">
        <w:rPr>
          <w:spacing w:val="-8"/>
        </w:rPr>
        <w:t xml:space="preserve"> </w:t>
      </w:r>
      <w:r w:rsidRPr="00CC3C83">
        <w:t>-</w:t>
      </w:r>
      <w:r w:rsidRPr="00CC3C83">
        <w:rPr>
          <w:spacing w:val="-8"/>
        </w:rPr>
        <w:t xml:space="preserve"> </w:t>
      </w:r>
      <w:r w:rsidRPr="00CC3C83">
        <w:t>an</w:t>
      </w:r>
      <w:r w:rsidRPr="00CC3C83">
        <w:rPr>
          <w:spacing w:val="-7"/>
        </w:rPr>
        <w:t xml:space="preserve"> </w:t>
      </w:r>
      <w:r w:rsidRPr="00CC3C83">
        <w:t>overview</w:t>
      </w:r>
      <w:r w:rsidRPr="00CC3C83">
        <w:rPr>
          <w:spacing w:val="-7"/>
        </w:rPr>
        <w:t xml:space="preserve"> </w:t>
      </w:r>
      <w:r w:rsidRPr="00CC3C83">
        <w:t>|</w:t>
      </w:r>
      <w:r w:rsidRPr="00CC3C83">
        <w:rPr>
          <w:spacing w:val="-9"/>
        </w:rPr>
        <w:t xml:space="preserve"> </w:t>
      </w:r>
      <w:r w:rsidRPr="00CC3C83">
        <w:t>ScienceDirect</w:t>
      </w:r>
      <w:r w:rsidRPr="00CC3C83">
        <w:rPr>
          <w:spacing w:val="-8"/>
        </w:rPr>
        <w:t xml:space="preserve"> </w:t>
      </w:r>
      <w:r w:rsidRPr="00CC3C83">
        <w:t>Topics.</w:t>
      </w:r>
      <w:r w:rsidRPr="00CC3C83">
        <w:rPr>
          <w:spacing w:val="-52"/>
        </w:rPr>
        <w:t xml:space="preserve"> </w:t>
      </w:r>
      <w:r w:rsidRPr="00CC3C83">
        <w:t xml:space="preserve">Immunocompetence. </w:t>
      </w:r>
      <w:r w:rsidRPr="00CC3C83">
        <w:rPr>
          <w:u w:val="single" w:color="0462C0"/>
        </w:rPr>
        <w:t>https://</w:t>
      </w:r>
      <w:hyperlink r:id="rId10">
        <w:r w:rsidRPr="00CC3C83">
          <w:rPr>
            <w:u w:val="single" w:color="0462C0"/>
          </w:rPr>
          <w:t>www.sciencedirect.com/topics/medicine-and-</w:t>
        </w:r>
      </w:hyperlink>
      <w:r w:rsidRPr="00CC3C83">
        <w:rPr>
          <w:spacing w:val="1"/>
        </w:rPr>
        <w:t xml:space="preserve"> </w:t>
      </w:r>
      <w:r w:rsidRPr="00CC3C83">
        <w:rPr>
          <w:u w:val="single" w:color="0462C0"/>
        </w:rPr>
        <w:t>dentistry/immunocompetence</w:t>
      </w:r>
    </w:p>
    <w:p w:rsidR="008C5032" w:rsidRPr="00CC3C83" w:rsidRDefault="00581DDC">
      <w:pPr>
        <w:pStyle w:val="BodyText"/>
        <w:spacing w:before="159" w:line="259" w:lineRule="auto"/>
        <w:ind w:right="116"/>
      </w:pPr>
      <w:r w:rsidRPr="00CC3C83">
        <w:t>O. (2013e, M</w:t>
      </w:r>
      <w:r w:rsidRPr="00CC3C83">
        <w:t>arch 6). 21.5 The Immune Response against Pathogens – Anatomy and Physiology.</w:t>
      </w:r>
      <w:r w:rsidRPr="00CC3C83">
        <w:rPr>
          <w:spacing w:val="1"/>
        </w:rPr>
        <w:t xml:space="preserve"> </w:t>
      </w:r>
      <w:r w:rsidRPr="00CC3C83">
        <w:rPr>
          <w:spacing w:val="-2"/>
        </w:rPr>
        <w:t>Pressbooks.</w:t>
      </w:r>
      <w:r w:rsidRPr="00CC3C83">
        <w:rPr>
          <w:spacing w:val="-2"/>
        </w:rPr>
        <w:t xml:space="preserve"> </w:t>
      </w:r>
      <w:r w:rsidRPr="00CC3C83">
        <w:rPr>
          <w:spacing w:val="-1"/>
          <w:u w:val="single" w:color="0462C0"/>
        </w:rPr>
        <w:t>https://opentextbc.ca/anatomyandphysiology/chapter/21-5-the-immune-response-</w:t>
      </w:r>
      <w:r w:rsidRPr="00CC3C83">
        <w:rPr>
          <w:spacing w:val="-52"/>
        </w:rPr>
        <w:t xml:space="preserve"> </w:t>
      </w:r>
      <w:r w:rsidRPr="00CC3C83">
        <w:rPr>
          <w:u w:val="single" w:color="0462C0"/>
        </w:rPr>
        <w:t>against-pathogens/</w:t>
      </w:r>
    </w:p>
    <w:p w:rsidR="008C5032" w:rsidRPr="00CC3C83" w:rsidRDefault="00581DDC">
      <w:pPr>
        <w:pStyle w:val="BodyText"/>
        <w:spacing w:before="158" w:line="259" w:lineRule="auto"/>
        <w:ind w:right="4533"/>
      </w:pPr>
      <w:r w:rsidRPr="00CC3C83">
        <w:t>NCBI. (2020b). NCBI Bookshelf. Hypersensitivity.</w:t>
      </w:r>
      <w:r w:rsidRPr="00CC3C83">
        <w:rPr>
          <w:spacing w:val="1"/>
        </w:rPr>
        <w:t xml:space="preserve"> </w:t>
      </w:r>
      <w:r w:rsidRPr="00CC3C83">
        <w:rPr>
          <w:spacing w:val="-1"/>
          <w:u w:val="single" w:color="0462C0"/>
        </w:rPr>
        <w:t>https://</w:t>
      </w:r>
      <w:hyperlink r:id="rId11">
        <w:r w:rsidRPr="00CC3C83">
          <w:rPr>
            <w:spacing w:val="-1"/>
            <w:u w:val="single" w:color="0462C0"/>
          </w:rPr>
          <w:t>www.ncbi.nlm.nih.gov/books/NBK513315/</w:t>
        </w:r>
      </w:hyperlink>
    </w:p>
    <w:p w:rsidR="008C5032" w:rsidRPr="00CC3C83" w:rsidRDefault="00581DDC">
      <w:pPr>
        <w:pStyle w:val="BodyText"/>
        <w:spacing w:before="160"/>
      </w:pPr>
      <w:r w:rsidRPr="00CC3C83">
        <w:t>O.</w:t>
      </w:r>
      <w:r w:rsidRPr="00CC3C83">
        <w:rPr>
          <w:spacing w:val="-8"/>
        </w:rPr>
        <w:t xml:space="preserve"> </w:t>
      </w:r>
      <w:r w:rsidRPr="00CC3C83">
        <w:t>(2013f,</w:t>
      </w:r>
      <w:r w:rsidRPr="00CC3C83">
        <w:rPr>
          <w:spacing w:val="-5"/>
        </w:rPr>
        <w:t xml:space="preserve"> </w:t>
      </w:r>
      <w:r w:rsidRPr="00CC3C83">
        <w:t>March</w:t>
      </w:r>
      <w:r w:rsidRPr="00CC3C83">
        <w:rPr>
          <w:spacing w:val="-6"/>
        </w:rPr>
        <w:t xml:space="preserve"> </w:t>
      </w:r>
      <w:r w:rsidRPr="00CC3C83">
        <w:t>6).</w:t>
      </w:r>
      <w:r w:rsidRPr="00CC3C83">
        <w:rPr>
          <w:spacing w:val="-7"/>
        </w:rPr>
        <w:t xml:space="preserve"> </w:t>
      </w:r>
      <w:r w:rsidRPr="00CC3C83">
        <w:t>21.6</w:t>
      </w:r>
      <w:r w:rsidRPr="00CC3C83">
        <w:rPr>
          <w:spacing w:val="-7"/>
        </w:rPr>
        <w:t xml:space="preserve"> </w:t>
      </w:r>
      <w:r w:rsidRPr="00CC3C83">
        <w:t>Diseases</w:t>
      </w:r>
      <w:r w:rsidRPr="00CC3C83">
        <w:rPr>
          <w:spacing w:val="-6"/>
        </w:rPr>
        <w:t xml:space="preserve"> </w:t>
      </w:r>
      <w:r w:rsidRPr="00CC3C83">
        <w:t>Associated</w:t>
      </w:r>
      <w:r w:rsidRPr="00CC3C83">
        <w:rPr>
          <w:spacing w:val="-7"/>
        </w:rPr>
        <w:t xml:space="preserve"> </w:t>
      </w:r>
      <w:r w:rsidRPr="00CC3C83">
        <w:t>with</w:t>
      </w:r>
      <w:r w:rsidRPr="00CC3C83">
        <w:rPr>
          <w:spacing w:val="-7"/>
        </w:rPr>
        <w:t xml:space="preserve"> </w:t>
      </w:r>
      <w:r w:rsidRPr="00CC3C83">
        <w:t>Depressed</w:t>
      </w:r>
      <w:r w:rsidRPr="00CC3C83">
        <w:rPr>
          <w:spacing w:val="-8"/>
        </w:rPr>
        <w:t xml:space="preserve"> </w:t>
      </w:r>
      <w:r w:rsidRPr="00CC3C83">
        <w:t>or</w:t>
      </w:r>
      <w:r w:rsidRPr="00CC3C83">
        <w:rPr>
          <w:spacing w:val="-5"/>
        </w:rPr>
        <w:t xml:space="preserve"> </w:t>
      </w:r>
      <w:r w:rsidRPr="00CC3C83">
        <w:t>Overactive</w:t>
      </w:r>
      <w:r w:rsidRPr="00CC3C83">
        <w:rPr>
          <w:spacing w:val="-6"/>
        </w:rPr>
        <w:t xml:space="preserve"> </w:t>
      </w:r>
      <w:r w:rsidRPr="00CC3C83">
        <w:t>Immune</w:t>
      </w:r>
      <w:r w:rsidRPr="00CC3C83">
        <w:rPr>
          <w:spacing w:val="-7"/>
        </w:rPr>
        <w:t xml:space="preserve"> </w:t>
      </w:r>
      <w:r w:rsidRPr="00CC3C83">
        <w:t>Responses</w:t>
      </w:r>
    </w:p>
    <w:p w:rsidR="008C5032" w:rsidRPr="00CC3C83" w:rsidRDefault="00581DDC">
      <w:pPr>
        <w:pStyle w:val="BodyText"/>
        <w:spacing w:before="23" w:line="259" w:lineRule="auto"/>
        <w:ind w:right="1073"/>
      </w:pPr>
      <w:r w:rsidRPr="00CC3C83">
        <w:t>– Anatomy and Physiology. Pressbooks.</w:t>
      </w:r>
      <w:r w:rsidRPr="00CC3C83">
        <w:rPr>
          <w:spacing w:val="1"/>
        </w:rPr>
        <w:t xml:space="preserve"> </w:t>
      </w:r>
      <w:r w:rsidRPr="00CC3C83">
        <w:rPr>
          <w:spacing w:val="-2"/>
          <w:u w:val="single" w:color="0462C0"/>
        </w:rPr>
        <w:t>https://opentextbc.ca/anatomyandphysiology/chapter/21-6-diseases-associated-with-</w:t>
      </w:r>
      <w:r w:rsidRPr="00CC3C83">
        <w:rPr>
          <w:spacing w:val="-1"/>
        </w:rPr>
        <w:t xml:space="preserve"> </w:t>
      </w:r>
      <w:r w:rsidRPr="00CC3C83">
        <w:rPr>
          <w:u w:val="single" w:color="0462C0"/>
        </w:rPr>
        <w:t>depressed-or-overactive-immune-responses/</w:t>
      </w:r>
    </w:p>
    <w:p w:rsidR="008C5032" w:rsidRPr="00CC3C83" w:rsidRDefault="00581DDC">
      <w:pPr>
        <w:pStyle w:val="BodyText"/>
        <w:spacing w:before="158" w:line="259" w:lineRule="auto"/>
        <w:ind w:right="1815"/>
      </w:pPr>
      <w:r w:rsidRPr="00CC3C83">
        <w:t>O.</w:t>
      </w:r>
      <w:r w:rsidRPr="00CC3C83">
        <w:rPr>
          <w:spacing w:val="-9"/>
        </w:rPr>
        <w:t xml:space="preserve"> </w:t>
      </w:r>
      <w:r w:rsidRPr="00CC3C83">
        <w:t>(2013a,</w:t>
      </w:r>
      <w:r w:rsidRPr="00CC3C83">
        <w:rPr>
          <w:spacing w:val="-7"/>
        </w:rPr>
        <w:t xml:space="preserve"> </w:t>
      </w:r>
      <w:r w:rsidRPr="00CC3C83">
        <w:t>March</w:t>
      </w:r>
      <w:r w:rsidRPr="00CC3C83">
        <w:rPr>
          <w:spacing w:val="-9"/>
        </w:rPr>
        <w:t xml:space="preserve"> </w:t>
      </w:r>
      <w:r w:rsidRPr="00CC3C83">
        <w:t>6).</w:t>
      </w:r>
      <w:r w:rsidRPr="00CC3C83">
        <w:rPr>
          <w:spacing w:val="-8"/>
        </w:rPr>
        <w:t xml:space="preserve"> </w:t>
      </w:r>
      <w:r w:rsidRPr="00CC3C83">
        <w:t>18.6</w:t>
      </w:r>
      <w:r w:rsidRPr="00CC3C83">
        <w:rPr>
          <w:spacing w:val="-7"/>
        </w:rPr>
        <w:t xml:space="preserve"> </w:t>
      </w:r>
      <w:r w:rsidRPr="00CC3C83">
        <w:t>Blood</w:t>
      </w:r>
      <w:r w:rsidRPr="00CC3C83">
        <w:rPr>
          <w:spacing w:val="-8"/>
        </w:rPr>
        <w:t xml:space="preserve"> </w:t>
      </w:r>
      <w:r w:rsidRPr="00CC3C83">
        <w:t>Typing</w:t>
      </w:r>
      <w:r w:rsidRPr="00CC3C83">
        <w:rPr>
          <w:spacing w:val="-8"/>
        </w:rPr>
        <w:t xml:space="preserve"> </w:t>
      </w:r>
      <w:r w:rsidRPr="00CC3C83">
        <w:t>–</w:t>
      </w:r>
      <w:r w:rsidRPr="00CC3C83">
        <w:rPr>
          <w:spacing w:val="-9"/>
        </w:rPr>
        <w:t xml:space="preserve"> </w:t>
      </w:r>
      <w:r w:rsidRPr="00CC3C83">
        <w:t>Anatomy</w:t>
      </w:r>
      <w:r w:rsidRPr="00CC3C83">
        <w:rPr>
          <w:spacing w:val="-8"/>
        </w:rPr>
        <w:t xml:space="preserve"> </w:t>
      </w:r>
      <w:r w:rsidRPr="00CC3C83">
        <w:t>and</w:t>
      </w:r>
      <w:r w:rsidRPr="00CC3C83">
        <w:rPr>
          <w:spacing w:val="-7"/>
        </w:rPr>
        <w:t xml:space="preserve"> </w:t>
      </w:r>
      <w:r w:rsidRPr="00CC3C83">
        <w:t>Physiology.</w:t>
      </w:r>
      <w:r w:rsidRPr="00CC3C83">
        <w:rPr>
          <w:spacing w:val="-8"/>
        </w:rPr>
        <w:t xml:space="preserve"> </w:t>
      </w:r>
      <w:r w:rsidRPr="00CC3C83">
        <w:t>Pressbooks.</w:t>
      </w:r>
      <w:r w:rsidRPr="00CC3C83">
        <w:rPr>
          <w:spacing w:val="-51"/>
        </w:rPr>
        <w:t xml:space="preserve"> </w:t>
      </w:r>
      <w:r w:rsidRPr="00CC3C83">
        <w:rPr>
          <w:u w:val="single" w:color="0462C0"/>
        </w:rPr>
        <w:t>https://opentextbc.ca/anatomyandphysiology/chapter/18-6</w:t>
      </w:r>
      <w:r w:rsidRPr="00CC3C83">
        <w:rPr>
          <w:u w:val="single" w:color="0462C0"/>
        </w:rPr>
        <w:t>-blood-typing/</w:t>
      </w:r>
      <w:bookmarkEnd w:id="0"/>
    </w:p>
    <w:sectPr w:rsidR="008C5032" w:rsidRPr="00CC3C83">
      <w:pgSz w:w="12240" w:h="15840"/>
      <w:pgMar w:top="142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1DDC" w:rsidRDefault="00581DDC">
      <w:r>
        <w:separator/>
      </w:r>
    </w:p>
  </w:endnote>
  <w:endnote w:type="continuationSeparator" w:id="0">
    <w:p w:rsidR="00581DDC" w:rsidRDefault="00581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5032" w:rsidRDefault="00CC3C83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43014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5032" w:rsidRDefault="00581DD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100000825862539 from CourseHero.com on 05-17-2021 23:39:24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15886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8C5032" w:rsidRDefault="00581DD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100000825862539 from CourseHero.com on 05-17-2021 23:39:24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43065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7560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560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5032" w:rsidRDefault="00581DD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https://www.coursehero.com/file/76559474/BIO102-Unit-6-Lymphatic-Assignment-2docx/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95.75pt;height:10.9pt;z-index:-15885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" filled="f" stroked="f">
              <v:textbox inset="0,0,0,0">
                <w:txbxContent>
                  <w:p w:rsidR="008C5032" w:rsidRDefault="00581DD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https://www.coursehero.com/file/76559474/BIO102-Unit-6-Lymphatic-Assignment-2docx/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1DDC" w:rsidRDefault="00581DDC">
      <w:r>
        <w:separator/>
      </w:r>
    </w:p>
  </w:footnote>
  <w:footnote w:type="continuationSeparator" w:id="0">
    <w:p w:rsidR="00581DDC" w:rsidRDefault="00581D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5D3DF8"/>
    <w:multiLevelType w:val="hybridMultilevel"/>
    <w:tmpl w:val="46882E90"/>
    <w:lvl w:ilvl="0" w:tplc="D7045896">
      <w:start w:val="16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CD60848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CF8CE61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C20CF33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5D4B14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437C7B2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CEE3DC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4C2471E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6BCAAB8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2E814286"/>
    <w:multiLevelType w:val="hybridMultilevel"/>
    <w:tmpl w:val="B408368C"/>
    <w:lvl w:ilvl="0" w:tplc="F24A94C0">
      <w:start w:val="2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36F60AB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FE0CB52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9426041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1E16A48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7BE20D9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51A20BD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4224E7C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414973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38DC00FB"/>
    <w:multiLevelType w:val="hybridMultilevel"/>
    <w:tmpl w:val="93E89F5E"/>
    <w:lvl w:ilvl="0" w:tplc="5A54C554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E09201D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067074C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B0EC12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7FB4AB66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E194824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3DA2D4C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6052A0D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A5FC2E5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">
    <w:nsid w:val="516B2E43"/>
    <w:multiLevelType w:val="hybridMultilevel"/>
    <w:tmpl w:val="D7464F7E"/>
    <w:lvl w:ilvl="0" w:tplc="FE70DA42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CD0E428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3D74E13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1764B75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CB63D7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EB86354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2963F7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2884D28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8220DD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4">
    <w:nsid w:val="5D374DD8"/>
    <w:multiLevelType w:val="hybridMultilevel"/>
    <w:tmpl w:val="2C46CC0E"/>
    <w:lvl w:ilvl="0" w:tplc="E59C1E14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344812E0">
      <w:start w:val="1"/>
      <w:numFmt w:val="decimal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93D60D48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C38C754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829E856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38E4FAFE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8CE6DE0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2E4A5B4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F8601E90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5">
    <w:nsid w:val="738D2D56"/>
    <w:multiLevelType w:val="hybridMultilevel"/>
    <w:tmpl w:val="D52EF6B4"/>
    <w:lvl w:ilvl="0" w:tplc="21AAD314">
      <w:start w:val="7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64A0BC1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32949F4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1DC44B0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0CA67E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C2CE0E1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B8DC7DC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E24040A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98CAED2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6">
    <w:nsid w:val="7EB65911"/>
    <w:multiLevelType w:val="hybridMultilevel"/>
    <w:tmpl w:val="6F3246C4"/>
    <w:lvl w:ilvl="0" w:tplc="52700786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036EED0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C70E1D7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ECE6D28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D1F2E99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76EE8E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0F569C7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96A6C2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EFF4E1C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7">
    <w:nsid w:val="7EEF63D9"/>
    <w:multiLevelType w:val="hybridMultilevel"/>
    <w:tmpl w:val="A16C23CC"/>
    <w:lvl w:ilvl="0" w:tplc="A5FE9750">
      <w:start w:val="10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76CAC5C8">
      <w:start w:val="1"/>
      <w:numFmt w:val="decimal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17C68A9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8A184A0E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71C85F8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1CB82366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650AACE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898095B0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176ABA8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4"/>
  </w:num>
  <w:num w:numId="5">
    <w:abstractNumId w:val="5"/>
  </w:num>
  <w:num w:numId="6">
    <w:abstractNumId w:val="3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C5032"/>
    <w:rsid w:val="00581DDC"/>
    <w:rsid w:val="008C5032"/>
    <w:rsid w:val="00CC3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0725B5C-1E22-43CA-89B7-D827F68E3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183"/>
      <w:ind w:left="1558" w:right="1554"/>
      <w:jc w:val="center"/>
      <w:outlineLvl w:val="0"/>
    </w:pPr>
    <w:rPr>
      <w:b/>
      <w:bCs/>
      <w:sz w:val="40"/>
      <w:szCs w:val="4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books/NBK26846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ncbi.nlm.nih.gov/books/NBK513315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sciencedirect.com/topics/medicine-and-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erckmanuals.com/home/infections/biology-of-infectious-disease/defenses-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76559474/BIO102-Unit-6-Lymphatic-Assignment-2docx/" TargetMode="External"/><Relationship Id="rId1" Type="http://schemas.openxmlformats.org/officeDocument/2006/relationships/hyperlink" Target="https://www.coursehero.com/file/76559474/BIO102-Unit-6-Lymphatic-Assignment-2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2884</Words>
  <Characters>16440</Characters>
  <Application>Microsoft Office Word</Application>
  <DocSecurity>0</DocSecurity>
  <Lines>137</Lines>
  <Paragraphs>38</Paragraphs>
  <ScaleCrop>false</ScaleCrop>
  <Company/>
  <LinksUpToDate>false</LinksUpToDate>
  <CharactersWithSpaces>19286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100000825862539,Uploader: 100000815269842,CHDL-UGC-Meta</cp:keywords>
  <cp:lastModifiedBy>Microsoft account</cp:lastModifiedBy>
  <cp:revision>2</cp:revision>
  <dcterms:created xsi:type="dcterms:W3CDTF">2021-05-18T04:42:00Z</dcterms:created>
  <dcterms:modified xsi:type="dcterms:W3CDTF">2021-05-18T04:46:00Z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2021-05-17T00:00:00Z</vt:filetime>
  </property>
  <property fmtid="{D5CDD505-2E9C-101B-9397-08002B2CF9AE}" pid="3" name="LastSaved">
    <vt:filetime>2021-05-18T00:00:00Z</vt:filetime>
  </property>
</Properties>
</file>