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9DF" w:rsidRPr="00A969DF" w:rsidRDefault="00A969DF" w:rsidP="00A969DF">
      <w:pPr>
        <w:rPr>
          <w:rFonts w:asciiTheme="minorHAnsi" w:hAnsiTheme="minorHAnsi" w:cstheme="minorHAnsi"/>
        </w:rPr>
      </w:pPr>
      <w:bookmarkStart w:id="0" w:name="_GoBack"/>
      <w:r w:rsidRPr="00A969DF">
        <w:rPr>
          <w:rFonts w:asciiTheme="minorHAnsi" w:hAnsiTheme="minorHAnsi" w:cstheme="minorHAnsi"/>
        </w:rPr>
        <w:t>Point Loma Nazarene University</w:t>
      </w:r>
    </w:p>
    <w:p w:rsidR="00A969DF" w:rsidRPr="00A969DF" w:rsidRDefault="00A969DF" w:rsidP="00A969DF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</w:rPr>
        <w:t>FCS 375</w:t>
      </w:r>
    </w:p>
    <w:p w:rsidR="00A969DF" w:rsidRPr="00A969DF" w:rsidRDefault="00063E9A" w:rsidP="00A969DF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5"/>
        </w:rPr>
        <w:t>Quizzes</w:t>
      </w:r>
      <w:r w:rsidR="00A969DF"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1</w:t>
      </w:r>
    </w:p>
    <w:p w:rsidR="00571EE4" w:rsidRPr="00A969DF" w:rsidRDefault="00A969DF" w:rsidP="00A969DF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</w:rPr>
        <w:t>1)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The</w:t>
      </w:r>
      <w:r w:rsidR="00063E9A"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primary</w:t>
      </w:r>
      <w:r w:rsidR="00063E9A" w:rsidRPr="00A969DF">
        <w:rPr>
          <w:rFonts w:asciiTheme="minorHAnsi" w:hAnsiTheme="minorHAnsi" w:cstheme="minorHAnsi"/>
          <w:color w:val="252525"/>
          <w:spacing w:val="2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(main)</w:t>
      </w:r>
      <w:r w:rsidR="00063E9A"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store</w:t>
      </w:r>
      <w:r w:rsidR="00063E9A"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of</w:t>
      </w:r>
      <w:r w:rsidR="00063E9A"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a</w:t>
      </w:r>
      <w:r w:rsidR="00063E9A"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retail</w:t>
      </w:r>
      <w:r w:rsidR="00063E9A"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company</w:t>
      </w:r>
      <w:r w:rsidR="00063E9A"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is</w:t>
      </w:r>
      <w:r w:rsidR="00063E9A"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known</w:t>
      </w:r>
      <w:r w:rsidR="00063E9A"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as</w:t>
      </w:r>
      <w:r w:rsidR="00063E9A"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="00063E9A" w:rsidRPr="00A969DF">
        <w:rPr>
          <w:rFonts w:asciiTheme="minorHAnsi" w:hAnsiTheme="minorHAnsi" w:cstheme="minorHAnsi"/>
          <w:color w:val="252525"/>
          <w:w w:val="110"/>
        </w:rPr>
        <w:t>the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4" w:line="32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flagship</w:t>
      </w:r>
      <w:r w:rsidRPr="00A969DF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store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spacing w:val="-1"/>
          <w:w w:val="115"/>
        </w:rPr>
        <w:t>Success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in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the</w:t>
      </w:r>
      <w:r w:rsidRPr="00A969DF">
        <w:rPr>
          <w:rFonts w:asciiTheme="minorHAnsi" w:hAnsiTheme="minorHAnsi" w:cstheme="minorHAnsi"/>
          <w:color w:val="252525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field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of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visual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merchandising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depends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on: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05"/>
        </w:rPr>
        <w:t>being</w:t>
      </w:r>
      <w:r w:rsidRPr="00A969DF">
        <w:rPr>
          <w:rFonts w:asciiTheme="minorHAnsi" w:hAnsiTheme="minorHAnsi" w:cstheme="minorHAnsi"/>
          <w:color w:val="252525"/>
          <w:spacing w:val="14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able</w:t>
      </w:r>
      <w:r w:rsidRPr="00A969DF">
        <w:rPr>
          <w:rFonts w:asciiTheme="minorHAnsi" w:hAnsiTheme="minorHAnsi" w:cstheme="minorHAnsi"/>
          <w:color w:val="252525"/>
          <w:spacing w:val="12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to</w:t>
      </w:r>
      <w:r w:rsidRPr="00A969DF">
        <w:rPr>
          <w:rFonts w:asciiTheme="minorHAnsi" w:hAnsiTheme="minorHAnsi" w:cstheme="minorHAnsi"/>
          <w:color w:val="252525"/>
          <w:spacing w:val="15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infuse</w:t>
      </w:r>
      <w:r w:rsidRPr="00A969DF">
        <w:rPr>
          <w:rFonts w:asciiTheme="minorHAnsi" w:hAnsiTheme="minorHAnsi" w:cstheme="minorHAnsi"/>
          <w:color w:val="252525"/>
          <w:spacing w:val="15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creativity</w:t>
      </w:r>
      <w:r w:rsidRPr="00A969DF">
        <w:rPr>
          <w:rFonts w:asciiTheme="minorHAnsi" w:hAnsiTheme="minorHAnsi" w:cstheme="minorHAnsi"/>
          <w:color w:val="252525"/>
          <w:spacing w:val="15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into</w:t>
      </w:r>
      <w:r w:rsidRPr="00A969DF">
        <w:rPr>
          <w:rFonts w:asciiTheme="minorHAnsi" w:hAnsiTheme="minorHAnsi" w:cstheme="minorHAnsi"/>
          <w:color w:val="252525"/>
          <w:spacing w:val="13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every</w:t>
      </w:r>
      <w:r w:rsidRPr="00A969DF">
        <w:rPr>
          <w:rFonts w:asciiTheme="minorHAnsi" w:hAnsiTheme="minorHAnsi" w:cstheme="minorHAnsi"/>
          <w:color w:val="252525"/>
          <w:spacing w:val="14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part</w:t>
      </w:r>
      <w:r w:rsidRPr="00A969DF">
        <w:rPr>
          <w:rFonts w:asciiTheme="minorHAnsi" w:hAnsiTheme="minorHAnsi" w:cstheme="minorHAnsi"/>
          <w:color w:val="252525"/>
          <w:spacing w:val="13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of</w:t>
      </w:r>
      <w:r w:rsidRPr="00A969DF">
        <w:rPr>
          <w:rFonts w:asciiTheme="minorHAnsi" w:hAnsiTheme="minorHAnsi" w:cstheme="minorHAnsi"/>
          <w:color w:val="252525"/>
          <w:spacing w:val="13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the</w:t>
      </w:r>
      <w:r w:rsidRPr="00A969DF">
        <w:rPr>
          <w:rFonts w:asciiTheme="minorHAnsi" w:hAnsiTheme="minorHAnsi" w:cstheme="minorHAnsi"/>
          <w:color w:val="252525"/>
          <w:spacing w:val="15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job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To</w:t>
      </w:r>
      <w:r w:rsidRPr="00A969DF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retailer,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thinking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out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 box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is</w:t>
      </w:r>
      <w:r w:rsidRPr="00A969DF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another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way</w:t>
      </w:r>
      <w:r w:rsidRPr="00A969DF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saying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that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you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are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not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afraid</w:t>
      </w:r>
    </w:p>
    <w:p w:rsidR="00571EE4" w:rsidRPr="00A969DF" w:rsidRDefault="00063E9A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05"/>
          <w:sz w:val="22"/>
          <w:szCs w:val="22"/>
        </w:rPr>
        <w:t>to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go beyond what comes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naturally to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you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in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order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to find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new solutions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to</w:t>
      </w:r>
    </w:p>
    <w:p w:rsidR="00571EE4" w:rsidRPr="00A969DF" w:rsidRDefault="00063E9A">
      <w:pPr>
        <w:spacing w:before="258" w:line="232" w:lineRule="exact"/>
        <w:ind w:left="1542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merchandising</w:t>
      </w:r>
      <w:r w:rsidRPr="00A969DF">
        <w:rPr>
          <w:rFonts w:asciiTheme="minorHAnsi" w:hAnsiTheme="minorHAnsi" w:cstheme="minorHAnsi"/>
          <w:color w:val="252525"/>
          <w:spacing w:val="2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problems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text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lists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three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action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steps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to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help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you</w:t>
      </w:r>
      <w:r w:rsidRPr="00A969DF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"jump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start" your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 xml:space="preserve">creativity. 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They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are: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Look.</w:t>
      </w:r>
      <w:r w:rsidRPr="00A969DF">
        <w:rPr>
          <w:rFonts w:asciiTheme="minorHAnsi" w:hAnsiTheme="minorHAnsi" w:cstheme="minorHAnsi"/>
          <w:color w:val="252525"/>
          <w:spacing w:val="6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Compare.</w:t>
      </w:r>
      <w:r w:rsidRPr="00A969DF">
        <w:rPr>
          <w:rFonts w:asciiTheme="minorHAnsi" w:hAnsiTheme="minorHAnsi" w:cstheme="minorHAnsi"/>
          <w:color w:val="252525"/>
          <w:spacing w:val="6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Improve.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2" w:line="360" w:lineRule="auto"/>
        <w:ind w:left="821" w:right="476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When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retailer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opens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new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store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with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design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or</w:t>
      </w:r>
      <w:r w:rsidRPr="00A969DF">
        <w:rPr>
          <w:rFonts w:asciiTheme="minorHAnsi" w:hAnsiTheme="minorHAnsi" w:cstheme="minorHAnsi"/>
          <w:color w:val="252525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layout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that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has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not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been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used</w:t>
      </w:r>
      <w:r w:rsidRPr="00A969DF">
        <w:rPr>
          <w:rFonts w:asciiTheme="minorHAnsi" w:hAnsiTheme="minorHAnsi" w:cstheme="minorHAnsi"/>
          <w:color w:val="252525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before,</w:t>
      </w:r>
      <w:r w:rsidRPr="00A969DF">
        <w:rPr>
          <w:rFonts w:asciiTheme="minorHAnsi" w:hAnsiTheme="minorHAnsi" w:cstheme="minorHAnsi"/>
          <w:color w:val="252525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or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when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existing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stores</w:t>
      </w:r>
      <w:r w:rsidRPr="00A969DF">
        <w:rPr>
          <w:rFonts w:asciiTheme="minorHAnsi" w:hAnsiTheme="minorHAnsi" w:cstheme="minorHAnsi"/>
          <w:color w:val="252525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are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remodeled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based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on</w:t>
      </w:r>
      <w:r w:rsidRPr="00A969DF">
        <w:rPr>
          <w:rFonts w:asciiTheme="minorHAnsi" w:hAnsiTheme="minorHAnsi" w:cstheme="minorHAnsi"/>
          <w:color w:val="252525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design</w:t>
      </w:r>
      <w:r w:rsidRPr="00A969DF">
        <w:rPr>
          <w:rFonts w:asciiTheme="minorHAnsi" w:hAnsiTheme="minorHAnsi" w:cstheme="minorHAnsi"/>
          <w:color w:val="252525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for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one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"sample"</w:t>
      </w:r>
    </w:p>
    <w:p w:rsidR="00571EE4" w:rsidRPr="00A969DF" w:rsidRDefault="00063E9A">
      <w:pPr>
        <w:pStyle w:val="BodyText"/>
        <w:spacing w:before="1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store,</w:t>
      </w:r>
      <w:r w:rsidRPr="00A969DF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color w:val="252525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retailer</w:t>
      </w:r>
      <w:r w:rsidRPr="00A969DF">
        <w:rPr>
          <w:rFonts w:asciiTheme="minorHAnsi" w:hAnsiTheme="minorHAnsi" w:cstheme="minorHAnsi"/>
          <w:color w:val="252525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is</w:t>
      </w:r>
      <w:r w:rsidRPr="00A969DF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using</w:t>
      </w:r>
      <w:r w:rsidRPr="00A969DF">
        <w:rPr>
          <w:rFonts w:asciiTheme="minorHAnsi" w:hAnsiTheme="minorHAnsi" w:cstheme="minorHAnsi"/>
          <w:color w:val="252525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a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4" w:line="32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prototype</w:t>
      </w:r>
      <w:r w:rsidRPr="00A969DF">
        <w:rPr>
          <w:rFonts w:asciiTheme="minorHAnsi" w:hAnsiTheme="minorHAnsi" w:cstheme="minorHAnsi"/>
          <w:color w:val="252525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design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role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visual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merchandising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department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is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primarily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sales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supportive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2" w:line="360" w:lineRule="auto"/>
        <w:ind w:left="821" w:right="259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There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are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eight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stages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in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Consumer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Information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Processing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Model.</w:t>
      </w:r>
      <w:r w:rsidRPr="00A969DF">
        <w:rPr>
          <w:rFonts w:asciiTheme="minorHAnsi" w:hAnsiTheme="minorHAnsi" w:cstheme="minorHAnsi"/>
          <w:color w:val="252525"/>
          <w:spacing w:val="1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first</w:t>
      </w:r>
      <w:r w:rsidRPr="00A969DF">
        <w:rPr>
          <w:rFonts w:asciiTheme="minorHAnsi" w:hAnsiTheme="minorHAnsi" w:cstheme="minorHAnsi"/>
          <w:color w:val="252525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four</w:t>
      </w:r>
      <w:r w:rsidRPr="00A969DF">
        <w:rPr>
          <w:rFonts w:asciiTheme="minorHAnsi" w:hAnsiTheme="minorHAnsi" w:cstheme="minorHAnsi"/>
          <w:color w:val="252525"/>
          <w:spacing w:val="-6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are exposure,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attention, comprehension,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agreement.</w:t>
      </w:r>
      <w:r w:rsidRPr="00A969DF">
        <w:rPr>
          <w:rFonts w:asciiTheme="minorHAnsi" w:hAnsiTheme="minorHAnsi" w:cstheme="minorHAnsi"/>
          <w:color w:val="252525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Select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items</w:t>
      </w:r>
      <w:r w:rsidRPr="00A969DF">
        <w:rPr>
          <w:rFonts w:asciiTheme="minorHAnsi" w:hAnsiTheme="minorHAnsi" w:cstheme="minorHAnsi"/>
          <w:color w:val="252525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that</w:t>
      </w:r>
    </w:p>
    <w:p w:rsidR="00571EE4" w:rsidRPr="00A969DF" w:rsidRDefault="00063E9A">
      <w:pPr>
        <w:pStyle w:val="BodyText"/>
        <w:spacing w:before="1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complete</w:t>
      </w:r>
      <w:r w:rsidRPr="00A969DF">
        <w:rPr>
          <w:rFonts w:asciiTheme="minorHAnsi" w:hAnsiTheme="minorHAnsi" w:cstheme="minorHAnsi"/>
          <w:color w:val="252525"/>
          <w:spacing w:val="-1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color w:val="252525"/>
          <w:spacing w:val="-10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list</w:t>
      </w:r>
      <w:r w:rsidRPr="00A969DF">
        <w:rPr>
          <w:rFonts w:asciiTheme="minorHAnsi" w:hAnsiTheme="minorHAnsi" w:cstheme="minorHAnsi"/>
          <w:color w:val="252525"/>
          <w:spacing w:val="-1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in</w:t>
      </w:r>
      <w:r w:rsidRPr="00A969DF">
        <w:rPr>
          <w:rFonts w:asciiTheme="minorHAnsi" w:hAnsiTheme="minorHAnsi" w:cstheme="minorHAnsi"/>
          <w:color w:val="252525"/>
          <w:spacing w:val="-1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their</w:t>
      </w:r>
      <w:r w:rsidRPr="00A969DF">
        <w:rPr>
          <w:rFonts w:asciiTheme="minorHAnsi" w:hAnsiTheme="minorHAnsi" w:cstheme="minorHAnsi"/>
          <w:color w:val="252525"/>
          <w:spacing w:val="-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proper</w:t>
      </w:r>
      <w:r w:rsidRPr="00A969DF">
        <w:rPr>
          <w:rFonts w:asciiTheme="minorHAnsi" w:hAnsiTheme="minorHAnsi" w:cstheme="minorHAnsi"/>
          <w:color w:val="252525"/>
          <w:spacing w:val="-1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order.</w:t>
      </w:r>
    </w:p>
    <w:p w:rsidR="00571EE4" w:rsidRPr="00A969DF" w:rsidRDefault="00063E9A">
      <w:pPr>
        <w:pStyle w:val="Heading2"/>
        <w:numPr>
          <w:ilvl w:val="1"/>
          <w:numId w:val="9"/>
        </w:numPr>
        <w:tabs>
          <w:tab w:val="left" w:pos="1542"/>
        </w:tabs>
        <w:spacing w:before="4" w:line="322" w:lineRule="exact"/>
        <w:ind w:hanging="361"/>
        <w:rPr>
          <w:rFonts w:asciiTheme="minorHAnsi" w:hAnsiTheme="minorHAnsi" w:cstheme="minorHAnsi"/>
          <w:i w:val="0"/>
          <w:sz w:val="22"/>
          <w:szCs w:val="22"/>
        </w:rPr>
      </w:pPr>
      <w:r w:rsidRPr="00A969DF">
        <w:rPr>
          <w:rFonts w:asciiTheme="minorHAnsi" w:hAnsiTheme="minorHAnsi" w:cstheme="minorHAnsi"/>
          <w:i w:val="0"/>
          <w:color w:val="252525"/>
          <w:w w:val="115"/>
          <w:sz w:val="22"/>
          <w:szCs w:val="22"/>
        </w:rPr>
        <w:t>retention,</w:t>
      </w:r>
      <w:r w:rsidRPr="00A969DF">
        <w:rPr>
          <w:rFonts w:asciiTheme="minorHAnsi" w:hAnsiTheme="minorHAnsi" w:cstheme="minorHAnsi"/>
          <w:i w:val="0"/>
          <w:color w:val="252525"/>
          <w:spacing w:val="24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i w:val="0"/>
          <w:color w:val="252525"/>
          <w:w w:val="115"/>
          <w:sz w:val="22"/>
          <w:szCs w:val="22"/>
        </w:rPr>
        <w:t>retrieval,</w:t>
      </w:r>
      <w:r w:rsidRPr="00A969DF">
        <w:rPr>
          <w:rFonts w:asciiTheme="minorHAnsi" w:hAnsiTheme="minorHAnsi" w:cstheme="minorHAnsi"/>
          <w:i w:val="0"/>
          <w:color w:val="252525"/>
          <w:spacing w:val="25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i w:val="0"/>
          <w:color w:val="252525"/>
          <w:w w:val="115"/>
          <w:sz w:val="22"/>
          <w:szCs w:val="22"/>
        </w:rPr>
        <w:t>consumer</w:t>
      </w:r>
      <w:r w:rsidRPr="00A969DF">
        <w:rPr>
          <w:rFonts w:asciiTheme="minorHAnsi" w:hAnsiTheme="minorHAnsi" w:cstheme="minorHAnsi"/>
          <w:i w:val="0"/>
          <w:color w:val="252525"/>
          <w:spacing w:val="23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i w:val="0"/>
          <w:color w:val="252525"/>
          <w:w w:val="115"/>
          <w:sz w:val="22"/>
          <w:szCs w:val="22"/>
        </w:rPr>
        <w:t>decision</w:t>
      </w:r>
      <w:r w:rsidRPr="00A969DF">
        <w:rPr>
          <w:rFonts w:asciiTheme="minorHAnsi" w:hAnsiTheme="minorHAnsi" w:cstheme="minorHAnsi"/>
          <w:i w:val="0"/>
          <w:color w:val="252525"/>
          <w:spacing w:val="25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i w:val="0"/>
          <w:color w:val="252525"/>
          <w:w w:val="115"/>
          <w:sz w:val="22"/>
          <w:szCs w:val="22"/>
        </w:rPr>
        <w:t>making,</w:t>
      </w:r>
      <w:r w:rsidRPr="00A969DF">
        <w:rPr>
          <w:rFonts w:asciiTheme="minorHAnsi" w:hAnsiTheme="minorHAnsi" w:cstheme="minorHAnsi"/>
          <w:i w:val="0"/>
          <w:color w:val="252525"/>
          <w:spacing w:val="22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i w:val="0"/>
          <w:color w:val="252525"/>
          <w:w w:val="115"/>
          <w:sz w:val="22"/>
          <w:szCs w:val="22"/>
        </w:rPr>
        <w:t>action</w:t>
      </w:r>
      <w:r w:rsidRPr="00A969DF">
        <w:rPr>
          <w:rFonts w:asciiTheme="minorHAnsi" w:hAnsiTheme="minorHAnsi" w:cstheme="minorHAnsi"/>
          <w:i w:val="0"/>
          <w:color w:val="252525"/>
          <w:spacing w:val="25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i w:val="0"/>
          <w:color w:val="252525"/>
          <w:w w:val="115"/>
          <w:sz w:val="22"/>
          <w:szCs w:val="22"/>
        </w:rPr>
        <w:t>taken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spacing w:val="-2"/>
          <w:w w:val="115"/>
        </w:rPr>
        <w:t>Customers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entering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a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grocery</w:t>
      </w:r>
      <w:r w:rsidRPr="00A969DF">
        <w:rPr>
          <w:rFonts w:asciiTheme="minorHAnsi" w:hAnsiTheme="minorHAnsi" w:cstheme="minorHAnsi"/>
          <w:color w:val="252525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store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typically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05"/>
        </w:rPr>
        <w:t>turn</w:t>
      </w:r>
      <w:r w:rsidRPr="00A969DF">
        <w:rPr>
          <w:rFonts w:asciiTheme="minorHAnsi" w:hAnsiTheme="minorHAnsi" w:cstheme="minorHAnsi"/>
          <w:color w:val="252525"/>
          <w:spacing w:val="4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to</w:t>
      </w:r>
      <w:r w:rsidRPr="00A969DF">
        <w:rPr>
          <w:rFonts w:asciiTheme="minorHAnsi" w:hAnsiTheme="minorHAnsi" w:cstheme="minorHAnsi"/>
          <w:color w:val="252525"/>
          <w:spacing w:val="5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the</w:t>
      </w:r>
      <w:r w:rsidRPr="00A969DF">
        <w:rPr>
          <w:rFonts w:asciiTheme="minorHAnsi" w:hAnsiTheme="minorHAnsi" w:cstheme="minorHAnsi"/>
          <w:color w:val="252525"/>
          <w:spacing w:val="4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right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Lighting</w:t>
      </w:r>
      <w:r w:rsidRPr="00A969DF">
        <w:rPr>
          <w:rFonts w:asciiTheme="minorHAnsi" w:hAnsiTheme="minorHAnsi" w:cstheme="minorHAnsi"/>
          <w:color w:val="252525"/>
          <w:spacing w:val="-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effects,</w:t>
      </w:r>
      <w:r w:rsidRPr="00A969DF">
        <w:rPr>
          <w:rFonts w:asciiTheme="minorHAnsi" w:hAnsiTheme="minorHAnsi" w:cstheme="minorHAnsi"/>
          <w:color w:val="252525"/>
          <w:spacing w:val="-8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sound</w:t>
      </w:r>
      <w:r w:rsidRPr="00A969DF">
        <w:rPr>
          <w:rFonts w:asciiTheme="minorHAnsi" w:hAnsiTheme="minorHAnsi" w:cstheme="minorHAnsi"/>
          <w:color w:val="252525"/>
          <w:spacing w:val="-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levels,</w:t>
      </w:r>
      <w:r w:rsidRPr="00A969DF">
        <w:rPr>
          <w:rFonts w:asciiTheme="minorHAnsi" w:hAnsiTheme="minorHAnsi" w:cstheme="minorHAnsi"/>
          <w:color w:val="252525"/>
          <w:spacing w:val="-8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aromas,</w:t>
      </w:r>
      <w:r w:rsidRPr="00A969DF">
        <w:rPr>
          <w:rFonts w:asciiTheme="minorHAnsi" w:hAnsiTheme="minorHAnsi" w:cstheme="minorHAnsi"/>
          <w:color w:val="252525"/>
          <w:spacing w:val="-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traffic</w:t>
      </w:r>
      <w:r w:rsidRPr="00A969DF">
        <w:rPr>
          <w:rFonts w:asciiTheme="minorHAnsi" w:hAnsiTheme="minorHAnsi" w:cstheme="minorHAnsi"/>
          <w:color w:val="252525"/>
          <w:spacing w:val="-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patterns,</w:t>
      </w:r>
      <w:r w:rsidRPr="00A969DF">
        <w:rPr>
          <w:rFonts w:asciiTheme="minorHAnsi" w:hAnsiTheme="minorHAnsi" w:cstheme="minorHAnsi"/>
          <w:color w:val="252525"/>
          <w:spacing w:val="-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signing,</w:t>
      </w:r>
      <w:r w:rsidRPr="00A969DF">
        <w:rPr>
          <w:rFonts w:asciiTheme="minorHAnsi" w:hAnsiTheme="minorHAnsi" w:cstheme="minorHAnsi"/>
          <w:color w:val="252525"/>
          <w:spacing w:val="-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attractive</w:t>
      </w:r>
      <w:r w:rsidRPr="00A969DF">
        <w:rPr>
          <w:rFonts w:asciiTheme="minorHAnsi" w:hAnsiTheme="minorHAnsi" w:cstheme="minorHAnsi"/>
          <w:color w:val="252525"/>
          <w:spacing w:val="-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fixtures,</w:t>
      </w:r>
    </w:p>
    <w:p w:rsidR="00571EE4" w:rsidRPr="00A969DF" w:rsidRDefault="00063E9A">
      <w:pPr>
        <w:pStyle w:val="BodyText"/>
        <w:tabs>
          <w:tab w:val="left" w:pos="6832"/>
        </w:tabs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and</w:t>
      </w:r>
      <w:r w:rsidRPr="00A969DF">
        <w:rPr>
          <w:rFonts w:asciiTheme="minorHAnsi" w:hAnsiTheme="minorHAnsi" w:cstheme="minorHAnsi"/>
          <w:color w:val="252525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well-displayed</w:t>
      </w:r>
      <w:r w:rsidRPr="00A969DF">
        <w:rPr>
          <w:rFonts w:asciiTheme="minorHAnsi" w:hAnsiTheme="minorHAnsi" w:cstheme="minorHAnsi"/>
          <w:color w:val="252525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merchandise</w:t>
      </w:r>
      <w:r w:rsidRPr="00A969DF">
        <w:rPr>
          <w:rFonts w:asciiTheme="minorHAnsi" w:hAnsiTheme="minorHAnsi" w:cstheme="minorHAnsi"/>
          <w:color w:val="252525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are</w:t>
      </w:r>
      <w:r w:rsidRPr="00A969DF">
        <w:rPr>
          <w:rFonts w:asciiTheme="minorHAnsi" w:hAnsiTheme="minorHAnsi" w:cstheme="minorHAnsi"/>
          <w:color w:val="252525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all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  <w:u w:val="single" w:color="242424"/>
        </w:rPr>
        <w:tab/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elements.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atmospheric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Décor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layout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strategies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that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can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be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"layered"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into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basic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shell</w:t>
      </w:r>
      <w:r w:rsidRPr="00A969DF">
        <w:rPr>
          <w:rFonts w:asciiTheme="minorHAnsi" w:hAnsiTheme="minorHAnsi" w:cstheme="minorHAnsi"/>
          <w:color w:val="252525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store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to</w:t>
      </w:r>
    </w:p>
    <w:p w:rsidR="00571EE4" w:rsidRPr="00A969DF" w:rsidRDefault="00063E9A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enhance</w:t>
      </w:r>
      <w:r w:rsidRPr="00A969DF">
        <w:rPr>
          <w:rFonts w:asciiTheme="minorHAnsi" w:hAnsiTheme="minorHAnsi" w:cstheme="minorHAnsi"/>
          <w:color w:val="252525"/>
          <w:spacing w:val="-15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the</w:t>
      </w:r>
      <w:r w:rsidRPr="00A969DF">
        <w:rPr>
          <w:rFonts w:asciiTheme="minorHAnsi" w:hAnsiTheme="minorHAnsi" w:cstheme="minorHAnsi"/>
          <w:color w:val="252525"/>
          <w:spacing w:val="-15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shopping</w:t>
      </w:r>
      <w:r w:rsidRPr="00A969DF">
        <w:rPr>
          <w:rFonts w:asciiTheme="minorHAnsi" w:hAnsiTheme="minorHAnsi" w:cstheme="minorHAnsi"/>
          <w:color w:val="252525"/>
          <w:spacing w:val="-13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environment</w:t>
      </w:r>
      <w:r w:rsidRPr="00A969DF">
        <w:rPr>
          <w:rFonts w:asciiTheme="minorHAnsi" w:hAnsiTheme="minorHAnsi" w:cstheme="minorHAnsi"/>
          <w:color w:val="252525"/>
          <w:spacing w:val="-14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are</w:t>
      </w:r>
      <w:r w:rsidRPr="00A969DF">
        <w:rPr>
          <w:rFonts w:asciiTheme="minorHAnsi" w:hAnsiTheme="minorHAnsi" w:cstheme="minorHAnsi"/>
          <w:color w:val="252525"/>
          <w:spacing w:val="-14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known</w:t>
      </w:r>
      <w:r w:rsidRPr="00A969DF">
        <w:rPr>
          <w:rFonts w:asciiTheme="minorHAnsi" w:hAnsiTheme="minorHAnsi" w:cstheme="minorHAnsi"/>
          <w:color w:val="252525"/>
          <w:spacing w:val="-14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as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Atmospherics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spacing w:val="-1"/>
          <w:w w:val="115"/>
        </w:rPr>
        <w:t>The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store's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identity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and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the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value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that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spacing w:val="-1"/>
          <w:w w:val="115"/>
        </w:rPr>
        <w:t>customers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associated</w:t>
      </w:r>
      <w:r w:rsidRPr="00A969DF">
        <w:rPr>
          <w:rFonts w:asciiTheme="minorHAnsi" w:hAnsiTheme="minorHAnsi" w:cstheme="minorHAnsi"/>
          <w:color w:val="252525"/>
          <w:spacing w:val="-17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with</w:t>
      </w:r>
      <w:r w:rsidRPr="00A969DF">
        <w:rPr>
          <w:rFonts w:asciiTheme="minorHAnsi" w:hAnsiTheme="minorHAnsi" w:cstheme="minorHAnsi"/>
          <w:color w:val="252525"/>
          <w:spacing w:val="-17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shopping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there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and</w:t>
      </w:r>
    </w:p>
    <w:p w:rsidR="00571EE4" w:rsidRPr="00A969DF" w:rsidRDefault="00063E9A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buying</w:t>
      </w:r>
      <w:r w:rsidRPr="00A969DF">
        <w:rPr>
          <w:rFonts w:asciiTheme="minorHAnsi" w:hAnsiTheme="minorHAnsi" w:cstheme="minorHAnsi"/>
          <w:color w:val="252525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its</w:t>
      </w:r>
      <w:r w:rsidRPr="00A969DF">
        <w:rPr>
          <w:rFonts w:asciiTheme="minorHAnsi" w:hAnsiTheme="minorHAnsi" w:cstheme="minorHAnsi"/>
          <w:color w:val="252525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products</w:t>
      </w:r>
      <w:r w:rsidRPr="00A969DF">
        <w:rPr>
          <w:rFonts w:asciiTheme="minorHAnsi" w:hAnsiTheme="minorHAnsi" w:cstheme="minorHAnsi"/>
          <w:color w:val="252525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is</w:t>
      </w:r>
      <w:r w:rsidRPr="00A969DF">
        <w:rPr>
          <w:rFonts w:asciiTheme="minorHAnsi" w:hAnsiTheme="minorHAnsi" w:cstheme="minorHAnsi"/>
          <w:color w:val="252525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referred to</w:t>
      </w:r>
      <w:r w:rsidRPr="00A969DF">
        <w:rPr>
          <w:rFonts w:asciiTheme="minorHAnsi" w:hAnsiTheme="minorHAnsi" w:cstheme="minorHAnsi"/>
          <w:color w:val="252525"/>
          <w:spacing w:val="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as</w:t>
      </w:r>
      <w:r w:rsidRPr="00A969DF">
        <w:rPr>
          <w:rFonts w:asciiTheme="minorHAnsi" w:hAnsiTheme="minorHAnsi" w:cstheme="minorHAnsi"/>
          <w:color w:val="252525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(its)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5"/>
        </w:rPr>
        <w:t>Brand</w:t>
      </w:r>
      <w:r w:rsidRPr="00A969DF">
        <w:rPr>
          <w:rFonts w:asciiTheme="minorHAnsi" w:hAnsiTheme="minorHAnsi" w:cstheme="minorHAnsi"/>
          <w:color w:val="252525"/>
          <w:spacing w:val="-11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image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  <w:tab w:val="left" w:pos="9297"/>
        </w:tabs>
        <w:spacing w:before="2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color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scheme</w:t>
      </w:r>
      <w:r w:rsidRPr="00A969DF">
        <w:rPr>
          <w:rFonts w:asciiTheme="minorHAnsi" w:hAnsiTheme="minorHAnsi" w:cstheme="minorHAnsi"/>
          <w:color w:val="252525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that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consists</w:t>
      </w:r>
      <w:r w:rsidRPr="00A969DF">
        <w:rPr>
          <w:rFonts w:asciiTheme="minorHAnsi" w:hAnsiTheme="minorHAnsi" w:cstheme="minorHAnsi"/>
          <w:color w:val="252525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blue</w:t>
      </w:r>
      <w:r w:rsidRPr="00A969DF">
        <w:rPr>
          <w:rFonts w:asciiTheme="minorHAnsi" w:hAnsiTheme="minorHAnsi" w:cstheme="minorHAnsi"/>
          <w:color w:val="252525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orange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is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example</w:t>
      </w:r>
      <w:r w:rsidRPr="00A969DF">
        <w:rPr>
          <w:rFonts w:asciiTheme="minorHAnsi" w:hAnsiTheme="minorHAnsi" w:cstheme="minorHAnsi"/>
          <w:color w:val="252525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2"/>
        </w:rPr>
        <w:t xml:space="preserve"> </w:t>
      </w:r>
      <w:r w:rsidRPr="00A969DF">
        <w:rPr>
          <w:rFonts w:asciiTheme="minorHAnsi" w:hAnsiTheme="minorHAnsi" w:cstheme="minorHAnsi"/>
          <w:color w:val="252525"/>
          <w:u w:val="single" w:color="242424"/>
        </w:rPr>
        <w:t xml:space="preserve"> </w:t>
      </w:r>
      <w:r w:rsidRPr="00A969DF">
        <w:rPr>
          <w:rFonts w:asciiTheme="minorHAnsi" w:hAnsiTheme="minorHAnsi" w:cstheme="minorHAnsi"/>
          <w:color w:val="252525"/>
          <w:u w:val="single" w:color="242424"/>
        </w:rPr>
        <w:tab/>
      </w:r>
    </w:p>
    <w:p w:rsidR="00571EE4" w:rsidRPr="00A969DF" w:rsidRDefault="00063E9A">
      <w:pPr>
        <w:pStyle w:val="BodyText"/>
        <w:spacing w:before="115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color</w:t>
      </w:r>
      <w:r w:rsidRPr="00A969DF">
        <w:rPr>
          <w:rFonts w:asciiTheme="minorHAnsi" w:hAnsiTheme="minorHAnsi" w:cstheme="minorHAnsi"/>
          <w:color w:val="252525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scheme.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Complementary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  <w:tab w:val="left" w:pos="8880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color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scheme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with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orange,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green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violet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is</w:t>
      </w:r>
      <w:r w:rsidRPr="00A969DF">
        <w:rPr>
          <w:rFonts w:asciiTheme="minorHAnsi" w:hAnsiTheme="minorHAnsi" w:cstheme="minorHAnsi"/>
          <w:color w:val="252525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</w:t>
      </w:r>
      <w:r w:rsidRPr="00A969DF">
        <w:rPr>
          <w:rFonts w:asciiTheme="minorHAnsi" w:hAnsiTheme="minorHAnsi" w:cstheme="minorHAnsi"/>
          <w:color w:val="252525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example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w w:val="110"/>
          <w:u w:val="single" w:color="242424"/>
        </w:rPr>
        <w:tab/>
      </w:r>
      <w:r w:rsidRPr="00A969DF">
        <w:rPr>
          <w:rFonts w:asciiTheme="minorHAnsi" w:hAnsiTheme="minorHAnsi" w:cstheme="minorHAnsi"/>
          <w:color w:val="252525"/>
          <w:w w:val="110"/>
        </w:rPr>
        <w:t>color</w:t>
      </w:r>
    </w:p>
    <w:p w:rsidR="00571EE4" w:rsidRPr="00A969DF" w:rsidRDefault="00571EE4">
      <w:pPr>
        <w:rPr>
          <w:rFonts w:asciiTheme="minorHAnsi" w:hAnsiTheme="minorHAnsi" w:cstheme="minorHAnsi"/>
        </w:rPr>
        <w:sectPr w:rsidR="00571EE4" w:rsidRPr="00A969DF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571EE4" w:rsidRPr="00A969DF" w:rsidRDefault="00063E9A">
      <w:pPr>
        <w:pStyle w:val="BodyText"/>
        <w:spacing w:before="78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scheme.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05"/>
        </w:rPr>
        <w:t>Triadic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Strategic</w:t>
      </w:r>
      <w:r w:rsidRPr="00A969DF">
        <w:rPr>
          <w:rFonts w:asciiTheme="minorHAnsi" w:hAnsiTheme="minorHAnsi" w:cstheme="minorHAnsi"/>
          <w:color w:val="252525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merchandise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displays</w:t>
      </w:r>
      <w:r w:rsidRPr="00A969DF">
        <w:rPr>
          <w:rFonts w:asciiTheme="minorHAnsi" w:hAnsiTheme="minorHAnsi" w:cstheme="minorHAnsi"/>
          <w:color w:val="252525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employing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colorful</w:t>
      </w:r>
      <w:r w:rsidRPr="00A969DF">
        <w:rPr>
          <w:rFonts w:asciiTheme="minorHAnsi" w:hAnsiTheme="minorHAnsi" w:cstheme="minorHAnsi"/>
          <w:color w:val="252525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impact</w:t>
      </w:r>
      <w:r w:rsidRPr="00A969DF">
        <w:rPr>
          <w:rFonts w:asciiTheme="minorHAnsi" w:hAnsiTheme="minorHAnsi" w:cstheme="minorHAnsi"/>
          <w:color w:val="252525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have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power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to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Draw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shoppers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to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specific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areas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store,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from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one</w:t>
      </w:r>
      <w:r w:rsidRPr="00A969DF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display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to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another,</w:t>
      </w:r>
    </w:p>
    <w:p w:rsidR="00571EE4" w:rsidRPr="00A969DF" w:rsidRDefault="00063E9A">
      <w:pPr>
        <w:spacing w:before="116"/>
        <w:ind w:left="1542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05"/>
        </w:rPr>
        <w:t>creating</w:t>
      </w:r>
      <w:r w:rsidRPr="00A969DF">
        <w:rPr>
          <w:rFonts w:asciiTheme="minorHAnsi" w:hAnsiTheme="minorHAnsi" w:cstheme="minorHAnsi"/>
          <w:color w:val="252525"/>
          <w:spacing w:val="17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and</w:t>
      </w:r>
      <w:r w:rsidRPr="00A969DF">
        <w:rPr>
          <w:rFonts w:asciiTheme="minorHAnsi" w:hAnsiTheme="minorHAnsi" w:cstheme="minorHAnsi"/>
          <w:color w:val="252525"/>
          <w:spacing w:val="20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directing</w:t>
      </w:r>
      <w:r w:rsidRPr="00A969DF">
        <w:rPr>
          <w:rFonts w:asciiTheme="minorHAnsi" w:hAnsiTheme="minorHAnsi" w:cstheme="minorHAnsi"/>
          <w:color w:val="252525"/>
          <w:spacing w:val="17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traffic</w:t>
      </w:r>
      <w:r w:rsidRPr="00A969DF">
        <w:rPr>
          <w:rFonts w:asciiTheme="minorHAnsi" w:hAnsiTheme="minorHAnsi" w:cstheme="minorHAnsi"/>
          <w:color w:val="252525"/>
          <w:spacing w:val="19"/>
          <w:w w:val="10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05"/>
        </w:rPr>
        <w:t>patterns.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2" w:line="360" w:lineRule="auto"/>
        <w:ind w:left="821" w:right="70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drawing</w:t>
      </w:r>
      <w:r w:rsidRPr="00A969DF">
        <w:rPr>
          <w:rFonts w:asciiTheme="minorHAnsi" w:hAnsiTheme="minorHAnsi" w:cstheme="minorHAnsi"/>
          <w:color w:val="252525"/>
          <w:spacing w:val="1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that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shows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how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merchandise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selling</w:t>
      </w:r>
      <w:r w:rsidRPr="00A969DF">
        <w:rPr>
          <w:rFonts w:asciiTheme="minorHAnsi" w:hAnsiTheme="minorHAnsi" w:cstheme="minorHAnsi"/>
          <w:color w:val="252525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fixtures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should</w:t>
      </w:r>
      <w:r w:rsidRPr="00A969DF">
        <w:rPr>
          <w:rFonts w:asciiTheme="minorHAnsi" w:hAnsiTheme="minorHAnsi" w:cstheme="minorHAnsi"/>
          <w:color w:val="252525"/>
          <w:spacing w:val="1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be</w:t>
      </w:r>
      <w:r w:rsidRPr="00A969DF">
        <w:rPr>
          <w:rFonts w:asciiTheme="minorHAnsi" w:hAnsiTheme="minorHAnsi" w:cstheme="minorHAnsi"/>
          <w:color w:val="252525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placed</w:t>
      </w:r>
      <w:r w:rsidRPr="00A969DF">
        <w:rPr>
          <w:rFonts w:asciiTheme="minorHAnsi" w:hAnsiTheme="minorHAnsi" w:cstheme="minorHAnsi"/>
          <w:color w:val="252525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on</w:t>
      </w:r>
      <w:r w:rsidRPr="00A969DF">
        <w:rPr>
          <w:rFonts w:asciiTheme="minorHAnsi" w:hAnsiTheme="minorHAnsi" w:cstheme="minorHAnsi"/>
          <w:color w:val="252525"/>
          <w:spacing w:val="-6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selling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floors,</w:t>
      </w:r>
      <w:r w:rsidRPr="00A969DF">
        <w:rPr>
          <w:rFonts w:asciiTheme="minorHAnsi" w:hAnsiTheme="minorHAnsi" w:cstheme="minorHAnsi"/>
          <w:color w:val="252525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wall</w:t>
      </w:r>
      <w:r w:rsidRPr="00A969DF">
        <w:rPr>
          <w:rFonts w:asciiTheme="minorHAnsi" w:hAnsiTheme="minorHAnsi" w:cstheme="minorHAnsi"/>
          <w:color w:val="252525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sections,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freestanding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displays,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window</w:t>
      </w:r>
      <w:r w:rsidRPr="00A969DF">
        <w:rPr>
          <w:rFonts w:asciiTheme="minorHAnsi" w:hAnsiTheme="minorHAnsi" w:cstheme="minorHAnsi"/>
          <w:color w:val="252525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presentations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is</w:t>
      </w:r>
    </w:p>
    <w:p w:rsidR="00571EE4" w:rsidRPr="00A969DF" w:rsidRDefault="00063E9A">
      <w:pPr>
        <w:pStyle w:val="BodyText"/>
        <w:spacing w:before="1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known</w:t>
      </w:r>
      <w:r w:rsidRPr="00A969DF">
        <w:rPr>
          <w:rFonts w:asciiTheme="minorHAnsi" w:hAnsiTheme="minorHAnsi" w:cstheme="minorHAnsi"/>
          <w:color w:val="252525"/>
          <w:spacing w:val="-4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as</w:t>
      </w:r>
      <w:r w:rsidRPr="00A969DF">
        <w:rPr>
          <w:rFonts w:asciiTheme="minorHAnsi" w:hAnsiTheme="minorHAnsi" w:cstheme="minorHAnsi"/>
          <w:color w:val="252525"/>
          <w:spacing w:val="-5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  <w:sz w:val="22"/>
          <w:szCs w:val="22"/>
        </w:rPr>
        <w:t>a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Planogram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  <w:tab w:val="left" w:pos="3927"/>
        </w:tabs>
        <w:spacing w:before="2" w:line="360" w:lineRule="auto"/>
        <w:ind w:left="821" w:right="555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store's</w:t>
      </w:r>
      <w:r w:rsidRPr="00A969DF">
        <w:rPr>
          <w:rFonts w:asciiTheme="minorHAnsi" w:hAnsiTheme="minorHAnsi" w:cstheme="minorHAnsi"/>
          <w:color w:val="252525"/>
          <w:w w:val="110"/>
          <w:u w:val="single" w:color="242424"/>
        </w:rPr>
        <w:tab/>
      </w:r>
      <w:r w:rsidRPr="00A969DF">
        <w:rPr>
          <w:rFonts w:asciiTheme="minorHAnsi" w:hAnsiTheme="minorHAnsi" w:cstheme="minorHAnsi"/>
          <w:color w:val="252525"/>
          <w:w w:val="110"/>
        </w:rPr>
        <w:t>represents</w:t>
      </w:r>
      <w:r w:rsidRPr="00A969DF">
        <w:rPr>
          <w:rFonts w:asciiTheme="minorHAnsi" w:hAnsiTheme="minorHAnsi" w:cstheme="minorHAnsi"/>
          <w:color w:val="252525"/>
          <w:spacing w:val="1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1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boundary</w:t>
      </w:r>
      <w:r w:rsidRPr="00A969DF">
        <w:rPr>
          <w:rFonts w:asciiTheme="minorHAnsi" w:hAnsiTheme="minorHAnsi" w:cstheme="minorHAnsi"/>
          <w:color w:val="252525"/>
          <w:spacing w:val="1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between</w:t>
      </w:r>
      <w:r w:rsidRPr="00A969DF">
        <w:rPr>
          <w:rFonts w:asciiTheme="minorHAnsi" w:hAnsiTheme="minorHAnsi" w:cstheme="minorHAnsi"/>
          <w:color w:val="252525"/>
          <w:spacing w:val="1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store</w:t>
      </w:r>
      <w:r w:rsidRPr="00A969DF">
        <w:rPr>
          <w:rFonts w:asciiTheme="minorHAnsi" w:hAnsiTheme="minorHAnsi" w:cstheme="minorHAnsi"/>
          <w:color w:val="252525"/>
          <w:spacing w:val="1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space</w:t>
      </w:r>
      <w:r w:rsidRPr="00A969DF">
        <w:rPr>
          <w:rFonts w:asciiTheme="minorHAnsi" w:hAnsiTheme="minorHAnsi" w:cstheme="minorHAnsi"/>
          <w:color w:val="252525"/>
          <w:spacing w:val="1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-6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common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areas</w:t>
      </w:r>
      <w:r w:rsidRPr="00A969DF">
        <w:rPr>
          <w:rFonts w:asciiTheme="minorHAnsi" w:hAnsiTheme="minorHAnsi" w:cstheme="minorHAnsi"/>
          <w:color w:val="252525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mall,</w:t>
      </w:r>
      <w:r w:rsidRPr="00A969DF">
        <w:rPr>
          <w:rFonts w:asciiTheme="minorHAnsi" w:hAnsiTheme="minorHAnsi" w:cstheme="minorHAnsi"/>
          <w:color w:val="252525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or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boundaries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of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rented</w:t>
      </w:r>
      <w:r w:rsidRPr="00A969DF">
        <w:rPr>
          <w:rFonts w:asciiTheme="minorHAnsi" w:hAnsiTheme="minorHAnsi" w:cstheme="minorHAnsi"/>
          <w:color w:val="252525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departments</w:t>
      </w:r>
      <w:r w:rsidRPr="00A969DF">
        <w:rPr>
          <w:rFonts w:asciiTheme="minorHAnsi" w:hAnsiTheme="minorHAnsi" w:cstheme="minorHAnsi"/>
          <w:color w:val="252525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and</w:t>
      </w:r>
      <w:r w:rsidRPr="00A969DF">
        <w:rPr>
          <w:rFonts w:asciiTheme="minorHAnsi" w:hAnsiTheme="minorHAnsi" w:cstheme="minorHAnsi"/>
          <w:color w:val="252525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space</w:t>
      </w:r>
    </w:p>
    <w:p w:rsidR="00571EE4" w:rsidRPr="00A969DF" w:rsidRDefault="00063E9A">
      <w:pPr>
        <w:pStyle w:val="BodyText"/>
        <w:spacing w:before="1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belonging</w:t>
      </w:r>
      <w:r w:rsidRPr="00A969DF">
        <w:rPr>
          <w:rFonts w:asciiTheme="minorHAnsi" w:hAnsiTheme="minorHAnsi" w:cstheme="minorHAnsi"/>
          <w:color w:val="252525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to</w:t>
      </w:r>
      <w:r w:rsidRPr="00A969DF">
        <w:rPr>
          <w:rFonts w:asciiTheme="minorHAnsi" w:hAnsiTheme="minorHAnsi" w:cstheme="minorHAnsi"/>
          <w:color w:val="252525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a</w:t>
      </w:r>
      <w:r w:rsidRPr="00A969DF">
        <w:rPr>
          <w:rFonts w:asciiTheme="minorHAnsi" w:hAnsiTheme="minorHAnsi" w:cstheme="minorHAnsi"/>
          <w:color w:val="252525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department</w:t>
      </w:r>
      <w:r w:rsidRPr="00A969DF">
        <w:rPr>
          <w:rFonts w:asciiTheme="minorHAnsi" w:hAnsiTheme="minorHAnsi" w:cstheme="minorHAnsi"/>
          <w:color w:val="252525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store.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Leaseline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  <w:tab w:val="left" w:pos="1766"/>
        </w:tabs>
        <w:spacing w:before="2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u w:val="single" w:color="242424"/>
        </w:rPr>
        <w:t xml:space="preserve"> </w:t>
      </w:r>
      <w:r w:rsidRPr="00A969DF">
        <w:rPr>
          <w:rFonts w:asciiTheme="minorHAnsi" w:hAnsiTheme="minorHAnsi" w:cstheme="minorHAnsi"/>
          <w:u w:val="single" w:color="242424"/>
        </w:rPr>
        <w:tab/>
      </w:r>
      <w:r w:rsidRPr="00A969DF">
        <w:rPr>
          <w:rFonts w:asciiTheme="minorHAnsi" w:hAnsiTheme="minorHAnsi" w:cstheme="minorHAnsi"/>
          <w:color w:val="252525"/>
          <w:w w:val="110"/>
        </w:rPr>
        <w:t>can</w:t>
      </w:r>
      <w:r w:rsidRPr="00A969DF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be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defined</w:t>
      </w:r>
      <w:r w:rsidRPr="00A969DF">
        <w:rPr>
          <w:rFonts w:asciiTheme="minorHAnsi" w:hAnsiTheme="minorHAnsi" w:cstheme="minorHAnsi"/>
          <w:color w:val="252525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as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a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relationship</w:t>
      </w:r>
      <w:r w:rsidRPr="00A969DF">
        <w:rPr>
          <w:rFonts w:asciiTheme="minorHAnsi" w:hAnsiTheme="minorHAnsi" w:cstheme="minorHAnsi"/>
          <w:color w:val="252525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between</w:t>
      </w:r>
      <w:r w:rsidRPr="00A969DF">
        <w:rPr>
          <w:rFonts w:asciiTheme="minorHAnsi" w:hAnsiTheme="minorHAnsi" w:cstheme="minorHAnsi"/>
          <w:color w:val="252525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the</w:t>
      </w:r>
      <w:r w:rsidRPr="00A969DF">
        <w:rPr>
          <w:rFonts w:asciiTheme="minorHAnsi" w:hAnsiTheme="minorHAnsi" w:cstheme="minorHAnsi"/>
          <w:color w:val="252525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size,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scale, or</w:t>
      </w:r>
      <w:r w:rsidRPr="00A969DF">
        <w:rPr>
          <w:rFonts w:asciiTheme="minorHAnsi" w:hAnsiTheme="minorHAnsi" w:cstheme="minorHAnsi"/>
          <w:color w:val="252525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optical</w:t>
      </w:r>
      <w:r w:rsidRPr="00A969DF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weight</w:t>
      </w:r>
    </w:p>
    <w:p w:rsidR="00571EE4" w:rsidRPr="00A969DF" w:rsidRDefault="00063E9A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of</w:t>
      </w:r>
      <w:r w:rsidRPr="00A969DF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two</w:t>
      </w:r>
      <w:r w:rsidRPr="00A969DF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or</w:t>
      </w:r>
      <w:r w:rsidRPr="00A969DF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more</w:t>
      </w:r>
      <w:r w:rsidRPr="00A969DF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things.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05"/>
        </w:rPr>
        <w:t>Proportion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  <w:tab w:val="left" w:pos="3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10"/>
        </w:rPr>
        <w:t>To</w:t>
      </w:r>
      <w:r w:rsidRPr="00A969DF">
        <w:rPr>
          <w:rFonts w:asciiTheme="minorHAnsi" w:hAnsiTheme="minorHAnsi" w:cstheme="minorHAnsi"/>
          <w:color w:val="252525"/>
          <w:spacing w:val="-10"/>
          <w:w w:val="110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</w:rPr>
        <w:t>employ</w:t>
      </w:r>
      <w:r w:rsidRPr="00A969DF">
        <w:rPr>
          <w:rFonts w:asciiTheme="minorHAnsi" w:hAnsiTheme="minorHAnsi" w:cstheme="minorHAnsi"/>
          <w:color w:val="252525"/>
          <w:w w:val="110"/>
          <w:u w:val="single" w:color="242424"/>
        </w:rPr>
        <w:tab/>
      </w:r>
      <w:r w:rsidRPr="00A969DF">
        <w:rPr>
          <w:rFonts w:asciiTheme="minorHAnsi" w:hAnsiTheme="minorHAnsi" w:cstheme="minorHAnsi"/>
          <w:color w:val="252525"/>
          <w:w w:val="115"/>
        </w:rPr>
        <w:t>balance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in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a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home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furnishings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display,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you</w:t>
      </w:r>
      <w:r w:rsidRPr="00A969DF">
        <w:rPr>
          <w:rFonts w:asciiTheme="minorHAnsi" w:hAnsiTheme="minorHAnsi" w:cstheme="minorHAnsi"/>
          <w:color w:val="252525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might</w:t>
      </w:r>
      <w:r w:rsidRPr="00A969DF">
        <w:rPr>
          <w:rFonts w:asciiTheme="minorHAnsi" w:hAnsiTheme="minorHAnsi" w:cstheme="minorHAnsi"/>
          <w:color w:val="252525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place</w:t>
      </w:r>
      <w:r w:rsidRPr="00A969DF">
        <w:rPr>
          <w:rFonts w:asciiTheme="minorHAnsi" w:hAnsiTheme="minorHAnsi" w:cstheme="minorHAnsi"/>
          <w:color w:val="252525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5"/>
        </w:rPr>
        <w:t>a</w:t>
      </w:r>
    </w:p>
    <w:p w:rsidR="00571EE4" w:rsidRPr="00A969DF" w:rsidRDefault="00063E9A">
      <w:pPr>
        <w:pStyle w:val="BodyText"/>
        <w:spacing w:before="10" w:line="340" w:lineRule="atLeas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mirror in the exact center of a mantelpiece and split a pair of candlesticks at an equal</w:t>
      </w:r>
      <w:r w:rsidRPr="00A969DF">
        <w:rPr>
          <w:rFonts w:asciiTheme="minorHAnsi" w:hAnsiTheme="minorHAnsi" w:cstheme="minorHAnsi"/>
          <w:color w:val="252525"/>
          <w:spacing w:val="-6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distance</w:t>
      </w:r>
      <w:r w:rsidRPr="00A969DF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from</w:t>
      </w:r>
      <w:r w:rsidRPr="00A969DF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color w:val="252525"/>
          <w:spacing w:val="-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mirror's</w:t>
      </w:r>
      <w:r w:rsidRPr="00A969DF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color w:val="252525"/>
          <w:w w:val="110"/>
          <w:sz w:val="22"/>
          <w:szCs w:val="22"/>
        </w:rPr>
        <w:t>edges.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10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color w:val="252525"/>
          <w:w w:val="105"/>
        </w:rPr>
        <w:t>Formal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Gian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Luidi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Longinotti-Buitoni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states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shopping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should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emotional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experience.</w:t>
      </w:r>
    </w:p>
    <w:p w:rsidR="00571EE4" w:rsidRPr="00A969DF" w:rsidRDefault="00063E9A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0"/>
          <w:sz w:val="22"/>
          <w:szCs w:val="22"/>
        </w:rPr>
        <w:t>If</w:t>
      </w:r>
      <w:r w:rsidRPr="00A969DF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people believe there</w:t>
      </w:r>
      <w:r w:rsidRPr="00A969DF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is more to</w:t>
      </w:r>
      <w:r w:rsidRPr="00A969DF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A969DF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store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than</w:t>
      </w:r>
      <w:r w:rsidRPr="00A969DF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A969DF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building or</w:t>
      </w:r>
      <w:r w:rsidRPr="00A969D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merchandise,</w:t>
      </w:r>
      <w:r w:rsidRPr="00A969DF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they</w:t>
      </w:r>
      <w:r w:rsidRPr="00A969DF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will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Happily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shop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there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pay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whatever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prices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asked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When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total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sales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divided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by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leased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square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footage,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merchant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is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able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</w:p>
    <w:p w:rsidR="00571EE4" w:rsidRPr="00A969DF" w:rsidRDefault="00063E9A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0"/>
          <w:sz w:val="22"/>
          <w:szCs w:val="22"/>
        </w:rPr>
        <w:t>determine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Sales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productivity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Hybrid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markets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superstores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concepts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borrowed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from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European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retailing.</w:t>
      </w:r>
    </w:p>
    <w:p w:rsidR="00571EE4" w:rsidRPr="00A969DF" w:rsidRDefault="00063E9A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5"/>
          <w:sz w:val="22"/>
          <w:szCs w:val="22"/>
        </w:rPr>
        <w:t>They</w:t>
      </w:r>
      <w:r w:rsidRPr="00A969DF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5"/>
          <w:sz w:val="22"/>
          <w:szCs w:val="22"/>
        </w:rPr>
        <w:t>are</w:t>
      </w:r>
      <w:r w:rsidRPr="00A969DF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5"/>
          <w:sz w:val="22"/>
          <w:szCs w:val="22"/>
        </w:rPr>
        <w:t>also</w:t>
      </w:r>
      <w:r w:rsidRPr="00A969DF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5"/>
          <w:sz w:val="22"/>
          <w:szCs w:val="22"/>
        </w:rPr>
        <w:t>known</w:t>
      </w:r>
      <w:r w:rsidRPr="00A969DF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5"/>
          <w:sz w:val="22"/>
          <w:szCs w:val="22"/>
        </w:rPr>
        <w:t>as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Hypermarkets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The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advantage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of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using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a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loop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layout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for</w:t>
      </w:r>
      <w:r w:rsidRPr="00A969DF">
        <w:rPr>
          <w:rFonts w:asciiTheme="minorHAnsi" w:hAnsiTheme="minorHAnsi" w:cstheme="minorHAnsi"/>
          <w:spacing w:val="-13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a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store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design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is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that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It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provides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aisle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exposure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for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most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departments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"race-track"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advantage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maintaining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permanent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selling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floor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layout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is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Predictability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--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regular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shoppers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know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where</w:t>
      </w:r>
      <w:r w:rsidRPr="00A969DF">
        <w:rPr>
          <w:rFonts w:asciiTheme="minorHAnsi" w:hAnsiTheme="minorHAnsi" w:cstheme="minorHAnsi"/>
          <w:spacing w:val="23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to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go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to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find</w:t>
      </w:r>
      <w:r w:rsidRPr="00A969DF">
        <w:rPr>
          <w:rFonts w:asciiTheme="minorHAnsi" w:hAnsiTheme="minorHAnsi" w:cstheme="minorHAnsi"/>
          <w:spacing w:val="20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products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that</w:t>
      </w:r>
      <w:r w:rsidRPr="00A969DF">
        <w:rPr>
          <w:rFonts w:asciiTheme="minorHAnsi" w:hAnsiTheme="minorHAnsi" w:cstheme="minorHAnsi"/>
          <w:spacing w:val="2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they</w:t>
      </w:r>
    </w:p>
    <w:p w:rsidR="00571EE4" w:rsidRPr="00A969DF" w:rsidRDefault="00063E9A">
      <w:pPr>
        <w:spacing w:before="118" w:line="232" w:lineRule="exact"/>
        <w:ind w:left="1542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routinely</w:t>
      </w:r>
      <w:r w:rsidRPr="00A969DF">
        <w:rPr>
          <w:rFonts w:asciiTheme="minorHAnsi" w:hAnsiTheme="minorHAnsi" w:cstheme="minorHAnsi"/>
          <w:spacing w:val="10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look</w:t>
      </w:r>
      <w:r w:rsidRPr="00A969DF">
        <w:rPr>
          <w:rFonts w:asciiTheme="minorHAnsi" w:hAnsiTheme="minorHAnsi" w:cstheme="minorHAnsi"/>
          <w:spacing w:val="1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at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Choose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 elements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 fashion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cycle that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appear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 correct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order.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Incoming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or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testing, pre-peak, peak, post-peak,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outgoing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  <w:tab w:val="left" w:pos="2700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w w:val="110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area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department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is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set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aside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sample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items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or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styles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</w:p>
    <w:p w:rsidR="00571EE4" w:rsidRPr="00A969DF" w:rsidRDefault="00063E9A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0"/>
          <w:sz w:val="22"/>
          <w:szCs w:val="22"/>
        </w:rPr>
        <w:t>the buyer</w:t>
      </w:r>
      <w:r w:rsidRPr="00A969DF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believe</w:t>
      </w:r>
      <w:r w:rsidRPr="00A969DF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will</w:t>
      </w:r>
      <w:r w:rsidRPr="00A969DF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soon</w:t>
      </w:r>
      <w:r w:rsidRPr="00A969DF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become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popular.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Test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primary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requirement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for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placing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merchandise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fashion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department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is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Separating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fashions</w:t>
      </w:r>
      <w:r w:rsidRPr="00A969DF">
        <w:rPr>
          <w:rFonts w:asciiTheme="minorHAnsi" w:hAnsiTheme="minorHAnsi" w:cstheme="minorHAnsi"/>
          <w:spacing w:val="-12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by</w:t>
      </w:r>
      <w:r w:rsidRPr="00A969DF">
        <w:rPr>
          <w:rFonts w:asciiTheme="minorHAnsi" w:hAnsiTheme="minorHAnsi" w:cstheme="minorHAnsi"/>
          <w:spacing w:val="-12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end</w:t>
      </w:r>
      <w:r w:rsidRPr="00A969DF">
        <w:rPr>
          <w:rFonts w:asciiTheme="minorHAnsi" w:hAnsiTheme="minorHAnsi" w:cstheme="minorHAnsi"/>
          <w:spacing w:val="-12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use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Selling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departments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can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divided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into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five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general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areas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for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regular</w:t>
      </w:r>
    </w:p>
    <w:p w:rsidR="00571EE4" w:rsidRPr="00A969DF" w:rsidRDefault="00063E9A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0"/>
          <w:sz w:val="22"/>
          <w:szCs w:val="22"/>
        </w:rPr>
        <w:t>merchandising--trend,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test,</w:t>
      </w:r>
      <w:r w:rsidRPr="00A969DF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shops,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Basics</w:t>
      </w:r>
      <w:r w:rsidRPr="00A969DF">
        <w:rPr>
          <w:rFonts w:asciiTheme="minorHAnsi" w:hAnsiTheme="minorHAnsi" w:cstheme="minorHAnsi"/>
          <w:spacing w:val="-7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and</w:t>
      </w:r>
      <w:r w:rsidRPr="00A969DF">
        <w:rPr>
          <w:rFonts w:asciiTheme="minorHAnsi" w:hAnsiTheme="minorHAnsi" w:cstheme="minorHAnsi"/>
          <w:spacing w:val="-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key</w:t>
      </w:r>
      <w:r w:rsidRPr="00A969DF">
        <w:rPr>
          <w:rFonts w:asciiTheme="minorHAnsi" w:hAnsiTheme="minorHAnsi" w:cstheme="minorHAnsi"/>
          <w:spacing w:val="-7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items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line="362" w:lineRule="auto"/>
        <w:ind w:left="821" w:right="129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Like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other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aspects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decor,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it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is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very</w:t>
      </w:r>
      <w:r w:rsidRPr="00A969DF">
        <w:rPr>
          <w:rFonts w:asciiTheme="minorHAnsi" w:hAnsiTheme="minorHAnsi" w:cstheme="minorHAnsi"/>
          <w:spacing w:val="-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important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style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fixture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used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fits</w:t>
      </w:r>
      <w:r w:rsidRPr="00A969DF">
        <w:rPr>
          <w:rFonts w:asciiTheme="minorHAnsi" w:hAnsiTheme="minorHAnsi" w:cstheme="minorHAnsi"/>
          <w:spacing w:val="-6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into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 environment and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complements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store's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brand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image.</w:t>
      </w:r>
    </w:p>
    <w:p w:rsidR="00571EE4" w:rsidRPr="00A969DF" w:rsidRDefault="00571EE4">
      <w:pPr>
        <w:spacing w:line="362" w:lineRule="auto"/>
        <w:rPr>
          <w:rFonts w:asciiTheme="minorHAnsi" w:hAnsiTheme="minorHAnsi" w:cstheme="minorHAnsi"/>
        </w:rPr>
        <w:sectPr w:rsidR="00571EE4" w:rsidRPr="00A969DF">
          <w:pgSz w:w="12240" w:h="15840"/>
          <w:pgMar w:top="1360" w:right="1340" w:bottom="820" w:left="1340" w:header="0" w:footer="622" w:gutter="0"/>
          <w:cols w:space="720"/>
        </w:sectPr>
      </w:pP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78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True,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because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store's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image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includes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every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aspect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interior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design</w:t>
      </w:r>
    </w:p>
    <w:p w:rsidR="00571EE4" w:rsidRPr="00A969DF" w:rsidRDefault="00063E9A">
      <w:pPr>
        <w:spacing w:before="118" w:line="232" w:lineRule="exact"/>
        <w:ind w:left="1542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including</w:t>
      </w:r>
      <w:r w:rsidRPr="00A969DF">
        <w:rPr>
          <w:rFonts w:asciiTheme="minorHAnsi" w:hAnsiTheme="minorHAnsi" w:cstheme="minorHAnsi"/>
          <w:spacing w:val="-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appropriate</w:t>
      </w:r>
      <w:r w:rsidRPr="00A969DF">
        <w:rPr>
          <w:rFonts w:asciiTheme="minorHAnsi" w:hAnsiTheme="minorHAnsi" w:cstheme="minorHAnsi"/>
          <w:spacing w:val="-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fixtures</w:t>
      </w:r>
      <w:r w:rsidRPr="00A969DF">
        <w:rPr>
          <w:rFonts w:asciiTheme="minorHAnsi" w:hAnsiTheme="minorHAnsi" w:cstheme="minorHAnsi"/>
          <w:spacing w:val="-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-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furnishings.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  <w:tab w:val="left" w:pos="3486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Store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walls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act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</w:t>
      </w:r>
      <w:r w:rsidRPr="00A969DF">
        <w:rPr>
          <w:rFonts w:asciiTheme="minorHAnsi" w:hAnsiTheme="minorHAnsi" w:cstheme="minorHAnsi"/>
          <w:w w:val="110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tools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guide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shoppers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products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they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have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come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see</w:t>
      </w:r>
    </w:p>
    <w:p w:rsidR="00571EE4" w:rsidRPr="00A969DF" w:rsidRDefault="00063E9A">
      <w:pPr>
        <w:pStyle w:val="BodyText"/>
        <w:spacing w:before="117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A969DF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buy.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Way-finding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If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displays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placed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out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customer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reach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top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shelves,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visual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merchandiser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spacing w:val="-1"/>
          <w:w w:val="115"/>
        </w:rPr>
        <w:t>See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that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adequate</w:t>
      </w:r>
      <w:r w:rsidRPr="00A969DF">
        <w:rPr>
          <w:rFonts w:asciiTheme="minorHAnsi" w:hAnsiTheme="minorHAnsi" w:cstheme="minorHAnsi"/>
          <w:spacing w:val="-17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"shopping"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stock</w:t>
      </w:r>
      <w:r w:rsidRPr="00A969DF">
        <w:rPr>
          <w:rFonts w:asciiTheme="minorHAnsi" w:hAnsiTheme="minorHAnsi" w:cstheme="minorHAnsi"/>
          <w:spacing w:val="-13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is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placed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on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lower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shelves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within</w:t>
      </w:r>
    </w:p>
    <w:p w:rsidR="00571EE4" w:rsidRPr="00A969DF" w:rsidRDefault="00063E9A">
      <w:pPr>
        <w:spacing w:before="117" w:line="232" w:lineRule="exact"/>
        <w:ind w:left="1542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shoppers'</w:t>
      </w:r>
      <w:r w:rsidRPr="00A969DF">
        <w:rPr>
          <w:rFonts w:asciiTheme="minorHAnsi" w:hAnsiTheme="minorHAnsi" w:cstheme="minorHAnsi"/>
          <w:spacing w:val="-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reach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  <w:tab w:val="left" w:pos="1766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u w:val="single"/>
        </w:rPr>
        <w:t xml:space="preserve"> </w:t>
      </w:r>
      <w:r w:rsidRPr="00A969DF">
        <w:rPr>
          <w:rFonts w:asciiTheme="minorHAnsi" w:hAnsiTheme="minorHAnsi" w:cstheme="minorHAnsi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decorative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or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functional elements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mounted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wall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at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right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angles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</w:t>
      </w:r>
    </w:p>
    <w:p w:rsidR="00571EE4" w:rsidRPr="00A969DF" w:rsidRDefault="00063E9A">
      <w:pPr>
        <w:pStyle w:val="BodyText"/>
        <w:spacing w:before="10" w:line="340" w:lineRule="atLeas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0"/>
          <w:sz w:val="22"/>
          <w:szCs w:val="22"/>
        </w:rPr>
        <w:t>order</w:t>
      </w:r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define,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separate,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frame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categories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merchandise</w:t>
      </w:r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presented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on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shelves</w:t>
      </w:r>
      <w:r w:rsidRPr="00A969DF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A969DF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display</w:t>
      </w:r>
      <w:r w:rsidRPr="00A969DF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fixtures.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10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Outriggers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When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they are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merchandised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effectively, walls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will become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Destinations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Architectural</w:t>
      </w:r>
      <w:r w:rsidRPr="00A969DF">
        <w:rPr>
          <w:rFonts w:asciiTheme="minorHAnsi" w:hAnsiTheme="minorHAnsi" w:cstheme="minorHAnsi"/>
          <w:spacing w:val="-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soffit</w:t>
      </w:r>
      <w:r w:rsidRPr="00A969DF">
        <w:rPr>
          <w:rFonts w:asciiTheme="minorHAnsi" w:hAnsiTheme="minorHAnsi" w:cstheme="minorHAnsi"/>
          <w:spacing w:val="-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treatments</w:t>
      </w:r>
      <w:r w:rsidRPr="00A969DF">
        <w:rPr>
          <w:rFonts w:asciiTheme="minorHAnsi" w:hAnsiTheme="minorHAnsi" w:cstheme="minorHAnsi"/>
          <w:spacing w:val="-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-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used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Create</w:t>
      </w:r>
      <w:r w:rsidRPr="00A969DF">
        <w:rPr>
          <w:rFonts w:asciiTheme="minorHAnsi" w:hAnsiTheme="minorHAnsi" w:cstheme="minorHAnsi"/>
          <w:spacing w:val="-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focus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areas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add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interest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perimeter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walls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-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Accent lighting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fixtures are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excellent way to add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All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above</w:t>
      </w:r>
      <w:r w:rsidRPr="00A969DF">
        <w:rPr>
          <w:rFonts w:asciiTheme="minorHAnsi" w:hAnsiTheme="minorHAnsi" w:cstheme="minorHAnsi"/>
          <w:spacing w:val="-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true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statements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about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accent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lighting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rule for selecting color themes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for walls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is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Choose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only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color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group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or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scheme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per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wall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section</w:t>
      </w:r>
    </w:p>
    <w:p w:rsidR="00571EE4" w:rsidRPr="00A969DF" w:rsidRDefault="00063E9A">
      <w:pPr>
        <w:pStyle w:val="ListParagraph"/>
        <w:numPr>
          <w:ilvl w:val="0"/>
          <w:numId w:val="9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When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you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stand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at the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entrance,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looking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into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store,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walls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you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can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see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</w:t>
      </w:r>
    </w:p>
    <w:p w:rsidR="00571EE4" w:rsidRPr="00A969DF" w:rsidRDefault="00063E9A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0"/>
          <w:sz w:val="22"/>
          <w:szCs w:val="22"/>
        </w:rPr>
        <w:t>your</w:t>
      </w:r>
      <w:r w:rsidRPr="00A969DF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immediate</w:t>
      </w:r>
      <w:r w:rsidRPr="00A969DF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range</w:t>
      </w:r>
      <w:r w:rsidRPr="00A969DF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969DF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vision</w:t>
      </w:r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A969DF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known</w:t>
      </w:r>
      <w:r w:rsidRPr="00A969DF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as</w:t>
      </w:r>
    </w:p>
    <w:p w:rsidR="00571EE4" w:rsidRPr="00A969DF" w:rsidRDefault="00063E9A">
      <w:pPr>
        <w:pStyle w:val="ListParagraph"/>
        <w:numPr>
          <w:ilvl w:val="1"/>
          <w:numId w:val="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Priority</w:t>
      </w:r>
      <w:r w:rsidRPr="00A969DF">
        <w:rPr>
          <w:rFonts w:asciiTheme="minorHAnsi" w:hAnsiTheme="minorHAnsi" w:cstheme="minorHAnsi"/>
          <w:spacing w:val="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walls</w:t>
      </w:r>
    </w:p>
    <w:p w:rsidR="00EE5B33" w:rsidRDefault="00EE5B33" w:rsidP="00EE5B33">
      <w:pPr>
        <w:pStyle w:val="ListParagraph"/>
        <w:ind w:left="822" w:firstLine="0"/>
        <w:rPr>
          <w:rFonts w:asciiTheme="minorHAnsi" w:hAnsiTheme="minorHAnsi" w:cstheme="minorHAnsi"/>
        </w:rPr>
      </w:pPr>
    </w:p>
    <w:p w:rsidR="00EE5B33" w:rsidRDefault="00EE5B33" w:rsidP="00EE5B33">
      <w:pPr>
        <w:pStyle w:val="ListParagraph"/>
        <w:ind w:left="822" w:firstLine="0"/>
        <w:rPr>
          <w:rFonts w:asciiTheme="minorHAnsi" w:hAnsiTheme="minorHAnsi" w:cstheme="minorHAnsi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rPr>
          <w:rFonts w:asciiTheme="minorHAnsi" w:hAnsiTheme="minorHAnsi" w:cstheme="minorHAnsi"/>
          <w:b/>
        </w:rPr>
      </w:pPr>
    </w:p>
    <w:p w:rsidR="00EE5B33" w:rsidRDefault="00EE5B33" w:rsidP="00EE5B33">
      <w:pPr>
        <w:rPr>
          <w:rFonts w:asciiTheme="minorHAnsi" w:hAnsiTheme="minorHAnsi" w:cstheme="minorHAnsi"/>
          <w:b/>
        </w:rPr>
      </w:pPr>
    </w:p>
    <w:p w:rsidR="00EE5B33" w:rsidRDefault="00EE5B33" w:rsidP="00EE5B33">
      <w:pPr>
        <w:rPr>
          <w:rFonts w:asciiTheme="minorHAnsi" w:hAnsiTheme="minorHAnsi" w:cstheme="minorHAnsi"/>
          <w:b/>
        </w:rPr>
      </w:pPr>
    </w:p>
    <w:p w:rsidR="00EE5B33" w:rsidRDefault="00EE5B33" w:rsidP="00EE5B33">
      <w:pPr>
        <w:rPr>
          <w:rFonts w:asciiTheme="minorHAnsi" w:hAnsiTheme="minorHAnsi" w:cstheme="minorHAnsi"/>
          <w:b/>
        </w:rPr>
      </w:pPr>
    </w:p>
    <w:p w:rsidR="00EE5B33" w:rsidRDefault="00EE5B33" w:rsidP="00EE5B33">
      <w:pPr>
        <w:rPr>
          <w:rFonts w:asciiTheme="minorHAnsi" w:hAnsiTheme="minorHAnsi" w:cstheme="minorHAnsi"/>
          <w:b/>
        </w:rPr>
      </w:pPr>
    </w:p>
    <w:p w:rsidR="00EE5B33" w:rsidRDefault="00EE5B33" w:rsidP="00EE5B33">
      <w:pPr>
        <w:rPr>
          <w:rFonts w:asciiTheme="minorHAnsi" w:hAnsiTheme="minorHAnsi" w:cstheme="minorHAnsi"/>
          <w:b/>
        </w:rPr>
      </w:pPr>
    </w:p>
    <w:p w:rsidR="00EE5B33" w:rsidRDefault="00EE5B33" w:rsidP="00EE5B33">
      <w:pPr>
        <w:rPr>
          <w:rFonts w:asciiTheme="minorHAnsi" w:hAnsiTheme="minorHAnsi" w:cstheme="minorHAnsi"/>
          <w:b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 w:rsidP="00EE5B33">
      <w:pPr>
        <w:tabs>
          <w:tab w:val="left" w:pos="1542"/>
        </w:tabs>
        <w:rPr>
          <w:rFonts w:asciiTheme="minorHAnsi" w:hAnsiTheme="minorHAnsi" w:cstheme="minorHAnsi"/>
        </w:rPr>
      </w:pPr>
    </w:p>
    <w:p w:rsidR="00EE5B33" w:rsidRDefault="00EE5B33">
      <w:pPr>
        <w:pStyle w:val="Heading1"/>
        <w:spacing w:before="115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spacing w:before="115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spacing w:before="115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spacing w:before="115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spacing w:before="115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 w:rsidP="00EE5B33">
      <w:pPr>
        <w:pStyle w:val="ListParagraph"/>
        <w:tabs>
          <w:tab w:val="left" w:pos="1542"/>
        </w:tabs>
        <w:spacing w:before="2"/>
        <w:ind w:firstLine="0"/>
        <w:rPr>
          <w:rFonts w:asciiTheme="minorHAnsi" w:hAnsiTheme="minorHAnsi" w:cstheme="minorHAnsi"/>
          <w:w w:val="110"/>
        </w:rPr>
      </w:pPr>
    </w:p>
    <w:p w:rsidR="00EE5B33" w:rsidRDefault="00EE5B33" w:rsidP="00EE5B33">
      <w:pPr>
        <w:pStyle w:val="ListParagraph"/>
        <w:tabs>
          <w:tab w:val="left" w:pos="1542"/>
        </w:tabs>
        <w:spacing w:before="2"/>
        <w:ind w:firstLine="0"/>
        <w:rPr>
          <w:rFonts w:asciiTheme="minorHAnsi" w:hAnsiTheme="minorHAnsi" w:cstheme="minorHAnsi"/>
          <w:w w:val="110"/>
        </w:rPr>
      </w:pPr>
    </w:p>
    <w:p w:rsidR="00EE5B33" w:rsidRDefault="00EE5B33" w:rsidP="00EE5B33">
      <w:pPr>
        <w:pStyle w:val="ListParagraph"/>
        <w:tabs>
          <w:tab w:val="left" w:pos="1542"/>
        </w:tabs>
        <w:spacing w:before="2"/>
        <w:ind w:firstLine="0"/>
        <w:rPr>
          <w:rFonts w:asciiTheme="minorHAnsi" w:hAnsiTheme="minorHAnsi" w:cstheme="minorHAnsi"/>
          <w:w w:val="110"/>
        </w:rPr>
      </w:pPr>
    </w:p>
    <w:p w:rsidR="00EE5B33" w:rsidRDefault="00EE5B33" w:rsidP="00EE5B33">
      <w:pPr>
        <w:pStyle w:val="ListParagraph"/>
        <w:tabs>
          <w:tab w:val="left" w:pos="1542"/>
        </w:tabs>
        <w:spacing w:before="2"/>
        <w:ind w:firstLine="0"/>
        <w:rPr>
          <w:rFonts w:asciiTheme="minorHAnsi" w:hAnsiTheme="minorHAnsi" w:cstheme="minorHAnsi"/>
          <w:w w:val="110"/>
        </w:rPr>
      </w:pPr>
    </w:p>
    <w:p w:rsidR="00EE5B33" w:rsidRDefault="00EE5B33" w:rsidP="00EE5B33">
      <w:pPr>
        <w:pStyle w:val="ListParagraph"/>
        <w:tabs>
          <w:tab w:val="left" w:pos="1542"/>
        </w:tabs>
        <w:spacing w:before="2"/>
        <w:ind w:firstLine="0"/>
        <w:rPr>
          <w:rFonts w:asciiTheme="minorHAnsi" w:hAnsiTheme="minorHAnsi" w:cstheme="minorHAnsi"/>
          <w:w w:val="110"/>
        </w:rPr>
      </w:pPr>
    </w:p>
    <w:p w:rsidR="00EE5B33" w:rsidRDefault="00EE5B33" w:rsidP="00EE5B33">
      <w:pPr>
        <w:pStyle w:val="ListParagraph"/>
        <w:tabs>
          <w:tab w:val="left" w:pos="1542"/>
        </w:tabs>
        <w:spacing w:before="2"/>
        <w:ind w:firstLine="0"/>
        <w:rPr>
          <w:rFonts w:asciiTheme="minorHAnsi" w:hAnsiTheme="minorHAnsi" w:cstheme="minorHAnsi"/>
          <w:w w:val="110"/>
        </w:rPr>
      </w:pPr>
    </w:p>
    <w:p w:rsidR="00EE5B33" w:rsidRDefault="00EE5B33" w:rsidP="00EE5B33">
      <w:pPr>
        <w:pStyle w:val="ListParagraph"/>
        <w:tabs>
          <w:tab w:val="left" w:pos="1542"/>
        </w:tabs>
        <w:spacing w:before="2"/>
        <w:ind w:firstLine="0"/>
        <w:rPr>
          <w:rFonts w:asciiTheme="minorHAnsi" w:hAnsiTheme="minorHAnsi" w:cstheme="minorHAnsi"/>
          <w:w w:val="110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bookmarkEnd w:id="0"/>
    <w:p w:rsidR="00EE5B33" w:rsidRDefault="00EE5B33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sectPr w:rsidR="00EE5B33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E9A" w:rsidRDefault="00063E9A">
      <w:r>
        <w:separator/>
      </w:r>
    </w:p>
  </w:endnote>
  <w:endnote w:type="continuationSeparator" w:id="0">
    <w:p w:rsidR="00063E9A" w:rsidRDefault="00063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1EE4" w:rsidRDefault="00A969DF">
    <w:pPr>
      <w:pStyle w:val="BodyText"/>
      <w:spacing w:line="14" w:lineRule="auto"/>
      <w:ind w:left="0" w:firstLine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71EE4" w:rsidRDefault="00063E9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100000825240669 from CourseHero.com on 05-17-2021 01:37:41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71EE4" w:rsidRDefault="00063E9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100000825240669 from CourseHero.com on 05-17-2021 01:37:41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809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09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71EE4" w:rsidRDefault="00063E9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https://www.coursehero.com/file/13612504/Presentation-Final-Guide/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6.8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oWR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" filled="f" stroked="f">
              <v:textbox inset="0,0,0,0">
                <w:txbxContent>
                  <w:p w:rsidR="00571EE4" w:rsidRDefault="00063E9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https://www.coursehero.com/file/13612504/Presentation-Final-Guide/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E9A" w:rsidRDefault="00063E9A">
      <w:r>
        <w:separator/>
      </w:r>
    </w:p>
  </w:footnote>
  <w:footnote w:type="continuationSeparator" w:id="0">
    <w:p w:rsidR="00063E9A" w:rsidRDefault="00063E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11F81"/>
    <w:multiLevelType w:val="hybridMultilevel"/>
    <w:tmpl w:val="BBF43850"/>
    <w:lvl w:ilvl="0" w:tplc="B59A55B8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0FB4E66A">
      <w:start w:val="1"/>
      <w:numFmt w:val="lowerLetter"/>
      <w:lvlText w:val="%2."/>
      <w:lvlJc w:val="left"/>
      <w:pPr>
        <w:ind w:left="1542" w:hanging="360"/>
        <w:jc w:val="left"/>
      </w:pPr>
      <w:rPr>
        <w:rFonts w:ascii="Trebuchet MS" w:eastAsia="Trebuchet MS" w:hAnsi="Trebuchet MS" w:cs="Trebuchet MS" w:hint="default"/>
        <w:i/>
        <w:iCs/>
        <w:spacing w:val="-1"/>
        <w:w w:val="86"/>
        <w:sz w:val="20"/>
        <w:szCs w:val="20"/>
        <w:lang w:val="en-US" w:eastAsia="en-US" w:bidi="ar-SA"/>
      </w:rPr>
    </w:lvl>
    <w:lvl w:ilvl="2" w:tplc="2C8A3A2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2ED4E6E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65DE5E7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11C5B7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FF6EEDA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5DDE9C3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01C7DB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">
    <w:nsid w:val="21A27BCF"/>
    <w:multiLevelType w:val="hybridMultilevel"/>
    <w:tmpl w:val="EDF2EFDC"/>
    <w:lvl w:ilvl="0" w:tplc="6122E940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D6BEE46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545828A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5300764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6A4F3D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6C61C4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8608558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BF6980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7E2A96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">
    <w:nsid w:val="24883595"/>
    <w:multiLevelType w:val="hybridMultilevel"/>
    <w:tmpl w:val="C8C6EC2E"/>
    <w:lvl w:ilvl="0" w:tplc="4828AA08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6EAAEB4C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8348D86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0CA2EB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69F4390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7381AA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052CA80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4252ABA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E92E134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3C525126"/>
    <w:multiLevelType w:val="hybridMultilevel"/>
    <w:tmpl w:val="A802E91C"/>
    <w:lvl w:ilvl="0" w:tplc="97AE929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027A76CC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CF6CEBE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8688B5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1E0E8D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F6CCC9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FC03C9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306DFF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2085D2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>
    <w:nsid w:val="44374796"/>
    <w:multiLevelType w:val="hybridMultilevel"/>
    <w:tmpl w:val="0AF49180"/>
    <w:lvl w:ilvl="0" w:tplc="74321B92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18FE3962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F37212E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7F241B6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9A6C8CB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792B3D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80CD97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04C9F1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31DE773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5">
    <w:nsid w:val="4C9F43A3"/>
    <w:multiLevelType w:val="hybridMultilevel"/>
    <w:tmpl w:val="03C60C50"/>
    <w:lvl w:ilvl="0" w:tplc="B9F0A6E2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ABDED1EE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159C835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3FE6C5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67D6EBB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0EA4306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7F80CB4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A3AF8D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B25265F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6">
    <w:nsid w:val="54C016B4"/>
    <w:multiLevelType w:val="hybridMultilevel"/>
    <w:tmpl w:val="650AB98A"/>
    <w:lvl w:ilvl="0" w:tplc="66100E6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B7DAC1B0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1E3A18B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7EA0205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921CB52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D50E08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482FA2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182EF37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F601EC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7">
    <w:nsid w:val="58D225FF"/>
    <w:multiLevelType w:val="hybridMultilevel"/>
    <w:tmpl w:val="BE3A3198"/>
    <w:lvl w:ilvl="0" w:tplc="E78690F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8FE4A1B0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b/>
        <w:bCs/>
        <w:i/>
        <w:iCs/>
        <w:spacing w:val="-1"/>
        <w:w w:val="103"/>
        <w:lang w:val="en-US" w:eastAsia="en-US" w:bidi="ar-SA"/>
      </w:rPr>
    </w:lvl>
    <w:lvl w:ilvl="2" w:tplc="6E4E311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592C3E1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2B846E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3B2E6D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AEE2C1C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2ACEA2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DBADB7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8">
    <w:nsid w:val="72822D49"/>
    <w:multiLevelType w:val="hybridMultilevel"/>
    <w:tmpl w:val="075494B0"/>
    <w:lvl w:ilvl="0" w:tplc="BF047498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8BC8E7A2">
      <w:start w:val="1"/>
      <w:numFmt w:val="lowerLetter"/>
      <w:lvlText w:val="%2."/>
      <w:lvlJc w:val="left"/>
      <w:pPr>
        <w:ind w:left="1542" w:hanging="360"/>
        <w:jc w:val="left"/>
      </w:pPr>
      <w:rPr>
        <w:rFonts w:ascii="Trebuchet MS" w:eastAsia="Trebuchet MS" w:hAnsi="Trebuchet MS" w:cs="Trebuchet MS" w:hint="default"/>
        <w:i/>
        <w:iCs/>
        <w:spacing w:val="-1"/>
        <w:w w:val="86"/>
        <w:sz w:val="20"/>
        <w:szCs w:val="20"/>
        <w:lang w:val="en-US" w:eastAsia="en-US" w:bidi="ar-SA"/>
      </w:rPr>
    </w:lvl>
    <w:lvl w:ilvl="2" w:tplc="E8442F8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820EC3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974C1C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5A95F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D7C0B2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DDA556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EDEC68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7"/>
  </w:num>
  <w:num w:numId="5">
    <w:abstractNumId w:val="8"/>
  </w:num>
  <w:num w:numId="6">
    <w:abstractNumId w:val="5"/>
  </w:num>
  <w:num w:numId="7">
    <w:abstractNumId w:val="4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71EE4"/>
    <w:rsid w:val="00063E9A"/>
    <w:rsid w:val="00571EE4"/>
    <w:rsid w:val="00A969DF"/>
    <w:rsid w:val="00EE5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28E684-CA94-4785-9742-70DDEE3A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spacing w:before="116"/>
      <w:ind w:left="101"/>
      <w:outlineLvl w:val="0"/>
    </w:pPr>
    <w:rPr>
      <w:sz w:val="30"/>
      <w:szCs w:val="30"/>
    </w:rPr>
  </w:style>
  <w:style w:type="paragraph" w:styleId="Heading2">
    <w:name w:val="heading 2"/>
    <w:basedOn w:val="Normal"/>
    <w:uiPriority w:val="1"/>
    <w:qFormat/>
    <w:pPr>
      <w:ind w:left="1542" w:hanging="361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2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3612504/Presentation-Final-Guide/" TargetMode="External"/><Relationship Id="rId1" Type="http://schemas.openxmlformats.org/officeDocument/2006/relationships/hyperlink" Target="https://www.coursehero.com/file/13612504/Presentation-Final-Gui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100000825240669,Uploader: 100000759215468,CHDL-UGC-Meta</cp:keywords>
  <cp:lastModifiedBy>Microsoft account</cp:lastModifiedBy>
  <cp:revision>2</cp:revision>
  <dcterms:created xsi:type="dcterms:W3CDTF">2021-05-17T06:38:00Z</dcterms:created>
  <dcterms:modified xsi:type="dcterms:W3CDTF">2021-05-17T06:54:00Z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2021-05-17T00:00:00Z</vt:filetime>
  </property>
</Properties>
</file>