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3DE" w:rsidRPr="00F073DE" w:rsidRDefault="00F073DE" w:rsidP="00F073DE">
      <w:pPr>
        <w:rPr>
          <w:rFonts w:asciiTheme="minorHAnsi" w:hAnsiTheme="minorHAnsi" w:cstheme="minorHAnsi"/>
        </w:rPr>
      </w:pPr>
      <w:bookmarkStart w:id="0" w:name="_GoBack"/>
      <w:r w:rsidRPr="00F073DE">
        <w:rPr>
          <w:rFonts w:asciiTheme="minorHAnsi" w:hAnsiTheme="minorHAnsi" w:cstheme="minorHAnsi"/>
        </w:rPr>
        <w:t>Berkeley College</w:t>
      </w:r>
    </w:p>
    <w:p w:rsidR="00F073DE" w:rsidRPr="00F073DE" w:rsidRDefault="00F073DE" w:rsidP="00F073DE">
      <w:pPr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SCIENCE 3310</w:t>
      </w:r>
    </w:p>
    <w:p w:rsidR="009B3B5D" w:rsidRPr="00F073DE" w:rsidRDefault="00F073DE" w:rsidP="00F073DE">
      <w:pPr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1)</w:t>
      </w:r>
      <w:r w:rsidR="00282047" w:rsidRPr="00F073DE">
        <w:rPr>
          <w:rFonts w:asciiTheme="minorHAnsi" w:hAnsiTheme="minorHAnsi" w:cstheme="minorHAnsi"/>
        </w:rPr>
        <w:t>The</w:t>
      </w:r>
      <w:r w:rsidR="00282047" w:rsidRPr="00F073DE">
        <w:rPr>
          <w:rFonts w:asciiTheme="minorHAnsi" w:hAnsiTheme="minorHAnsi" w:cstheme="minorHAnsi"/>
          <w:spacing w:val="-6"/>
        </w:rPr>
        <w:t xml:space="preserve"> </w:t>
      </w:r>
      <w:r w:rsidR="00282047" w:rsidRPr="00F073DE">
        <w:rPr>
          <w:rFonts w:asciiTheme="minorHAnsi" w:hAnsiTheme="minorHAnsi" w:cstheme="minorHAnsi"/>
        </w:rPr>
        <w:t>nitrogen</w:t>
      </w:r>
      <w:r w:rsidR="00282047" w:rsidRPr="00F073DE">
        <w:rPr>
          <w:rFonts w:asciiTheme="minorHAnsi" w:hAnsiTheme="minorHAnsi" w:cstheme="minorHAnsi"/>
          <w:spacing w:val="-5"/>
        </w:rPr>
        <w:t xml:space="preserve"> </w:t>
      </w:r>
      <w:r w:rsidR="00282047" w:rsidRPr="00F073DE">
        <w:rPr>
          <w:rFonts w:asciiTheme="minorHAnsi" w:hAnsiTheme="minorHAnsi" w:cstheme="minorHAnsi"/>
        </w:rPr>
        <w:t>from</w:t>
      </w:r>
      <w:r w:rsidR="00282047" w:rsidRPr="00F073DE">
        <w:rPr>
          <w:rFonts w:asciiTheme="minorHAnsi" w:hAnsiTheme="minorHAnsi" w:cstheme="minorHAnsi"/>
          <w:spacing w:val="-5"/>
        </w:rPr>
        <w:t xml:space="preserve"> </w:t>
      </w:r>
      <w:r w:rsidR="00282047" w:rsidRPr="00F073DE">
        <w:rPr>
          <w:rFonts w:asciiTheme="minorHAnsi" w:hAnsiTheme="minorHAnsi" w:cstheme="minorHAnsi"/>
        </w:rPr>
        <w:t>amino</w:t>
      </w:r>
      <w:r w:rsidR="00282047" w:rsidRPr="00F073DE">
        <w:rPr>
          <w:rFonts w:asciiTheme="minorHAnsi" w:hAnsiTheme="minorHAnsi" w:cstheme="minorHAnsi"/>
          <w:spacing w:val="-6"/>
        </w:rPr>
        <w:t xml:space="preserve"> </w:t>
      </w:r>
      <w:r w:rsidR="00282047" w:rsidRPr="00F073DE">
        <w:rPr>
          <w:rFonts w:asciiTheme="minorHAnsi" w:hAnsiTheme="minorHAnsi" w:cstheme="minorHAnsi"/>
        </w:rPr>
        <w:t>acid</w:t>
      </w:r>
      <w:r w:rsidR="00282047" w:rsidRPr="00F073DE">
        <w:rPr>
          <w:rFonts w:asciiTheme="minorHAnsi" w:hAnsiTheme="minorHAnsi" w:cstheme="minorHAnsi"/>
          <w:spacing w:val="-7"/>
        </w:rPr>
        <w:t xml:space="preserve"> </w:t>
      </w:r>
      <w:r w:rsidR="00282047" w:rsidRPr="00F073DE">
        <w:rPr>
          <w:rFonts w:asciiTheme="minorHAnsi" w:hAnsiTheme="minorHAnsi" w:cstheme="minorHAnsi"/>
        </w:rPr>
        <w:t>breakdown</w:t>
      </w:r>
      <w:r w:rsidR="00282047" w:rsidRPr="00F073DE">
        <w:rPr>
          <w:rFonts w:asciiTheme="minorHAnsi" w:hAnsiTheme="minorHAnsi" w:cstheme="minorHAnsi"/>
          <w:spacing w:val="-6"/>
        </w:rPr>
        <w:t xml:space="preserve"> </w:t>
      </w:r>
      <w:r w:rsidR="00282047" w:rsidRPr="00F073DE">
        <w:rPr>
          <w:rFonts w:asciiTheme="minorHAnsi" w:hAnsiTheme="minorHAnsi" w:cstheme="minorHAnsi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Converted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Urea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8631"/>
        </w:tabs>
        <w:spacing w:line="259" w:lineRule="auto"/>
        <w:ind w:left="821" w:right="535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 meal providing 1,200 kilocalories (kCal) contains 13 grams of saturated fat, 10 grams of</w:t>
      </w:r>
      <w:r w:rsidRPr="00F073DE">
        <w:rPr>
          <w:rFonts w:asciiTheme="minorHAnsi" w:hAnsiTheme="minorHAnsi" w:cstheme="minorHAnsi"/>
          <w:spacing w:val="1"/>
        </w:rPr>
        <w:t xml:space="preserve"> </w:t>
      </w:r>
      <w:r w:rsidRPr="00F073DE">
        <w:rPr>
          <w:rFonts w:asciiTheme="minorHAnsi" w:hAnsiTheme="minorHAnsi" w:cstheme="minorHAnsi"/>
        </w:rPr>
        <w:t>monounsaturated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fat,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17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grams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polyunsaturated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fat.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This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meal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provides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% of</w:t>
      </w:r>
      <w:r w:rsidRPr="00F073DE">
        <w:rPr>
          <w:rFonts w:asciiTheme="minorHAnsi" w:hAnsiTheme="minorHAnsi" w:cstheme="minorHAnsi"/>
          <w:spacing w:val="-46"/>
        </w:rPr>
        <w:t xml:space="preserve"> </w:t>
      </w:r>
      <w:r w:rsidRPr="00F073DE">
        <w:rPr>
          <w:rFonts w:asciiTheme="minorHAnsi" w:hAnsiTheme="minorHAnsi" w:cstheme="minorHAnsi"/>
        </w:rPr>
        <w:t>total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kcal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as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fat.</w:t>
      </w:r>
    </w:p>
    <w:p w:rsidR="009B3B5D" w:rsidRPr="00F073DE" w:rsidRDefault="00282047">
      <w:pPr>
        <w:pStyle w:val="BodyText"/>
        <w:spacing w:before="0"/>
        <w:ind w:left="1181" w:firstLine="0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a.</w:t>
      </w:r>
      <w:r w:rsidRPr="00F073DE">
        <w:rPr>
          <w:rFonts w:asciiTheme="minorHAnsi" w:hAnsiTheme="minorHAnsi" w:cstheme="minorHAnsi"/>
          <w:spacing w:val="98"/>
        </w:rPr>
        <w:t xml:space="preserve"> </w:t>
      </w:r>
      <w:r w:rsidRPr="00F073DE">
        <w:rPr>
          <w:rFonts w:asciiTheme="minorHAnsi" w:hAnsiTheme="minorHAnsi" w:cstheme="minorHAnsi"/>
        </w:rPr>
        <w:t>37.5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right="5409" w:hanging="822"/>
        <w:jc w:val="right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Carbohydrate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digestion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begins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the: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360"/>
        </w:tabs>
        <w:ind w:right="5466" w:hanging="1542"/>
        <w:jc w:val="right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Mouth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with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salivary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amylase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7649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disaccharides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important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nutrition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sucrose,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maltose,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Lactose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4950"/>
        </w:tabs>
        <w:spacing w:line="259" w:lineRule="auto"/>
        <w:ind w:left="821" w:right="306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If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food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does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not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contain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necessary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amounts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certain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acid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meet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body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need,</w:t>
      </w:r>
      <w:r w:rsidRPr="00F073DE">
        <w:rPr>
          <w:rFonts w:asciiTheme="minorHAnsi" w:hAnsiTheme="minorHAnsi" w:cstheme="minorHAnsi"/>
          <w:spacing w:val="-47"/>
        </w:rPr>
        <w:t xml:space="preserve"> </w:t>
      </w:r>
      <w:r w:rsidRPr="00F073DE">
        <w:rPr>
          <w:rFonts w:asciiTheme="minorHAnsi" w:hAnsiTheme="minorHAnsi" w:cstheme="minorHAnsi"/>
        </w:rPr>
        <w:t>that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acid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referred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Limiting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acid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true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about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protein?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made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up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combinations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approximately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20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acids.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adequate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intake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(AI)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fiber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adult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male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who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consumes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about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2700kcal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per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day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38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grams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per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day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4609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During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rest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light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activities,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as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main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fuel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muscles.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Fatty</w:t>
      </w:r>
      <w:r w:rsidRPr="00F073DE">
        <w:rPr>
          <w:rFonts w:asciiTheme="minorHAnsi" w:hAnsiTheme="minorHAnsi" w:cstheme="minorHAnsi"/>
          <w:spacing w:val="-9"/>
        </w:rPr>
        <w:t xml:space="preserve"> </w:t>
      </w:r>
      <w:r w:rsidRPr="00F073DE">
        <w:rPr>
          <w:rFonts w:asciiTheme="minorHAnsi" w:hAnsiTheme="minorHAnsi" w:cstheme="minorHAnsi"/>
        </w:rPr>
        <w:t>acids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function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protein?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Synthesis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enzymes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hormones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incorrect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about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dietary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fibers?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They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absorbed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large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intestine.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Fiber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added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foods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that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has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been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shown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provide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health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benefits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called: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Functional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Fiber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line="259" w:lineRule="auto"/>
        <w:ind w:left="821" w:right="55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When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protein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consumption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excess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body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needs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energy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needs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met,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excess</w:t>
      </w:r>
      <w:r w:rsidRPr="00F073DE">
        <w:rPr>
          <w:rFonts w:asciiTheme="minorHAnsi" w:hAnsiTheme="minorHAnsi" w:cstheme="minorHAnsi"/>
          <w:spacing w:val="-47"/>
        </w:rPr>
        <w:t xml:space="preserve"> </w:t>
      </w: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acids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broken down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energy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molecule 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Stored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as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fat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combinates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monosaccharides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true?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Glucose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galactose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form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lactose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Amino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acids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absorbed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via: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Active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absorption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adequate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intake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(AI)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fiber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an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adult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woman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who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consumes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about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1800kcal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per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day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25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grams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per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day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foods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cholesterol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free?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Corn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Oil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4637"/>
        </w:tabs>
        <w:spacing w:before="22" w:line="259" w:lineRule="auto"/>
        <w:ind w:left="821" w:right="112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Dietary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patterns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that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high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tend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increase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risk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cardiovascular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disease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47"/>
        </w:rPr>
        <w:t xml:space="preserve"> </w:t>
      </w:r>
      <w:r w:rsidRPr="00F073DE">
        <w:rPr>
          <w:rFonts w:asciiTheme="minorHAnsi" w:hAnsiTheme="minorHAnsi" w:cstheme="minorHAnsi"/>
        </w:rPr>
        <w:t>cancer.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Red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Meat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spacing w:val="-1"/>
        </w:rPr>
        <w:t>Among</w:t>
      </w:r>
      <w:r w:rsidRPr="00F073DE">
        <w:rPr>
          <w:rFonts w:asciiTheme="minorHAnsi" w:hAnsiTheme="minorHAnsi" w:cstheme="minorHAnsi"/>
          <w:spacing w:val="-11"/>
        </w:rPr>
        <w:t xml:space="preserve"> </w:t>
      </w:r>
      <w:r w:rsidRPr="00F073DE">
        <w:rPr>
          <w:rFonts w:asciiTheme="minorHAnsi" w:hAnsiTheme="minorHAnsi" w:cstheme="minorHAnsi"/>
          <w:spacing w:val="-1"/>
        </w:rPr>
        <w:t>children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with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Kwashiorkor,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Calorie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intake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may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be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low,</w:t>
      </w:r>
      <w:r w:rsidRPr="00F073DE">
        <w:rPr>
          <w:rFonts w:asciiTheme="minorHAnsi" w:hAnsiTheme="minorHAnsi" w:cstheme="minorHAnsi"/>
          <w:spacing w:val="-9"/>
        </w:rPr>
        <w:t xml:space="preserve"> </w:t>
      </w:r>
      <w:r w:rsidRPr="00F073DE">
        <w:rPr>
          <w:rFonts w:asciiTheme="minorHAnsi" w:hAnsiTheme="minorHAnsi" w:cstheme="minorHAnsi"/>
        </w:rPr>
        <w:t>but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protein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intake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9"/>
        </w:rPr>
        <w:t xml:space="preserve"> </w:t>
      </w:r>
      <w:r w:rsidRPr="00F073DE">
        <w:rPr>
          <w:rFonts w:asciiTheme="minorHAnsi" w:hAnsiTheme="minorHAnsi" w:cstheme="minorHAnsi"/>
        </w:rPr>
        <w:t>severely</w:t>
      </w:r>
      <w:r w:rsidRPr="00F073DE">
        <w:rPr>
          <w:rFonts w:asciiTheme="minorHAnsi" w:hAnsiTheme="minorHAnsi" w:cstheme="minorHAnsi"/>
          <w:spacing w:val="-10"/>
        </w:rPr>
        <w:t xml:space="preserve"> </w:t>
      </w:r>
      <w:r w:rsidRPr="00F073DE">
        <w:rPr>
          <w:rFonts w:asciiTheme="minorHAnsi" w:hAnsiTheme="minorHAnsi" w:cstheme="minorHAnsi"/>
        </w:rPr>
        <w:t>deficient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will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most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likely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cause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symptoms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person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with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lactose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intolerance?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Milk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Shakes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with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skim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milk</w:t>
      </w:r>
    </w:p>
    <w:p w:rsidR="009B3B5D" w:rsidRPr="00F073DE" w:rsidRDefault="009B3B5D">
      <w:pPr>
        <w:rPr>
          <w:rFonts w:asciiTheme="minorHAnsi" w:hAnsiTheme="minorHAnsi" w:cstheme="minorHAnsi"/>
        </w:rPr>
        <w:sectPr w:rsidR="009B3B5D" w:rsidRPr="00F073DE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3888"/>
        </w:tabs>
        <w:spacing w:before="44" w:line="259" w:lineRule="auto"/>
        <w:ind w:left="821" w:right="134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Most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plant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proteins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proteins,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means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that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they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low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one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or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more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7"/>
        </w:rPr>
        <w:t xml:space="preserve"> </w:t>
      </w:r>
      <w:r w:rsidRPr="00F073DE">
        <w:rPr>
          <w:rFonts w:asciiTheme="minorHAnsi" w:hAnsiTheme="minorHAnsi" w:cstheme="minorHAnsi"/>
        </w:rPr>
        <w:t>essential amino</w:t>
      </w:r>
      <w:r w:rsidRPr="00F073DE">
        <w:rPr>
          <w:rFonts w:asciiTheme="minorHAnsi" w:hAnsiTheme="minorHAnsi" w:cstheme="minorHAnsi"/>
          <w:spacing w:val="-1"/>
        </w:rPr>
        <w:t xml:space="preserve"> </w:t>
      </w:r>
      <w:r w:rsidRPr="00F073DE">
        <w:rPr>
          <w:rFonts w:asciiTheme="minorHAnsi" w:hAnsiTheme="minorHAnsi" w:cstheme="minorHAnsi"/>
        </w:rPr>
        <w:t>acids.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Incomplete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5859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Recent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research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shows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that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older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adults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need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current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RDA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protein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adults.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More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Than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more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reliable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source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Vitamin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B-12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vegan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would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be: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Fortified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Soybean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Milk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Antibodies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are: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Proteins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produced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by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white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blood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cells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are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part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immune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system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3771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Glucose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absorbed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via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absorption.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Active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2672"/>
        </w:tabs>
        <w:spacing w:line="259" w:lineRule="auto"/>
        <w:ind w:left="821" w:right="683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hormone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released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from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pancreas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when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blood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glucose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elevated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above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47"/>
        </w:rPr>
        <w:t xml:space="preserve"> </w:t>
      </w:r>
      <w:r w:rsidRPr="00F073DE">
        <w:rPr>
          <w:rFonts w:asciiTheme="minorHAnsi" w:hAnsiTheme="minorHAnsi" w:cstheme="minorHAnsi"/>
        </w:rPr>
        <w:t>normal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range.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Insulin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Human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enzyme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digests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proteins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areas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body?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Stomach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and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small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intestine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3494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Saturated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fat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provides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%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total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calories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pita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chips.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3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scientific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name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for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milk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sugar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Lactose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9"/>
        </w:rPr>
        <w:t xml:space="preserve"> </w:t>
      </w:r>
      <w:r w:rsidRPr="00F073DE">
        <w:rPr>
          <w:rFonts w:asciiTheme="minorHAnsi" w:hAnsiTheme="minorHAnsi" w:cstheme="minorHAnsi"/>
        </w:rPr>
        <w:t>hormone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corrects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a</w:t>
      </w:r>
      <w:r w:rsidRPr="00F073DE">
        <w:rPr>
          <w:rFonts w:asciiTheme="minorHAnsi" w:hAnsiTheme="minorHAnsi" w:cstheme="minorHAnsi"/>
          <w:spacing w:val="-8"/>
        </w:rPr>
        <w:t xml:space="preserve"> </w:t>
      </w:r>
      <w:r w:rsidRPr="00F073DE">
        <w:rPr>
          <w:rFonts w:asciiTheme="minorHAnsi" w:hAnsiTheme="minorHAnsi" w:cstheme="minorHAnsi"/>
        </w:rPr>
        <w:t>hyperglycemic</w:t>
      </w:r>
      <w:r w:rsidRPr="00F073DE">
        <w:rPr>
          <w:rFonts w:asciiTheme="minorHAnsi" w:hAnsiTheme="minorHAnsi" w:cstheme="minorHAnsi"/>
          <w:spacing w:val="-7"/>
        </w:rPr>
        <w:t xml:space="preserve"> </w:t>
      </w:r>
      <w:r w:rsidRPr="00F073DE">
        <w:rPr>
          <w:rFonts w:asciiTheme="minorHAnsi" w:hAnsiTheme="minorHAnsi" w:cstheme="minorHAnsi"/>
        </w:rPr>
        <w:t>state?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Insulin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Which</w:t>
      </w:r>
      <w:r w:rsidRPr="00F073DE">
        <w:rPr>
          <w:rFonts w:asciiTheme="minorHAnsi" w:hAnsiTheme="minorHAnsi" w:cstheme="minorHAnsi"/>
          <w:spacing w:val="-6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following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glucose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most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critical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an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energy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source?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Brain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4834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Diets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high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trans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fatty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acids</w:t>
      </w:r>
      <w:r w:rsidRPr="00F073DE">
        <w:rPr>
          <w:rFonts w:asciiTheme="minorHAnsi" w:hAnsiTheme="minorHAnsi" w:cstheme="minorHAnsi"/>
          <w:spacing w:val="-5"/>
        </w:rPr>
        <w:t xml:space="preserve"> </w:t>
      </w:r>
      <w:r w:rsidRPr="00F073DE">
        <w:rPr>
          <w:rFonts w:asciiTheme="minorHAnsi" w:hAnsiTheme="minorHAnsi" w:cstheme="minorHAnsi"/>
        </w:rPr>
        <w:t>tend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to</w:t>
      </w:r>
      <w:r w:rsidRPr="00F073DE">
        <w:rPr>
          <w:rFonts w:asciiTheme="minorHAnsi" w:hAnsiTheme="minorHAnsi" w:cstheme="minorHAnsi"/>
          <w:u w:val="single"/>
        </w:rPr>
        <w:tab/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level</w:t>
      </w:r>
      <w:r w:rsidRPr="00F073DE">
        <w:rPr>
          <w:rFonts w:asciiTheme="minorHAnsi" w:hAnsiTheme="minorHAnsi" w:cstheme="minorHAnsi"/>
          <w:spacing w:val="-3"/>
        </w:rPr>
        <w:t xml:space="preserve"> </w:t>
      </w:r>
      <w:r w:rsidRPr="00F073DE">
        <w:rPr>
          <w:rFonts w:asciiTheme="minorHAnsi" w:hAnsiTheme="minorHAnsi" w:cstheme="minorHAnsi"/>
        </w:rPr>
        <w:t>of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LDL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in</w:t>
      </w:r>
      <w:r w:rsidRPr="00F073DE">
        <w:rPr>
          <w:rFonts w:asciiTheme="minorHAnsi" w:hAnsiTheme="minorHAnsi" w:cstheme="minorHAnsi"/>
          <w:spacing w:val="-4"/>
        </w:rPr>
        <w:t xml:space="preserve"> </w:t>
      </w:r>
      <w:r w:rsidRPr="00F073DE">
        <w:rPr>
          <w:rFonts w:asciiTheme="minorHAnsi" w:hAnsiTheme="minorHAnsi" w:cstheme="minorHAnsi"/>
        </w:rPr>
        <w:t>the</w:t>
      </w:r>
      <w:r w:rsidRPr="00F073DE">
        <w:rPr>
          <w:rFonts w:asciiTheme="minorHAnsi" w:hAnsiTheme="minorHAnsi" w:cstheme="minorHAnsi"/>
          <w:spacing w:val="-2"/>
        </w:rPr>
        <w:t xml:space="preserve"> </w:t>
      </w:r>
      <w:r w:rsidRPr="00F073DE">
        <w:rPr>
          <w:rFonts w:asciiTheme="minorHAnsi" w:hAnsiTheme="minorHAnsi" w:cstheme="minorHAnsi"/>
        </w:rPr>
        <w:t>blood.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</w:rPr>
        <w:t>Increase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4089"/>
        </w:tabs>
        <w:spacing w:before="22" w:line="259" w:lineRule="auto"/>
        <w:ind w:left="821" w:right="109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American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Institute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Cancer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Research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promotes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"The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New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American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Plate,"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includes</w:t>
      </w:r>
      <w:r w:rsidRPr="00F073DE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plant-based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foods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covering</w:t>
      </w:r>
      <w:r w:rsidRPr="00F073DE">
        <w:rPr>
          <w:rFonts w:asciiTheme="minorHAnsi" w:hAnsiTheme="minorHAnsi" w:cstheme="minorHAnsi"/>
          <w:color w:val="242424"/>
          <w:u w:val="single" w:color="232323"/>
        </w:rPr>
        <w:tab/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plate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and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meat,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fish,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poultry,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low-fat</w:t>
      </w:r>
      <w:r w:rsidRPr="00F073DE">
        <w:rPr>
          <w:rFonts w:asciiTheme="minorHAnsi" w:hAnsiTheme="minorHAnsi" w:cstheme="minorHAnsi"/>
          <w:color w:val="242424"/>
          <w:spacing w:val="-9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dairy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covering</w:t>
      </w:r>
    </w:p>
    <w:p w:rsidR="009B3B5D" w:rsidRPr="00F073DE" w:rsidRDefault="00282047">
      <w:pPr>
        <w:pStyle w:val="BodyText"/>
        <w:tabs>
          <w:tab w:val="left" w:pos="1636"/>
        </w:tabs>
        <w:spacing w:before="0"/>
        <w:ind w:left="821" w:firstLine="0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  <w:u w:val="single" w:color="232323"/>
        </w:rPr>
        <w:t xml:space="preserve"> </w:t>
      </w:r>
      <w:r w:rsidRPr="00F073DE">
        <w:rPr>
          <w:rFonts w:asciiTheme="minorHAnsi" w:hAnsiTheme="minorHAnsi" w:cstheme="minorHAnsi"/>
          <w:color w:val="242424"/>
          <w:u w:val="single" w:color="232323"/>
        </w:rPr>
        <w:tab/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plate.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Two-Thirds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(or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more);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One-Third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(or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less)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following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hormones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released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correct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hypoglycemic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state?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Glucagon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Immediately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after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sugars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are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absorbed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into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blood,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they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travel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Liver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following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foods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cholesterol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free?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Peanut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Butter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right="6021" w:hanging="822"/>
        <w:jc w:val="right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Triglycerides</w:t>
      </w:r>
      <w:r w:rsidRPr="00F073DE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are</w:t>
      </w:r>
      <w:r w:rsidRPr="00F073DE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composed</w:t>
      </w:r>
      <w:r w:rsidRPr="00F073DE">
        <w:rPr>
          <w:rFonts w:asciiTheme="minorHAnsi" w:hAnsiTheme="minorHAnsi" w:cstheme="minorHAnsi"/>
          <w:color w:val="242424"/>
          <w:spacing w:val="-10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360"/>
        </w:tabs>
        <w:spacing w:before="22"/>
        <w:ind w:right="5952" w:hanging="1542"/>
        <w:jc w:val="right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Fatty</w:t>
      </w:r>
      <w:r w:rsidRPr="00F073DE">
        <w:rPr>
          <w:rFonts w:asciiTheme="minorHAnsi" w:hAnsiTheme="minorHAnsi" w:cstheme="minorHAnsi"/>
          <w:color w:val="242424"/>
          <w:spacing w:val="-1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acids</w:t>
      </w:r>
      <w:r w:rsidRPr="00F073DE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and</w:t>
      </w:r>
      <w:r w:rsidRPr="00F073DE">
        <w:rPr>
          <w:rFonts w:asciiTheme="minorHAnsi" w:hAnsiTheme="minorHAnsi" w:cstheme="minorHAnsi"/>
          <w:color w:val="242424"/>
          <w:spacing w:val="-1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glycerol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primary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goal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dietary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management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type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2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diabetes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mellitus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Achieve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healthy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body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weight</w:t>
      </w:r>
    </w:p>
    <w:p w:rsidR="009B3B5D" w:rsidRPr="00F073DE" w:rsidRDefault="009B3B5D">
      <w:pPr>
        <w:rPr>
          <w:rFonts w:asciiTheme="minorHAnsi" w:hAnsiTheme="minorHAnsi" w:cstheme="minorHAnsi"/>
        </w:rPr>
        <w:sectPr w:rsidR="009B3B5D" w:rsidRPr="00F073DE">
          <w:pgSz w:w="12240" w:h="15840"/>
          <w:pgMar w:top="1400" w:right="1340" w:bottom="820" w:left="1340" w:header="0" w:footer="622" w:gutter="0"/>
          <w:cols w:space="720"/>
        </w:sectPr>
      </w:pP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44" w:line="259" w:lineRule="auto"/>
        <w:ind w:left="821" w:right="265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Research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suggests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that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dietary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fiber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important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substrate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9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gut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microbiota;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therefore,</w:t>
      </w:r>
      <w:r w:rsidRPr="00F073DE">
        <w:rPr>
          <w:rFonts w:asciiTheme="minorHAnsi" w:hAnsiTheme="minorHAnsi" w:cstheme="minorHAnsi"/>
          <w:color w:val="242424"/>
          <w:spacing w:val="-4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dietary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fiber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alterations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may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have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immediate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and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direct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impact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on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gut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microbes.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TRUE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that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acts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as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hormone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Insulin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following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categorized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soluble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fiber?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Pectin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major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fat-digesting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enzyme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Lipase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line="259" w:lineRule="auto"/>
        <w:ind w:left="821" w:right="435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process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that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plans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use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make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glucose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from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carbon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dioxide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and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water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presence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4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suns</w:t>
      </w:r>
      <w:r w:rsidRPr="00F073DE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heat and light is</w:t>
      </w:r>
      <w:r w:rsidRPr="00F073DE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called: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Photosynthesis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How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many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grams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are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needed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per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day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by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male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nonathlete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weighing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87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kilograms?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70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Hydrogenation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changes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9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fat: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From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liquid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solid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line="259" w:lineRule="auto"/>
        <w:ind w:left="821" w:right="402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Jackie is an alcoholic. Her liver has been damages to such a degree that it cannot produce the</w:t>
      </w:r>
      <w:r w:rsidRPr="00F073DE">
        <w:rPr>
          <w:rFonts w:asciiTheme="minorHAnsi" w:hAnsiTheme="minorHAnsi" w:cstheme="minorHAnsi"/>
          <w:color w:val="242424"/>
          <w:spacing w:val="-4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appropriate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blood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proteins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for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fluid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balance.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develops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condition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called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edema,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is: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buildup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fluids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extracellular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spaces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  <w:tab w:val="left" w:pos="6627"/>
        </w:tabs>
        <w:spacing w:before="22" w:line="259" w:lineRule="auto"/>
        <w:ind w:left="821" w:right="69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Treating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with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acid,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heat,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or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agitation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will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cause</w:t>
      </w:r>
      <w:r w:rsidRPr="00F073DE">
        <w:rPr>
          <w:rFonts w:asciiTheme="minorHAnsi" w:hAnsiTheme="minorHAnsi" w:cstheme="minorHAnsi"/>
          <w:color w:val="242424"/>
          <w:u w:val="single" w:color="232323"/>
        </w:rPr>
        <w:tab/>
      </w:r>
      <w:r w:rsidRPr="00F073DE">
        <w:rPr>
          <w:rFonts w:asciiTheme="minorHAnsi" w:hAnsiTheme="minorHAnsi" w:cstheme="minorHAnsi"/>
          <w:color w:val="242424"/>
        </w:rPr>
        <w:t>,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meaning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that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three-</w:t>
      </w:r>
      <w:r w:rsidRPr="00F073DE">
        <w:rPr>
          <w:rFonts w:asciiTheme="minorHAnsi" w:hAnsiTheme="minorHAnsi" w:cstheme="minorHAnsi"/>
          <w:color w:val="242424"/>
          <w:spacing w:val="-4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dimensional</w:t>
      </w:r>
      <w:r w:rsidRPr="00F073DE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structure of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 protein</w:t>
      </w:r>
      <w:r w:rsidRPr="00F073DE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has</w:t>
      </w:r>
      <w:r w:rsidRPr="00F073DE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been</w:t>
      </w:r>
      <w:r w:rsidRPr="00F073DE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altered.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Denaturation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Dietary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fiber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may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play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key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role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prevention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type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cancer?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Colon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following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true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statement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about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body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proteins?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Body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proteins</w:t>
      </w:r>
      <w:r w:rsidRPr="00F073DE">
        <w:rPr>
          <w:rFonts w:asciiTheme="minorHAnsi" w:hAnsiTheme="minorHAnsi" w:cstheme="minorHAnsi"/>
          <w:color w:val="242424"/>
          <w:spacing w:val="-9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are</w:t>
      </w:r>
      <w:r w:rsidRPr="00F073DE">
        <w:rPr>
          <w:rFonts w:asciiTheme="minorHAnsi" w:hAnsiTheme="minorHAnsi" w:cstheme="minorHAnsi"/>
          <w:color w:val="242424"/>
          <w:spacing w:val="-9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constant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state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breakdown,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rebuilding,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and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repair.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In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form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are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most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dietary</w:t>
      </w:r>
      <w:r w:rsidRPr="00F073DE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lipids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found?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Triglycerides</w:t>
      </w:r>
    </w:p>
    <w:p w:rsidR="009B3B5D" w:rsidRPr="00F073DE" w:rsidRDefault="00282047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Which</w:t>
      </w:r>
      <w:r w:rsidRPr="00F073DE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following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describes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the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process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of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starch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digestion?</w:t>
      </w:r>
    </w:p>
    <w:p w:rsidR="009B3B5D" w:rsidRPr="00F073DE" w:rsidRDefault="0028204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073DE">
        <w:rPr>
          <w:rFonts w:asciiTheme="minorHAnsi" w:hAnsiTheme="minorHAnsi" w:cstheme="minorHAnsi"/>
          <w:color w:val="242424"/>
        </w:rPr>
        <w:t>Starch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6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Maltose</w:t>
      </w:r>
      <w:r w:rsidRPr="00F073DE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to</w:t>
      </w:r>
      <w:r w:rsidRPr="00F073DE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F073DE">
        <w:rPr>
          <w:rFonts w:asciiTheme="minorHAnsi" w:hAnsiTheme="minorHAnsi" w:cstheme="minorHAnsi"/>
          <w:color w:val="242424"/>
        </w:rPr>
        <w:t>Galactose</w:t>
      </w:r>
    </w:p>
    <w:p w:rsidR="009B3B5D" w:rsidRPr="00F073DE" w:rsidRDefault="009B3B5D">
      <w:pPr>
        <w:rPr>
          <w:rFonts w:asciiTheme="minorHAnsi" w:hAnsiTheme="minorHAnsi" w:cstheme="minorHAnsi"/>
        </w:rPr>
        <w:sectPr w:rsidR="009B3B5D" w:rsidRPr="00F073DE">
          <w:pgSz w:w="12240" w:h="15840"/>
          <w:pgMar w:top="1400" w:right="1340" w:bottom="820" w:left="1340" w:header="0" w:footer="622" w:gutter="0"/>
          <w:cols w:space="720"/>
        </w:sectPr>
      </w:pPr>
    </w:p>
    <w:bookmarkEnd w:id="0"/>
    <w:p w:rsidR="009B3B5D" w:rsidRPr="00F073DE" w:rsidRDefault="009B3B5D">
      <w:pPr>
        <w:spacing w:before="78"/>
        <w:ind w:left="101" w:right="780"/>
        <w:rPr>
          <w:rFonts w:asciiTheme="minorHAnsi" w:hAnsiTheme="minorHAnsi" w:cstheme="minorHAnsi"/>
        </w:rPr>
      </w:pPr>
    </w:p>
    <w:sectPr w:rsidR="009B3B5D" w:rsidRPr="00F073DE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047" w:rsidRDefault="00282047">
      <w:r>
        <w:separator/>
      </w:r>
    </w:p>
  </w:endnote>
  <w:endnote w:type="continuationSeparator" w:id="0">
    <w:p w:rsidR="00282047" w:rsidRDefault="00282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3B5D" w:rsidRDefault="00F073DE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3B5D" w:rsidRDefault="0028204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100000826061203 from CourseHero.com on 05-16-2021 23:46:51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B3B5D" w:rsidRDefault="0028204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100000826061203 from CourseHero.com on 05-16-2021 23:46:51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793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93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3B5D" w:rsidRDefault="0028204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https://www.coursehero.com/file/63096607/Nutrition-Exam-2docx/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8.8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f65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+UynsVzjAo482dROLOtc0ky3e6k0u+oaJEx&#10;Uiyh8xadHO6VBh7gOrmYYFzkrGls9xt+sQGO4w7EhqvmzGRhm/kj9uJNtIlCJwwWGyf0ssy5zdeh&#10;s8j95TybZet15v80cf0wqVlZUm7CTMLywz9r3FHioyRO0lKiYaWBMykpuduuG4kOBISd2890C5I/&#10;c3Mv07DHwOUFJT8IvbsgdvJFtHTCPJw78dKLHM+P7+KFF8Zhll9Sumec/jsl1Kc4ngfzUUy/5ebZ&#10;7zU3krRMw+hoWJvi6OREEiPBDS9tazVhzWiflcKk/1wKqNjUaCtYo9FRrXrYDseXAWBGzFtRPoGC&#10;pQCBgUxh7IFRC/kdox5GSIrVtz2RFKPmPYdXYObNZMjJ2E4G4QVcTbHGaDTXepxL+06yXQ3I4zvj&#10;4hZeSsWsiJ+zAAZmAWPBcjmOMDN3ztfW63nQrn4BAAD//wMAUEsDBBQABgAIAAAAIQAkUH464QAA&#10;AAwBAAAPAAAAZHJzL2Rvd25yZXYueG1sTI/BTsMwDIbvSLxDZCRuLBmspStNpwnBCQnRlQPHtPHa&#10;aI1Tmmwrb092gqN/f/r9udjMdmAnnLxxJGG5EMCQWqcNdRI+69e7DJgPirQaHKGEH/SwKa+vCpVr&#10;d6YKT7vQsVhCPlcS+hDGnHPf9miVX7gRKe72brIqxHHquJ7UOZbbgd8LkXKrDMULvRrxucf2sDta&#10;Cdsvql7M93vzUe0rU9drQW/pQcrbm3n7BCzgHP5guOhHdSijU+OOpD0bJKRiFcmYJ0maAIvEap0t&#10;gTWX6DF7AF4W/P8T5S8AAAD//wMAUEsBAi0AFAAGAAgAAAAhALaDOJL+AAAA4QEAABMAAAAAAAAA&#10;AAAAAAAAAAAAAFtDb250ZW50X1R5cGVzXS54bWxQSwECLQAUAAYACAAAACEAOP0h/9YAAACUAQAA&#10;CwAAAAAAAAAAAAAAAAAvAQAAX3JlbHMvLnJlbHNQSwECLQAUAAYACAAAACEA2w3+ubACAACwBQAA&#10;DgAAAAAAAAAAAAAAAAAuAgAAZHJzL2Uyb0RvYy54bWxQSwECLQAUAAYACAAAACEAJFB+OuEAAAAM&#10;AQAADwAAAAAAAAAAAAAAAAAKBQAAZHJzL2Rvd25yZXYueG1sUEsFBgAAAAAEAAQA8wAAABgGAAAA&#10;AA==&#10;" filled="f" stroked="f">
              <v:textbox inset="0,0,0,0">
                <w:txbxContent>
                  <w:p w:rsidR="009B3B5D" w:rsidRDefault="0028204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https://www.coursehero.com/file/63096607/Nutrition-Exam-2docx/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047" w:rsidRDefault="00282047">
      <w:r>
        <w:separator/>
      </w:r>
    </w:p>
  </w:footnote>
  <w:footnote w:type="continuationSeparator" w:id="0">
    <w:p w:rsidR="00282047" w:rsidRDefault="002820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771CD"/>
    <w:multiLevelType w:val="hybridMultilevel"/>
    <w:tmpl w:val="2A56747C"/>
    <w:lvl w:ilvl="0" w:tplc="2D30E42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9AEA6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220EDFD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50A762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CAE525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41CE66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EB2C39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67C1CE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24819D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B3B5D"/>
    <w:rsid w:val="00282047"/>
    <w:rsid w:val="009B3B5D"/>
    <w:rsid w:val="00F0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D0B991-DE52-45E1-AEEA-87E77B9E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1542" w:hanging="361"/>
    </w:pPr>
  </w:style>
  <w:style w:type="paragraph" w:styleId="ListParagraph">
    <w:name w:val="List Paragraph"/>
    <w:basedOn w:val="Normal"/>
    <w:uiPriority w:val="1"/>
    <w:qFormat/>
    <w:pPr>
      <w:spacing w:before="21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096607/Nutrition-Exam-2docx/" TargetMode="External"/><Relationship Id="rId1" Type="http://schemas.openxmlformats.org/officeDocument/2006/relationships/hyperlink" Target="https://www.coursehero.com/file/63096607/Nutrition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736</Words>
  <Characters>4200</Characters>
  <Application>Microsoft Office Word</Application>
  <DocSecurity>0</DocSecurity>
  <Lines>35</Lines>
  <Paragraphs>9</Paragraphs>
  <ScaleCrop>false</ScaleCrop>
  <Company/>
  <LinksUpToDate>false</LinksUpToDate>
  <CharactersWithSpaces>4927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100000826061203,Uploader: 100000801443440,CHDL-UGC-Meta</cp:keywords>
  <cp:lastModifiedBy>Microsoft account</cp:lastModifiedBy>
  <cp:revision>2</cp:revision>
  <dcterms:created xsi:type="dcterms:W3CDTF">2021-05-17T04:47:00Z</dcterms:created>
  <dcterms:modified xsi:type="dcterms:W3CDTF">2021-05-17T04:48:00Z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2021-05-16T00:00:00Z</vt:filetime>
  </property>
  <property fmtid="{D5CDD505-2E9C-101B-9397-08002B2CF9AE}" pid="3" name="LastSaved">
    <vt:filetime>2021-05-17T00:00:00Z</vt:filetime>
  </property>
</Properties>
</file>