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DD8" w:rsidRPr="00726DD8" w:rsidRDefault="00726DD8" w:rsidP="00726DD8">
      <w:pPr>
        <w:rPr>
          <w:rFonts w:asciiTheme="minorHAnsi" w:hAnsiTheme="minorHAnsi" w:cstheme="minorHAnsi"/>
        </w:rPr>
      </w:pPr>
      <w:bookmarkStart w:id="0" w:name="_GoBack"/>
      <w:r w:rsidRPr="00726DD8">
        <w:rPr>
          <w:rFonts w:asciiTheme="minorHAnsi" w:hAnsiTheme="minorHAnsi" w:cstheme="minorHAnsi"/>
        </w:rPr>
        <w:t>Miami Dade College, Miami</w:t>
      </w:r>
    </w:p>
    <w:p w:rsidR="00726DD8" w:rsidRPr="00726DD8" w:rsidRDefault="00726DD8" w:rsidP="00726DD8">
      <w:pPr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HESI NURSING</w:t>
      </w:r>
    </w:p>
    <w:p w:rsidR="00DB3D8B" w:rsidRPr="00726DD8" w:rsidRDefault="00726DD8" w:rsidP="00726DD8">
      <w:pPr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HESI</w:t>
      </w:r>
      <w:r w:rsidRPr="00726DD8">
        <w:rPr>
          <w:rFonts w:asciiTheme="minorHAnsi" w:hAnsiTheme="minorHAnsi" w:cstheme="minorHAnsi"/>
        </w:rPr>
        <w:t xml:space="preserve"> </w:t>
      </w:r>
      <w:r w:rsidRPr="00726DD8">
        <w:rPr>
          <w:rFonts w:asciiTheme="minorHAnsi" w:hAnsiTheme="minorHAnsi" w:cstheme="minorHAnsi"/>
        </w:rPr>
        <w:t>EXIT</w:t>
      </w:r>
      <w:r w:rsidRPr="00726DD8">
        <w:rPr>
          <w:rFonts w:asciiTheme="minorHAnsi" w:hAnsiTheme="minorHAnsi" w:cstheme="minorHAnsi"/>
        </w:rPr>
        <w:t xml:space="preserve"> </w:t>
      </w:r>
      <w:r w:rsidRPr="00726DD8">
        <w:rPr>
          <w:rFonts w:asciiTheme="minorHAnsi" w:hAnsiTheme="minorHAnsi" w:cstheme="minorHAnsi"/>
        </w:rPr>
        <w:t>EXAM-</w:t>
      </w:r>
      <w:r w:rsidRPr="00726DD8">
        <w:rPr>
          <w:rFonts w:asciiTheme="minorHAnsi" w:hAnsiTheme="minorHAnsi" w:cstheme="minorHAnsi"/>
        </w:rPr>
        <w:t xml:space="preserve"> </w:t>
      </w:r>
      <w:r w:rsidRPr="00726DD8">
        <w:rPr>
          <w:rFonts w:asciiTheme="minorHAnsi" w:hAnsiTheme="minorHAnsi" w:cstheme="minorHAnsi"/>
        </w:rPr>
        <w:t>LATEST</w:t>
      </w:r>
      <w:r w:rsidRPr="00726DD8">
        <w:rPr>
          <w:rFonts w:asciiTheme="minorHAnsi" w:hAnsiTheme="minorHAnsi" w:cstheme="minorHAnsi"/>
        </w:rPr>
        <w:t xml:space="preserve"> </w:t>
      </w:r>
      <w:r w:rsidRPr="00726DD8">
        <w:rPr>
          <w:rFonts w:asciiTheme="minorHAnsi" w:hAnsiTheme="minorHAnsi" w:cstheme="minorHAnsi"/>
        </w:rPr>
        <w:t>2021</w:t>
      </w:r>
      <w:r w:rsidRPr="00726DD8">
        <w:rPr>
          <w:rFonts w:asciiTheme="minorHAnsi" w:hAnsiTheme="minorHAnsi" w:cstheme="minorHAnsi"/>
        </w:rPr>
        <w:t xml:space="preserve"> </w:t>
      </w:r>
    </w:p>
    <w:p w:rsidR="00DB3D8B" w:rsidRPr="00726DD8" w:rsidRDefault="00726DD8" w:rsidP="00726DD8">
      <w:pPr>
        <w:tabs>
          <w:tab w:val="left" w:pos="822"/>
        </w:tabs>
        <w:spacing w:before="7"/>
        <w:ind w:right="33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  <w:u w:color="000000"/>
        </w:rPr>
        <w:t>1)</w:t>
      </w:r>
      <w:r w:rsidRPr="00726DD8">
        <w:rPr>
          <w:rFonts w:asciiTheme="minorHAnsi" w:hAnsiTheme="minorHAnsi" w:cstheme="minorHAnsi"/>
        </w:rPr>
        <w:t>During</w:t>
      </w:r>
      <w:proofErr w:type="gramEnd"/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shift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report,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central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electrocardiogram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(EKG)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monitoring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system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alarms.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Which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alarm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should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investigate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firs?</w:t>
      </w:r>
    </w:p>
    <w:p w:rsidR="00DB3D8B" w:rsidRPr="00726DD8" w:rsidRDefault="00726DD8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line="303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Respiratory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apnea of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30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seconds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line="249" w:lineRule="exact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During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home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visit,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observed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elderly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with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diabetes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slip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and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fall.</w:t>
      </w:r>
    </w:p>
    <w:p w:rsidR="00DB3D8B" w:rsidRPr="00726DD8" w:rsidRDefault="00726DD8">
      <w:pPr>
        <w:spacing w:line="256" w:lineRule="exact"/>
        <w:ind w:left="82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What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action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should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 nurse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take first?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Check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client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for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lacerations or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fractures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line="249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At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0600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while admitting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woman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for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 schedule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repeat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cesarean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section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(C-Section),</w:t>
      </w:r>
    </w:p>
    <w:p w:rsidR="00DB3D8B" w:rsidRPr="00726DD8" w:rsidRDefault="00726DD8">
      <w:pPr>
        <w:ind w:left="821"/>
        <w:rPr>
          <w:rFonts w:asciiTheme="minorHAnsi" w:hAnsiTheme="minorHAnsi" w:cstheme="minorHAnsi"/>
        </w:rPr>
      </w:pPr>
      <w:proofErr w:type="gramStart"/>
      <w:r w:rsidRPr="00726DD8">
        <w:rPr>
          <w:rFonts w:asciiTheme="minorHAnsi" w:hAnsiTheme="minorHAnsi" w:cstheme="minorHAnsi"/>
        </w:rPr>
        <w:t>the</w:t>
      </w:r>
      <w:proofErr w:type="gramEnd"/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tells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 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that she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drank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cup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coffee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0400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because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she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wanted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avoid getting a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headache.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Which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action should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take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first?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03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Inform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anesthesia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care provider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line="249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After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placing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stethoscope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seen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in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picture,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auscultates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S1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and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S2</w:t>
      </w:r>
    </w:p>
    <w:p w:rsidR="00DB3D8B" w:rsidRPr="00726DD8" w:rsidRDefault="00726DD8">
      <w:pPr>
        <w:ind w:left="821" w:right="389"/>
        <w:rPr>
          <w:rFonts w:asciiTheme="minorHAnsi" w:hAnsiTheme="minorHAnsi" w:cstheme="minorHAnsi"/>
        </w:rPr>
      </w:pPr>
      <w:proofErr w:type="gramStart"/>
      <w:r w:rsidRPr="00726DD8">
        <w:rPr>
          <w:rFonts w:asciiTheme="minorHAnsi" w:hAnsiTheme="minorHAnsi" w:cstheme="minorHAnsi"/>
        </w:rPr>
        <w:t>heart</w:t>
      </w:r>
      <w:proofErr w:type="gramEnd"/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sounds.</w:t>
      </w:r>
      <w:r w:rsidRPr="00726DD8">
        <w:rPr>
          <w:rFonts w:asciiTheme="minorHAnsi" w:hAnsiTheme="minorHAnsi" w:cstheme="minorHAnsi"/>
          <w:spacing w:val="-8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determine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if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an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S3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heart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sound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is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present,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what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action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should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take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first?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03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Listen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with the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bell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at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same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location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line="249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spacing w:val="-1"/>
        </w:rPr>
        <w:t>A</w:t>
      </w:r>
      <w:r w:rsidRPr="00726DD8">
        <w:rPr>
          <w:rFonts w:asciiTheme="minorHAnsi" w:hAnsiTheme="minorHAnsi" w:cstheme="minorHAnsi"/>
          <w:spacing w:val="-14"/>
        </w:rPr>
        <w:t xml:space="preserve"> </w:t>
      </w:r>
      <w:r w:rsidRPr="00726DD8">
        <w:rPr>
          <w:rFonts w:asciiTheme="minorHAnsi" w:hAnsiTheme="minorHAnsi" w:cstheme="minorHAnsi"/>
          <w:spacing w:val="-1"/>
        </w:rPr>
        <w:t>66-year-old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  <w:spacing w:val="-1"/>
        </w:rPr>
        <w:t>woman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  <w:spacing w:val="-1"/>
        </w:rPr>
        <w:t>is</w:t>
      </w:r>
      <w:r w:rsidRPr="00726DD8">
        <w:rPr>
          <w:rFonts w:asciiTheme="minorHAnsi" w:hAnsiTheme="minorHAnsi" w:cstheme="minorHAnsi"/>
        </w:rPr>
        <w:t xml:space="preserve"> </w:t>
      </w:r>
      <w:r w:rsidRPr="00726DD8">
        <w:rPr>
          <w:rFonts w:asciiTheme="minorHAnsi" w:hAnsiTheme="minorHAnsi" w:cstheme="minorHAnsi"/>
          <w:spacing w:val="-1"/>
        </w:rPr>
        <w:t>retiring</w:t>
      </w:r>
      <w:r w:rsidRPr="00726DD8">
        <w:rPr>
          <w:rFonts w:asciiTheme="minorHAnsi" w:hAnsiTheme="minorHAnsi" w:cstheme="minorHAnsi"/>
        </w:rPr>
        <w:t xml:space="preserve"> and will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no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longer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have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health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insurance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through</w:t>
      </w:r>
    </w:p>
    <w:p w:rsidR="00DB3D8B" w:rsidRPr="00726DD8" w:rsidRDefault="00726DD8">
      <w:pPr>
        <w:ind w:left="821" w:right="389"/>
        <w:rPr>
          <w:rFonts w:asciiTheme="minorHAnsi" w:hAnsiTheme="minorHAnsi" w:cstheme="minorHAnsi"/>
        </w:rPr>
      </w:pPr>
      <w:proofErr w:type="gramStart"/>
      <w:r w:rsidRPr="00726DD8">
        <w:rPr>
          <w:rFonts w:asciiTheme="minorHAnsi" w:hAnsiTheme="minorHAnsi" w:cstheme="minorHAnsi"/>
        </w:rPr>
        <w:t>her</w:t>
      </w:r>
      <w:proofErr w:type="gramEnd"/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place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of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employment.</w:t>
      </w:r>
      <w:r w:rsidRPr="00726DD8">
        <w:rPr>
          <w:rFonts w:asciiTheme="minorHAnsi" w:hAnsiTheme="minorHAnsi" w:cstheme="minorHAnsi"/>
          <w:spacing w:val="-7"/>
        </w:rPr>
        <w:t xml:space="preserve"> </w:t>
      </w:r>
      <w:r w:rsidRPr="00726DD8">
        <w:rPr>
          <w:rFonts w:asciiTheme="minorHAnsi" w:hAnsiTheme="minorHAnsi" w:cstheme="minorHAnsi"/>
        </w:rPr>
        <w:t>Which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agency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should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be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referred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by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employee health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for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health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insurance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needs?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39"/>
          <w:tab w:val="left" w:pos="1542"/>
        </w:tabs>
        <w:spacing w:line="321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Medicare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before="197"/>
        <w:ind w:left="821" w:right="458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spacing w:val="-1"/>
        </w:rPr>
        <w:t xml:space="preserve">A client who is taking an oral </w:t>
      </w:r>
      <w:r w:rsidRPr="00726DD8">
        <w:rPr>
          <w:rFonts w:asciiTheme="minorHAnsi" w:hAnsiTheme="minorHAnsi" w:cstheme="minorHAnsi"/>
        </w:rPr>
        <w:t>dose of a tetracycline complains of gastrointestinal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upset.</w:t>
      </w:r>
      <w:r w:rsidRPr="00726DD8">
        <w:rPr>
          <w:rFonts w:asciiTheme="minorHAnsi" w:hAnsiTheme="minorHAnsi" w:cstheme="minorHAnsi"/>
          <w:spacing w:val="-7"/>
        </w:rPr>
        <w:t xml:space="preserve"> </w:t>
      </w:r>
      <w:r w:rsidRPr="00726DD8">
        <w:rPr>
          <w:rFonts w:asciiTheme="minorHAnsi" w:hAnsiTheme="minorHAnsi" w:cstheme="minorHAnsi"/>
        </w:rPr>
        <w:t>What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snack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should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instruct 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take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with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tetracycline?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1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Toasted</w:t>
      </w:r>
      <w:r w:rsidRPr="00726DD8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wheat</w:t>
      </w:r>
      <w:r w:rsidRPr="00726DD8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bread</w:t>
      </w:r>
      <w:r w:rsidRPr="00726DD8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and</w:t>
      </w:r>
      <w:r w:rsidRPr="00726DD8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jelly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before="196"/>
        <w:ind w:left="821" w:right="602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Following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lumbar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puncture,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voices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several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complaints.</w:t>
      </w:r>
      <w:r w:rsidRPr="00726DD8">
        <w:rPr>
          <w:rFonts w:asciiTheme="minorHAnsi" w:hAnsiTheme="minorHAnsi" w:cstheme="minorHAnsi"/>
          <w:spacing w:val="-7"/>
        </w:rPr>
        <w:t xml:space="preserve"> </w:t>
      </w:r>
      <w:r w:rsidRPr="00726DD8">
        <w:rPr>
          <w:rFonts w:asciiTheme="minorHAnsi" w:hAnsiTheme="minorHAnsi" w:cstheme="minorHAnsi"/>
        </w:rPr>
        <w:t>What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complaint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indicated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that 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client is experiencing a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complication?</w:t>
      </w:r>
    </w:p>
    <w:p w:rsidR="00DB3D8B" w:rsidRPr="00726DD8" w:rsidRDefault="00726DD8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“I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have</w:t>
      </w:r>
      <w:r w:rsidRPr="00726DD8">
        <w:rPr>
          <w:rFonts w:asciiTheme="minorHAnsi" w:hAnsiTheme="minorHAnsi" w:cstheme="minorHAnsi"/>
          <w:b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a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headache</w:t>
      </w:r>
      <w:r w:rsidRPr="00726DD8">
        <w:rPr>
          <w:rFonts w:asciiTheme="minorHAnsi" w:hAnsiTheme="minorHAnsi" w:cstheme="minorHAnsi"/>
          <w:b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that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gets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worse</w:t>
      </w:r>
      <w:r w:rsidRPr="00726DD8">
        <w:rPr>
          <w:rFonts w:asciiTheme="minorHAnsi" w:hAnsiTheme="minorHAnsi" w:cstheme="minorHAnsi"/>
          <w:b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when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I sit</w:t>
      </w:r>
      <w:r w:rsidRPr="00726DD8">
        <w:rPr>
          <w:rFonts w:asciiTheme="minorHAnsi" w:hAnsiTheme="minorHAnsi" w:cstheme="minorHAnsi"/>
          <w:b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b/>
          <w:color w:val="FF0000"/>
          <w:shd w:val="clear" w:color="auto" w:fill="FFFF00"/>
        </w:rPr>
        <w:t>up”</w:t>
      </w:r>
    </w:p>
    <w:p w:rsidR="00DB3D8B" w:rsidRPr="00726DD8" w:rsidRDefault="00726DD8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224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“I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am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having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pain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in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my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lower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back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when I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move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my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legs”</w:t>
      </w:r>
    </w:p>
    <w:p w:rsidR="00DB3D8B" w:rsidRPr="00726DD8" w:rsidRDefault="00726DD8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178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“My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throat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hurts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when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I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swallow”</w:t>
      </w:r>
    </w:p>
    <w:p w:rsidR="00DB3D8B" w:rsidRPr="00726DD8" w:rsidRDefault="00726DD8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170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“I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feel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sick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my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stomach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and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am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going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throw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up”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before="197"/>
        <w:ind w:left="821" w:right="892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An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elderly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seems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confused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and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reports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onset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of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nausea,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dysuria,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and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urgency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with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incontinence.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Which action should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implement?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1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Obtain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</w:t>
      </w:r>
      <w:r w:rsidRPr="00726DD8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clean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catch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mid-stream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specimen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before="198"/>
        <w:ind w:left="821" w:right="618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assisting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mother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of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child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with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phenylketonuria (PKU)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to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select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foods that are in keeping with the child’s dietary restrictions. Which foods are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contraindicated for this child?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1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Foods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sweetened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with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aspartame</w:t>
      </w:r>
    </w:p>
    <w:p w:rsidR="00DB3D8B" w:rsidRPr="00726DD8" w:rsidRDefault="00DB3D8B">
      <w:pPr>
        <w:spacing w:line="321" w:lineRule="exact"/>
        <w:rPr>
          <w:rFonts w:asciiTheme="minorHAnsi" w:hAnsiTheme="minorHAnsi" w:cstheme="minorHAnsi"/>
        </w:rPr>
        <w:sectPr w:rsidR="00DB3D8B" w:rsidRPr="00726DD8">
          <w:type w:val="continuous"/>
          <w:pgSz w:w="11900" w:h="16840"/>
          <w:pgMar w:top="1600" w:right="1340" w:bottom="280" w:left="1340" w:header="720" w:footer="720" w:gutter="0"/>
          <w:cols w:space="720"/>
        </w:sectPr>
      </w:pP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before="60"/>
        <w:ind w:left="821" w:right="136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Before preparing a client for the first surgical</w:t>
      </w:r>
      <w:r w:rsidRPr="00726DD8">
        <w:rPr>
          <w:rFonts w:asciiTheme="minorHAnsi" w:hAnsiTheme="minorHAnsi" w:cstheme="minorHAnsi"/>
        </w:rPr>
        <w:t xml:space="preserve"> case of the day, a part-time scrub nurse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asks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circulating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if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a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3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minute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surgical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hand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scrub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is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adequate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preparation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for</w:t>
      </w:r>
      <w:r w:rsidRPr="00726DD8">
        <w:rPr>
          <w:rFonts w:asciiTheme="minorHAnsi" w:hAnsiTheme="minorHAnsi" w:cstheme="minorHAnsi"/>
          <w:spacing w:val="-57"/>
        </w:rPr>
        <w:t xml:space="preserve"> </w:t>
      </w:r>
      <w:r w:rsidRPr="00726DD8">
        <w:rPr>
          <w:rFonts w:asciiTheme="minorHAnsi" w:hAnsiTheme="minorHAnsi" w:cstheme="minorHAnsi"/>
        </w:rPr>
        <w:t>this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client.</w:t>
      </w:r>
      <w:r w:rsidRPr="00726DD8">
        <w:rPr>
          <w:rFonts w:asciiTheme="minorHAnsi" w:hAnsiTheme="minorHAnsi" w:cstheme="minorHAnsi"/>
          <w:spacing w:val="-5"/>
        </w:rPr>
        <w:t xml:space="preserve"> </w:t>
      </w:r>
      <w:r w:rsidRPr="00726DD8">
        <w:rPr>
          <w:rFonts w:asciiTheme="minorHAnsi" w:hAnsiTheme="minorHAnsi" w:cstheme="minorHAnsi"/>
        </w:rPr>
        <w:t>Which response</w:t>
      </w:r>
      <w:r w:rsidRPr="00726DD8">
        <w:rPr>
          <w:rFonts w:asciiTheme="minorHAnsi" w:hAnsiTheme="minorHAnsi" w:cstheme="minorHAnsi"/>
          <w:spacing w:val="1"/>
        </w:rPr>
        <w:t xml:space="preserve"> </w:t>
      </w:r>
      <w:r w:rsidRPr="00726DD8">
        <w:rPr>
          <w:rFonts w:asciiTheme="minorHAnsi" w:hAnsiTheme="minorHAnsi" w:cstheme="minorHAnsi"/>
        </w:rPr>
        <w:t>should the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circulating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nurse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provide?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03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Direct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the nurse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to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continue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the surgical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hand scrub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for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a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5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minute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duration</w:t>
      </w:r>
    </w:p>
    <w:p w:rsidR="00DB3D8B" w:rsidRPr="00726DD8" w:rsidRDefault="00726DD8" w:rsidP="00726DD8">
      <w:pPr>
        <w:pStyle w:val="ListParagraph"/>
        <w:numPr>
          <w:ilvl w:val="0"/>
          <w:numId w:val="5"/>
        </w:numPr>
        <w:tabs>
          <w:tab w:val="left" w:pos="822"/>
        </w:tabs>
        <w:spacing w:line="249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</w:rPr>
        <w:t>Which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breakfast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selection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indicates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that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client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understands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4"/>
        </w:rPr>
        <w:t xml:space="preserve"> </w:t>
      </w:r>
      <w:r w:rsidRPr="00726DD8">
        <w:rPr>
          <w:rFonts w:asciiTheme="minorHAnsi" w:hAnsiTheme="minorHAnsi" w:cstheme="minorHAnsi"/>
        </w:rPr>
        <w:t>nurse’s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instructions</w:t>
      </w:r>
    </w:p>
    <w:p w:rsidR="00DB3D8B" w:rsidRPr="00726DD8" w:rsidRDefault="00726DD8">
      <w:pPr>
        <w:spacing w:line="256" w:lineRule="exact"/>
        <w:ind w:left="821"/>
        <w:rPr>
          <w:rFonts w:asciiTheme="minorHAnsi" w:hAnsiTheme="minorHAnsi" w:cstheme="minorHAnsi"/>
        </w:rPr>
      </w:pPr>
      <w:proofErr w:type="gramStart"/>
      <w:r w:rsidRPr="00726DD8">
        <w:rPr>
          <w:rFonts w:asciiTheme="minorHAnsi" w:hAnsiTheme="minorHAnsi" w:cstheme="minorHAnsi"/>
        </w:rPr>
        <w:t>about</w:t>
      </w:r>
      <w:proofErr w:type="gramEnd"/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the</w:t>
      </w:r>
      <w:r w:rsidRPr="00726DD8">
        <w:rPr>
          <w:rFonts w:asciiTheme="minorHAnsi" w:hAnsiTheme="minorHAnsi" w:cstheme="minorHAnsi"/>
          <w:spacing w:val="-3"/>
        </w:rPr>
        <w:t xml:space="preserve"> </w:t>
      </w:r>
      <w:r w:rsidRPr="00726DD8">
        <w:rPr>
          <w:rFonts w:asciiTheme="minorHAnsi" w:hAnsiTheme="minorHAnsi" w:cstheme="minorHAnsi"/>
        </w:rPr>
        <w:t>dietary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management</w:t>
      </w:r>
      <w:r w:rsidRPr="00726DD8">
        <w:rPr>
          <w:rFonts w:asciiTheme="minorHAnsi" w:hAnsiTheme="minorHAnsi" w:cstheme="minorHAnsi"/>
          <w:spacing w:val="-1"/>
        </w:rPr>
        <w:t xml:space="preserve"> </w:t>
      </w:r>
      <w:r w:rsidRPr="00726DD8">
        <w:rPr>
          <w:rFonts w:asciiTheme="minorHAnsi" w:hAnsiTheme="minorHAnsi" w:cstheme="minorHAnsi"/>
        </w:rPr>
        <w:t>of</w:t>
      </w:r>
      <w:r w:rsidRPr="00726DD8">
        <w:rPr>
          <w:rFonts w:asciiTheme="minorHAnsi" w:hAnsiTheme="minorHAnsi" w:cstheme="minorHAnsi"/>
          <w:spacing w:val="-2"/>
        </w:rPr>
        <w:t xml:space="preserve"> </w:t>
      </w:r>
      <w:r w:rsidRPr="00726DD8">
        <w:rPr>
          <w:rFonts w:asciiTheme="minorHAnsi" w:hAnsiTheme="minorHAnsi" w:cstheme="minorHAnsi"/>
        </w:rPr>
        <w:t>osteoporosis?</w:t>
      </w:r>
    </w:p>
    <w:p w:rsidR="00DB3D8B" w:rsidRPr="00726DD8" w:rsidRDefault="00726DD8" w:rsidP="00726DD8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49" w:lineRule="exact"/>
        <w:ind w:hanging="361"/>
        <w:rPr>
          <w:rFonts w:asciiTheme="minorHAnsi" w:hAnsiTheme="minorHAnsi" w:cstheme="minorHAnsi"/>
        </w:rPr>
      </w:pPr>
      <w:r w:rsidRPr="00726DD8">
        <w:rPr>
          <w:rFonts w:asciiTheme="minorHAnsi" w:hAnsiTheme="minorHAnsi" w:cstheme="minorHAnsi"/>
          <w:color w:val="FF0000"/>
          <w:shd w:val="clear" w:color="auto" w:fill="FFFF00"/>
        </w:rPr>
        <w:t>Bagel</w:t>
      </w:r>
      <w:r w:rsidRPr="00726DD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with</w:t>
      </w:r>
      <w:r w:rsidRPr="00726DD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jelly and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skim</w:t>
      </w:r>
      <w:r w:rsidRPr="00726DD8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726DD8">
        <w:rPr>
          <w:rFonts w:asciiTheme="minorHAnsi" w:hAnsiTheme="minorHAnsi" w:cstheme="minorHAnsi"/>
          <w:color w:val="FF0000"/>
          <w:shd w:val="clear" w:color="auto" w:fill="FFFF00"/>
        </w:rPr>
        <w:t>milk</w:t>
      </w:r>
    </w:p>
    <w:p w:rsidR="00726DD8" w:rsidRPr="00726DD8" w:rsidRDefault="00726DD8">
      <w:pPr>
        <w:pStyle w:val="BodyText"/>
        <w:spacing w:line="259" w:lineRule="auto"/>
        <w:ind w:left="101" w:right="520"/>
        <w:rPr>
          <w:rFonts w:asciiTheme="minorHAnsi" w:hAnsiTheme="minorHAnsi" w:cstheme="minorHAnsi"/>
          <w:u w:val="none"/>
        </w:rPr>
      </w:pPr>
      <w:bookmarkStart w:id="1" w:name="HESI_PN_MATERNAL_NEWBERN_OB_EXAM_(4_VERS"/>
      <w:bookmarkEnd w:id="1"/>
      <w:bookmarkEnd w:id="0"/>
    </w:p>
    <w:sectPr w:rsidR="00726DD8" w:rsidRPr="00726DD8">
      <w:pgSz w:w="11900" w:h="16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FA58E3"/>
    <w:multiLevelType w:val="hybridMultilevel"/>
    <w:tmpl w:val="88606A9C"/>
    <w:lvl w:ilvl="0" w:tplc="5C3612F2">
      <w:start w:val="2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8E05F3E">
      <w:numFmt w:val="bullet"/>
      <w:lvlText w:val="•"/>
      <w:lvlJc w:val="left"/>
      <w:pPr>
        <w:ind w:left="1542" w:hanging="360"/>
      </w:pPr>
      <w:rPr>
        <w:rFonts w:hint="default"/>
        <w:w w:val="65"/>
        <w:lang w:val="en-US" w:eastAsia="en-US" w:bidi="ar-SA"/>
      </w:rPr>
    </w:lvl>
    <w:lvl w:ilvl="2" w:tplc="3ACAB788">
      <w:numFmt w:val="bullet"/>
      <w:lvlText w:val="•"/>
      <w:lvlJc w:val="left"/>
      <w:pPr>
        <w:ind w:left="2393" w:hanging="360"/>
      </w:pPr>
      <w:rPr>
        <w:rFonts w:hint="default"/>
        <w:lang w:val="en-US" w:eastAsia="en-US" w:bidi="ar-SA"/>
      </w:rPr>
    </w:lvl>
    <w:lvl w:ilvl="3" w:tplc="4F0A8AD2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4" w:tplc="19FC439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41C21CBC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6" w:tplc="AB462D8A">
      <w:numFmt w:val="bullet"/>
      <w:lvlText w:val="•"/>
      <w:lvlJc w:val="left"/>
      <w:pPr>
        <w:ind w:left="5806" w:hanging="360"/>
      </w:pPr>
      <w:rPr>
        <w:rFonts w:hint="default"/>
        <w:lang w:val="en-US" w:eastAsia="en-US" w:bidi="ar-SA"/>
      </w:rPr>
    </w:lvl>
    <w:lvl w:ilvl="7" w:tplc="70027420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746267A4">
      <w:numFmt w:val="bullet"/>
      <w:lvlText w:val="•"/>
      <w:lvlJc w:val="left"/>
      <w:pPr>
        <w:ind w:left="7513" w:hanging="360"/>
      </w:pPr>
      <w:rPr>
        <w:rFonts w:hint="default"/>
        <w:lang w:val="en-US" w:eastAsia="en-US" w:bidi="ar-SA"/>
      </w:rPr>
    </w:lvl>
  </w:abstractNum>
  <w:abstractNum w:abstractNumId="1">
    <w:nsid w:val="2B477E53"/>
    <w:multiLevelType w:val="hybridMultilevel"/>
    <w:tmpl w:val="1F58F7CA"/>
    <w:lvl w:ilvl="0" w:tplc="BAD4DA5A">
      <w:numFmt w:val="bullet"/>
      <w:lvlText w:val="•"/>
      <w:lvlJc w:val="left"/>
      <w:pPr>
        <w:ind w:left="154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62A24466">
      <w:numFmt w:val="bullet"/>
      <w:lvlText w:val="•"/>
      <w:lvlJc w:val="left"/>
      <w:pPr>
        <w:ind w:left="2308" w:hanging="360"/>
      </w:pPr>
      <w:rPr>
        <w:rFonts w:hint="default"/>
        <w:lang w:val="en-US" w:eastAsia="en-US" w:bidi="ar-SA"/>
      </w:rPr>
    </w:lvl>
    <w:lvl w:ilvl="2" w:tplc="61EACCB2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ar-SA"/>
      </w:rPr>
    </w:lvl>
    <w:lvl w:ilvl="3" w:tplc="4D3EBCBE">
      <w:numFmt w:val="bullet"/>
      <w:lvlText w:val="•"/>
      <w:lvlJc w:val="left"/>
      <w:pPr>
        <w:ind w:left="3844" w:hanging="360"/>
      </w:pPr>
      <w:rPr>
        <w:rFonts w:hint="default"/>
        <w:lang w:val="en-US" w:eastAsia="en-US" w:bidi="ar-SA"/>
      </w:rPr>
    </w:lvl>
    <w:lvl w:ilvl="4" w:tplc="63123F70">
      <w:numFmt w:val="bullet"/>
      <w:lvlText w:val="•"/>
      <w:lvlJc w:val="left"/>
      <w:pPr>
        <w:ind w:left="4612" w:hanging="360"/>
      </w:pPr>
      <w:rPr>
        <w:rFonts w:hint="default"/>
        <w:lang w:val="en-US" w:eastAsia="en-US" w:bidi="ar-SA"/>
      </w:rPr>
    </w:lvl>
    <w:lvl w:ilvl="5" w:tplc="18A61924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CC5EE390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7" w:tplc="BA107D98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BE846050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2">
    <w:nsid w:val="32C44929"/>
    <w:multiLevelType w:val="hybridMultilevel"/>
    <w:tmpl w:val="644E7EF6"/>
    <w:lvl w:ilvl="0" w:tplc="B9E89512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42C25E40"/>
    <w:multiLevelType w:val="hybridMultilevel"/>
    <w:tmpl w:val="F5D0C944"/>
    <w:lvl w:ilvl="0" w:tplc="BF34E982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D1C877DE">
      <w:numFmt w:val="bullet"/>
      <w:lvlText w:val="•"/>
      <w:lvlJc w:val="left"/>
      <w:pPr>
        <w:ind w:left="2308" w:hanging="360"/>
      </w:pPr>
      <w:rPr>
        <w:rFonts w:hint="default"/>
        <w:lang w:val="en-US" w:eastAsia="en-US" w:bidi="ar-SA"/>
      </w:rPr>
    </w:lvl>
    <w:lvl w:ilvl="2" w:tplc="0B24BD3E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ar-SA"/>
      </w:rPr>
    </w:lvl>
    <w:lvl w:ilvl="3" w:tplc="A2168CE2">
      <w:numFmt w:val="bullet"/>
      <w:lvlText w:val="•"/>
      <w:lvlJc w:val="left"/>
      <w:pPr>
        <w:ind w:left="3844" w:hanging="360"/>
      </w:pPr>
      <w:rPr>
        <w:rFonts w:hint="default"/>
        <w:lang w:val="en-US" w:eastAsia="en-US" w:bidi="ar-SA"/>
      </w:rPr>
    </w:lvl>
    <w:lvl w:ilvl="4" w:tplc="3E56D9FC">
      <w:numFmt w:val="bullet"/>
      <w:lvlText w:val="•"/>
      <w:lvlJc w:val="left"/>
      <w:pPr>
        <w:ind w:left="4612" w:hanging="360"/>
      </w:pPr>
      <w:rPr>
        <w:rFonts w:hint="default"/>
        <w:lang w:val="en-US" w:eastAsia="en-US" w:bidi="ar-SA"/>
      </w:rPr>
    </w:lvl>
    <w:lvl w:ilvl="5" w:tplc="1A8E42E0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159A03C6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7" w:tplc="059ECBDC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30D4B418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4">
    <w:nsid w:val="792F5AF1"/>
    <w:multiLevelType w:val="hybridMultilevel"/>
    <w:tmpl w:val="3B4E8D80"/>
    <w:lvl w:ilvl="0" w:tplc="DC6A7E00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52C4ADC8">
      <w:numFmt w:val="bullet"/>
      <w:lvlText w:val="•"/>
      <w:lvlJc w:val="left"/>
      <w:pPr>
        <w:ind w:left="2308" w:hanging="360"/>
      </w:pPr>
      <w:rPr>
        <w:rFonts w:hint="default"/>
        <w:lang w:val="en-US" w:eastAsia="en-US" w:bidi="ar-SA"/>
      </w:rPr>
    </w:lvl>
    <w:lvl w:ilvl="2" w:tplc="71BA811C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ar-SA"/>
      </w:rPr>
    </w:lvl>
    <w:lvl w:ilvl="3" w:tplc="858E0530">
      <w:numFmt w:val="bullet"/>
      <w:lvlText w:val="•"/>
      <w:lvlJc w:val="left"/>
      <w:pPr>
        <w:ind w:left="3844" w:hanging="360"/>
      </w:pPr>
      <w:rPr>
        <w:rFonts w:hint="default"/>
        <w:lang w:val="en-US" w:eastAsia="en-US" w:bidi="ar-SA"/>
      </w:rPr>
    </w:lvl>
    <w:lvl w:ilvl="4" w:tplc="5706DE4E">
      <w:numFmt w:val="bullet"/>
      <w:lvlText w:val="•"/>
      <w:lvlJc w:val="left"/>
      <w:pPr>
        <w:ind w:left="4612" w:hanging="360"/>
      </w:pPr>
      <w:rPr>
        <w:rFonts w:hint="default"/>
        <w:lang w:val="en-US" w:eastAsia="en-US" w:bidi="ar-SA"/>
      </w:rPr>
    </w:lvl>
    <w:lvl w:ilvl="5" w:tplc="E4C02F52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B49EC944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7" w:tplc="E4623F6E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AF5C083C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3D8B"/>
    <w:rsid w:val="00726DD8"/>
    <w:rsid w:val="00DB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1EE32D-42F9-4154-B907-543B4854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84"/>
      <w:ind w:left="322" w:right="314"/>
      <w:jc w:val="center"/>
      <w:outlineLvl w:val="0"/>
    </w:pPr>
    <w:rPr>
      <w:rFonts w:ascii="Times New Roman" w:eastAsia="Times New Roman" w:hAnsi="Times New Roman" w:cs="Times New Roman"/>
      <w:b/>
      <w:bCs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u w:val="single" w:color="000000"/>
    </w:rPr>
  </w:style>
  <w:style w:type="paragraph" w:styleId="Title">
    <w:name w:val="Title"/>
    <w:basedOn w:val="Normal"/>
    <w:uiPriority w:val="1"/>
    <w:qFormat/>
    <w:pPr>
      <w:spacing w:before="120"/>
      <w:ind w:left="2153" w:right="389" w:hanging="1744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54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account</cp:lastModifiedBy>
  <cp:revision>2</cp:revision>
  <dcterms:created xsi:type="dcterms:W3CDTF">2021-05-17T03:44:00Z</dcterms:created>
  <dcterms:modified xsi:type="dcterms:W3CDTF">2021-05-17T04:09:00Z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Creator">
    <vt:lpwstr>Writer</vt:lpwstr>
  </property>
  <property fmtid="{D5CDD505-2E9C-101B-9397-08002B2CF9AE}" pid="4" name="LastSaved">
    <vt:filetime>2021-03-26T00:00:00Z</vt:filetime>
  </property>
</Properties>
</file>