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0BB" w:rsidRDefault="00FA50BB" w:rsidP="00FA50BB">
      <w:pPr>
        <w:tabs>
          <w:tab w:val="left" w:pos="501"/>
          <w:tab w:val="left" w:pos="502"/>
        </w:tabs>
        <w:ind w:right="317"/>
        <w:rPr>
          <w:rFonts w:asciiTheme="minorHAnsi" w:hAnsiTheme="minorHAnsi" w:cstheme="minorHAnsi"/>
        </w:rPr>
      </w:pPr>
      <w:bookmarkStart w:id="0" w:name="_GoBack"/>
      <w:r w:rsidRPr="00FA50BB">
        <w:rPr>
          <w:rFonts w:asciiTheme="minorHAnsi" w:hAnsiTheme="minorHAnsi" w:cstheme="minorHAnsi"/>
        </w:rPr>
        <w:t>Riverside City College</w:t>
      </w:r>
    </w:p>
    <w:p w:rsidR="00FA50BB" w:rsidRDefault="00FA50BB" w:rsidP="00FA50BB">
      <w:pPr>
        <w:tabs>
          <w:tab w:val="left" w:pos="501"/>
          <w:tab w:val="left" w:pos="502"/>
        </w:tabs>
        <w:ind w:right="317"/>
        <w:rPr>
          <w:rFonts w:asciiTheme="minorHAnsi" w:hAnsiTheme="minorHAnsi" w:cstheme="minorHAnsi"/>
        </w:rPr>
      </w:pPr>
      <w:r w:rsidRPr="00FA50BB">
        <w:rPr>
          <w:rFonts w:asciiTheme="minorHAnsi" w:hAnsiTheme="minorHAnsi" w:cstheme="minorHAnsi"/>
        </w:rPr>
        <w:t>NURSING MISC</w:t>
      </w:r>
    </w:p>
    <w:p w:rsidR="00FA50BB" w:rsidRPr="00FA50BB" w:rsidRDefault="00FA50BB" w:rsidP="00FA50BB">
      <w:pPr>
        <w:tabs>
          <w:tab w:val="left" w:pos="501"/>
          <w:tab w:val="left" w:pos="502"/>
        </w:tabs>
        <w:ind w:right="317"/>
        <w:rPr>
          <w:rFonts w:asciiTheme="minorHAnsi" w:hAnsiTheme="minorHAnsi" w:cstheme="minorHAnsi"/>
          <w:b/>
        </w:rPr>
      </w:pPr>
      <w:r w:rsidRPr="00FA50BB">
        <w:rPr>
          <w:rFonts w:asciiTheme="minorHAnsi" w:hAnsiTheme="minorHAnsi" w:cstheme="minorHAnsi"/>
          <w:b/>
        </w:rPr>
        <w:t>ANSWER ARE BOLD</w:t>
      </w:r>
    </w:p>
    <w:p w:rsidR="0035212E" w:rsidRPr="00FA50BB" w:rsidRDefault="00FA50BB" w:rsidP="00FA50BB">
      <w:pPr>
        <w:tabs>
          <w:tab w:val="left" w:pos="501"/>
          <w:tab w:val="left" w:pos="502"/>
        </w:tabs>
        <w:ind w:right="31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35212E" w:rsidRPr="00FA50BB">
        <w:rPr>
          <w:rFonts w:asciiTheme="minorHAnsi" w:hAnsiTheme="minorHAnsi" w:cstheme="minorHAnsi"/>
        </w:rPr>
        <w:t>A</w:t>
      </w:r>
      <w:proofErr w:type="gramEnd"/>
      <w:r w:rsidR="0035212E" w:rsidRPr="00FA50BB">
        <w:rPr>
          <w:rFonts w:asciiTheme="minorHAnsi" w:hAnsiTheme="minorHAnsi" w:cstheme="minorHAnsi"/>
          <w:spacing w:val="-13"/>
        </w:rPr>
        <w:t xml:space="preserve"> </w:t>
      </w:r>
      <w:r w:rsidR="0035212E" w:rsidRPr="00FA50BB">
        <w:rPr>
          <w:rFonts w:asciiTheme="minorHAnsi" w:hAnsiTheme="minorHAnsi" w:cstheme="minorHAnsi"/>
        </w:rPr>
        <w:t>nurse is</w:t>
      </w:r>
      <w:r w:rsidR="0035212E" w:rsidRPr="00FA50BB">
        <w:rPr>
          <w:rFonts w:asciiTheme="minorHAnsi" w:hAnsiTheme="minorHAnsi" w:cstheme="minorHAnsi"/>
          <w:spacing w:val="-3"/>
        </w:rPr>
        <w:t xml:space="preserve"> </w:t>
      </w:r>
      <w:r w:rsidR="0035212E" w:rsidRPr="00FA50BB">
        <w:rPr>
          <w:rFonts w:asciiTheme="minorHAnsi" w:hAnsiTheme="minorHAnsi" w:cstheme="minorHAnsi"/>
        </w:rPr>
        <w:t>evaluating</w:t>
      </w:r>
      <w:r w:rsidR="0035212E" w:rsidRPr="00FA50BB">
        <w:rPr>
          <w:rFonts w:asciiTheme="minorHAnsi" w:hAnsiTheme="minorHAnsi" w:cstheme="minorHAnsi"/>
          <w:spacing w:val="-2"/>
        </w:rPr>
        <w:t xml:space="preserve"> </w:t>
      </w:r>
      <w:r w:rsidR="0035212E" w:rsidRPr="00FA50BB">
        <w:rPr>
          <w:rFonts w:asciiTheme="minorHAnsi" w:hAnsiTheme="minorHAnsi" w:cstheme="minorHAnsi"/>
        </w:rPr>
        <w:t>a</w:t>
      </w:r>
      <w:r w:rsidR="0035212E" w:rsidRPr="00FA50BB">
        <w:rPr>
          <w:rFonts w:asciiTheme="minorHAnsi" w:hAnsiTheme="minorHAnsi" w:cstheme="minorHAnsi"/>
          <w:spacing w:val="-2"/>
        </w:rPr>
        <w:t xml:space="preserve"> </w:t>
      </w:r>
      <w:r w:rsidR="0035212E" w:rsidRPr="00FA50BB">
        <w:rPr>
          <w:rFonts w:asciiTheme="minorHAnsi" w:hAnsiTheme="minorHAnsi" w:cstheme="minorHAnsi"/>
        </w:rPr>
        <w:t>newly</w:t>
      </w:r>
      <w:r w:rsidR="0035212E" w:rsidRPr="00FA50BB">
        <w:rPr>
          <w:rFonts w:asciiTheme="minorHAnsi" w:hAnsiTheme="minorHAnsi" w:cstheme="minorHAnsi"/>
          <w:spacing w:val="-1"/>
        </w:rPr>
        <w:t xml:space="preserve"> </w:t>
      </w:r>
      <w:r w:rsidR="0035212E" w:rsidRPr="00FA50BB">
        <w:rPr>
          <w:rFonts w:asciiTheme="minorHAnsi" w:hAnsiTheme="minorHAnsi" w:cstheme="minorHAnsi"/>
        </w:rPr>
        <w:t>licensed</w:t>
      </w:r>
      <w:r w:rsidR="0035212E" w:rsidRPr="00FA50BB">
        <w:rPr>
          <w:rFonts w:asciiTheme="minorHAnsi" w:hAnsiTheme="minorHAnsi" w:cstheme="minorHAnsi"/>
          <w:spacing w:val="-2"/>
        </w:rPr>
        <w:t xml:space="preserve"> </w:t>
      </w:r>
      <w:r w:rsidR="0035212E" w:rsidRPr="00FA50BB">
        <w:rPr>
          <w:rFonts w:asciiTheme="minorHAnsi" w:hAnsiTheme="minorHAnsi" w:cstheme="minorHAnsi"/>
        </w:rPr>
        <w:t>nurse who</w:t>
      </w:r>
      <w:r w:rsidR="0035212E" w:rsidRPr="00FA50BB">
        <w:rPr>
          <w:rFonts w:asciiTheme="minorHAnsi" w:hAnsiTheme="minorHAnsi" w:cstheme="minorHAnsi"/>
          <w:spacing w:val="-2"/>
        </w:rPr>
        <w:t xml:space="preserve"> </w:t>
      </w:r>
      <w:r w:rsidR="0035212E" w:rsidRPr="00FA50BB">
        <w:rPr>
          <w:rFonts w:asciiTheme="minorHAnsi" w:hAnsiTheme="minorHAnsi" w:cstheme="minorHAnsi"/>
        </w:rPr>
        <w:t>is</w:t>
      </w:r>
      <w:r w:rsidR="0035212E" w:rsidRPr="00FA50BB">
        <w:rPr>
          <w:rFonts w:asciiTheme="minorHAnsi" w:hAnsiTheme="minorHAnsi" w:cstheme="minorHAnsi"/>
          <w:spacing w:val="-3"/>
        </w:rPr>
        <w:t xml:space="preserve"> </w:t>
      </w:r>
      <w:r w:rsidR="0035212E" w:rsidRPr="00FA50BB">
        <w:rPr>
          <w:rFonts w:asciiTheme="minorHAnsi" w:hAnsiTheme="minorHAnsi" w:cstheme="minorHAnsi"/>
        </w:rPr>
        <w:t>administering a</w:t>
      </w:r>
      <w:r w:rsidR="0035212E" w:rsidRPr="00FA50BB">
        <w:rPr>
          <w:rFonts w:asciiTheme="minorHAnsi" w:hAnsiTheme="minorHAnsi" w:cstheme="minorHAnsi"/>
          <w:spacing w:val="-3"/>
        </w:rPr>
        <w:t xml:space="preserve"> </w:t>
      </w:r>
      <w:r w:rsidR="0035212E" w:rsidRPr="00FA50BB">
        <w:rPr>
          <w:rFonts w:asciiTheme="minorHAnsi" w:hAnsiTheme="minorHAnsi" w:cstheme="minorHAnsi"/>
        </w:rPr>
        <w:t>vitamin</w:t>
      </w:r>
      <w:r w:rsidR="0035212E" w:rsidRPr="00FA50BB">
        <w:rPr>
          <w:rFonts w:asciiTheme="minorHAnsi" w:hAnsiTheme="minorHAnsi" w:cstheme="minorHAnsi"/>
          <w:spacing w:val="-2"/>
        </w:rPr>
        <w:t xml:space="preserve"> </w:t>
      </w:r>
      <w:r w:rsidR="0035212E" w:rsidRPr="00FA50BB">
        <w:rPr>
          <w:rFonts w:asciiTheme="minorHAnsi" w:hAnsiTheme="minorHAnsi" w:cstheme="minorHAnsi"/>
        </w:rPr>
        <w:t>K</w:t>
      </w:r>
      <w:r w:rsidR="0035212E" w:rsidRPr="00FA50BB">
        <w:rPr>
          <w:rFonts w:asciiTheme="minorHAnsi" w:hAnsiTheme="minorHAnsi" w:cstheme="minorHAnsi"/>
          <w:spacing w:val="-2"/>
        </w:rPr>
        <w:t xml:space="preserve"> </w:t>
      </w:r>
      <w:r w:rsidR="0035212E" w:rsidRPr="00FA50BB">
        <w:rPr>
          <w:rFonts w:asciiTheme="minorHAnsi" w:hAnsiTheme="minorHAnsi" w:cstheme="minorHAnsi"/>
        </w:rPr>
        <w:t>injection</w:t>
      </w:r>
      <w:r w:rsidR="0035212E" w:rsidRPr="00FA50BB">
        <w:rPr>
          <w:rFonts w:asciiTheme="minorHAnsi" w:hAnsiTheme="minorHAnsi" w:cstheme="minorHAnsi"/>
          <w:spacing w:val="-2"/>
        </w:rPr>
        <w:t xml:space="preserve"> </w:t>
      </w:r>
      <w:r w:rsidR="0035212E" w:rsidRPr="00FA50BB">
        <w:rPr>
          <w:rFonts w:asciiTheme="minorHAnsi" w:hAnsiTheme="minorHAnsi" w:cstheme="minorHAnsi"/>
        </w:rPr>
        <w:t>to</w:t>
      </w:r>
      <w:r w:rsidR="0035212E" w:rsidRPr="00FA50BB">
        <w:rPr>
          <w:rFonts w:asciiTheme="minorHAnsi" w:hAnsiTheme="minorHAnsi" w:cstheme="minorHAnsi"/>
          <w:spacing w:val="-1"/>
        </w:rPr>
        <w:t xml:space="preserve"> </w:t>
      </w:r>
      <w:r w:rsidR="0035212E" w:rsidRPr="00FA50BB">
        <w:rPr>
          <w:rFonts w:asciiTheme="minorHAnsi" w:hAnsiTheme="minorHAnsi" w:cstheme="minorHAnsi"/>
        </w:rPr>
        <w:t>a</w:t>
      </w:r>
      <w:r w:rsidR="0035212E" w:rsidRPr="00FA50BB">
        <w:rPr>
          <w:rFonts w:asciiTheme="minorHAnsi" w:hAnsiTheme="minorHAnsi" w:cstheme="minorHAnsi"/>
          <w:spacing w:val="-1"/>
        </w:rPr>
        <w:t xml:space="preserve"> </w:t>
      </w:r>
      <w:r w:rsidR="0035212E" w:rsidRPr="00FA50BB">
        <w:rPr>
          <w:rFonts w:asciiTheme="minorHAnsi" w:hAnsiTheme="minorHAnsi" w:cstheme="minorHAnsi"/>
        </w:rPr>
        <w:t>newborn.</w:t>
      </w:r>
      <w:r w:rsidR="0035212E" w:rsidRPr="00FA50BB">
        <w:rPr>
          <w:rFonts w:asciiTheme="minorHAnsi" w:hAnsiTheme="minorHAnsi" w:cstheme="minorHAnsi"/>
          <w:spacing w:val="-5"/>
        </w:rPr>
        <w:t xml:space="preserve"> </w:t>
      </w:r>
      <w:r w:rsidR="0035212E" w:rsidRPr="00FA50BB">
        <w:rPr>
          <w:rFonts w:asciiTheme="minorHAnsi" w:hAnsiTheme="minorHAnsi" w:cstheme="minorHAnsi"/>
        </w:rPr>
        <w:t>Which</w:t>
      </w:r>
      <w:r w:rsidR="0035212E" w:rsidRPr="00FA50BB">
        <w:rPr>
          <w:rFonts w:asciiTheme="minorHAnsi" w:hAnsiTheme="minorHAnsi" w:cstheme="minorHAnsi"/>
          <w:spacing w:val="-47"/>
        </w:rPr>
        <w:t xml:space="preserve"> </w:t>
      </w:r>
      <w:r w:rsidR="0035212E" w:rsidRPr="00FA50BB">
        <w:rPr>
          <w:rFonts w:asciiTheme="minorHAnsi" w:hAnsiTheme="minorHAnsi" w:cstheme="minorHAnsi"/>
        </w:rPr>
        <w:t>of</w:t>
      </w:r>
      <w:r w:rsidR="0035212E" w:rsidRPr="00FA50BB">
        <w:rPr>
          <w:rFonts w:asciiTheme="minorHAnsi" w:hAnsiTheme="minorHAnsi" w:cstheme="minorHAnsi"/>
          <w:spacing w:val="-1"/>
        </w:rPr>
        <w:t xml:space="preserve"> </w:t>
      </w:r>
      <w:r w:rsidR="0035212E" w:rsidRPr="00FA50BB">
        <w:rPr>
          <w:rFonts w:asciiTheme="minorHAnsi" w:hAnsiTheme="minorHAnsi" w:cstheme="minorHAnsi"/>
        </w:rPr>
        <w:t>the</w:t>
      </w:r>
      <w:r w:rsidR="0035212E" w:rsidRPr="00FA50BB">
        <w:rPr>
          <w:rFonts w:asciiTheme="minorHAnsi" w:hAnsiTheme="minorHAnsi" w:cstheme="minorHAnsi"/>
          <w:spacing w:val="-1"/>
        </w:rPr>
        <w:t xml:space="preserve"> </w:t>
      </w:r>
      <w:r w:rsidR="0035212E" w:rsidRPr="00FA50BB">
        <w:rPr>
          <w:rFonts w:asciiTheme="minorHAnsi" w:hAnsiTheme="minorHAnsi" w:cstheme="minorHAnsi"/>
        </w:rPr>
        <w:t>following</w:t>
      </w:r>
      <w:r w:rsidR="0035212E" w:rsidRPr="00FA50BB">
        <w:rPr>
          <w:rFonts w:asciiTheme="minorHAnsi" w:hAnsiTheme="minorHAnsi" w:cstheme="minorHAnsi"/>
          <w:spacing w:val="-1"/>
        </w:rPr>
        <w:t xml:space="preserve"> </w:t>
      </w:r>
      <w:r w:rsidR="0035212E" w:rsidRPr="00FA50BB">
        <w:rPr>
          <w:rFonts w:asciiTheme="minorHAnsi" w:hAnsiTheme="minorHAnsi" w:cstheme="minorHAnsi"/>
        </w:rPr>
        <w:t>actions</w:t>
      </w:r>
      <w:r w:rsidR="0035212E" w:rsidRPr="00FA50BB">
        <w:rPr>
          <w:rFonts w:asciiTheme="minorHAnsi" w:hAnsiTheme="minorHAnsi" w:cstheme="minorHAnsi"/>
          <w:spacing w:val="-2"/>
        </w:rPr>
        <w:t xml:space="preserve"> </w:t>
      </w:r>
      <w:r w:rsidR="0035212E" w:rsidRPr="00FA50BB">
        <w:rPr>
          <w:rFonts w:asciiTheme="minorHAnsi" w:hAnsiTheme="minorHAnsi" w:cstheme="minorHAnsi"/>
        </w:rPr>
        <w:t>by</w:t>
      </w:r>
      <w:r w:rsidR="0035212E" w:rsidRPr="00FA50BB">
        <w:rPr>
          <w:rFonts w:asciiTheme="minorHAnsi" w:hAnsiTheme="minorHAnsi" w:cstheme="minorHAnsi"/>
          <w:spacing w:val="-2"/>
        </w:rPr>
        <w:t xml:space="preserve"> </w:t>
      </w:r>
      <w:r w:rsidR="0035212E" w:rsidRPr="00FA50BB">
        <w:rPr>
          <w:rFonts w:asciiTheme="minorHAnsi" w:hAnsiTheme="minorHAnsi" w:cstheme="minorHAnsi"/>
        </w:rPr>
        <w:t>the</w:t>
      </w:r>
      <w:r w:rsidR="0035212E" w:rsidRPr="00FA50BB">
        <w:rPr>
          <w:rFonts w:asciiTheme="minorHAnsi" w:hAnsiTheme="minorHAnsi" w:cstheme="minorHAnsi"/>
          <w:spacing w:val="-2"/>
        </w:rPr>
        <w:t xml:space="preserve"> </w:t>
      </w:r>
      <w:r w:rsidR="0035212E" w:rsidRPr="00FA50BB">
        <w:rPr>
          <w:rFonts w:asciiTheme="minorHAnsi" w:hAnsiTheme="minorHAnsi" w:cstheme="minorHAnsi"/>
        </w:rPr>
        <w:t>newly</w:t>
      </w:r>
      <w:r w:rsidR="0035212E" w:rsidRPr="00FA50BB">
        <w:rPr>
          <w:rFonts w:asciiTheme="minorHAnsi" w:hAnsiTheme="minorHAnsi" w:cstheme="minorHAnsi"/>
          <w:spacing w:val="-2"/>
        </w:rPr>
        <w:t xml:space="preserve"> </w:t>
      </w:r>
      <w:r w:rsidR="0035212E" w:rsidRPr="00FA50BB">
        <w:rPr>
          <w:rFonts w:asciiTheme="minorHAnsi" w:hAnsiTheme="minorHAnsi" w:cstheme="minorHAnsi"/>
        </w:rPr>
        <w:t>licensed</w:t>
      </w:r>
      <w:r w:rsidR="0035212E" w:rsidRPr="00FA50BB">
        <w:rPr>
          <w:rFonts w:asciiTheme="minorHAnsi" w:hAnsiTheme="minorHAnsi" w:cstheme="minorHAnsi"/>
          <w:spacing w:val="-2"/>
        </w:rPr>
        <w:t xml:space="preserve"> </w:t>
      </w:r>
      <w:r w:rsidR="0035212E" w:rsidRPr="00FA50BB">
        <w:rPr>
          <w:rFonts w:asciiTheme="minorHAnsi" w:hAnsiTheme="minorHAnsi" w:cstheme="minorHAnsi"/>
        </w:rPr>
        <w:t>nurse indicates</w:t>
      </w:r>
      <w:r w:rsidR="0035212E" w:rsidRPr="00FA50BB">
        <w:rPr>
          <w:rFonts w:asciiTheme="minorHAnsi" w:hAnsiTheme="minorHAnsi" w:cstheme="minorHAnsi"/>
          <w:spacing w:val="-3"/>
        </w:rPr>
        <w:t xml:space="preserve"> </w:t>
      </w:r>
      <w:r w:rsidR="0035212E" w:rsidRPr="00FA50BB">
        <w:rPr>
          <w:rFonts w:asciiTheme="minorHAnsi" w:hAnsiTheme="minorHAnsi" w:cstheme="minorHAnsi"/>
        </w:rPr>
        <w:t>understanding</w:t>
      </w:r>
      <w:r w:rsidR="0035212E" w:rsidRPr="00FA50BB">
        <w:rPr>
          <w:rFonts w:asciiTheme="minorHAnsi" w:hAnsiTheme="minorHAnsi" w:cstheme="minorHAnsi"/>
          <w:spacing w:val="-1"/>
        </w:rPr>
        <w:t xml:space="preserve"> </w:t>
      </w:r>
      <w:r w:rsidR="0035212E" w:rsidRPr="00FA50BB">
        <w:rPr>
          <w:rFonts w:asciiTheme="minorHAnsi" w:hAnsiTheme="minorHAnsi" w:cstheme="minorHAnsi"/>
        </w:rPr>
        <w:t>of</w:t>
      </w:r>
      <w:r w:rsidR="0035212E" w:rsidRPr="00FA50BB">
        <w:rPr>
          <w:rFonts w:asciiTheme="minorHAnsi" w:hAnsiTheme="minorHAnsi" w:cstheme="minorHAnsi"/>
          <w:spacing w:val="-3"/>
        </w:rPr>
        <w:t xml:space="preserve"> </w:t>
      </w:r>
      <w:r w:rsidR="0035212E" w:rsidRPr="00FA50BB">
        <w:rPr>
          <w:rFonts w:asciiTheme="minorHAnsi" w:hAnsiTheme="minorHAnsi" w:cstheme="minorHAnsi"/>
        </w:rPr>
        <w:t>the</w:t>
      </w:r>
      <w:r w:rsidR="0035212E" w:rsidRPr="00FA50BB">
        <w:rPr>
          <w:rFonts w:asciiTheme="minorHAnsi" w:hAnsiTheme="minorHAnsi" w:cstheme="minorHAnsi"/>
          <w:spacing w:val="-3"/>
        </w:rPr>
        <w:t xml:space="preserve"> </w:t>
      </w:r>
      <w:r w:rsidR="0035212E" w:rsidRPr="00FA50BB">
        <w:rPr>
          <w:rFonts w:asciiTheme="minorHAnsi" w:hAnsiTheme="minorHAnsi" w:cstheme="minorHAnsi"/>
        </w:rPr>
        <w:t>teaching?</w:t>
      </w:r>
      <w:r w:rsidR="0035212E" w:rsidRPr="00FA50BB">
        <w:rPr>
          <w:rFonts w:asciiTheme="minorHAnsi" w:hAnsiTheme="minorHAnsi" w:cstheme="minorHAnsi"/>
          <w:spacing w:val="-2"/>
        </w:rPr>
        <w:t xml:space="preserve"> </w:t>
      </w:r>
      <w:r w:rsidR="0035212E" w:rsidRPr="00FA50BB">
        <w:rPr>
          <w:rFonts w:asciiTheme="minorHAnsi" w:hAnsiTheme="minorHAnsi" w:cstheme="minorHAnsi"/>
        </w:rPr>
        <w:t>(SATA)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595"/>
          <w:tab w:val="left" w:pos="1596"/>
        </w:tabs>
        <w:spacing w:line="227" w:lineRule="exact"/>
        <w:ind w:left="1596" w:hanging="360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Applies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gentle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pressure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site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after</w:t>
      </w:r>
      <w:r w:rsidRPr="0071479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injection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596"/>
        </w:tabs>
        <w:ind w:left="1596" w:hanging="360"/>
        <w:rPr>
          <w:rFonts w:asciiTheme="minorHAnsi" w:hAnsiTheme="minorHAnsi" w:cstheme="minorHAnsi"/>
          <w:b/>
        </w:rPr>
      </w:pPr>
      <w:r w:rsidRPr="00714794">
        <w:rPr>
          <w:rFonts w:asciiTheme="minorHAnsi" w:hAnsiTheme="minorHAnsi" w:cstheme="minorHAnsi"/>
          <w:b/>
        </w:rPr>
        <w:t>Aspirates</w:t>
      </w:r>
      <w:r w:rsidRPr="00714794">
        <w:rPr>
          <w:rFonts w:asciiTheme="minorHAnsi" w:hAnsiTheme="minorHAnsi" w:cstheme="minorHAnsi"/>
          <w:b/>
          <w:spacing w:val="-2"/>
        </w:rPr>
        <w:t xml:space="preserve"> </w:t>
      </w:r>
      <w:r w:rsidRPr="00714794">
        <w:rPr>
          <w:rFonts w:asciiTheme="minorHAnsi" w:hAnsiTheme="minorHAnsi" w:cstheme="minorHAnsi"/>
          <w:b/>
        </w:rPr>
        <w:t>the</w:t>
      </w:r>
      <w:r w:rsidRPr="00714794">
        <w:rPr>
          <w:rFonts w:asciiTheme="minorHAnsi" w:hAnsiTheme="minorHAnsi" w:cstheme="minorHAnsi"/>
          <w:b/>
          <w:spacing w:val="-4"/>
        </w:rPr>
        <w:t xml:space="preserve"> </w:t>
      </w:r>
      <w:r w:rsidRPr="00714794">
        <w:rPr>
          <w:rFonts w:asciiTheme="minorHAnsi" w:hAnsiTheme="minorHAnsi" w:cstheme="minorHAnsi"/>
          <w:b/>
        </w:rPr>
        <w:t>syringe</w:t>
      </w:r>
      <w:r w:rsidRPr="00714794">
        <w:rPr>
          <w:rFonts w:asciiTheme="minorHAnsi" w:hAnsiTheme="minorHAnsi" w:cstheme="minorHAnsi"/>
          <w:b/>
          <w:spacing w:val="-4"/>
        </w:rPr>
        <w:t xml:space="preserve"> </w:t>
      </w:r>
      <w:r w:rsidRPr="00714794">
        <w:rPr>
          <w:rFonts w:asciiTheme="minorHAnsi" w:hAnsiTheme="minorHAnsi" w:cstheme="minorHAnsi"/>
          <w:b/>
        </w:rPr>
        <w:t>for</w:t>
      </w:r>
      <w:r w:rsidRPr="00714794">
        <w:rPr>
          <w:rFonts w:asciiTheme="minorHAnsi" w:hAnsiTheme="minorHAnsi" w:cstheme="minorHAnsi"/>
          <w:b/>
          <w:spacing w:val="-6"/>
        </w:rPr>
        <w:t xml:space="preserve"> </w:t>
      </w:r>
      <w:r w:rsidRPr="00714794">
        <w:rPr>
          <w:rFonts w:asciiTheme="minorHAnsi" w:hAnsiTheme="minorHAnsi" w:cstheme="minorHAnsi"/>
          <w:b/>
        </w:rPr>
        <w:t>blood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return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after</w:t>
      </w:r>
      <w:r w:rsidRPr="00714794">
        <w:rPr>
          <w:rFonts w:asciiTheme="minorHAnsi" w:hAnsiTheme="minorHAnsi" w:cstheme="minorHAnsi"/>
          <w:b/>
          <w:spacing w:val="-6"/>
        </w:rPr>
        <w:t xml:space="preserve"> </w:t>
      </w:r>
      <w:r w:rsidRPr="00714794">
        <w:rPr>
          <w:rFonts w:asciiTheme="minorHAnsi" w:hAnsiTheme="minorHAnsi" w:cstheme="minorHAnsi"/>
          <w:b/>
        </w:rPr>
        <w:t>needle</w:t>
      </w:r>
      <w:r w:rsidRPr="00714794">
        <w:rPr>
          <w:rFonts w:asciiTheme="minorHAnsi" w:hAnsiTheme="minorHAnsi" w:cstheme="minorHAnsi"/>
          <w:b/>
          <w:spacing w:val="-2"/>
        </w:rPr>
        <w:t xml:space="preserve"> </w:t>
      </w:r>
      <w:r w:rsidRPr="00714794">
        <w:rPr>
          <w:rFonts w:asciiTheme="minorHAnsi" w:hAnsiTheme="minorHAnsi" w:cstheme="minorHAnsi"/>
          <w:b/>
        </w:rPr>
        <w:t>insertion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595"/>
          <w:tab w:val="left" w:pos="1596"/>
        </w:tabs>
        <w:spacing w:before="1"/>
        <w:ind w:left="1596" w:hanging="36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Selects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dorsogluteal</w:t>
      </w:r>
      <w:proofErr w:type="spellEnd"/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site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administer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injection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595"/>
          <w:tab w:val="left" w:pos="1596"/>
        </w:tabs>
        <w:ind w:left="1596" w:hanging="36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Inserts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needle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 45° angle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- IM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90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595"/>
          <w:tab w:val="left" w:pos="1596"/>
        </w:tabs>
        <w:ind w:left="1596" w:hanging="360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Cleans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injection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site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with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alcohol</w:t>
      </w:r>
    </w:p>
    <w:p w:rsidR="0035212E" w:rsidRPr="00714794" w:rsidRDefault="0035212E" w:rsidP="0035212E">
      <w:pPr>
        <w:pStyle w:val="BodyText"/>
        <w:spacing w:line="240" w:lineRule="auto"/>
        <w:ind w:right="1315" w:firstLine="0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pacing w:val="-1"/>
          <w:sz w:val="22"/>
          <w:szCs w:val="22"/>
        </w:rPr>
        <w:t>Rationale: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https://</w:t>
      </w:r>
      <w:hyperlink r:id="rId5">
        <w:r w:rsidRPr="00714794">
          <w:rPr>
            <w:rFonts w:asciiTheme="minorHAnsi" w:hAnsiTheme="minorHAnsi" w:cstheme="minorHAnsi"/>
            <w:spacing w:val="-1"/>
            <w:sz w:val="22"/>
            <w:szCs w:val="22"/>
          </w:rPr>
          <w:t>www.atitesting.com/ati_next_gen/skillsmodules/content/medication-administration-</w:t>
        </w:r>
      </w:hyperlink>
      <w:r w:rsidRPr="00714794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3/equipment/intramuscular-injections.html</w:t>
      </w:r>
    </w:p>
    <w:p w:rsidR="0035212E" w:rsidRPr="00714794" w:rsidRDefault="0035212E" w:rsidP="0035212E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1"/>
          <w:tab w:val="left" w:pos="502"/>
        </w:tabs>
        <w:spacing w:line="240" w:lineRule="auto"/>
        <w:ind w:left="101" w:right="351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nurse manager is reviewing </w:t>
      </w:r>
      <w:r w:rsidRPr="00714794">
        <w:rPr>
          <w:rFonts w:asciiTheme="minorHAnsi" w:hAnsiTheme="minorHAnsi" w:cstheme="minorHAnsi"/>
        </w:rPr>
        <w:t>guidelines for informed consent with the nursing staff. Which of the following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statements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by a staff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indicates that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teaching was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effective?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181"/>
          <w:tab w:val="left" w:pos="1182"/>
        </w:tabs>
        <w:spacing w:line="227" w:lineRule="exact"/>
        <w:ind w:left="1182" w:hanging="36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“Guardian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consent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required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emancipated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minor.”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182"/>
        </w:tabs>
        <w:ind w:left="1182" w:hanging="36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“Consent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can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given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durable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power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of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attorney.”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181"/>
          <w:tab w:val="left" w:pos="1182"/>
        </w:tabs>
        <w:ind w:left="1182" w:hanging="36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nurse can answer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questions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has about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procedure.”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182"/>
        </w:tabs>
        <w:ind w:left="1182" w:hanging="36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family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member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can interpret 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obtain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informed consent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from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deaf.”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1"/>
          <w:tab w:val="left" w:pos="502"/>
        </w:tabs>
        <w:spacing w:line="240" w:lineRule="auto"/>
        <w:ind w:left="101" w:right="286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teaching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how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use 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finger-stick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glucometer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home.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instructions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include?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7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Obtain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 blood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sample from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finger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pads.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Elevate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arm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1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before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taking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blood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sample.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Cap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 lancet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prior 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putting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trash.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Warm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hands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prior</w:t>
      </w:r>
      <w:r w:rsidRPr="0071479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to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piercing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skin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1"/>
          <w:tab w:val="left" w:pos="502"/>
        </w:tabs>
        <w:ind w:left="502" w:hanging="40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admitted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COPD.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Which 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findings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report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provider?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Report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 dyspnea 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exertion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Oxygen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saturation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89% 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room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air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White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blood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cell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count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9,000/mm3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233"/>
          <w:tab w:val="left" w:pos="1234"/>
        </w:tabs>
        <w:ind w:left="1234" w:hanging="413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Bilateral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crackles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auscultation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of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lungs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1"/>
          <w:tab w:val="left" w:pos="502"/>
        </w:tabs>
        <w:spacing w:line="240" w:lineRule="auto"/>
        <w:ind w:left="101" w:right="276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schedule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 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tubal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ligation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procedure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starts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cry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wheeled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surgical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suite.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 nursing statements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 appropriate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nursing response?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8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“You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shouldn’t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worried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because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procedure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very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safe.”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“This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won’t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take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long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will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over before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you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know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it.”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“Why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did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you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make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 decision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 have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procedure?”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“It’s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not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too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late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to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cancel the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surgery if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you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want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to.”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1"/>
          <w:tab w:val="left" w:pos="502"/>
        </w:tabs>
        <w:spacing w:line="240" w:lineRule="auto"/>
        <w:ind w:left="101" w:right="378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 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caring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 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reports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acute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pain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but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refuses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IM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medication.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distracts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and quickly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administers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injection.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illustrates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8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Libel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False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imprisonment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Battery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Assault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1"/>
          <w:tab w:val="left" w:pos="502"/>
        </w:tabs>
        <w:spacing w:line="240" w:lineRule="auto"/>
        <w:ind w:left="101" w:right="108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nurse manager overhears a provider </w:t>
      </w:r>
      <w:r w:rsidRPr="00714794">
        <w:rPr>
          <w:rFonts w:asciiTheme="minorHAnsi" w:hAnsiTheme="minorHAnsi" w:cstheme="minorHAnsi"/>
        </w:rPr>
        <w:t>and a staff nurse talking about a client’s diagnosis in the cafeteria. Which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of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following actions should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take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first?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8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Provide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staff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inservice</w:t>
      </w:r>
      <w:proofErr w:type="spellEnd"/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about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confidentiality.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Fill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out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incident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report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regarding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situation.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Remind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them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that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information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confidential.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Report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incident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supervisor.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1"/>
          <w:tab w:val="left" w:pos="502"/>
        </w:tabs>
        <w:spacing w:line="240" w:lineRule="auto"/>
        <w:ind w:left="101" w:right="576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nurse is serving on a committee that </w:t>
      </w:r>
      <w:r w:rsidRPr="00714794">
        <w:rPr>
          <w:rFonts w:asciiTheme="minorHAnsi" w:hAnsiTheme="minorHAnsi" w:cstheme="minorHAnsi"/>
        </w:rPr>
        <w:t>is revising the protocol for discharging clients. After developing an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initial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plan,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in which order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should the 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take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steps?</w:t>
      </w:r>
    </w:p>
    <w:p w:rsidR="0035212E" w:rsidRPr="00714794" w:rsidRDefault="0035212E" w:rsidP="0035212E">
      <w:pPr>
        <w:rPr>
          <w:rFonts w:asciiTheme="minorHAnsi" w:hAnsiTheme="minorHAnsi" w:cstheme="minorHAnsi"/>
        </w:rPr>
        <w:sectPr w:rsidR="0035212E" w:rsidRPr="00714794">
          <w:pgSz w:w="12240" w:h="15840"/>
          <w:pgMar w:top="1360" w:right="1340" w:bottom="280" w:left="1340" w:header="720" w:footer="720" w:gutter="0"/>
          <w:cols w:space="720"/>
        </w:sectPr>
      </w:pPr>
    </w:p>
    <w:p w:rsidR="0035212E" w:rsidRPr="00714794" w:rsidRDefault="0035212E" w:rsidP="0035212E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46" w:line="269" w:lineRule="exact"/>
        <w:ind w:hanging="36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Determine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goals</w:t>
      </w:r>
    </w:p>
    <w:p w:rsidR="0035212E" w:rsidRPr="00714794" w:rsidRDefault="0035212E" w:rsidP="0035212E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Implement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recommended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strategies</w:t>
      </w:r>
    </w:p>
    <w:p w:rsidR="0035212E" w:rsidRPr="00714794" w:rsidRDefault="0035212E" w:rsidP="0035212E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Revise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 plan.</w:t>
      </w:r>
    </w:p>
    <w:p w:rsidR="0035212E" w:rsidRPr="00714794" w:rsidRDefault="0035212E" w:rsidP="0035212E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5" w:lineRule="exact"/>
        <w:ind w:hanging="36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Evaluate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results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1"/>
          <w:tab w:val="left" w:pos="502"/>
        </w:tabs>
        <w:spacing w:line="207" w:lineRule="exact"/>
        <w:ind w:left="502" w:hanging="40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orienting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emergency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department.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asked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assist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suturing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 laceration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</w:p>
    <w:p w:rsidR="0035212E" w:rsidRPr="00714794" w:rsidRDefault="0035212E" w:rsidP="0035212E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14794">
        <w:rPr>
          <w:rFonts w:asciiTheme="minorHAnsi" w:hAnsiTheme="minorHAnsi" w:cstheme="minorHAnsi"/>
          <w:sz w:val="22"/>
          <w:szCs w:val="22"/>
        </w:rPr>
        <w:t>client’s</w:t>
      </w:r>
      <w:proofErr w:type="gramEnd"/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hand.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Which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of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following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best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resource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for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this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nurse?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preceptor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 clinical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unit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provider</w:t>
      </w:r>
      <w:r w:rsidRPr="0071479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suturing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client’s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injury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nursing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supervisor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information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suture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package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02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client is brought to the emergency department </w:t>
      </w:r>
      <w:r w:rsidRPr="00714794">
        <w:rPr>
          <w:rFonts w:asciiTheme="minorHAnsi" w:hAnsiTheme="minorHAnsi" w:cstheme="minorHAnsi"/>
        </w:rPr>
        <w:t>(ED) following a motor-vehicle crash. Drug use is suspected in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the crash, and a voided urine specimen is ordered. The client repeatedly refuses to provide the specimen. Which of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 is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appropriate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action by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7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Assess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urinary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retention.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Obtain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provider’s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prescription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blood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alcohol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level.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Tell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that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catheter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will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inserted.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Document</w:t>
      </w:r>
      <w:r w:rsidRPr="0071479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client’s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refusal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chart.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46"/>
        </w:tabs>
        <w:spacing w:line="240" w:lineRule="auto"/>
        <w:ind w:left="101" w:right="135" w:firstLine="0"/>
        <w:jc w:val="both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While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auditing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medical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records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currently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 oncology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unit,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manager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finds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that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six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48"/>
        </w:rPr>
        <w:t xml:space="preserve"> </w:t>
      </w:r>
      <w:r w:rsidRPr="00714794">
        <w:rPr>
          <w:rFonts w:asciiTheme="minorHAnsi" w:hAnsiTheme="minorHAnsi" w:cstheme="minorHAnsi"/>
        </w:rPr>
        <w:t>the 15 records lack documentation regarding advance directives. Which of the following is the priority action for the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nurse to take?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6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Ask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nurses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caring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without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information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medical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record 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obtain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it.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Remind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obtain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information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during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admission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process.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Meet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with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nursing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staff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to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review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policy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regarding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advance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directives.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Reinforce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potential consequences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not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having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information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record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staff.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76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 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precepting</w:t>
      </w:r>
      <w:proofErr w:type="spellEnd"/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newly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licensed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 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discussing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assignment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 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shift.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Which 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actions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 preceptor take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first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demonstrate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appropriate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time management?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28" w:lineRule="exact"/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Determine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care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goals.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Review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new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laboratory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values.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Complete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required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tasks.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Document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assessment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data.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635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facility provides annual staff education </w:t>
      </w:r>
      <w:r w:rsidRPr="00714794">
        <w:rPr>
          <w:rFonts w:asciiTheme="minorHAnsi" w:hAnsiTheme="minorHAnsi" w:cstheme="minorHAnsi"/>
        </w:rPr>
        <w:t>regarding ethical practice. A charge nurse recognizes a need for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further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education when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which of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following behaviors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observed?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8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gives prescribed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opioids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terminal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illness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respirations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8/min.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 refuses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actively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participate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during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 elective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abortion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procedure scheduled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40" w:lineRule="auto"/>
        <w:ind w:left="1342" w:right="288" w:hanging="52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informs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confused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 wants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go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home that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going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stay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at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facility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until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he is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better.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spacing w:line="228" w:lineRule="exact"/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nurse</w:t>
      </w:r>
      <w:r w:rsidRPr="0071479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explains to a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client’s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family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that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DNR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includes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withholding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comfort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measures.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50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 nurse is caring for a client who is unconscious and whose partner is his health care proxy. The partner has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spoken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provider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wishes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discontinue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feeding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tube.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provider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states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nurse,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“I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will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not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discontinue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treatment.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partner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right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make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decisions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regarding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care.”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of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following responses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by the 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appropriate?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5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“We’ll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need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have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nursing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supervisor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review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advance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directives.”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“You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consider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speaking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facility’s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ethics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committee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before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making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your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decision.”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“You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have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right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make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that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decision,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even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if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partner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health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care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proxy.”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“The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has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designated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his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partner</w:t>
      </w:r>
      <w:r w:rsidRPr="0071479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health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care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proxy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his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advance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directives.”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334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parish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making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referral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community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meal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delivery program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member 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congregation.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This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 example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which 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 functions 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parish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7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Health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educator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Liaison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Pastoral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care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provider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Personal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health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counselor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16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 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preparing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discharge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back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long-term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care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facility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after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was admitted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acute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care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facility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2</w:t>
      </w:r>
      <w:r w:rsidRPr="00714794">
        <w:rPr>
          <w:rFonts w:asciiTheme="minorHAnsi" w:hAnsiTheme="minorHAnsi" w:cstheme="minorHAnsi"/>
          <w:spacing w:val="2"/>
        </w:rPr>
        <w:t xml:space="preserve"> </w:t>
      </w:r>
      <w:r w:rsidRPr="00714794">
        <w:rPr>
          <w:rFonts w:asciiTheme="minorHAnsi" w:hAnsiTheme="minorHAnsi" w:cstheme="minorHAnsi"/>
        </w:rPr>
        <w:t>days</w:t>
      </w:r>
      <w:r w:rsidRPr="00714794">
        <w:rPr>
          <w:rFonts w:asciiTheme="minorHAnsi" w:hAnsiTheme="minorHAnsi" w:cstheme="minorHAnsi"/>
          <w:spacing w:val="3"/>
        </w:rPr>
        <w:t xml:space="preserve"> </w:t>
      </w:r>
      <w:r w:rsidRPr="00714794">
        <w:rPr>
          <w:rFonts w:asciiTheme="minorHAnsi" w:hAnsiTheme="minorHAnsi" w:cstheme="minorHAnsi"/>
        </w:rPr>
        <w:t>ago</w:t>
      </w:r>
      <w:r w:rsidRPr="00714794">
        <w:rPr>
          <w:rFonts w:asciiTheme="minorHAnsi" w:hAnsiTheme="minorHAnsi" w:cstheme="minorHAnsi"/>
          <w:spacing w:val="2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2"/>
        </w:rPr>
        <w:t xml:space="preserve"> </w:t>
      </w:r>
      <w:r w:rsidRPr="00714794">
        <w:rPr>
          <w:rFonts w:asciiTheme="minorHAnsi" w:hAnsiTheme="minorHAnsi" w:cstheme="minorHAnsi"/>
        </w:rPr>
        <w:t>pneumonia.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3"/>
        </w:rPr>
        <w:t xml:space="preserve"> </w:t>
      </w:r>
      <w:r w:rsidRPr="00714794">
        <w:rPr>
          <w:rFonts w:asciiTheme="minorHAnsi" w:hAnsiTheme="minorHAnsi" w:cstheme="minorHAnsi"/>
        </w:rPr>
        <w:t>of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2"/>
        </w:rPr>
        <w:t xml:space="preserve"> </w:t>
      </w:r>
      <w:r w:rsidRPr="00714794">
        <w:rPr>
          <w:rFonts w:asciiTheme="minorHAnsi" w:hAnsiTheme="minorHAnsi" w:cstheme="minorHAnsi"/>
        </w:rPr>
        <w:t>information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2"/>
        </w:rPr>
        <w:t xml:space="preserve"> </w:t>
      </w:r>
      <w:r w:rsidRPr="00714794">
        <w:rPr>
          <w:rFonts w:asciiTheme="minorHAnsi" w:hAnsiTheme="minorHAnsi" w:cstheme="minorHAnsi"/>
        </w:rPr>
        <w:t>the nurse</w:t>
      </w:r>
      <w:r w:rsidRPr="00714794">
        <w:rPr>
          <w:rFonts w:asciiTheme="minorHAnsi" w:hAnsiTheme="minorHAnsi" w:cstheme="minorHAnsi"/>
          <w:spacing w:val="3"/>
        </w:rPr>
        <w:t xml:space="preserve"> </w:t>
      </w:r>
      <w:r w:rsidRPr="00714794">
        <w:rPr>
          <w:rFonts w:asciiTheme="minorHAnsi" w:hAnsiTheme="minorHAnsi" w:cstheme="minorHAnsi"/>
        </w:rPr>
        <w:t>include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verbal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transfer report?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701"/>
          <w:tab w:val="left" w:pos="1702"/>
        </w:tabs>
        <w:spacing w:line="226" w:lineRule="exact"/>
        <w:ind w:left="170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Laboratory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results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within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expected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reference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range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701"/>
          <w:tab w:val="left" w:pos="1702"/>
        </w:tabs>
        <w:spacing w:line="240" w:lineRule="auto"/>
        <w:ind w:left="170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Level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of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consciousness</w:t>
      </w:r>
    </w:p>
    <w:p w:rsidR="0035212E" w:rsidRPr="00714794" w:rsidRDefault="0035212E" w:rsidP="0035212E">
      <w:pPr>
        <w:rPr>
          <w:rFonts w:asciiTheme="minorHAnsi" w:hAnsiTheme="minorHAnsi" w:cstheme="minorHAnsi"/>
        </w:rPr>
        <w:sectPr w:rsidR="0035212E" w:rsidRPr="00714794">
          <w:pgSz w:w="12240" w:h="15840"/>
          <w:pgMar w:top="1360" w:right="1340" w:bottom="280" w:left="1340" w:header="720" w:footer="720" w:gutter="0"/>
          <w:cols w:space="720"/>
        </w:sectPr>
      </w:pP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701"/>
          <w:tab w:val="left" w:pos="1702"/>
        </w:tabs>
        <w:spacing w:before="79" w:line="240" w:lineRule="auto"/>
        <w:ind w:left="170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List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regularly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prescribed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medications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701"/>
          <w:tab w:val="left" w:pos="1702"/>
        </w:tabs>
        <w:ind w:left="170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Date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last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bowel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movement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332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charge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postpartum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unit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teaching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gave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birth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2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hr</w:t>
      </w:r>
      <w:proofErr w:type="spellEnd"/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ago about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facility’s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protocols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for preventing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newborn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abduction.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 instructions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should 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include?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8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“Carry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your baby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snugly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your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arms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whenever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you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leave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your room.”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“Make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sure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leave your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baby 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bassinet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your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when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you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use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 bathroom.”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“Keep your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baby next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you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 your bed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you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think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you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might fall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asleep.”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“Check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photo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identification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badge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of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staff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members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who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care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for</w:t>
      </w:r>
      <w:r w:rsidRPr="0071479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you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and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your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baby.”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426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 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assigned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 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four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current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shift.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Which 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nurse assess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first?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8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diabetes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mellitus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and 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stage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2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pressure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ulcer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foot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hip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fracture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Buck’s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traction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client who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has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aspiration</w:t>
      </w:r>
      <w:r w:rsidRPr="00714794">
        <w:rPr>
          <w:rFonts w:asciiTheme="minorHAnsi" w:hAnsiTheme="minorHAnsi" w:cstheme="minorHAnsi"/>
          <w:sz w:val="22"/>
          <w:szCs w:val="22"/>
        </w:rPr>
        <w:t xml:space="preserve"> pneumonia and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 respiratory rate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28/min</w:t>
      </w:r>
      <w:r w:rsidRPr="00714794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ABC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has 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  <w:i/>
        </w:rPr>
        <w:t>Clostridium</w:t>
      </w:r>
      <w:r w:rsidRPr="00714794">
        <w:rPr>
          <w:rFonts w:asciiTheme="minorHAnsi" w:hAnsiTheme="minorHAnsi" w:cstheme="minorHAnsi"/>
          <w:i/>
          <w:spacing w:val="-2"/>
        </w:rPr>
        <w:t xml:space="preserve"> </w:t>
      </w:r>
      <w:proofErr w:type="spellStart"/>
      <w:r w:rsidRPr="00714794">
        <w:rPr>
          <w:rFonts w:asciiTheme="minorHAnsi" w:hAnsiTheme="minorHAnsi" w:cstheme="minorHAnsi"/>
          <w:i/>
        </w:rPr>
        <w:t>difficile</w:t>
      </w:r>
      <w:proofErr w:type="spellEnd"/>
      <w:r w:rsidRPr="00714794">
        <w:rPr>
          <w:rFonts w:asciiTheme="minorHAnsi" w:hAnsiTheme="minorHAnsi" w:cstheme="minorHAnsi"/>
          <w:i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infection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needs 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stool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specimen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collected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ind w:left="502" w:hanging="40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 should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recognize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that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incident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report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required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when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181"/>
          <w:tab w:val="left" w:pos="1182"/>
        </w:tabs>
        <w:ind w:left="1182" w:hanging="36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visitor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pinches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his finger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 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client’s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bed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frame.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181"/>
          <w:tab w:val="left" w:pos="1182"/>
        </w:tabs>
        <w:ind w:left="1182" w:hanging="36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gives 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medication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30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late.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181"/>
          <w:tab w:val="left" w:pos="1182"/>
        </w:tabs>
        <w:ind w:left="1182" w:hanging="36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throws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box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tissues at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181"/>
          <w:tab w:val="left" w:pos="1182"/>
        </w:tabs>
        <w:ind w:left="1182" w:hanging="36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client</w:t>
      </w:r>
      <w:r w:rsidRPr="00714794">
        <w:rPr>
          <w:rFonts w:asciiTheme="minorHAnsi" w:hAnsiTheme="minorHAnsi" w:cstheme="minorHAnsi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refuses to</w:t>
      </w:r>
      <w:r w:rsidRPr="00714794">
        <w:rPr>
          <w:rFonts w:asciiTheme="minorHAnsi" w:hAnsiTheme="minorHAnsi" w:cstheme="minorHAnsi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attend</w:t>
      </w:r>
      <w:r w:rsidRPr="00714794">
        <w:rPr>
          <w:rFonts w:asciiTheme="minorHAnsi" w:hAnsiTheme="minorHAnsi" w:cstheme="minorHAnsi"/>
        </w:rPr>
        <w:t xml:space="preserve"> physical</w:t>
      </w:r>
      <w:r w:rsidRPr="00714794">
        <w:rPr>
          <w:rFonts w:asciiTheme="minorHAnsi" w:hAnsiTheme="minorHAnsi" w:cstheme="minorHAnsi"/>
          <w:spacing w:val="2"/>
        </w:rPr>
        <w:t xml:space="preserve"> </w:t>
      </w:r>
      <w:r w:rsidRPr="00714794">
        <w:rPr>
          <w:rFonts w:asciiTheme="minorHAnsi" w:hAnsiTheme="minorHAnsi" w:cstheme="minorHAnsi"/>
        </w:rPr>
        <w:t>therapy.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773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charge nurse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delegating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tasks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staff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 unit.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Which 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tasks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appropriate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delegate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 a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licensed practical</w:t>
      </w:r>
      <w:r w:rsidRPr="00714794">
        <w:rPr>
          <w:rFonts w:asciiTheme="minorHAnsi" w:hAnsiTheme="minorHAnsi" w:cstheme="minorHAnsi"/>
          <w:spacing w:val="2"/>
        </w:rPr>
        <w:t xml:space="preserve"> </w:t>
      </w:r>
      <w:r w:rsidRPr="00714794">
        <w:rPr>
          <w:rFonts w:asciiTheme="minorHAnsi" w:hAnsiTheme="minorHAnsi" w:cstheme="minorHAnsi"/>
        </w:rPr>
        <w:t>nurse?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7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Referring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social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services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assistance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transportation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Providing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first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oral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feeding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 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 stroke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Instructing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obese about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low-fat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diet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Changing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dressing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postoperative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wound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92" w:firstLine="0"/>
        <w:jc w:val="both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 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precepting</w:t>
      </w:r>
      <w:proofErr w:type="spellEnd"/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 newly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licensed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 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caring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confused and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 IV</w:t>
      </w:r>
      <w:r w:rsidRPr="00714794">
        <w:rPr>
          <w:rFonts w:asciiTheme="minorHAnsi" w:hAnsiTheme="minorHAnsi" w:cstheme="minorHAnsi"/>
          <w:spacing w:val="-7"/>
        </w:rPr>
        <w:t xml:space="preserve"> </w:t>
      </w:r>
      <w:r w:rsidRPr="00714794">
        <w:rPr>
          <w:rFonts w:asciiTheme="minorHAnsi" w:hAnsiTheme="minorHAnsi" w:cstheme="minorHAnsi"/>
        </w:rPr>
        <w:t>infusion.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newly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licensed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placed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wrist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restraints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prevent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dislodging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IV</w:t>
      </w:r>
      <w:r w:rsidRPr="00714794">
        <w:rPr>
          <w:rFonts w:asciiTheme="minorHAnsi" w:hAnsiTheme="minorHAnsi" w:cstheme="minorHAnsi"/>
          <w:spacing w:val="-7"/>
        </w:rPr>
        <w:t xml:space="preserve"> </w:t>
      </w:r>
      <w:r w:rsidRPr="00714794">
        <w:rPr>
          <w:rFonts w:asciiTheme="minorHAnsi" w:hAnsiTheme="minorHAnsi" w:cstheme="minorHAnsi"/>
        </w:rPr>
        <w:t>catheter.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8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questions should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precepting</w:t>
      </w:r>
      <w:proofErr w:type="spellEnd"/>
      <w:r w:rsidRPr="00714794">
        <w:rPr>
          <w:rFonts w:asciiTheme="minorHAnsi" w:hAnsiTheme="minorHAnsi" w:cstheme="minorHAnsi"/>
        </w:rPr>
        <w:t xml:space="preserve"> 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ask?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6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“Are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you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removing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restraints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every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4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hours?”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“Are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you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able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to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insert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two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fingers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between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restraints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and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client’s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skin?”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“Did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you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tie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restraints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using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double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knot?”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“Did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you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secure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restraints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 side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rails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 bed?”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797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observes 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paper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bag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bedside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client.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This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finding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suggests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that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receiving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treatment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which 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 respiratory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disorders?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8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Stridor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Asthma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Hyperventilation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Atelectasis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741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observations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requires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charge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intervene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demonstrate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safe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handling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techniques?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8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uses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goggles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perform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tracheostomy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suctioning.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 places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mask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 with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tuberculosis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before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transport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radiology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department.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 cleans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up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blood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spill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1:10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bleach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solution.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spacing w:line="240" w:lineRule="auto"/>
        <w:ind w:left="1342" w:right="966" w:hanging="520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A nurse disconnects an indwelling </w:t>
      </w:r>
      <w:r w:rsidRPr="00714794">
        <w:rPr>
          <w:rFonts w:asciiTheme="minorHAnsi" w:hAnsiTheme="minorHAnsi" w:cstheme="minorHAnsi"/>
          <w:sz w:val="22"/>
          <w:szCs w:val="22"/>
        </w:rPr>
        <w:t>urinary catheter from the drainage bag to collect a</w:t>
      </w:r>
      <w:r w:rsidRPr="00714794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specimen.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628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nurse preceptor is evaluating a newly </w:t>
      </w:r>
      <w:r w:rsidRPr="00714794">
        <w:rPr>
          <w:rFonts w:asciiTheme="minorHAnsi" w:hAnsiTheme="minorHAnsi" w:cstheme="minorHAnsi"/>
        </w:rPr>
        <w:t>licensed nurse’s competency in assisting with a sterile procedure.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actions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indicates 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nurse 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maintain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sterile technique? (SATA)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spacing w:line="227" w:lineRule="exact"/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Opens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sterile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pack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first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unfolding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flap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farthest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from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her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body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b/>
        </w:rPr>
      </w:pPr>
      <w:r w:rsidRPr="00714794">
        <w:rPr>
          <w:rFonts w:asciiTheme="minorHAnsi" w:hAnsiTheme="minorHAnsi" w:cstheme="minorHAnsi"/>
          <w:b/>
        </w:rPr>
        <w:t>Holds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a</w:t>
      </w:r>
      <w:r w:rsidRPr="00714794">
        <w:rPr>
          <w:rFonts w:asciiTheme="minorHAnsi" w:hAnsiTheme="minorHAnsi" w:cstheme="minorHAnsi"/>
          <w:b/>
          <w:spacing w:val="-1"/>
        </w:rPr>
        <w:t xml:space="preserve"> </w:t>
      </w:r>
      <w:r w:rsidRPr="00714794">
        <w:rPr>
          <w:rFonts w:asciiTheme="minorHAnsi" w:hAnsiTheme="minorHAnsi" w:cstheme="minorHAnsi"/>
          <w:b/>
        </w:rPr>
        <w:t>bottle</w:t>
      </w:r>
      <w:r w:rsidRPr="00714794">
        <w:rPr>
          <w:rFonts w:asciiTheme="minorHAnsi" w:hAnsiTheme="minorHAnsi" w:cstheme="minorHAnsi"/>
          <w:b/>
          <w:spacing w:val="-1"/>
        </w:rPr>
        <w:t xml:space="preserve"> </w:t>
      </w:r>
      <w:r w:rsidRPr="00714794">
        <w:rPr>
          <w:rFonts w:asciiTheme="minorHAnsi" w:hAnsiTheme="minorHAnsi" w:cstheme="minorHAnsi"/>
          <w:b/>
        </w:rPr>
        <w:t>of</w:t>
      </w:r>
      <w:r w:rsidRPr="00714794">
        <w:rPr>
          <w:rFonts w:asciiTheme="minorHAnsi" w:hAnsiTheme="minorHAnsi" w:cstheme="minorHAnsi"/>
          <w:b/>
          <w:spacing w:val="-2"/>
        </w:rPr>
        <w:t xml:space="preserve"> </w:t>
      </w:r>
      <w:r w:rsidRPr="00714794">
        <w:rPr>
          <w:rFonts w:asciiTheme="minorHAnsi" w:hAnsiTheme="minorHAnsi" w:cstheme="minorHAnsi"/>
          <w:b/>
        </w:rPr>
        <w:t>sterile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solution</w:t>
      </w:r>
      <w:r w:rsidRPr="00714794">
        <w:rPr>
          <w:rFonts w:asciiTheme="minorHAnsi" w:hAnsiTheme="minorHAnsi" w:cstheme="minorHAnsi"/>
          <w:b/>
          <w:spacing w:val="-1"/>
        </w:rPr>
        <w:t xml:space="preserve"> </w:t>
      </w:r>
      <w:r w:rsidRPr="00714794">
        <w:rPr>
          <w:rFonts w:asciiTheme="minorHAnsi" w:hAnsiTheme="minorHAnsi" w:cstheme="minorHAnsi"/>
          <w:b/>
        </w:rPr>
        <w:t>15</w:t>
      </w:r>
      <w:r w:rsidRPr="00714794">
        <w:rPr>
          <w:rFonts w:asciiTheme="minorHAnsi" w:hAnsiTheme="minorHAnsi" w:cstheme="minorHAnsi"/>
          <w:b/>
          <w:spacing w:val="-2"/>
        </w:rPr>
        <w:t xml:space="preserve"> </w:t>
      </w:r>
      <w:r w:rsidRPr="00714794">
        <w:rPr>
          <w:rFonts w:asciiTheme="minorHAnsi" w:hAnsiTheme="minorHAnsi" w:cstheme="minorHAnsi"/>
          <w:b/>
        </w:rPr>
        <w:t>cm (6</w:t>
      </w:r>
      <w:r w:rsidRPr="00714794">
        <w:rPr>
          <w:rFonts w:asciiTheme="minorHAnsi" w:hAnsiTheme="minorHAnsi" w:cstheme="minorHAnsi"/>
          <w:b/>
          <w:spacing w:val="-2"/>
        </w:rPr>
        <w:t xml:space="preserve"> </w:t>
      </w:r>
      <w:r w:rsidRPr="00714794">
        <w:rPr>
          <w:rFonts w:asciiTheme="minorHAnsi" w:hAnsiTheme="minorHAnsi" w:cstheme="minorHAnsi"/>
          <w:b/>
        </w:rPr>
        <w:t>inches)</w:t>
      </w:r>
      <w:r w:rsidRPr="00714794">
        <w:rPr>
          <w:rFonts w:asciiTheme="minorHAnsi" w:hAnsiTheme="minorHAnsi" w:cstheme="minorHAnsi"/>
          <w:b/>
          <w:spacing w:val="-2"/>
        </w:rPr>
        <w:t xml:space="preserve"> </w:t>
      </w:r>
      <w:r w:rsidRPr="00714794">
        <w:rPr>
          <w:rFonts w:asciiTheme="minorHAnsi" w:hAnsiTheme="minorHAnsi" w:cstheme="minorHAnsi"/>
          <w:b/>
        </w:rPr>
        <w:t>above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the</w:t>
      </w:r>
      <w:r w:rsidRPr="00714794">
        <w:rPr>
          <w:rFonts w:asciiTheme="minorHAnsi" w:hAnsiTheme="minorHAnsi" w:cstheme="minorHAnsi"/>
          <w:b/>
          <w:spacing w:val="-2"/>
        </w:rPr>
        <w:t xml:space="preserve"> </w:t>
      </w:r>
      <w:r w:rsidRPr="00714794">
        <w:rPr>
          <w:rFonts w:asciiTheme="minorHAnsi" w:hAnsiTheme="minorHAnsi" w:cstheme="minorHAnsi"/>
          <w:b/>
        </w:rPr>
        <w:t>sterile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field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Places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sterile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items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within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 1.25-cm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(0.5-inch)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border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around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edges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 sterile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field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Removes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outside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packaging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of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sterile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instrument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before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dropping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onto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sterile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field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261"/>
          <w:tab w:val="left" w:pos="1262"/>
        </w:tabs>
        <w:ind w:left="1262" w:hanging="4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Rests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 cap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 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solution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container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upside down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sterile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field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774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working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medical-surgical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unit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receiving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shift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report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regarding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four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clients.</w:t>
      </w:r>
      <w:r w:rsidRPr="00714794">
        <w:rPr>
          <w:rFonts w:asciiTheme="minorHAnsi" w:hAnsiTheme="minorHAnsi" w:cstheme="minorHAnsi"/>
          <w:spacing w:val="-7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 should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see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first?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8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75-year-old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man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pneumonia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 O2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saturation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 92%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40" w:lineRule="auto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80-year-old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woman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 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urinary tract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infection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temperature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 38.2°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(100.8°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F)</w:t>
      </w:r>
    </w:p>
    <w:p w:rsidR="0035212E" w:rsidRPr="00714794" w:rsidRDefault="0035212E" w:rsidP="0035212E">
      <w:pPr>
        <w:rPr>
          <w:rFonts w:asciiTheme="minorHAnsi" w:hAnsiTheme="minorHAnsi" w:cstheme="minorHAnsi"/>
        </w:rPr>
        <w:sectPr w:rsidR="0035212E" w:rsidRPr="00714794">
          <w:pgSz w:w="12240" w:h="15840"/>
          <w:pgMar w:top="1360" w:right="1340" w:bottom="280" w:left="1340" w:header="720" w:footer="720" w:gutter="0"/>
          <w:cols w:space="720"/>
        </w:sectPr>
      </w:pP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spacing w:before="79" w:line="240" w:lineRule="auto"/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45-year-old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man who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has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  <w:u w:val="single"/>
        </w:rPr>
        <w:t>new</w:t>
      </w:r>
      <w:r w:rsidRPr="0071479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  <w:u w:val="single"/>
        </w:rPr>
        <w:t>onset</w:t>
      </w:r>
      <w:r w:rsidRPr="0071479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of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confusion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 xml:space="preserve">24 </w:t>
      </w:r>
      <w:proofErr w:type="spellStart"/>
      <w:r w:rsidRPr="00714794">
        <w:rPr>
          <w:rFonts w:asciiTheme="minorHAnsi" w:hAnsiTheme="minorHAnsi" w:cstheme="minorHAnsi"/>
          <w:sz w:val="22"/>
          <w:szCs w:val="22"/>
        </w:rPr>
        <w:t>hr</w:t>
      </w:r>
      <w:proofErr w:type="spellEnd"/>
      <w:r w:rsidRPr="0071479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after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 total</w:t>
      </w:r>
      <w:r w:rsidRPr="0071479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hip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714794">
        <w:rPr>
          <w:rFonts w:asciiTheme="minorHAnsi" w:hAnsiTheme="minorHAnsi" w:cstheme="minorHAnsi"/>
          <w:sz w:val="22"/>
          <w:szCs w:val="22"/>
        </w:rPr>
        <w:t>arthroplasty</w:t>
      </w:r>
      <w:proofErr w:type="spellEnd"/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50-year-old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woman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reporting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abdominal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pain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7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scale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 0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10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373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planning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assignments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licensed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practical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(LPN)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three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assistive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personnel.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RN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should assign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LPN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 requires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8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Recording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daily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intake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and output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Assistance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meals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complete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bed bath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Frequent</w:t>
      </w:r>
      <w:r w:rsidRPr="0071479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dressing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changes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393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new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permanent pacemaker inserted.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home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care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instructions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nurse include?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spacing w:line="228" w:lineRule="exact"/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Swimming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cause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 unit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have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electrical short.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avoid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using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remote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control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devices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prevent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dysrhythmias.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Regular</w:t>
      </w:r>
      <w:r w:rsidRPr="0071479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programming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evaluations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can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conducted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telephone.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avoid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using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microwave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oven 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heat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food.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ind w:left="502" w:hanging="40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>According to</w:t>
      </w:r>
      <w:r w:rsidRPr="00714794">
        <w:rPr>
          <w:rFonts w:asciiTheme="minorHAnsi" w:hAnsiTheme="minorHAnsi" w:cstheme="minorHAnsi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HIPAA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regulations, which</w:t>
      </w:r>
      <w:r w:rsidRPr="00714794">
        <w:rPr>
          <w:rFonts w:asciiTheme="minorHAnsi" w:hAnsiTheme="minorHAnsi" w:cstheme="minorHAnsi"/>
        </w:rPr>
        <w:t xml:space="preserve"> 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violation 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confidentiality?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Reporting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disposition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referring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provider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Informing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housekeeping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staff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that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dialysis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unit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Providing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copy 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record 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transporting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paramedic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41"/>
          <w:tab w:val="left" w:pos="1342"/>
        </w:tabs>
        <w:ind w:left="1342" w:hanging="52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Telephoning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pharmacy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prescription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spouse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pick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up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590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preparing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discharge planning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newly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placed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tracheostomy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tube.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assess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need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manage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tracheostomy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home?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(SATA)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Pipe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cleaners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Cotton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balls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Petroleum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jelly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Oxygen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tank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b/>
        </w:rPr>
      </w:pPr>
      <w:proofErr w:type="spellStart"/>
      <w:r w:rsidRPr="00714794">
        <w:rPr>
          <w:rFonts w:asciiTheme="minorHAnsi" w:hAnsiTheme="minorHAnsi" w:cstheme="minorHAnsi"/>
          <w:b/>
        </w:rPr>
        <w:t>Obturator</w:t>
      </w:r>
      <w:proofErr w:type="spellEnd"/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62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 nurse manager is preparing to institute a new system for scheduling staff. Several nurses have verbalized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their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concern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over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possible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changes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that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will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occur.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appropriate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method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facilitate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adoption of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new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scheduling system?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Provide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brief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overview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of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new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scheduling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system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immediately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before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its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implementation.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Offer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reassign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staff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not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support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change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another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unit.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Identify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accept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change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help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influence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other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staff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Introduce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new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scheduling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system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describing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how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will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save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institution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money.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434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nurse enters a client’s room and </w:t>
      </w:r>
      <w:r w:rsidRPr="00714794">
        <w:rPr>
          <w:rFonts w:asciiTheme="minorHAnsi" w:hAnsiTheme="minorHAnsi" w:cstheme="minorHAnsi"/>
        </w:rPr>
        <w:t>observes a fire in the trash can. Identify the sequence of actions the nurse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take.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Remove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from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area.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b/>
        </w:rPr>
      </w:pPr>
      <w:r w:rsidRPr="00714794">
        <w:rPr>
          <w:rFonts w:asciiTheme="minorHAnsi" w:hAnsiTheme="minorHAnsi" w:cstheme="minorHAnsi"/>
          <w:b/>
        </w:rPr>
        <w:t>Activate</w:t>
      </w:r>
      <w:r w:rsidRPr="00714794">
        <w:rPr>
          <w:rFonts w:asciiTheme="minorHAnsi" w:hAnsiTheme="minorHAnsi" w:cstheme="minorHAnsi"/>
          <w:b/>
          <w:spacing w:val="-2"/>
        </w:rPr>
        <w:t xml:space="preserve"> </w:t>
      </w:r>
      <w:r w:rsidRPr="00714794">
        <w:rPr>
          <w:rFonts w:asciiTheme="minorHAnsi" w:hAnsiTheme="minorHAnsi" w:cstheme="minorHAnsi"/>
          <w:b/>
        </w:rPr>
        <w:t>the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first</w:t>
      </w:r>
      <w:r w:rsidRPr="00714794">
        <w:rPr>
          <w:rFonts w:asciiTheme="minorHAnsi" w:hAnsiTheme="minorHAnsi" w:cstheme="minorHAnsi"/>
          <w:b/>
          <w:spacing w:val="-1"/>
        </w:rPr>
        <w:t xml:space="preserve"> </w:t>
      </w:r>
      <w:r w:rsidRPr="00714794">
        <w:rPr>
          <w:rFonts w:asciiTheme="minorHAnsi" w:hAnsiTheme="minorHAnsi" w:cstheme="minorHAnsi"/>
          <w:b/>
        </w:rPr>
        <w:t>alarm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system.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Confine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fire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closing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doors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and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windows.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b/>
        </w:rPr>
      </w:pPr>
      <w:r w:rsidRPr="00714794">
        <w:rPr>
          <w:rFonts w:asciiTheme="minorHAnsi" w:hAnsiTheme="minorHAnsi" w:cstheme="minorHAnsi"/>
          <w:b/>
        </w:rPr>
        <w:t>Extinguish</w:t>
      </w:r>
      <w:r w:rsidRPr="00714794">
        <w:rPr>
          <w:rFonts w:asciiTheme="minorHAnsi" w:hAnsiTheme="minorHAnsi" w:cstheme="minorHAnsi"/>
          <w:b/>
          <w:spacing w:val="-4"/>
        </w:rPr>
        <w:t xml:space="preserve"> </w:t>
      </w:r>
      <w:r w:rsidRPr="00714794">
        <w:rPr>
          <w:rFonts w:asciiTheme="minorHAnsi" w:hAnsiTheme="minorHAnsi" w:cstheme="minorHAnsi"/>
          <w:b/>
        </w:rPr>
        <w:t>the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fire</w:t>
      </w:r>
      <w:r w:rsidRPr="00714794">
        <w:rPr>
          <w:rFonts w:asciiTheme="minorHAnsi" w:hAnsiTheme="minorHAnsi" w:cstheme="minorHAnsi"/>
          <w:b/>
          <w:spacing w:val="-2"/>
        </w:rPr>
        <w:t xml:space="preserve"> </w:t>
      </w:r>
      <w:r w:rsidRPr="00714794">
        <w:rPr>
          <w:rFonts w:asciiTheme="minorHAnsi" w:hAnsiTheme="minorHAnsi" w:cstheme="minorHAnsi"/>
          <w:b/>
        </w:rPr>
        <w:t>if</w:t>
      </w:r>
      <w:r w:rsidRPr="00714794">
        <w:rPr>
          <w:rFonts w:asciiTheme="minorHAnsi" w:hAnsiTheme="minorHAnsi" w:cstheme="minorHAnsi"/>
          <w:b/>
          <w:spacing w:val="-5"/>
        </w:rPr>
        <w:t xml:space="preserve"> </w:t>
      </w:r>
      <w:r w:rsidRPr="00714794">
        <w:rPr>
          <w:rFonts w:asciiTheme="minorHAnsi" w:hAnsiTheme="minorHAnsi" w:cstheme="minorHAnsi"/>
          <w:b/>
        </w:rPr>
        <w:t>possible.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317" w:firstLine="0"/>
        <w:jc w:val="both"/>
        <w:rPr>
          <w:rFonts w:asciiTheme="minorHAnsi" w:hAnsiTheme="minorHAnsi" w:cstheme="minorHAnsi"/>
          <w:b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enters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room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 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unconscious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finds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that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reading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electronic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medical records from a monitor located at the bedside. Which of the following actions should the nurse take first?</w:t>
      </w:r>
      <w:r w:rsidRPr="00714794">
        <w:rPr>
          <w:rFonts w:asciiTheme="minorHAnsi" w:hAnsiTheme="minorHAnsi" w:cstheme="minorHAnsi"/>
          <w:spacing w:val="-47"/>
        </w:rPr>
        <w:t xml:space="preserve"> 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6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Complete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incident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report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regarding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breach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confidentiality.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Report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possible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violation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confidentiality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manager.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Log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out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computer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so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that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client’s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son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unable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to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view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his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mother’s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information.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Recommend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son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meet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provider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get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information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about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mother’s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condition.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98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Nurses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 inpatient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care unit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are working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help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reduce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unit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costs.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Which 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appropriate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include in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cost-containment plan?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8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Return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unused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supplies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from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bedside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unit’s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supply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stock.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Use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clean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gloves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rather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than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sterile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gloves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for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colostomy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care.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Wait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dispose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sharps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containers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until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completely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full.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Store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opened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bottles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normal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saline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refrigerator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up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48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hr.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ind w:left="502" w:hanging="40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puts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hospital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highest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risk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infringement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 client record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confidentiality?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>Paper-based</w:t>
      </w:r>
      <w:r w:rsidRPr="00714794">
        <w:rPr>
          <w:rFonts w:asciiTheme="minorHAnsi" w:hAnsiTheme="minorHAnsi" w:cstheme="minorHAnsi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charts are</w:t>
      </w:r>
      <w:r w:rsidRPr="00714794">
        <w:rPr>
          <w:rFonts w:asciiTheme="minorHAnsi" w:hAnsiTheme="minorHAnsi" w:cstheme="minorHAnsi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stored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at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nurses’’</w:t>
      </w:r>
      <w:r w:rsidRPr="00714794">
        <w:rPr>
          <w:rFonts w:asciiTheme="minorHAnsi" w:hAnsiTheme="minorHAnsi" w:cstheme="minorHAnsi"/>
          <w:spacing w:val="-14"/>
        </w:rPr>
        <w:t xml:space="preserve"> </w:t>
      </w:r>
      <w:r w:rsidRPr="00714794">
        <w:rPr>
          <w:rFonts w:asciiTheme="minorHAnsi" w:hAnsiTheme="minorHAnsi" w:cstheme="minorHAnsi"/>
        </w:rPr>
        <w:t>station.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provider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and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nurse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access</w:t>
      </w:r>
      <w:r w:rsidRPr="00714794">
        <w:rPr>
          <w:rFonts w:asciiTheme="minorHAnsi" w:hAnsiTheme="minorHAnsi" w:cstheme="minorHAnsi"/>
          <w:sz w:val="22"/>
          <w:szCs w:val="22"/>
        </w:rPr>
        <w:t xml:space="preserve"> client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information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using once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access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code.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40" w:lineRule="auto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nurse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performs electronic</w:t>
      </w:r>
      <w:r w:rsidRPr="00714794">
        <w:rPr>
          <w:rFonts w:asciiTheme="minorHAnsi" w:hAnsiTheme="minorHAnsi" w:cstheme="minorHAnsi"/>
        </w:rPr>
        <w:t xml:space="preserve"> documentation outside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room.</w:t>
      </w:r>
    </w:p>
    <w:p w:rsidR="0035212E" w:rsidRPr="00714794" w:rsidRDefault="0035212E" w:rsidP="0035212E">
      <w:pPr>
        <w:rPr>
          <w:rFonts w:asciiTheme="minorHAnsi" w:hAnsiTheme="minorHAnsi" w:cstheme="minorHAnsi"/>
        </w:rPr>
        <w:sectPr w:rsidR="0035212E" w:rsidRPr="00714794">
          <w:pgSz w:w="12240" w:h="15840"/>
          <w:pgMar w:top="1360" w:right="1340" w:bottom="280" w:left="1340" w:header="720" w:footer="720" w:gutter="0"/>
          <w:cols w:space="720"/>
        </w:sectPr>
      </w:pP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2"/>
        </w:tabs>
        <w:spacing w:before="79" w:line="240" w:lineRule="auto"/>
        <w:ind w:hanging="541"/>
        <w:jc w:val="both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clusters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documentation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care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for multiple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clients.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222" w:firstLine="0"/>
        <w:jc w:val="both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charge nurse making rounds observes that </w:t>
      </w:r>
      <w:r w:rsidRPr="00714794">
        <w:rPr>
          <w:rFonts w:asciiTheme="minorHAnsi" w:hAnsiTheme="minorHAnsi" w:cstheme="minorHAnsi"/>
        </w:rPr>
        <w:t>an assistive personnel (AP) has applied wrist restraints to a client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agitated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does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not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have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prescription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 restraints.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actions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take</w:t>
      </w:r>
      <w:r w:rsidRPr="00714794">
        <w:rPr>
          <w:rFonts w:asciiTheme="minorHAnsi" w:hAnsiTheme="minorHAnsi" w:cstheme="minorHAnsi"/>
          <w:spacing w:val="-48"/>
        </w:rPr>
        <w:t xml:space="preserve"> </w:t>
      </w:r>
      <w:r w:rsidRPr="00714794">
        <w:rPr>
          <w:rFonts w:asciiTheme="minorHAnsi" w:hAnsiTheme="minorHAnsi" w:cstheme="minorHAnsi"/>
        </w:rPr>
        <w:t>first?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6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Review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chart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non-restrain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alternatives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agitation.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Speak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AP</w:t>
      </w:r>
      <w:r w:rsidRPr="00714794">
        <w:rPr>
          <w:rFonts w:asciiTheme="minorHAnsi" w:hAnsiTheme="minorHAnsi" w:cstheme="minorHAnsi"/>
          <w:spacing w:val="-9"/>
        </w:rPr>
        <w:t xml:space="preserve"> </w:t>
      </w:r>
      <w:r w:rsidRPr="00714794">
        <w:rPr>
          <w:rFonts w:asciiTheme="minorHAnsi" w:hAnsiTheme="minorHAnsi" w:cstheme="minorHAnsi"/>
        </w:rPr>
        <w:t>about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 incident.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Remove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restraints</w:t>
      </w:r>
      <w:r w:rsidRPr="0071479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from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client’s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wrists.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Inform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unit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manager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 incident.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232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nurse is providing change-of-shift </w:t>
      </w:r>
      <w:r w:rsidRPr="00714794">
        <w:rPr>
          <w:rFonts w:asciiTheme="minorHAnsi" w:hAnsiTheme="minorHAnsi" w:cstheme="minorHAnsi"/>
        </w:rPr>
        <w:t>report for an oncoming nurse. Which of the following information should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include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report?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8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partner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came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visit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him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2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hours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ago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and smelled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alcohol.”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“The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currently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radiology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department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for</w:t>
      </w:r>
      <w:r w:rsidRPr="0071479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chest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x-ray.”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will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need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vital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signs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every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4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hours.”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president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local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bank.”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30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 client who has substance use disorder is admitted to the mental health unit and reports that he has been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depressed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lately.</w:t>
      </w:r>
      <w:r w:rsidRPr="00714794">
        <w:rPr>
          <w:rFonts w:asciiTheme="minorHAnsi" w:hAnsiTheme="minorHAnsi" w:cstheme="minorHAnsi"/>
          <w:spacing w:val="-8"/>
        </w:rPr>
        <w:t xml:space="preserve"> </w:t>
      </w:r>
      <w:r w:rsidRPr="00714794">
        <w:rPr>
          <w:rFonts w:asciiTheme="minorHAnsi" w:hAnsiTheme="minorHAnsi" w:cstheme="minorHAnsi"/>
        </w:rPr>
        <w:t>When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preparing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discharge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next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day,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states,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“It’s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okay.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Soon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everything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will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just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fine.”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nurse’s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priority action?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Ask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if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has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considered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hurting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himself.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>Provide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 client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information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about</w:t>
      </w:r>
      <w:r w:rsidRPr="00714794">
        <w:rPr>
          <w:rFonts w:asciiTheme="minorHAnsi" w:hAnsiTheme="minorHAnsi" w:cstheme="minorHAnsi"/>
          <w:spacing w:val="-11"/>
        </w:rPr>
        <w:t xml:space="preserve"> </w:t>
      </w:r>
      <w:r w:rsidRPr="00714794">
        <w:rPr>
          <w:rFonts w:asciiTheme="minorHAnsi" w:hAnsiTheme="minorHAnsi" w:cstheme="minorHAnsi"/>
        </w:rPr>
        <w:t>Alcoholics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Anonymous.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Encourage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participate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physical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activities.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Reinforce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need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up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discharge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referral.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212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charge nurse is addressing conflict </w:t>
      </w:r>
      <w:r w:rsidRPr="00714794">
        <w:rPr>
          <w:rFonts w:asciiTheme="minorHAnsi" w:hAnsiTheme="minorHAnsi" w:cstheme="minorHAnsi"/>
        </w:rPr>
        <w:t>between two nurses who are having a disagreement at the nurses’ station.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strategies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charge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assist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negotiations? (SATA)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Continue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negotiations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until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resolution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made.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Have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nurses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move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discussion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to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private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location.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Begin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negotiations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minimal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demands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from each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Address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nurses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using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assertive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communication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techniques.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b/>
        </w:rPr>
      </w:pPr>
      <w:r w:rsidRPr="00714794">
        <w:rPr>
          <w:rFonts w:asciiTheme="minorHAnsi" w:hAnsiTheme="minorHAnsi" w:cstheme="minorHAnsi"/>
          <w:b/>
        </w:rPr>
        <w:t>Use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active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listening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when</w:t>
      </w:r>
      <w:r w:rsidRPr="00714794">
        <w:rPr>
          <w:rFonts w:asciiTheme="minorHAnsi" w:hAnsiTheme="minorHAnsi" w:cstheme="minorHAnsi"/>
          <w:b/>
          <w:spacing w:val="-4"/>
        </w:rPr>
        <w:t xml:space="preserve"> </w:t>
      </w:r>
      <w:r w:rsidRPr="00714794">
        <w:rPr>
          <w:rFonts w:asciiTheme="minorHAnsi" w:hAnsiTheme="minorHAnsi" w:cstheme="minorHAnsi"/>
          <w:b/>
        </w:rPr>
        <w:t>obtaining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each</w:t>
      </w:r>
      <w:r w:rsidRPr="00714794">
        <w:rPr>
          <w:rFonts w:asciiTheme="minorHAnsi" w:hAnsiTheme="minorHAnsi" w:cstheme="minorHAnsi"/>
          <w:b/>
          <w:spacing w:val="-4"/>
        </w:rPr>
        <w:t xml:space="preserve"> </w:t>
      </w:r>
      <w:r w:rsidRPr="00714794">
        <w:rPr>
          <w:rFonts w:asciiTheme="minorHAnsi" w:hAnsiTheme="minorHAnsi" w:cstheme="minorHAnsi"/>
          <w:b/>
        </w:rPr>
        <w:t>nurse’s</w:t>
      </w:r>
      <w:r w:rsidRPr="00714794">
        <w:rPr>
          <w:rFonts w:asciiTheme="minorHAnsi" w:hAnsiTheme="minorHAnsi" w:cstheme="minorHAnsi"/>
          <w:b/>
          <w:spacing w:val="-4"/>
        </w:rPr>
        <w:t xml:space="preserve"> </w:t>
      </w:r>
      <w:r w:rsidRPr="00714794">
        <w:rPr>
          <w:rFonts w:asciiTheme="minorHAnsi" w:hAnsiTheme="minorHAnsi" w:cstheme="minorHAnsi"/>
          <w:b/>
        </w:rPr>
        <w:t>perception</w:t>
      </w:r>
      <w:r w:rsidRPr="00714794">
        <w:rPr>
          <w:rFonts w:asciiTheme="minorHAnsi" w:hAnsiTheme="minorHAnsi" w:cstheme="minorHAnsi"/>
          <w:b/>
          <w:spacing w:val="-4"/>
        </w:rPr>
        <w:t xml:space="preserve"> </w:t>
      </w:r>
      <w:r w:rsidRPr="00714794">
        <w:rPr>
          <w:rFonts w:asciiTheme="minorHAnsi" w:hAnsiTheme="minorHAnsi" w:cstheme="minorHAnsi"/>
          <w:b/>
        </w:rPr>
        <w:t>of</w:t>
      </w:r>
      <w:r w:rsidRPr="00714794">
        <w:rPr>
          <w:rFonts w:asciiTheme="minorHAnsi" w:hAnsiTheme="minorHAnsi" w:cstheme="minorHAnsi"/>
          <w:b/>
          <w:spacing w:val="-4"/>
        </w:rPr>
        <w:t xml:space="preserve"> </w:t>
      </w:r>
      <w:r w:rsidRPr="00714794">
        <w:rPr>
          <w:rFonts w:asciiTheme="minorHAnsi" w:hAnsiTheme="minorHAnsi" w:cstheme="minorHAnsi"/>
          <w:b/>
        </w:rPr>
        <w:t>the</w:t>
      </w:r>
      <w:r w:rsidRPr="00714794">
        <w:rPr>
          <w:rFonts w:asciiTheme="minorHAnsi" w:hAnsiTheme="minorHAnsi" w:cstheme="minorHAnsi"/>
          <w:b/>
          <w:spacing w:val="-5"/>
        </w:rPr>
        <w:t xml:space="preserve"> </w:t>
      </w:r>
      <w:r w:rsidRPr="00714794">
        <w:rPr>
          <w:rFonts w:asciiTheme="minorHAnsi" w:hAnsiTheme="minorHAnsi" w:cstheme="minorHAnsi"/>
          <w:b/>
        </w:rPr>
        <w:t>situation.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ind w:left="502" w:hanging="40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nurse</w:t>
      </w:r>
      <w:r w:rsidRPr="00714794">
        <w:rPr>
          <w:rFonts w:asciiTheme="minorHAnsi" w:hAnsiTheme="minorHAnsi" w:cstheme="minorHAnsi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is providing care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four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postoperative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clients.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first assess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 client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reporting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nausea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after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prescribed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antiemetic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was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administered.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Whose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pulse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has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been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steadily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increasing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during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past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714794">
        <w:rPr>
          <w:rFonts w:asciiTheme="minorHAnsi" w:hAnsiTheme="minorHAnsi" w:cstheme="minorHAnsi"/>
          <w:sz w:val="22"/>
          <w:szCs w:val="22"/>
        </w:rPr>
        <w:t>shift.</w:t>
      </w:r>
      <w:proofErr w:type="gramEnd"/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Whose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urine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output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averaged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32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mL/</w:t>
      </w:r>
      <w:proofErr w:type="spellStart"/>
      <w:r w:rsidRPr="00714794">
        <w:rPr>
          <w:rFonts w:asciiTheme="minorHAnsi" w:hAnsiTheme="minorHAnsi" w:cstheme="minorHAnsi"/>
        </w:rPr>
        <w:t>hr</w:t>
      </w:r>
      <w:proofErr w:type="spellEnd"/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past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24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714794">
        <w:rPr>
          <w:rFonts w:asciiTheme="minorHAnsi" w:hAnsiTheme="minorHAnsi" w:cstheme="minorHAnsi"/>
        </w:rPr>
        <w:t>hr.</w:t>
      </w:r>
      <w:proofErr w:type="gramEnd"/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Who 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reporting 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pain level 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8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on a scale 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0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714794">
        <w:rPr>
          <w:rFonts w:asciiTheme="minorHAnsi" w:hAnsiTheme="minorHAnsi" w:cstheme="minorHAnsi"/>
        </w:rPr>
        <w:t>10.</w:t>
      </w:r>
      <w:proofErr w:type="gramEnd"/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295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 finds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sitting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floor holding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her right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forearm.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tells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 that she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slipped and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hit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her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arm.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Which of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the following actions should the 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take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first?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Submit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incident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report.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Alert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provider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incident.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Reposition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prevent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further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injury.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Check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for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injuries.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727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nurse in an acute care unit is assessing </w:t>
      </w:r>
      <w:r w:rsidRPr="00714794">
        <w:rPr>
          <w:rFonts w:asciiTheme="minorHAnsi" w:hAnsiTheme="minorHAnsi" w:cstheme="minorHAnsi"/>
        </w:rPr>
        <w:t>a group of clients. Which of the following clients is the nurse’s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priority?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5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pneumonia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 an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oxygen saturation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95%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 atrial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fibrillation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reports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chest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pain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 5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scale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from 0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10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peripheral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vascular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disease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+1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pedal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pulses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bilaterally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>A</w:t>
      </w:r>
      <w:r w:rsidRPr="00714794">
        <w:rPr>
          <w:rFonts w:asciiTheme="minorHAnsi" w:hAnsiTheme="minorHAnsi" w:cstheme="minorHAnsi"/>
          <w:spacing w:val="-11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client</w:t>
      </w:r>
      <w:r w:rsidRPr="00714794">
        <w:rPr>
          <w:rFonts w:asciiTheme="minorHAnsi" w:hAnsiTheme="minorHAnsi" w:cstheme="minorHAnsi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who</w:t>
      </w:r>
      <w:r w:rsidRPr="00714794">
        <w:rPr>
          <w:rFonts w:asciiTheme="minorHAnsi" w:hAnsiTheme="minorHAnsi" w:cstheme="minorHAnsi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has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  <w:spacing w:val="-1"/>
        </w:rPr>
        <w:t>inflammatory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bowel syndrome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and reports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two loose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stools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319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caring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 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 fell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reporting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pain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 left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hip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external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rotation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 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left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leg.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The nurse has been unable to reach the provider despite several attempts over the past 30 min. Which of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actions should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take?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6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Reposition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comfort.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Notify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nursing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supervisor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about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issue.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Contact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physical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therapist.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Apply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 warm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compress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hip.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ind w:left="502" w:hanging="40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lead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suspect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abuse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that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must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reported?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school-age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child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several bruises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lower legs.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preschool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child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was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previously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trained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now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requires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diapers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hospital.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40" w:lineRule="auto"/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toddler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cries whenever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his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parent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enters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 hospital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room.</w:t>
      </w:r>
    </w:p>
    <w:p w:rsidR="0035212E" w:rsidRPr="00714794" w:rsidRDefault="0035212E" w:rsidP="0035212E">
      <w:pPr>
        <w:rPr>
          <w:rFonts w:asciiTheme="minorHAnsi" w:hAnsiTheme="minorHAnsi" w:cstheme="minorHAnsi"/>
        </w:rPr>
        <w:sectPr w:rsidR="0035212E" w:rsidRPr="00714794">
          <w:pgSz w:w="12240" w:h="15840"/>
          <w:pgMar w:top="1360" w:right="1340" w:bottom="280" w:left="1340" w:header="720" w:footer="720" w:gutter="0"/>
          <w:cols w:space="720"/>
        </w:sectPr>
      </w:pP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before="79" w:line="240" w:lineRule="auto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adolescent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admitted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emergency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department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won’t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speak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his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parents.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650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home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health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assessing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home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environment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 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continuous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oxygen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therapy.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Which 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 findings requires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 to intervene?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covered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with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woolen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blanket.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oxygen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machine has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 grounded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plug.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family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keeps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spare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oxygen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tank 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 room.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windows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room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open.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71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caring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increased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intracranial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pressure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receiving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IV</w:t>
      </w:r>
      <w:r w:rsidRPr="00714794">
        <w:rPr>
          <w:rFonts w:asciiTheme="minorHAnsi" w:hAnsiTheme="minorHAnsi" w:cstheme="minorHAnsi"/>
          <w:spacing w:val="-7"/>
        </w:rPr>
        <w:t xml:space="preserve"> </w:t>
      </w:r>
      <w:r w:rsidRPr="00714794">
        <w:rPr>
          <w:rFonts w:asciiTheme="minorHAnsi" w:hAnsiTheme="minorHAnsi" w:cstheme="minorHAnsi"/>
        </w:rPr>
        <w:t>corticosteroids.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of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information is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most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important</w:t>
      </w:r>
      <w:r w:rsidRPr="00714794">
        <w:rPr>
          <w:rFonts w:asciiTheme="minorHAnsi" w:hAnsiTheme="minorHAnsi" w:cstheme="minorHAnsi"/>
          <w:spacing w:val="2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report</w:t>
      </w:r>
      <w:r w:rsidRPr="00714794">
        <w:rPr>
          <w:rFonts w:asciiTheme="minorHAnsi" w:hAnsiTheme="minorHAnsi" w:cstheme="minorHAnsi"/>
          <w:spacing w:val="2"/>
        </w:rPr>
        <w:t xml:space="preserve"> </w:t>
      </w:r>
      <w:r w:rsidRPr="00714794">
        <w:rPr>
          <w:rFonts w:asciiTheme="minorHAnsi" w:hAnsiTheme="minorHAnsi" w:cstheme="minorHAnsi"/>
        </w:rPr>
        <w:t>at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shift</w:t>
      </w:r>
      <w:r w:rsidRPr="00714794">
        <w:rPr>
          <w:rFonts w:asciiTheme="minorHAnsi" w:hAnsiTheme="minorHAnsi" w:cstheme="minorHAnsi"/>
          <w:spacing w:val="2"/>
        </w:rPr>
        <w:t xml:space="preserve"> </w:t>
      </w:r>
      <w:r w:rsidRPr="00714794">
        <w:rPr>
          <w:rFonts w:asciiTheme="minorHAnsi" w:hAnsiTheme="minorHAnsi" w:cstheme="minorHAnsi"/>
        </w:rPr>
        <w:t>change?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Reddened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area 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coccyx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Most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recent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blood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glucose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reading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Glasgow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Coma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Scale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score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Laboratory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tests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scheduled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next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shift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02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 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emergency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department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caring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group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four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clients.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 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recommend for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transfer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ICU?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 chronic atrial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fibrillation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digoxin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level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0.3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ng</w:t>
      </w:r>
      <w:proofErr w:type="spellEnd"/>
      <w:r w:rsidRPr="00714794">
        <w:rPr>
          <w:rFonts w:asciiTheme="minorHAnsi" w:hAnsiTheme="minorHAnsi" w:cstheme="minorHAnsi"/>
        </w:rPr>
        <w:t>/mL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has bleeding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esophageal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varices</w:t>
      </w:r>
      <w:proofErr w:type="spellEnd"/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blood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pressure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of 90/50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Hg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who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has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head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injury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and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Glasgow Coma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Scale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score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of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10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 chronic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kidney disease 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creatinine level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15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mg/</w:t>
      </w:r>
      <w:proofErr w:type="spellStart"/>
      <w:r w:rsidRPr="00714794">
        <w:rPr>
          <w:rFonts w:asciiTheme="minorHAnsi" w:hAnsiTheme="minorHAnsi" w:cstheme="minorHAnsi"/>
        </w:rPr>
        <w:t>dL</w:t>
      </w:r>
      <w:proofErr w:type="spellEnd"/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214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tells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unit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manager,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“I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am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tired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all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changes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unit.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things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don’t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get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better,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I’m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going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quit.”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 responses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by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unit manager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appropriate?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“Just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stick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little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longer.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Things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will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get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better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soon.”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“So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you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are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upset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about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all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changes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unit?”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“You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file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written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complaint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hospital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administration.”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“I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think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you have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 right 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upset.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am tired 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changes,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too.”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214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older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adult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awaiting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surgery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 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fractured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right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hip.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recognize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that 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can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delegated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to assistive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personnel?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Recording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client’s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vital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signs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Determining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pain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level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Checking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pulses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right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foot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Turning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ind w:left="502" w:hanging="40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caring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four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clients.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 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tasks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can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delegated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assistive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personnel?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Assessing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just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returned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from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hemodialysis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Reviewing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dietary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instructions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kidney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stones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Monitoring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fluid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restriction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Obtaining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stool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sample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from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with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renal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failure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07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 nurse is providing teaching to a client who has a new diagnosis of diabetes mellitus. The client expresses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concern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about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blood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glucose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monitoring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supplies.</w:t>
      </w:r>
      <w:r w:rsidRPr="00714794">
        <w:rPr>
          <w:rFonts w:asciiTheme="minorHAnsi" w:hAnsiTheme="minorHAnsi" w:cstheme="minorHAnsi"/>
          <w:spacing w:val="-7"/>
        </w:rPr>
        <w:t xml:space="preserve"> </w:t>
      </w:r>
      <w:r w:rsidRPr="00714794">
        <w:rPr>
          <w:rFonts w:asciiTheme="minorHAnsi" w:hAnsiTheme="minorHAnsi" w:cstheme="minorHAnsi"/>
        </w:rPr>
        <w:t>Which 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referrals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nurse make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address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concern?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Case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manager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Dietitian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Chaplain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House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supervisor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412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 nurse manager is providing orientation to a group of newly licensed nurses. The nurse manager should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communicate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that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actions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responsibility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when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responding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disaster?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Assume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leadership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for</w:t>
      </w:r>
      <w:r w:rsidRPr="0071479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directing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emergency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plan.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Use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chain-of-command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 communication.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Act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as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spokesperson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between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facility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community.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Coordinate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activities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emergency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medical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services.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11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 client who is febrile is admitted to the hospital for treatment of pneumonia. In accordance with the care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pathway,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antibiotic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therapy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prescribed.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situations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requires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complete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variance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report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with regard to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care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pathway?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26" w:lineRule="exact"/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blood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culture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was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obtained </w:t>
      </w:r>
      <w:r w:rsidRPr="00714794">
        <w:rPr>
          <w:rFonts w:asciiTheme="minorHAnsi" w:hAnsiTheme="minorHAnsi" w:cstheme="minorHAnsi"/>
          <w:sz w:val="22"/>
          <w:szCs w:val="22"/>
        </w:rPr>
        <w:t>after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antibiotic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therapy had been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initiated.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route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antibiotic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therapy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care pathway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was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changed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from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IV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PO.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allergy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penicillin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required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alternative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antibiotic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prescribed.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40" w:lineRule="auto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Antibiotic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therapy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was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initiated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2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hr</w:t>
      </w:r>
      <w:proofErr w:type="spellEnd"/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after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implementation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care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pathway.</w:t>
      </w:r>
    </w:p>
    <w:p w:rsidR="0035212E" w:rsidRPr="00714794" w:rsidRDefault="0035212E" w:rsidP="0035212E">
      <w:pPr>
        <w:rPr>
          <w:rFonts w:asciiTheme="minorHAnsi" w:hAnsiTheme="minorHAnsi" w:cstheme="minorHAnsi"/>
        </w:rPr>
        <w:sectPr w:rsidR="0035212E" w:rsidRPr="00714794">
          <w:pgSz w:w="12240" w:h="15840"/>
          <w:pgMar w:top="1360" w:right="1340" w:bottom="280" w:left="1340" w:header="720" w:footer="720" w:gutter="0"/>
          <w:cols w:space="720"/>
        </w:sectPr>
      </w:pP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before="79" w:line="240" w:lineRule="auto"/>
        <w:ind w:left="101" w:right="183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nurse is working on a quality improvement </w:t>
      </w:r>
      <w:r w:rsidRPr="00714794">
        <w:rPr>
          <w:rFonts w:asciiTheme="minorHAnsi" w:hAnsiTheme="minorHAnsi" w:cstheme="minorHAnsi"/>
        </w:rPr>
        <w:t>team that is assessing an increase in client falls at a facility. After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problem identification, which of the following actions should the nurse plan to take first as part of the quality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improvement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process?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Review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current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literature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regarding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falls.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Identify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who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are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risk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for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falls.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Notify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staff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increased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fall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rate.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Implement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fall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prevention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plan.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254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receive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conflict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between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staff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members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regarding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potential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changes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policy,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manager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decides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implement the changes she prefers regardless of the feelings of those who oppose those changes. Which of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conflict-resolution strategies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 manager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using?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6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Compromising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Cooperating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Competing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Collaborating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294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assisting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orientation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newly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licensed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newly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licensed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having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trouble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focusing and has difficulty completing care for his assigned clients. Which of the following interventions is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appropriate?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Ask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other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staff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members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take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over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some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tasks.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Advise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him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complete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less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time-consuming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tasks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first.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Recommend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that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take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time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to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plan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beginning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of his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shift.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Offer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provide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care for his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while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takes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break.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287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Client satisfaction surveys from a surgical unit indicate that pain is not being adequately relieved during the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first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12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hr</w:t>
      </w:r>
      <w:proofErr w:type="spellEnd"/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postoperatively.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unit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manager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decides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identify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postoperative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pain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quality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indicator.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the following data sources will be helpful in determining the reason why clients are not receiving adequate pain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management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after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surgery?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5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Prospective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chart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audit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Pain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assessment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policy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Postoperative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care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policy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Retrospective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chart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audit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321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The mother of a client with breast cancer states, “It’s been hard </w:t>
      </w:r>
      <w:r w:rsidRPr="00714794">
        <w:rPr>
          <w:rFonts w:asciiTheme="minorHAnsi" w:hAnsiTheme="minorHAnsi" w:cstheme="minorHAnsi"/>
        </w:rPr>
        <w:t>for her, especially after losing her hair. And it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been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difficult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pay for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all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treatments.”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actions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appropriate 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advocacy?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suggests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counseling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body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image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issues.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nurse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investigates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potential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resources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to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help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purchase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wig.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informs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next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shift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regarding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mother’s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concerns.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explains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mother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that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most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cancer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lose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their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hair.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219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nurse performing triage during </w:t>
      </w:r>
      <w:r w:rsidRPr="00714794">
        <w:rPr>
          <w:rFonts w:asciiTheme="minorHAnsi" w:hAnsiTheme="minorHAnsi" w:cstheme="minorHAnsi"/>
        </w:rPr>
        <w:t>a mass casualty incident should recognize that which of the following clients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transported to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hospital first?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 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4-inch laceration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forearm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 an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open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fracture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 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femur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client who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reports </w:t>
      </w:r>
      <w:proofErr w:type="spellStart"/>
      <w:r w:rsidRPr="00714794">
        <w:rPr>
          <w:rFonts w:asciiTheme="minorHAnsi" w:hAnsiTheme="minorHAnsi" w:cstheme="minorHAnsi"/>
          <w:spacing w:val="-1"/>
          <w:sz w:val="22"/>
          <w:szCs w:val="22"/>
        </w:rPr>
        <w:t>substernal</w:t>
      </w:r>
      <w:proofErr w:type="spellEnd"/>
      <w:r w:rsidRPr="00714794">
        <w:rPr>
          <w:rFonts w:asciiTheme="minorHAnsi" w:hAnsiTheme="minorHAnsi" w:cstheme="minorHAnsi"/>
          <w:sz w:val="22"/>
          <w:szCs w:val="22"/>
        </w:rPr>
        <w:t xml:space="preserve"> chest pain radiating to the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neck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penetrating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head injury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fixed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dilated pupils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271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nurse is caring for an older adult client </w:t>
      </w:r>
      <w:r w:rsidRPr="00714794">
        <w:rPr>
          <w:rFonts w:asciiTheme="minorHAnsi" w:hAnsiTheme="minorHAnsi" w:cstheme="minorHAnsi"/>
        </w:rPr>
        <w:t>who has a Stage III pressure ulcer. The nurse requests a consultation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with the wound care specialist. Which of the following actions by the nurse is appropriate when working with a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consultant?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6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Request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consultation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after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several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wound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care treatments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tried.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40" w:lineRule="auto"/>
        <w:ind w:right="372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Arrange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consultation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for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time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when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nurse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caring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for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able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to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present</w:t>
      </w:r>
      <w:r w:rsidRPr="00714794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for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consultation.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Provide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consultant with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subjective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opinions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beliefs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about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wound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care.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40" w:lineRule="auto"/>
        <w:ind w:right="618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Arrange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for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wound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care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specialist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see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daily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provide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recommended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treatment.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28" w:lineRule="exact"/>
        <w:ind w:left="502" w:hanging="40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items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must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be discarded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biohazard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waste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receptacle?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bedsheet</w:t>
      </w:r>
      <w:proofErr w:type="spellEnd"/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from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 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bacterial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pneumonia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empty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IV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bag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removed from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 has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HIV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urinary catheter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drainage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bag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from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postoperative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>peripheral</w:t>
      </w:r>
      <w:r w:rsidRPr="00714794">
        <w:rPr>
          <w:rFonts w:asciiTheme="minorHAnsi" w:hAnsiTheme="minorHAnsi" w:cstheme="minorHAnsi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pad from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who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is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24-hr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post-vaginal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delivery</w:t>
      </w:r>
    </w:p>
    <w:p w:rsidR="0035212E" w:rsidRPr="00714794" w:rsidRDefault="0035212E" w:rsidP="0035212E">
      <w:pPr>
        <w:spacing w:line="229" w:lineRule="exact"/>
        <w:rPr>
          <w:rFonts w:asciiTheme="minorHAnsi" w:hAnsiTheme="minorHAnsi" w:cstheme="minorHAnsi"/>
        </w:rPr>
        <w:sectPr w:rsidR="0035212E" w:rsidRPr="00714794">
          <w:pgSz w:w="12240" w:h="15840"/>
          <w:pgMar w:top="1360" w:right="1340" w:bottom="280" w:left="1340" w:header="720" w:footer="720" w:gutter="0"/>
          <w:cols w:space="720"/>
        </w:sectPr>
      </w:pP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before="79" w:line="240" w:lineRule="auto"/>
        <w:ind w:left="101" w:right="288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admitted 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tuberculosis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and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placed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negative pressure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room.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nursing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actions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appropriate?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8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Notify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local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health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department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 admission.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Ensure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that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admitting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staff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undergo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PPD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skin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tests.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Place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sign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door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diagnosis.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Determine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who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had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contact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with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in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last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48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hr.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805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nurse is preparing to transcribe a </w:t>
      </w:r>
      <w:r w:rsidRPr="00714794">
        <w:rPr>
          <w:rFonts w:asciiTheme="minorHAnsi" w:hAnsiTheme="minorHAnsi" w:cstheme="minorHAnsi"/>
        </w:rPr>
        <w:t>client’s medication prescription in the medical record. Which of the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 recognize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as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containing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essential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components 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medication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order?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8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Haloperidol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1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mouth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Multivitamin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every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morning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mouth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Aspirin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650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mg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by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mouth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every 4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714794">
        <w:rPr>
          <w:rFonts w:asciiTheme="minorHAnsi" w:hAnsiTheme="minorHAnsi" w:cstheme="minorHAnsi"/>
          <w:sz w:val="22"/>
          <w:szCs w:val="22"/>
        </w:rPr>
        <w:t>hr</w:t>
      </w:r>
      <w:proofErr w:type="spellEnd"/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NPH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insulin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10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units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before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meals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and at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bedtime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22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caring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anorexia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nervosa.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interdisciplinary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team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members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consulted in regard 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this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care? (SATA)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28" w:lineRule="exact"/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Case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manager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b/>
        </w:rPr>
      </w:pPr>
      <w:r w:rsidRPr="00714794">
        <w:rPr>
          <w:rFonts w:asciiTheme="minorHAnsi" w:hAnsiTheme="minorHAnsi" w:cstheme="minorHAnsi"/>
          <w:b/>
        </w:rPr>
        <w:t>Mental</w:t>
      </w:r>
      <w:r w:rsidRPr="00714794">
        <w:rPr>
          <w:rFonts w:asciiTheme="minorHAnsi" w:hAnsiTheme="minorHAnsi" w:cstheme="minorHAnsi"/>
          <w:b/>
          <w:spacing w:val="-3"/>
        </w:rPr>
        <w:t xml:space="preserve"> </w:t>
      </w:r>
      <w:r w:rsidRPr="00714794">
        <w:rPr>
          <w:rFonts w:asciiTheme="minorHAnsi" w:hAnsiTheme="minorHAnsi" w:cstheme="minorHAnsi"/>
          <w:b/>
        </w:rPr>
        <w:t>health</w:t>
      </w:r>
      <w:r w:rsidRPr="00714794">
        <w:rPr>
          <w:rFonts w:asciiTheme="minorHAnsi" w:hAnsiTheme="minorHAnsi" w:cstheme="minorHAnsi"/>
          <w:b/>
          <w:spacing w:val="-2"/>
        </w:rPr>
        <w:t xml:space="preserve"> </w:t>
      </w:r>
      <w:r w:rsidRPr="00714794">
        <w:rPr>
          <w:rFonts w:asciiTheme="minorHAnsi" w:hAnsiTheme="minorHAnsi" w:cstheme="minorHAnsi"/>
          <w:b/>
        </w:rPr>
        <w:t>counselor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Physical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therapist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Nutritional</w:t>
      </w:r>
      <w:r w:rsidRPr="0071479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therapist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Occupational</w:t>
      </w:r>
      <w:r w:rsidRPr="00714794">
        <w:rPr>
          <w:rFonts w:asciiTheme="minorHAnsi" w:hAnsiTheme="minorHAnsi" w:cstheme="minorHAnsi"/>
          <w:spacing w:val="-6"/>
        </w:rPr>
        <w:t xml:space="preserve"> </w:t>
      </w:r>
      <w:r w:rsidRPr="00714794">
        <w:rPr>
          <w:rFonts w:asciiTheme="minorHAnsi" w:hAnsiTheme="minorHAnsi" w:cstheme="minorHAnsi"/>
        </w:rPr>
        <w:t>therapist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343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 xml:space="preserve">A charge nurse is assessing staff knowledge </w:t>
      </w:r>
      <w:r w:rsidRPr="00714794">
        <w:rPr>
          <w:rFonts w:asciiTheme="minorHAnsi" w:hAnsiTheme="minorHAnsi" w:cstheme="minorHAnsi"/>
        </w:rPr>
        <w:t xml:space="preserve">about safety procedures regarding </w:t>
      </w:r>
      <w:proofErr w:type="spellStart"/>
      <w:r w:rsidRPr="00714794">
        <w:rPr>
          <w:rFonts w:asciiTheme="minorHAnsi" w:hAnsiTheme="minorHAnsi" w:cstheme="minorHAnsi"/>
        </w:rPr>
        <w:t>needlestick</w:t>
      </w:r>
      <w:proofErr w:type="spellEnd"/>
      <w:r w:rsidRPr="00714794">
        <w:rPr>
          <w:rFonts w:asciiTheme="minorHAnsi" w:hAnsiTheme="minorHAnsi" w:cstheme="minorHAnsi"/>
        </w:rPr>
        <w:t xml:space="preserve"> injuries. Which of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statements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by a nurse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indicates appropriate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understanding 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these safety procedures?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7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“An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incident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report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completed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receives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stick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from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own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used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needle.”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“I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stop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bleeding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soon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possible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needlestick</w:t>
      </w:r>
      <w:proofErr w:type="spellEnd"/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injury.”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“Prophylactic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treatment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initiated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after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needlestick</w:t>
      </w:r>
      <w:proofErr w:type="spellEnd"/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during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preparation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injection.”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“The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needle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recapped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prevent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injury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during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transport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biohazard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container.”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ind w:left="502" w:hanging="40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actions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taken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constitutes battery?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Failing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put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up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side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rails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confused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client’s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bed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Threatening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apply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wrist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restraints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control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agitated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Inserting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feeding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tube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against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wishes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of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who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refuses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to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eat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Telling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 who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refused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his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oral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medication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that he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will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given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injection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106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charge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notices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that two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staff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are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not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taking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meal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breaks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during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their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regular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8-hr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shifts.</w:t>
      </w:r>
      <w:r w:rsidRPr="00714794">
        <w:rPr>
          <w:rFonts w:asciiTheme="minorHAnsi" w:hAnsiTheme="minorHAnsi" w:cstheme="minorHAnsi"/>
          <w:spacing w:val="-7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following actions should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take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first?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8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  <w:spacing w:val="-1"/>
        </w:rPr>
        <w:t>Provide coverage</w:t>
      </w:r>
      <w:r w:rsidRPr="00714794">
        <w:rPr>
          <w:rFonts w:asciiTheme="minorHAnsi" w:hAnsiTheme="minorHAnsi" w:cstheme="minorHAnsi"/>
        </w:rPr>
        <w:t xml:space="preserve"> for the nurses’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breaks.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Discuss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time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management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strategies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with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nurses.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Determine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reasons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are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not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taking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scheduled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breaks.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Review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facility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policies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taking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scheduled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breaks.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489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making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shift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assignments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hospital.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 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tasks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appropriate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assign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licensed practical nurse?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8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Determine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adequacy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ventilator settings.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Plan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break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times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assistive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personnel.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Administer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nasogastric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tube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feeding.</w:t>
      </w:r>
    </w:p>
    <w:p w:rsidR="0035212E" w:rsidRPr="00714794" w:rsidRDefault="0035212E" w:rsidP="0035212E">
      <w:pPr>
        <w:pStyle w:val="BodyText"/>
        <w:tabs>
          <w:tab w:val="left" w:pos="1361"/>
        </w:tabs>
        <w:ind w:left="821" w:firstLine="0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b.</w:t>
      </w:r>
      <w:r w:rsidRPr="00714794">
        <w:rPr>
          <w:rFonts w:asciiTheme="minorHAnsi" w:hAnsiTheme="minorHAnsi" w:cstheme="minorHAnsi"/>
          <w:sz w:val="22"/>
          <w:szCs w:val="22"/>
        </w:rPr>
        <w:tab/>
        <w:t>Pick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up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meal</w:t>
      </w:r>
      <w:r w:rsidRPr="0071479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trays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after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lunch.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324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 ambulatory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care setting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orienting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newly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licensed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preparing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return 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call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client.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 should explain that</w:t>
      </w:r>
      <w:r w:rsidRPr="00714794">
        <w:rPr>
          <w:rFonts w:asciiTheme="minorHAnsi" w:hAnsiTheme="minorHAnsi" w:cstheme="minorHAnsi"/>
          <w:spacing w:val="2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 following 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an objective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714794">
        <w:rPr>
          <w:rFonts w:asciiTheme="minorHAnsi" w:hAnsiTheme="minorHAnsi" w:cstheme="minorHAnsi"/>
        </w:rPr>
        <w:t>telehealth</w:t>
      </w:r>
      <w:proofErr w:type="spellEnd"/>
      <w:r w:rsidRPr="00714794">
        <w:rPr>
          <w:rFonts w:asciiTheme="minorHAnsi" w:hAnsiTheme="minorHAnsi" w:cstheme="minorHAnsi"/>
        </w:rPr>
        <w:t>?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28" w:lineRule="exact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Assessing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needs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Providing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medication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reconciliation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Developing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treatment protocols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Establishing</w:t>
      </w:r>
      <w:r w:rsidRPr="0071479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communication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between</w:t>
      </w:r>
      <w:r w:rsidRPr="0071479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providers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214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2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manager smells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alcohol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breath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who 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starting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 shift.</w:t>
      </w:r>
      <w:r w:rsidRPr="00714794">
        <w:rPr>
          <w:rFonts w:asciiTheme="minorHAnsi" w:hAnsiTheme="minorHAnsi" w:cstheme="minorHAnsi"/>
          <w:spacing w:val="-5"/>
        </w:rPr>
        <w:t xml:space="preserve"> </w:t>
      </w:r>
      <w:r w:rsidRPr="00714794">
        <w:rPr>
          <w:rFonts w:asciiTheme="minorHAnsi" w:hAnsiTheme="minorHAnsi" w:cstheme="minorHAnsi"/>
        </w:rPr>
        <w:t>Which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actions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should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manager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take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first?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spacing w:line="228" w:lineRule="exact"/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Remove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nurse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from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unit.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Have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a blood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alcohol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level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drawn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from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nurse.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Report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 situation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director of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nursing.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Document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factual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description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situation.</w:t>
      </w:r>
    </w:p>
    <w:p w:rsidR="0035212E" w:rsidRPr="00714794" w:rsidRDefault="0035212E" w:rsidP="0035212E">
      <w:pPr>
        <w:pStyle w:val="ListParagraph"/>
        <w:numPr>
          <w:ilvl w:val="0"/>
          <w:numId w:val="3"/>
        </w:numPr>
        <w:tabs>
          <w:tab w:val="left" w:pos="502"/>
        </w:tabs>
        <w:spacing w:line="240" w:lineRule="auto"/>
        <w:ind w:left="101" w:right="255" w:firstLine="0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13"/>
        </w:rPr>
        <w:t xml:space="preserve"> </w:t>
      </w:r>
      <w:r w:rsidRPr="00714794">
        <w:rPr>
          <w:rFonts w:asciiTheme="minorHAnsi" w:hAnsiTheme="minorHAnsi" w:cstheme="minorHAnsi"/>
        </w:rPr>
        <w:t>case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manager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working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rehabilitation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unit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discharging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home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who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has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spinal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cord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injury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at</w:t>
      </w:r>
      <w:r w:rsidRPr="00714794">
        <w:rPr>
          <w:rFonts w:asciiTheme="minorHAnsi" w:hAnsiTheme="minorHAnsi" w:cstheme="minorHAnsi"/>
          <w:spacing w:val="-47"/>
        </w:rPr>
        <w:t xml:space="preserve"> </w:t>
      </w:r>
      <w:r w:rsidRPr="00714794">
        <w:rPr>
          <w:rFonts w:asciiTheme="minorHAnsi" w:hAnsiTheme="minorHAnsi" w:cstheme="minorHAnsi"/>
        </w:rPr>
        <w:t>vertebral</w:t>
      </w:r>
      <w:r w:rsidRPr="00714794">
        <w:rPr>
          <w:rFonts w:asciiTheme="minorHAnsi" w:hAnsiTheme="minorHAnsi" w:cstheme="minorHAnsi"/>
          <w:spacing w:val="1"/>
        </w:rPr>
        <w:t xml:space="preserve"> </w:t>
      </w:r>
      <w:r w:rsidRPr="00714794">
        <w:rPr>
          <w:rFonts w:asciiTheme="minorHAnsi" w:hAnsiTheme="minorHAnsi" w:cstheme="minorHAnsi"/>
        </w:rPr>
        <w:t>level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C-7.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Which of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following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is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priority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action when creating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the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discharge plan?</w:t>
      </w:r>
    </w:p>
    <w:p w:rsidR="0035212E" w:rsidRPr="00714794" w:rsidRDefault="0035212E" w:rsidP="0035212E">
      <w:pPr>
        <w:rPr>
          <w:rFonts w:asciiTheme="minorHAnsi" w:hAnsiTheme="minorHAnsi" w:cstheme="minorHAnsi"/>
        </w:rPr>
        <w:sectPr w:rsidR="0035212E" w:rsidRPr="00714794">
          <w:pgSz w:w="12240" w:h="15840"/>
          <w:pgMar w:top="1360" w:right="1340" w:bottom="280" w:left="1340" w:header="720" w:footer="720" w:gutter="0"/>
          <w:cols w:space="720"/>
        </w:sectPr>
      </w:pP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before="79" w:line="240" w:lineRule="auto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Select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strategies</w:t>
      </w:r>
      <w:r w:rsidRPr="00714794">
        <w:rPr>
          <w:rFonts w:asciiTheme="minorHAnsi" w:hAnsiTheme="minorHAnsi" w:cstheme="minorHAnsi"/>
          <w:spacing w:val="-4"/>
        </w:rPr>
        <w:t xml:space="preserve"> </w:t>
      </w:r>
      <w:r w:rsidRPr="00714794">
        <w:rPr>
          <w:rFonts w:asciiTheme="minorHAnsi" w:hAnsiTheme="minorHAnsi" w:cstheme="minorHAnsi"/>
        </w:rPr>
        <w:t>for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cost-effective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home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care.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Provide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educational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handouts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related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care</w:t>
      </w:r>
      <w:r w:rsidRPr="00714794">
        <w:rPr>
          <w:rFonts w:asciiTheme="minorHAnsi" w:hAnsiTheme="minorHAnsi" w:cstheme="minorHAnsi"/>
          <w:spacing w:val="-1"/>
        </w:rPr>
        <w:t xml:space="preserve"> </w:t>
      </w:r>
      <w:r w:rsidRPr="00714794">
        <w:rPr>
          <w:rFonts w:asciiTheme="minorHAnsi" w:hAnsiTheme="minorHAnsi" w:cstheme="minorHAnsi"/>
        </w:rPr>
        <w:t>requirements.</w:t>
      </w:r>
    </w:p>
    <w:p w:rsidR="0035212E" w:rsidRPr="00714794" w:rsidRDefault="0035212E" w:rsidP="0035212E">
      <w:pPr>
        <w:pStyle w:val="Heading1"/>
        <w:numPr>
          <w:ilvl w:val="1"/>
          <w:numId w:val="3"/>
        </w:numPr>
        <w:tabs>
          <w:tab w:val="left" w:pos="1361"/>
          <w:tab w:val="left" w:pos="1362"/>
        </w:tabs>
        <w:ind w:hanging="541"/>
        <w:rPr>
          <w:rFonts w:asciiTheme="minorHAnsi" w:hAnsiTheme="minorHAnsi" w:cstheme="minorHAnsi"/>
          <w:sz w:val="22"/>
          <w:szCs w:val="22"/>
        </w:rPr>
      </w:pPr>
      <w:r w:rsidRPr="00714794">
        <w:rPr>
          <w:rFonts w:asciiTheme="minorHAnsi" w:hAnsiTheme="minorHAnsi" w:cstheme="minorHAnsi"/>
          <w:sz w:val="22"/>
          <w:szCs w:val="22"/>
        </w:rPr>
        <w:t>Identify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the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client’s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ability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to</w:t>
      </w:r>
      <w:r w:rsidRPr="0071479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perform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activities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of</w:t>
      </w:r>
      <w:r w:rsidRPr="0071479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daily</w:t>
      </w:r>
      <w:r w:rsidRPr="0071479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14794">
        <w:rPr>
          <w:rFonts w:asciiTheme="minorHAnsi" w:hAnsiTheme="minorHAnsi" w:cstheme="minorHAnsi"/>
          <w:sz w:val="22"/>
          <w:szCs w:val="22"/>
        </w:rPr>
        <w:t>living.</w:t>
      </w:r>
    </w:p>
    <w:p w:rsidR="0035212E" w:rsidRPr="00714794" w:rsidRDefault="0035212E" w:rsidP="0035212E">
      <w:pPr>
        <w:pStyle w:val="ListParagraph"/>
        <w:numPr>
          <w:ilvl w:val="1"/>
          <w:numId w:val="3"/>
        </w:numPr>
        <w:tabs>
          <w:tab w:val="left" w:pos="1361"/>
          <w:tab w:val="left" w:pos="1362"/>
        </w:tabs>
        <w:spacing w:line="240" w:lineRule="auto"/>
        <w:ind w:hanging="541"/>
        <w:rPr>
          <w:rFonts w:asciiTheme="minorHAnsi" w:hAnsiTheme="minorHAnsi" w:cstheme="minorHAnsi"/>
        </w:rPr>
      </w:pPr>
      <w:r w:rsidRPr="00714794">
        <w:rPr>
          <w:rFonts w:asciiTheme="minorHAnsi" w:hAnsiTheme="minorHAnsi" w:cstheme="minorHAnsi"/>
        </w:rPr>
        <w:t>Recommend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community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resources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available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to</w:t>
      </w:r>
      <w:r w:rsidRPr="00714794">
        <w:rPr>
          <w:rFonts w:asciiTheme="minorHAnsi" w:hAnsiTheme="minorHAnsi" w:cstheme="minorHAnsi"/>
          <w:spacing w:val="-2"/>
        </w:rPr>
        <w:t xml:space="preserve"> </w:t>
      </w:r>
      <w:r w:rsidRPr="00714794">
        <w:rPr>
          <w:rFonts w:asciiTheme="minorHAnsi" w:hAnsiTheme="minorHAnsi" w:cstheme="minorHAnsi"/>
        </w:rPr>
        <w:t>assist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with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client</w:t>
      </w:r>
      <w:r w:rsidRPr="00714794">
        <w:rPr>
          <w:rFonts w:asciiTheme="minorHAnsi" w:hAnsiTheme="minorHAnsi" w:cstheme="minorHAnsi"/>
          <w:spacing w:val="-3"/>
        </w:rPr>
        <w:t xml:space="preserve"> </w:t>
      </w:r>
      <w:r w:rsidRPr="00714794">
        <w:rPr>
          <w:rFonts w:asciiTheme="minorHAnsi" w:hAnsiTheme="minorHAnsi" w:cstheme="minorHAnsi"/>
        </w:rPr>
        <w:t>care.</w:t>
      </w:r>
    </w:p>
    <w:bookmarkEnd w:id="0"/>
    <w:p w:rsidR="00E7242B" w:rsidRDefault="00E7242B"/>
    <w:sectPr w:rsidR="00E7242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F6275"/>
    <w:multiLevelType w:val="hybridMultilevel"/>
    <w:tmpl w:val="B964D670"/>
    <w:lvl w:ilvl="0" w:tplc="3EE2DEC4">
      <w:numFmt w:val="bullet"/>
      <w:lvlText w:val="•"/>
      <w:lvlJc w:val="left"/>
      <w:pPr>
        <w:ind w:left="1542" w:hanging="666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1" w:tplc="C5226022">
      <w:numFmt w:val="bullet"/>
      <w:lvlText w:val="•"/>
      <w:lvlJc w:val="left"/>
      <w:pPr>
        <w:ind w:left="2342" w:hanging="666"/>
      </w:pPr>
      <w:rPr>
        <w:rFonts w:hint="default"/>
        <w:lang w:val="en-US" w:eastAsia="en-US" w:bidi="ar-SA"/>
      </w:rPr>
    </w:lvl>
    <w:lvl w:ilvl="2" w:tplc="6E74F24A">
      <w:numFmt w:val="bullet"/>
      <w:lvlText w:val="•"/>
      <w:lvlJc w:val="left"/>
      <w:pPr>
        <w:ind w:left="3144" w:hanging="666"/>
      </w:pPr>
      <w:rPr>
        <w:rFonts w:hint="default"/>
        <w:lang w:val="en-US" w:eastAsia="en-US" w:bidi="ar-SA"/>
      </w:rPr>
    </w:lvl>
    <w:lvl w:ilvl="3" w:tplc="B44C6CC8">
      <w:numFmt w:val="bullet"/>
      <w:lvlText w:val="•"/>
      <w:lvlJc w:val="left"/>
      <w:pPr>
        <w:ind w:left="3946" w:hanging="666"/>
      </w:pPr>
      <w:rPr>
        <w:rFonts w:hint="default"/>
        <w:lang w:val="en-US" w:eastAsia="en-US" w:bidi="ar-SA"/>
      </w:rPr>
    </w:lvl>
    <w:lvl w:ilvl="4" w:tplc="92FC3BD8">
      <w:numFmt w:val="bullet"/>
      <w:lvlText w:val="•"/>
      <w:lvlJc w:val="left"/>
      <w:pPr>
        <w:ind w:left="4748" w:hanging="666"/>
      </w:pPr>
      <w:rPr>
        <w:rFonts w:hint="default"/>
        <w:lang w:val="en-US" w:eastAsia="en-US" w:bidi="ar-SA"/>
      </w:rPr>
    </w:lvl>
    <w:lvl w:ilvl="5" w:tplc="1C6A5576">
      <w:numFmt w:val="bullet"/>
      <w:lvlText w:val="•"/>
      <w:lvlJc w:val="left"/>
      <w:pPr>
        <w:ind w:left="5550" w:hanging="666"/>
      </w:pPr>
      <w:rPr>
        <w:rFonts w:hint="default"/>
        <w:lang w:val="en-US" w:eastAsia="en-US" w:bidi="ar-SA"/>
      </w:rPr>
    </w:lvl>
    <w:lvl w:ilvl="6" w:tplc="E7FEC140">
      <w:numFmt w:val="bullet"/>
      <w:lvlText w:val="•"/>
      <w:lvlJc w:val="left"/>
      <w:pPr>
        <w:ind w:left="6352" w:hanging="666"/>
      </w:pPr>
      <w:rPr>
        <w:rFonts w:hint="default"/>
        <w:lang w:val="en-US" w:eastAsia="en-US" w:bidi="ar-SA"/>
      </w:rPr>
    </w:lvl>
    <w:lvl w:ilvl="7" w:tplc="4D70542E">
      <w:numFmt w:val="bullet"/>
      <w:lvlText w:val="•"/>
      <w:lvlJc w:val="left"/>
      <w:pPr>
        <w:ind w:left="7154" w:hanging="666"/>
      </w:pPr>
      <w:rPr>
        <w:rFonts w:hint="default"/>
        <w:lang w:val="en-US" w:eastAsia="en-US" w:bidi="ar-SA"/>
      </w:rPr>
    </w:lvl>
    <w:lvl w:ilvl="8" w:tplc="EA705A3C">
      <w:numFmt w:val="bullet"/>
      <w:lvlText w:val="•"/>
      <w:lvlJc w:val="left"/>
      <w:pPr>
        <w:ind w:left="7956" w:hanging="666"/>
      </w:pPr>
      <w:rPr>
        <w:rFonts w:hint="default"/>
        <w:lang w:val="en-US" w:eastAsia="en-US" w:bidi="ar-SA"/>
      </w:rPr>
    </w:lvl>
  </w:abstractNum>
  <w:abstractNum w:abstractNumId="1">
    <w:nsid w:val="0DC31FEE"/>
    <w:multiLevelType w:val="hybridMultilevel"/>
    <w:tmpl w:val="5BB25604"/>
    <w:lvl w:ilvl="0" w:tplc="70DAE07A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390869B8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52EC951E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4970B396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32C88EA2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621AE500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CF9075A6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F7507EF4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E5E62A52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2">
    <w:nsid w:val="0F57382E"/>
    <w:multiLevelType w:val="hybridMultilevel"/>
    <w:tmpl w:val="D4AAF828"/>
    <w:lvl w:ilvl="0" w:tplc="9EB07800">
      <w:start w:val="1"/>
      <w:numFmt w:val="decimal"/>
      <w:lvlText w:val="%1."/>
      <w:lvlJc w:val="left"/>
      <w:pPr>
        <w:ind w:left="102" w:hanging="72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0D167AA2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2" w:tplc="0EF4FBAA">
      <w:numFmt w:val="bullet"/>
      <w:lvlText w:val="•"/>
      <w:lvlJc w:val="left"/>
      <w:pPr>
        <w:ind w:left="1080" w:hanging="250"/>
      </w:pPr>
      <w:rPr>
        <w:rFonts w:hint="default"/>
        <w:lang w:val="en-US" w:eastAsia="en-US" w:bidi="ar-SA"/>
      </w:rPr>
    </w:lvl>
    <w:lvl w:ilvl="3" w:tplc="7392402E">
      <w:numFmt w:val="bullet"/>
      <w:lvlText w:val="•"/>
      <w:lvlJc w:val="left"/>
      <w:pPr>
        <w:ind w:left="2140" w:hanging="250"/>
      </w:pPr>
      <w:rPr>
        <w:rFonts w:hint="default"/>
        <w:lang w:val="en-US" w:eastAsia="en-US" w:bidi="ar-SA"/>
      </w:rPr>
    </w:lvl>
    <w:lvl w:ilvl="4" w:tplc="B7CC9060">
      <w:numFmt w:val="bullet"/>
      <w:lvlText w:val="•"/>
      <w:lvlJc w:val="left"/>
      <w:pPr>
        <w:ind w:left="3200" w:hanging="250"/>
      </w:pPr>
      <w:rPr>
        <w:rFonts w:hint="default"/>
        <w:lang w:val="en-US" w:eastAsia="en-US" w:bidi="ar-SA"/>
      </w:rPr>
    </w:lvl>
    <w:lvl w:ilvl="5" w:tplc="1F1E1D86">
      <w:numFmt w:val="bullet"/>
      <w:lvlText w:val="•"/>
      <w:lvlJc w:val="left"/>
      <w:pPr>
        <w:ind w:left="4260" w:hanging="250"/>
      </w:pPr>
      <w:rPr>
        <w:rFonts w:hint="default"/>
        <w:lang w:val="en-US" w:eastAsia="en-US" w:bidi="ar-SA"/>
      </w:rPr>
    </w:lvl>
    <w:lvl w:ilvl="6" w:tplc="2034C29A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7" w:tplc="2770481A">
      <w:numFmt w:val="bullet"/>
      <w:lvlText w:val="•"/>
      <w:lvlJc w:val="left"/>
      <w:pPr>
        <w:ind w:left="6380" w:hanging="250"/>
      </w:pPr>
      <w:rPr>
        <w:rFonts w:hint="default"/>
        <w:lang w:val="en-US" w:eastAsia="en-US" w:bidi="ar-SA"/>
      </w:rPr>
    </w:lvl>
    <w:lvl w:ilvl="8" w:tplc="78C0BE5C">
      <w:numFmt w:val="bullet"/>
      <w:lvlText w:val="•"/>
      <w:lvlJc w:val="left"/>
      <w:pPr>
        <w:ind w:left="7440" w:hanging="250"/>
      </w:pPr>
      <w:rPr>
        <w:rFonts w:hint="default"/>
        <w:lang w:val="en-US" w:eastAsia="en-US" w:bidi="ar-SA"/>
      </w:rPr>
    </w:lvl>
  </w:abstractNum>
  <w:abstractNum w:abstractNumId="3">
    <w:nsid w:val="0FCF2A4B"/>
    <w:multiLevelType w:val="hybridMultilevel"/>
    <w:tmpl w:val="564657DA"/>
    <w:lvl w:ilvl="0" w:tplc="B94E5556">
      <w:start w:val="1"/>
      <w:numFmt w:val="decimal"/>
      <w:lvlText w:val="%1."/>
      <w:lvlJc w:val="left"/>
      <w:pPr>
        <w:ind w:left="102" w:hanging="72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480C81CE">
      <w:start w:val="1"/>
      <w:numFmt w:val="lowerLetter"/>
      <w:lvlText w:val="%2."/>
      <w:lvlJc w:val="left"/>
      <w:pPr>
        <w:ind w:left="1212" w:hanging="39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23B2AC3E">
      <w:numFmt w:val="bullet"/>
      <w:lvlText w:val="•"/>
      <w:lvlJc w:val="left"/>
      <w:pPr>
        <w:ind w:left="1220" w:hanging="390"/>
      </w:pPr>
      <w:rPr>
        <w:rFonts w:hint="default"/>
        <w:lang w:val="en-US" w:eastAsia="en-US" w:bidi="ar-SA"/>
      </w:rPr>
    </w:lvl>
    <w:lvl w:ilvl="3" w:tplc="3C887C28">
      <w:numFmt w:val="bullet"/>
      <w:lvlText w:val="•"/>
      <w:lvlJc w:val="left"/>
      <w:pPr>
        <w:ind w:left="1540" w:hanging="390"/>
      </w:pPr>
      <w:rPr>
        <w:rFonts w:hint="default"/>
        <w:lang w:val="en-US" w:eastAsia="en-US" w:bidi="ar-SA"/>
      </w:rPr>
    </w:lvl>
    <w:lvl w:ilvl="4" w:tplc="73C6E818">
      <w:numFmt w:val="bullet"/>
      <w:lvlText w:val="•"/>
      <w:lvlJc w:val="left"/>
      <w:pPr>
        <w:ind w:left="2685" w:hanging="390"/>
      </w:pPr>
      <w:rPr>
        <w:rFonts w:hint="default"/>
        <w:lang w:val="en-US" w:eastAsia="en-US" w:bidi="ar-SA"/>
      </w:rPr>
    </w:lvl>
    <w:lvl w:ilvl="5" w:tplc="A31E2D06">
      <w:numFmt w:val="bullet"/>
      <w:lvlText w:val="•"/>
      <w:lvlJc w:val="left"/>
      <w:pPr>
        <w:ind w:left="3831" w:hanging="390"/>
      </w:pPr>
      <w:rPr>
        <w:rFonts w:hint="default"/>
        <w:lang w:val="en-US" w:eastAsia="en-US" w:bidi="ar-SA"/>
      </w:rPr>
    </w:lvl>
    <w:lvl w:ilvl="6" w:tplc="99D40974">
      <w:numFmt w:val="bullet"/>
      <w:lvlText w:val="•"/>
      <w:lvlJc w:val="left"/>
      <w:pPr>
        <w:ind w:left="4977" w:hanging="390"/>
      </w:pPr>
      <w:rPr>
        <w:rFonts w:hint="default"/>
        <w:lang w:val="en-US" w:eastAsia="en-US" w:bidi="ar-SA"/>
      </w:rPr>
    </w:lvl>
    <w:lvl w:ilvl="7" w:tplc="079C3326">
      <w:numFmt w:val="bullet"/>
      <w:lvlText w:val="•"/>
      <w:lvlJc w:val="left"/>
      <w:pPr>
        <w:ind w:left="6122" w:hanging="390"/>
      </w:pPr>
      <w:rPr>
        <w:rFonts w:hint="default"/>
        <w:lang w:val="en-US" w:eastAsia="en-US" w:bidi="ar-SA"/>
      </w:rPr>
    </w:lvl>
    <w:lvl w:ilvl="8" w:tplc="AA4E14D6">
      <w:numFmt w:val="bullet"/>
      <w:lvlText w:val="•"/>
      <w:lvlJc w:val="left"/>
      <w:pPr>
        <w:ind w:left="7268" w:hanging="390"/>
      </w:pPr>
      <w:rPr>
        <w:rFonts w:hint="default"/>
        <w:lang w:val="en-US" w:eastAsia="en-US" w:bidi="ar-SA"/>
      </w:rPr>
    </w:lvl>
  </w:abstractNum>
  <w:abstractNum w:abstractNumId="4">
    <w:nsid w:val="11CF55AC"/>
    <w:multiLevelType w:val="hybridMultilevel"/>
    <w:tmpl w:val="BC22F100"/>
    <w:lvl w:ilvl="0" w:tplc="3454C2FE">
      <w:start w:val="1"/>
      <w:numFmt w:val="decimal"/>
      <w:lvlText w:val="%1."/>
      <w:lvlJc w:val="left"/>
      <w:pPr>
        <w:ind w:left="102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44A844DC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2" w:tplc="3ABEF06A">
      <w:numFmt w:val="bullet"/>
      <w:lvlText w:val="•"/>
      <w:lvlJc w:val="left"/>
      <w:pPr>
        <w:ind w:left="880" w:hanging="360"/>
      </w:pPr>
      <w:rPr>
        <w:rFonts w:hint="default"/>
        <w:lang w:val="en-US" w:eastAsia="en-US" w:bidi="ar-SA"/>
      </w:rPr>
    </w:lvl>
    <w:lvl w:ilvl="3" w:tplc="96F2637C">
      <w:numFmt w:val="bullet"/>
      <w:lvlText w:val="•"/>
      <w:lvlJc w:val="left"/>
      <w:pPr>
        <w:ind w:left="1965" w:hanging="360"/>
      </w:pPr>
      <w:rPr>
        <w:rFonts w:hint="default"/>
        <w:lang w:val="en-US" w:eastAsia="en-US" w:bidi="ar-SA"/>
      </w:rPr>
    </w:lvl>
    <w:lvl w:ilvl="4" w:tplc="2340DB90">
      <w:numFmt w:val="bullet"/>
      <w:lvlText w:val="•"/>
      <w:lvlJc w:val="left"/>
      <w:pPr>
        <w:ind w:left="3050" w:hanging="360"/>
      </w:pPr>
      <w:rPr>
        <w:rFonts w:hint="default"/>
        <w:lang w:val="en-US" w:eastAsia="en-US" w:bidi="ar-SA"/>
      </w:rPr>
    </w:lvl>
    <w:lvl w:ilvl="5" w:tplc="C34A7FB0">
      <w:numFmt w:val="bullet"/>
      <w:lvlText w:val="•"/>
      <w:lvlJc w:val="left"/>
      <w:pPr>
        <w:ind w:left="4135" w:hanging="360"/>
      </w:pPr>
      <w:rPr>
        <w:rFonts w:hint="default"/>
        <w:lang w:val="en-US" w:eastAsia="en-US" w:bidi="ar-SA"/>
      </w:rPr>
    </w:lvl>
    <w:lvl w:ilvl="6" w:tplc="F186533A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7" w:tplc="35A8F298">
      <w:numFmt w:val="bullet"/>
      <w:lvlText w:val="•"/>
      <w:lvlJc w:val="left"/>
      <w:pPr>
        <w:ind w:left="6305" w:hanging="360"/>
      </w:pPr>
      <w:rPr>
        <w:rFonts w:hint="default"/>
        <w:lang w:val="en-US" w:eastAsia="en-US" w:bidi="ar-SA"/>
      </w:rPr>
    </w:lvl>
    <w:lvl w:ilvl="8" w:tplc="7A6AB7EE">
      <w:numFmt w:val="bullet"/>
      <w:lvlText w:val="•"/>
      <w:lvlJc w:val="left"/>
      <w:pPr>
        <w:ind w:left="7390" w:hanging="360"/>
      </w:pPr>
      <w:rPr>
        <w:rFonts w:hint="default"/>
        <w:lang w:val="en-US" w:eastAsia="en-US" w:bidi="ar-SA"/>
      </w:rPr>
    </w:lvl>
  </w:abstractNum>
  <w:abstractNum w:abstractNumId="5">
    <w:nsid w:val="18011262"/>
    <w:multiLevelType w:val="hybridMultilevel"/>
    <w:tmpl w:val="B87CE324"/>
    <w:lvl w:ilvl="0" w:tplc="9D5E8D2E">
      <w:start w:val="1"/>
      <w:numFmt w:val="decimal"/>
      <w:lvlText w:val="%1."/>
      <w:lvlJc w:val="left"/>
      <w:pPr>
        <w:ind w:left="876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23EA35A">
      <w:start w:val="1"/>
      <w:numFmt w:val="lowerLetter"/>
      <w:lvlText w:val="%2."/>
      <w:lvlJc w:val="left"/>
      <w:pPr>
        <w:ind w:left="1596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29D683AC">
      <w:numFmt w:val="bullet"/>
      <w:lvlText w:val="•"/>
      <w:lvlJc w:val="left"/>
      <w:pPr>
        <w:ind w:left="2484" w:hanging="360"/>
      </w:pPr>
      <w:rPr>
        <w:rFonts w:hint="default"/>
        <w:lang w:val="en-US" w:eastAsia="en-US" w:bidi="ar-SA"/>
      </w:rPr>
    </w:lvl>
    <w:lvl w:ilvl="3" w:tplc="BDDAD32E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4" w:tplc="0BBCA5A4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0DEA339C">
      <w:numFmt w:val="bullet"/>
      <w:lvlText w:val="•"/>
      <w:lvlJc w:val="left"/>
      <w:pPr>
        <w:ind w:left="5137" w:hanging="360"/>
      </w:pPr>
      <w:rPr>
        <w:rFonts w:hint="default"/>
        <w:lang w:val="en-US" w:eastAsia="en-US" w:bidi="ar-SA"/>
      </w:rPr>
    </w:lvl>
    <w:lvl w:ilvl="6" w:tplc="5D14325A">
      <w:numFmt w:val="bullet"/>
      <w:lvlText w:val="•"/>
      <w:lvlJc w:val="left"/>
      <w:pPr>
        <w:ind w:left="6022" w:hanging="360"/>
      </w:pPr>
      <w:rPr>
        <w:rFonts w:hint="default"/>
        <w:lang w:val="en-US" w:eastAsia="en-US" w:bidi="ar-SA"/>
      </w:rPr>
    </w:lvl>
    <w:lvl w:ilvl="7" w:tplc="092A06F2">
      <w:numFmt w:val="bullet"/>
      <w:lvlText w:val="•"/>
      <w:lvlJc w:val="left"/>
      <w:pPr>
        <w:ind w:left="6906" w:hanging="360"/>
      </w:pPr>
      <w:rPr>
        <w:rFonts w:hint="default"/>
        <w:lang w:val="en-US" w:eastAsia="en-US" w:bidi="ar-SA"/>
      </w:rPr>
    </w:lvl>
    <w:lvl w:ilvl="8" w:tplc="E9CCC00A">
      <w:numFmt w:val="bullet"/>
      <w:lvlText w:val="•"/>
      <w:lvlJc w:val="left"/>
      <w:pPr>
        <w:ind w:left="7791" w:hanging="360"/>
      </w:pPr>
      <w:rPr>
        <w:rFonts w:hint="default"/>
        <w:lang w:val="en-US" w:eastAsia="en-US" w:bidi="ar-SA"/>
      </w:rPr>
    </w:lvl>
  </w:abstractNum>
  <w:abstractNum w:abstractNumId="6">
    <w:nsid w:val="188549BB"/>
    <w:multiLevelType w:val="hybridMultilevel"/>
    <w:tmpl w:val="9D3EBDAE"/>
    <w:lvl w:ilvl="0" w:tplc="2EBA1452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E8D84FBA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EA624284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3D1CC828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1A708276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749AD660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D41CDDEA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063A5884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27E6F840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7">
    <w:nsid w:val="28C250A0"/>
    <w:multiLevelType w:val="hybridMultilevel"/>
    <w:tmpl w:val="7B0E4434"/>
    <w:lvl w:ilvl="0" w:tplc="FC90A3B8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755E369A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10F6F838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4106E276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86EC81C0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27E03CB2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DEC02E14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0018E286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DFD44B92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8">
    <w:nsid w:val="2F49527F"/>
    <w:multiLevelType w:val="hybridMultilevel"/>
    <w:tmpl w:val="11B6D020"/>
    <w:lvl w:ilvl="0" w:tplc="EDCAF150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3E6C07D2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45D200EE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F048874A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9776F140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AA4EFDA4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41642B4C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7EEEF770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13BED63C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9">
    <w:nsid w:val="30032905"/>
    <w:multiLevelType w:val="hybridMultilevel"/>
    <w:tmpl w:val="DA324C16"/>
    <w:lvl w:ilvl="0" w:tplc="4FC6AFC4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76EBEA6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6ACA4F58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47E4753E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2DA22344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4B38276E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0EC27094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590A4364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CC9C1728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0">
    <w:nsid w:val="32D725C9"/>
    <w:multiLevelType w:val="hybridMultilevel"/>
    <w:tmpl w:val="84E6ED1E"/>
    <w:lvl w:ilvl="0" w:tplc="178497FA">
      <w:numFmt w:val="bullet"/>
      <w:lvlText w:val="·"/>
      <w:lvlJc w:val="left"/>
      <w:pPr>
        <w:ind w:left="822" w:hanging="720"/>
      </w:pPr>
      <w:rPr>
        <w:rFonts w:ascii="Times New Roman" w:eastAsia="Times New Roman" w:hAnsi="Times New Roman" w:cs="Times New Roman" w:hint="default"/>
        <w:w w:val="75"/>
        <w:sz w:val="20"/>
        <w:szCs w:val="20"/>
        <w:lang w:val="en-US" w:eastAsia="en-US" w:bidi="ar-SA"/>
      </w:rPr>
    </w:lvl>
    <w:lvl w:ilvl="1" w:tplc="F7A41900">
      <w:numFmt w:val="bullet"/>
      <w:lvlText w:val="•"/>
      <w:lvlJc w:val="left"/>
      <w:pPr>
        <w:ind w:left="1694" w:hanging="720"/>
      </w:pPr>
      <w:rPr>
        <w:rFonts w:hint="default"/>
        <w:lang w:val="en-US" w:eastAsia="en-US" w:bidi="ar-SA"/>
      </w:rPr>
    </w:lvl>
    <w:lvl w:ilvl="2" w:tplc="5802CB80">
      <w:numFmt w:val="bullet"/>
      <w:lvlText w:val="•"/>
      <w:lvlJc w:val="left"/>
      <w:pPr>
        <w:ind w:left="2568" w:hanging="720"/>
      </w:pPr>
      <w:rPr>
        <w:rFonts w:hint="default"/>
        <w:lang w:val="en-US" w:eastAsia="en-US" w:bidi="ar-SA"/>
      </w:rPr>
    </w:lvl>
    <w:lvl w:ilvl="3" w:tplc="A64E7B02">
      <w:numFmt w:val="bullet"/>
      <w:lvlText w:val="•"/>
      <w:lvlJc w:val="left"/>
      <w:pPr>
        <w:ind w:left="3442" w:hanging="720"/>
      </w:pPr>
      <w:rPr>
        <w:rFonts w:hint="default"/>
        <w:lang w:val="en-US" w:eastAsia="en-US" w:bidi="ar-SA"/>
      </w:rPr>
    </w:lvl>
    <w:lvl w:ilvl="4" w:tplc="8806EE62">
      <w:numFmt w:val="bullet"/>
      <w:lvlText w:val="•"/>
      <w:lvlJc w:val="left"/>
      <w:pPr>
        <w:ind w:left="4316" w:hanging="720"/>
      </w:pPr>
      <w:rPr>
        <w:rFonts w:hint="default"/>
        <w:lang w:val="en-US" w:eastAsia="en-US" w:bidi="ar-SA"/>
      </w:rPr>
    </w:lvl>
    <w:lvl w:ilvl="5" w:tplc="ADC28CF2">
      <w:numFmt w:val="bullet"/>
      <w:lvlText w:val="•"/>
      <w:lvlJc w:val="left"/>
      <w:pPr>
        <w:ind w:left="5190" w:hanging="720"/>
      </w:pPr>
      <w:rPr>
        <w:rFonts w:hint="default"/>
        <w:lang w:val="en-US" w:eastAsia="en-US" w:bidi="ar-SA"/>
      </w:rPr>
    </w:lvl>
    <w:lvl w:ilvl="6" w:tplc="81AAEED6">
      <w:numFmt w:val="bullet"/>
      <w:lvlText w:val="•"/>
      <w:lvlJc w:val="left"/>
      <w:pPr>
        <w:ind w:left="6064" w:hanging="720"/>
      </w:pPr>
      <w:rPr>
        <w:rFonts w:hint="default"/>
        <w:lang w:val="en-US" w:eastAsia="en-US" w:bidi="ar-SA"/>
      </w:rPr>
    </w:lvl>
    <w:lvl w:ilvl="7" w:tplc="4F721BAE">
      <w:numFmt w:val="bullet"/>
      <w:lvlText w:val="•"/>
      <w:lvlJc w:val="left"/>
      <w:pPr>
        <w:ind w:left="6938" w:hanging="720"/>
      </w:pPr>
      <w:rPr>
        <w:rFonts w:hint="default"/>
        <w:lang w:val="en-US" w:eastAsia="en-US" w:bidi="ar-SA"/>
      </w:rPr>
    </w:lvl>
    <w:lvl w:ilvl="8" w:tplc="61BAB7FE">
      <w:numFmt w:val="bullet"/>
      <w:lvlText w:val="•"/>
      <w:lvlJc w:val="left"/>
      <w:pPr>
        <w:ind w:left="7812" w:hanging="720"/>
      </w:pPr>
      <w:rPr>
        <w:rFonts w:hint="default"/>
        <w:lang w:val="en-US" w:eastAsia="en-US" w:bidi="ar-SA"/>
      </w:rPr>
    </w:lvl>
  </w:abstractNum>
  <w:abstractNum w:abstractNumId="11">
    <w:nsid w:val="36727559"/>
    <w:multiLevelType w:val="hybridMultilevel"/>
    <w:tmpl w:val="36EC8E74"/>
    <w:lvl w:ilvl="0" w:tplc="5B5E7BB8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A74CC8C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B50AD566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4B7428DC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CF80E96C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77C42106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4B94C90C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747AECEE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2496D6AA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2">
    <w:nsid w:val="3C856F71"/>
    <w:multiLevelType w:val="hybridMultilevel"/>
    <w:tmpl w:val="3ACCF33C"/>
    <w:lvl w:ilvl="0" w:tplc="0DFCC14E">
      <w:start w:val="1"/>
      <w:numFmt w:val="decimal"/>
      <w:lvlText w:val="%1."/>
      <w:lvlJc w:val="left"/>
      <w:pPr>
        <w:ind w:left="102" w:hanging="40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4434102E">
      <w:start w:val="1"/>
      <w:numFmt w:val="lowerLetter"/>
      <w:lvlText w:val="%2."/>
      <w:lvlJc w:val="left"/>
      <w:pPr>
        <w:ind w:left="1362" w:hanging="54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1F649140">
      <w:numFmt w:val="bullet"/>
      <w:lvlText w:val="•"/>
      <w:lvlJc w:val="left"/>
      <w:pPr>
        <w:ind w:left="1340" w:hanging="540"/>
      </w:pPr>
      <w:rPr>
        <w:rFonts w:hint="default"/>
        <w:lang w:val="en-US" w:eastAsia="en-US" w:bidi="ar-SA"/>
      </w:rPr>
    </w:lvl>
    <w:lvl w:ilvl="3" w:tplc="E6C8287E">
      <w:numFmt w:val="bullet"/>
      <w:lvlText w:val="•"/>
      <w:lvlJc w:val="left"/>
      <w:pPr>
        <w:ind w:left="1360" w:hanging="540"/>
      </w:pPr>
      <w:rPr>
        <w:rFonts w:hint="default"/>
        <w:lang w:val="en-US" w:eastAsia="en-US" w:bidi="ar-SA"/>
      </w:rPr>
    </w:lvl>
    <w:lvl w:ilvl="4" w:tplc="B128CE42">
      <w:numFmt w:val="bullet"/>
      <w:lvlText w:val="•"/>
      <w:lvlJc w:val="left"/>
      <w:pPr>
        <w:ind w:left="1600" w:hanging="540"/>
      </w:pPr>
      <w:rPr>
        <w:rFonts w:hint="default"/>
        <w:lang w:val="en-US" w:eastAsia="en-US" w:bidi="ar-SA"/>
      </w:rPr>
    </w:lvl>
    <w:lvl w:ilvl="5" w:tplc="755CEE08">
      <w:numFmt w:val="bullet"/>
      <w:lvlText w:val="•"/>
      <w:lvlJc w:val="left"/>
      <w:pPr>
        <w:ind w:left="1700" w:hanging="540"/>
      </w:pPr>
      <w:rPr>
        <w:rFonts w:hint="default"/>
        <w:lang w:val="en-US" w:eastAsia="en-US" w:bidi="ar-SA"/>
      </w:rPr>
    </w:lvl>
    <w:lvl w:ilvl="6" w:tplc="38B6F63E">
      <w:numFmt w:val="bullet"/>
      <w:lvlText w:val="•"/>
      <w:lvlJc w:val="left"/>
      <w:pPr>
        <w:ind w:left="3272" w:hanging="540"/>
      </w:pPr>
      <w:rPr>
        <w:rFonts w:hint="default"/>
        <w:lang w:val="en-US" w:eastAsia="en-US" w:bidi="ar-SA"/>
      </w:rPr>
    </w:lvl>
    <w:lvl w:ilvl="7" w:tplc="3C2E10E8">
      <w:numFmt w:val="bullet"/>
      <w:lvlText w:val="•"/>
      <w:lvlJc w:val="left"/>
      <w:pPr>
        <w:ind w:left="4844" w:hanging="540"/>
      </w:pPr>
      <w:rPr>
        <w:rFonts w:hint="default"/>
        <w:lang w:val="en-US" w:eastAsia="en-US" w:bidi="ar-SA"/>
      </w:rPr>
    </w:lvl>
    <w:lvl w:ilvl="8" w:tplc="DD54642A">
      <w:numFmt w:val="bullet"/>
      <w:lvlText w:val="•"/>
      <w:lvlJc w:val="left"/>
      <w:pPr>
        <w:ind w:left="6416" w:hanging="540"/>
      </w:pPr>
      <w:rPr>
        <w:rFonts w:hint="default"/>
        <w:lang w:val="en-US" w:eastAsia="en-US" w:bidi="ar-SA"/>
      </w:rPr>
    </w:lvl>
  </w:abstractNum>
  <w:abstractNum w:abstractNumId="13">
    <w:nsid w:val="47C1710A"/>
    <w:multiLevelType w:val="hybridMultilevel"/>
    <w:tmpl w:val="D4DA55EA"/>
    <w:lvl w:ilvl="0" w:tplc="72D0EEF0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016E18C0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C91818EC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852435A8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D6B45FBC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49246472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C952C248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E804A91E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9336290C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4">
    <w:nsid w:val="4DC42CB8"/>
    <w:multiLevelType w:val="hybridMultilevel"/>
    <w:tmpl w:val="89B21D60"/>
    <w:lvl w:ilvl="0" w:tplc="466039A6">
      <w:numFmt w:val="bullet"/>
      <w:lvlText w:val="•"/>
      <w:lvlJc w:val="left"/>
      <w:pPr>
        <w:ind w:left="1542" w:hanging="66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0004EC38">
      <w:numFmt w:val="bullet"/>
      <w:lvlText w:val="•"/>
      <w:lvlJc w:val="left"/>
      <w:pPr>
        <w:ind w:left="2342" w:hanging="666"/>
      </w:pPr>
      <w:rPr>
        <w:rFonts w:hint="default"/>
        <w:lang w:val="en-US" w:eastAsia="en-US" w:bidi="ar-SA"/>
      </w:rPr>
    </w:lvl>
    <w:lvl w:ilvl="2" w:tplc="C8CA65C0">
      <w:numFmt w:val="bullet"/>
      <w:lvlText w:val="•"/>
      <w:lvlJc w:val="left"/>
      <w:pPr>
        <w:ind w:left="3144" w:hanging="666"/>
      </w:pPr>
      <w:rPr>
        <w:rFonts w:hint="default"/>
        <w:lang w:val="en-US" w:eastAsia="en-US" w:bidi="ar-SA"/>
      </w:rPr>
    </w:lvl>
    <w:lvl w:ilvl="3" w:tplc="DD7EDDA2">
      <w:numFmt w:val="bullet"/>
      <w:lvlText w:val="•"/>
      <w:lvlJc w:val="left"/>
      <w:pPr>
        <w:ind w:left="3946" w:hanging="666"/>
      </w:pPr>
      <w:rPr>
        <w:rFonts w:hint="default"/>
        <w:lang w:val="en-US" w:eastAsia="en-US" w:bidi="ar-SA"/>
      </w:rPr>
    </w:lvl>
    <w:lvl w:ilvl="4" w:tplc="302A1BE8">
      <w:numFmt w:val="bullet"/>
      <w:lvlText w:val="•"/>
      <w:lvlJc w:val="left"/>
      <w:pPr>
        <w:ind w:left="4748" w:hanging="666"/>
      </w:pPr>
      <w:rPr>
        <w:rFonts w:hint="default"/>
        <w:lang w:val="en-US" w:eastAsia="en-US" w:bidi="ar-SA"/>
      </w:rPr>
    </w:lvl>
    <w:lvl w:ilvl="5" w:tplc="1612292A">
      <w:numFmt w:val="bullet"/>
      <w:lvlText w:val="•"/>
      <w:lvlJc w:val="left"/>
      <w:pPr>
        <w:ind w:left="5550" w:hanging="666"/>
      </w:pPr>
      <w:rPr>
        <w:rFonts w:hint="default"/>
        <w:lang w:val="en-US" w:eastAsia="en-US" w:bidi="ar-SA"/>
      </w:rPr>
    </w:lvl>
    <w:lvl w:ilvl="6" w:tplc="BC604AD4">
      <w:numFmt w:val="bullet"/>
      <w:lvlText w:val="•"/>
      <w:lvlJc w:val="left"/>
      <w:pPr>
        <w:ind w:left="6352" w:hanging="666"/>
      </w:pPr>
      <w:rPr>
        <w:rFonts w:hint="default"/>
        <w:lang w:val="en-US" w:eastAsia="en-US" w:bidi="ar-SA"/>
      </w:rPr>
    </w:lvl>
    <w:lvl w:ilvl="7" w:tplc="3C1A2E86">
      <w:numFmt w:val="bullet"/>
      <w:lvlText w:val="•"/>
      <w:lvlJc w:val="left"/>
      <w:pPr>
        <w:ind w:left="7154" w:hanging="666"/>
      </w:pPr>
      <w:rPr>
        <w:rFonts w:hint="default"/>
        <w:lang w:val="en-US" w:eastAsia="en-US" w:bidi="ar-SA"/>
      </w:rPr>
    </w:lvl>
    <w:lvl w:ilvl="8" w:tplc="133410BA">
      <w:numFmt w:val="bullet"/>
      <w:lvlText w:val="•"/>
      <w:lvlJc w:val="left"/>
      <w:pPr>
        <w:ind w:left="7956" w:hanging="666"/>
      </w:pPr>
      <w:rPr>
        <w:rFonts w:hint="default"/>
        <w:lang w:val="en-US" w:eastAsia="en-US" w:bidi="ar-SA"/>
      </w:rPr>
    </w:lvl>
  </w:abstractNum>
  <w:abstractNum w:abstractNumId="15">
    <w:nsid w:val="5A5D66F6"/>
    <w:multiLevelType w:val="hybridMultilevel"/>
    <w:tmpl w:val="8384CE5A"/>
    <w:lvl w:ilvl="0" w:tplc="DD7C9B04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64BA8A76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3F60B2F2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7F5082BC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DFD20AFC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AF6C4B22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C77449A2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3D0C3FB4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4A68F4EC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6">
    <w:nsid w:val="5E566226"/>
    <w:multiLevelType w:val="hybridMultilevel"/>
    <w:tmpl w:val="49944432"/>
    <w:lvl w:ilvl="0" w:tplc="B718A634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4ACCD40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8A0C967C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7CCE716C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A3E8A7D2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C38092D0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A99E7CEE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1F9E649E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813A02BC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7">
    <w:nsid w:val="618D3ABB"/>
    <w:multiLevelType w:val="hybridMultilevel"/>
    <w:tmpl w:val="912E323C"/>
    <w:lvl w:ilvl="0" w:tplc="8CFAD920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50622086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2A1CD13C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6944C136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D57C906A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DE003FB0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C14C14B6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FB188320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F9A496DE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8">
    <w:nsid w:val="6195610A"/>
    <w:multiLevelType w:val="hybridMultilevel"/>
    <w:tmpl w:val="15BE5AF6"/>
    <w:lvl w:ilvl="0" w:tplc="EFC4D7FC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5C86D4F0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B9AA6782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5B96EF2A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A3A6ACD0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27C05438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731C83EC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756E6E8E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C7C8C7C0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9">
    <w:nsid w:val="64DF14F4"/>
    <w:multiLevelType w:val="hybridMultilevel"/>
    <w:tmpl w:val="2E32B5CA"/>
    <w:lvl w:ilvl="0" w:tplc="85382746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1" w:tplc="21B43A4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142181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D98026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5302E2D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C2A839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F5763D8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998E885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CE0387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0">
    <w:nsid w:val="6563425F"/>
    <w:multiLevelType w:val="hybridMultilevel"/>
    <w:tmpl w:val="0C6CE3D8"/>
    <w:lvl w:ilvl="0" w:tplc="87F8DBD0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680E4D3E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9564B932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4A04F466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83ACD2EE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6D18C76A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B130F4E4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9732F2EA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C3D0BE54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21">
    <w:nsid w:val="6A951628"/>
    <w:multiLevelType w:val="hybridMultilevel"/>
    <w:tmpl w:val="7576D032"/>
    <w:lvl w:ilvl="0" w:tplc="B4D4B34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F3744134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CF4C22E4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15685A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1B96B60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7AE899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10AAA438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72A22412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3FD4226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2">
    <w:nsid w:val="731C56D6"/>
    <w:multiLevelType w:val="hybridMultilevel"/>
    <w:tmpl w:val="3448111E"/>
    <w:lvl w:ilvl="0" w:tplc="207C77F8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C672B898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2D16129C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5CCEDE1E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A54E53BA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6CAC7F6E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3ED86034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164CB3E6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F8C06F22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23">
    <w:nsid w:val="73991355"/>
    <w:multiLevelType w:val="hybridMultilevel"/>
    <w:tmpl w:val="993AD430"/>
    <w:lvl w:ilvl="0" w:tplc="B60C6D0E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4DA4ECAC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49CED32E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23967E46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D1762416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AE207BA6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29006D1E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9364D706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C244663A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24">
    <w:nsid w:val="780A7348"/>
    <w:multiLevelType w:val="hybridMultilevel"/>
    <w:tmpl w:val="AE80E8A4"/>
    <w:lvl w:ilvl="0" w:tplc="673AAFDA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BFA6ED14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BA9A1C98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5718AF9C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A18CEF56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751EA1F4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81E0EA6C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CCDE1C72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99AA88E2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25">
    <w:nsid w:val="7B4152DC"/>
    <w:multiLevelType w:val="hybridMultilevel"/>
    <w:tmpl w:val="33467BA2"/>
    <w:lvl w:ilvl="0" w:tplc="74242A32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0A1E726A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E1E24A2E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536259A4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4EDA8806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AF386BC2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7F1829DC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3996903E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01C412D4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9"/>
  </w:num>
  <w:num w:numId="3">
    <w:abstractNumId w:val="12"/>
  </w:num>
  <w:num w:numId="4">
    <w:abstractNumId w:val="25"/>
  </w:num>
  <w:num w:numId="5">
    <w:abstractNumId w:val="15"/>
  </w:num>
  <w:num w:numId="6">
    <w:abstractNumId w:val="18"/>
  </w:num>
  <w:num w:numId="7">
    <w:abstractNumId w:val="17"/>
  </w:num>
  <w:num w:numId="8">
    <w:abstractNumId w:val="7"/>
  </w:num>
  <w:num w:numId="9">
    <w:abstractNumId w:val="13"/>
  </w:num>
  <w:num w:numId="10">
    <w:abstractNumId w:val="1"/>
  </w:num>
  <w:num w:numId="11">
    <w:abstractNumId w:val="24"/>
  </w:num>
  <w:num w:numId="12">
    <w:abstractNumId w:val="22"/>
  </w:num>
  <w:num w:numId="13">
    <w:abstractNumId w:val="23"/>
  </w:num>
  <w:num w:numId="14">
    <w:abstractNumId w:val="6"/>
  </w:num>
  <w:num w:numId="15">
    <w:abstractNumId w:val="11"/>
  </w:num>
  <w:num w:numId="16">
    <w:abstractNumId w:val="16"/>
  </w:num>
  <w:num w:numId="17">
    <w:abstractNumId w:val="8"/>
  </w:num>
  <w:num w:numId="18">
    <w:abstractNumId w:val="9"/>
  </w:num>
  <w:num w:numId="19">
    <w:abstractNumId w:val="20"/>
  </w:num>
  <w:num w:numId="20">
    <w:abstractNumId w:val="2"/>
  </w:num>
  <w:num w:numId="21">
    <w:abstractNumId w:val="10"/>
  </w:num>
  <w:num w:numId="22">
    <w:abstractNumId w:val="4"/>
  </w:num>
  <w:num w:numId="23">
    <w:abstractNumId w:val="14"/>
  </w:num>
  <w:num w:numId="24">
    <w:abstractNumId w:val="0"/>
  </w:num>
  <w:num w:numId="25">
    <w:abstractNumId w:val="5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12E"/>
    <w:rsid w:val="0035212E"/>
    <w:rsid w:val="00E7242B"/>
    <w:rsid w:val="00FA5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6AF036-CB3F-4301-90C6-AA1BD1E48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521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5212E"/>
    <w:pPr>
      <w:spacing w:line="229" w:lineRule="exact"/>
      <w:ind w:left="1596" w:hanging="36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5212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5212E"/>
    <w:pPr>
      <w:spacing w:line="229" w:lineRule="exact"/>
      <w:ind w:left="101" w:hanging="360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5212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35212E"/>
    <w:pPr>
      <w:spacing w:line="229" w:lineRule="exact"/>
      <w:ind w:left="1542" w:hanging="360"/>
    </w:pPr>
  </w:style>
  <w:style w:type="paragraph" w:customStyle="1" w:styleId="TableParagraph">
    <w:name w:val="Table Paragraph"/>
    <w:basedOn w:val="Normal"/>
    <w:uiPriority w:val="1"/>
    <w:qFormat/>
    <w:rsid w:val="003521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titesting.com/ati_next_gen/skillsmodules/content/medication-administration-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4295</Words>
  <Characters>24483</Characters>
  <Application>Microsoft Office Word</Application>
  <DocSecurity>0</DocSecurity>
  <Lines>204</Lines>
  <Paragraphs>57</Paragraphs>
  <ScaleCrop>false</ScaleCrop>
  <Company/>
  <LinksUpToDate>false</LinksUpToDate>
  <CharactersWithSpaces>28721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2021-05-17T03:25:00Z</dcterms:created>
  <dcterms:modified xsi:type="dcterms:W3CDTF">2021-05-17T03:39:00Z</dcterms:modified>
</cp:coreProperties>
</file>