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1CA" w:rsidRPr="00B311CA" w:rsidRDefault="00B311CA" w:rsidP="00B311CA">
      <w:pPr>
        <w:tabs>
          <w:tab w:val="left" w:pos="875"/>
          <w:tab w:val="left" w:pos="876"/>
        </w:tabs>
        <w:ind w:right="268"/>
        <w:rPr>
          <w:rFonts w:asciiTheme="minorHAnsi" w:hAnsiTheme="minorHAnsi" w:cstheme="minorHAnsi"/>
          <w:spacing w:val="-1"/>
          <w:sz w:val="24"/>
          <w:szCs w:val="24"/>
        </w:rPr>
      </w:pPr>
      <w:bookmarkStart w:id="0" w:name="_GoBack"/>
      <w:r w:rsidRPr="00B311CA">
        <w:rPr>
          <w:rFonts w:asciiTheme="minorHAnsi" w:hAnsiTheme="minorHAnsi" w:cstheme="minorHAnsi"/>
          <w:spacing w:val="-1"/>
          <w:sz w:val="24"/>
          <w:szCs w:val="24"/>
        </w:rPr>
        <w:t>Riverside City College</w:t>
      </w:r>
    </w:p>
    <w:p w:rsidR="00B311CA" w:rsidRPr="00B311CA" w:rsidRDefault="00B311CA" w:rsidP="00B311CA">
      <w:pPr>
        <w:tabs>
          <w:tab w:val="left" w:pos="875"/>
          <w:tab w:val="left" w:pos="876"/>
        </w:tabs>
        <w:ind w:right="268"/>
        <w:rPr>
          <w:rFonts w:asciiTheme="minorHAnsi" w:hAnsiTheme="minorHAnsi" w:cstheme="minorHAnsi"/>
          <w:spacing w:val="-1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>NURSING MISC</w:t>
      </w:r>
    </w:p>
    <w:p w:rsidR="00B311CA" w:rsidRPr="00B311CA" w:rsidRDefault="00B311CA" w:rsidP="00B311CA">
      <w:pPr>
        <w:tabs>
          <w:tab w:val="left" w:pos="875"/>
          <w:tab w:val="left" w:pos="876"/>
        </w:tabs>
        <w:ind w:right="268"/>
        <w:rPr>
          <w:rFonts w:asciiTheme="minorHAnsi" w:hAnsiTheme="minorHAnsi" w:cstheme="minorHAnsi"/>
          <w:color w:val="FF0000"/>
          <w:spacing w:val="-1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ANSWER ARE HIGHLIGHTED</w:t>
      </w:r>
    </w:p>
    <w:p w:rsidR="003358CA" w:rsidRPr="00B311CA" w:rsidRDefault="00B311CA" w:rsidP="00B311CA">
      <w:pPr>
        <w:tabs>
          <w:tab w:val="left" w:pos="875"/>
          <w:tab w:val="left" w:pos="876"/>
        </w:tabs>
        <w:ind w:right="268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>1)</w:t>
      </w:r>
      <w:r w:rsidR="003358CA"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is assessing pressure </w:t>
      </w:r>
      <w:r w:rsidR="003358CA" w:rsidRPr="00B311CA">
        <w:rPr>
          <w:rFonts w:asciiTheme="minorHAnsi" w:hAnsiTheme="minorHAnsi" w:cstheme="minorHAnsi"/>
          <w:sz w:val="24"/>
          <w:szCs w:val="24"/>
        </w:rPr>
        <w:t>ulcers on four clients to evaluate the effectiveness of a change in the wound</w:t>
      </w:r>
      <w:r w:rsidR="003358CA"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3358CA" w:rsidRPr="00B311CA">
        <w:rPr>
          <w:rFonts w:asciiTheme="minorHAnsi" w:hAnsiTheme="minorHAnsi" w:cstheme="minorHAnsi"/>
          <w:sz w:val="24"/>
          <w:szCs w:val="24"/>
        </w:rPr>
        <w:t>care procedure.</w:t>
      </w:r>
      <w:r w:rsidR="003358CA"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3358CA" w:rsidRPr="00B311CA">
        <w:rPr>
          <w:rFonts w:asciiTheme="minorHAnsi" w:hAnsiTheme="minorHAnsi" w:cstheme="minorHAnsi"/>
          <w:sz w:val="24"/>
          <w:szCs w:val="24"/>
        </w:rPr>
        <w:t>Which</w:t>
      </w:r>
      <w:r w:rsidR="003358CA"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3358CA" w:rsidRPr="00B311CA">
        <w:rPr>
          <w:rFonts w:asciiTheme="minorHAnsi" w:hAnsiTheme="minorHAnsi" w:cstheme="minorHAnsi"/>
          <w:sz w:val="24"/>
          <w:szCs w:val="24"/>
        </w:rPr>
        <w:t>of</w:t>
      </w:r>
      <w:r w:rsidR="003358CA"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358CA" w:rsidRPr="00B311CA">
        <w:rPr>
          <w:rFonts w:asciiTheme="minorHAnsi" w:hAnsiTheme="minorHAnsi" w:cstheme="minorHAnsi"/>
          <w:sz w:val="24"/>
          <w:szCs w:val="24"/>
        </w:rPr>
        <w:t>the</w:t>
      </w:r>
      <w:r w:rsidR="003358CA"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358CA" w:rsidRPr="00B311CA">
        <w:rPr>
          <w:rFonts w:asciiTheme="minorHAnsi" w:hAnsiTheme="minorHAnsi" w:cstheme="minorHAnsi"/>
          <w:sz w:val="24"/>
          <w:szCs w:val="24"/>
        </w:rPr>
        <w:t>following</w:t>
      </w:r>
      <w:r w:rsidR="003358CA"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358CA" w:rsidRPr="00B311CA">
        <w:rPr>
          <w:rFonts w:asciiTheme="minorHAnsi" w:hAnsiTheme="minorHAnsi" w:cstheme="minorHAnsi"/>
          <w:sz w:val="24"/>
          <w:szCs w:val="24"/>
        </w:rPr>
        <w:t>findings indicate</w:t>
      </w:r>
      <w:r w:rsidR="003358CA"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3358CA" w:rsidRPr="00B311CA">
        <w:rPr>
          <w:rFonts w:asciiTheme="minorHAnsi" w:hAnsiTheme="minorHAnsi" w:cstheme="minorHAnsi"/>
          <w:sz w:val="24"/>
          <w:szCs w:val="24"/>
        </w:rPr>
        <w:t>wound healing.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Erythema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skin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surrounding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client's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wound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Deep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red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color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on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center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 clients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wound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Inflammation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tissue edges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client's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wound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Increase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serosanguineous</w:t>
      </w:r>
      <w:proofErr w:type="spellEnd"/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exudate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from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wound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5"/>
          <w:tab w:val="left" w:pos="876"/>
        </w:tabs>
        <w:spacing w:line="240" w:lineRule="auto"/>
        <w:ind w:right="229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received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change 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shift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 at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0700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four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clients.</w:t>
      </w:r>
      <w:r w:rsidRPr="00B311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perform first?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Obtain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breakfast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tray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who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received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morning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dose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insulin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color w:val="FF0000"/>
          <w:sz w:val="24"/>
          <w:szCs w:val="24"/>
        </w:rPr>
        <w:t>aspart</w:t>
      </w:r>
      <w:proofErr w:type="spellEnd"/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ind w:right="253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Administer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rheumatoid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arthritis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received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last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dose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at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0400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Restart 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infiltrated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IV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whose IV</w:t>
      </w:r>
      <w:r w:rsidRPr="00B311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antibiotic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scheduled for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0900</w:t>
      </w:r>
    </w:p>
    <w:p w:rsidR="003358CA" w:rsidRPr="00B311CA" w:rsidRDefault="00B311CA" w:rsidP="00B311CA">
      <w:pPr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 xml:space="preserve">d. </w:t>
      </w:r>
      <w:r w:rsidR="003358CA" w:rsidRPr="00B311CA">
        <w:rPr>
          <w:rFonts w:asciiTheme="minorHAnsi" w:hAnsiTheme="minorHAnsi" w:cstheme="minorHAnsi"/>
          <w:sz w:val="24"/>
          <w:szCs w:val="24"/>
        </w:rPr>
        <w:t>Replace a client's enteral nutrition feeding solution that has been hanging for 24 hours. (To prevent bacterial contamination, fill the bag with only enough formula to last over a 4-8 hour period, and change the feeding bag every 24 hours)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5"/>
          <w:tab w:val="left" w:pos="876"/>
        </w:tabs>
        <w:spacing w:line="240" w:lineRule="auto"/>
        <w:ind w:right="168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orienting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newly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licensed nurse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neurological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unit.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assign to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newly licensed nurse?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client who has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multiple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sclerosis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and ataxia</w:t>
      </w:r>
    </w:p>
    <w:p w:rsidR="003358CA" w:rsidRPr="00B311CA" w:rsidRDefault="003358CA" w:rsidP="00B311CA">
      <w:pPr>
        <w:pStyle w:val="ListParagraph"/>
        <w:numPr>
          <w:ilvl w:val="1"/>
          <w:numId w:val="25"/>
        </w:numPr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 client who has brain tumor and is admitted for chemotherapy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guillain-barre</w:t>
      </w:r>
      <w:proofErr w:type="spellEnd"/>
      <w:r w:rsidRPr="00B311CA">
        <w:rPr>
          <w:rFonts w:asciiTheme="minorHAnsi" w:hAnsiTheme="minorHAnsi" w:cstheme="minorHAnsi"/>
          <w:sz w:val="24"/>
          <w:szCs w:val="24"/>
        </w:rPr>
        <w:t xml:space="preserve"> syndrome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tracheostomy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sustained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concussion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being monitored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complication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5"/>
          <w:tab w:val="left" w:pos="876"/>
        </w:tabs>
        <w:spacing w:line="240" w:lineRule="auto"/>
        <w:ind w:right="352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providing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teaching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about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advance directives.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statements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by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indicates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 understanding 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teaching?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“Once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sign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living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will,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family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member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must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co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sign</w:t>
      </w:r>
      <w:proofErr w:type="spellEnd"/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it”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“I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will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wait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until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serious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health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problems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sign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advance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directives”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“My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doctor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will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provide approval for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decisions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outlines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living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will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“My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durable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power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attorney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health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care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part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my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advance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directives”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5"/>
          <w:tab w:val="left" w:pos="876"/>
        </w:tabs>
        <w:spacing w:line="240" w:lineRule="auto"/>
        <w:ind w:right="185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chairing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committee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about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preventing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infant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abduction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new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birth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center.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quality control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tasks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assign 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completed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Identify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industry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standards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B311CA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infant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safety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Evaluate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selected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infant safety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system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Choose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infant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safety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system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Establish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measurement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criteria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infant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safety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systems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41"/>
        <w:jc w:val="both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 nurse notes that a client is eating about half of the food on his plate and coughs frequently during meals.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plans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perform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dysphagia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screening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determine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client's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need for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referral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providers?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6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Physical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therapist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Respiratory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therapist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Speech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therapist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Occupational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therapist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5"/>
          <w:tab w:val="left" w:pos="876"/>
        </w:tabs>
        <w:spacing w:line="240" w:lineRule="auto"/>
        <w:ind w:right="194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home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health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assessing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home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environment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during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initial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visit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history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falls.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findings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identify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b/>
          <w:sz w:val="24"/>
          <w:szCs w:val="24"/>
        </w:rPr>
        <w:t>increasing</w:t>
      </w:r>
      <w:r w:rsidRPr="00B311CA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client's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risk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falls</w:t>
      </w:r>
    </w:p>
    <w:p w:rsidR="003358CA" w:rsidRPr="00B311CA" w:rsidRDefault="003358CA" w:rsidP="003358CA">
      <w:pPr>
        <w:rPr>
          <w:rFonts w:asciiTheme="minorHAnsi" w:hAnsiTheme="minorHAnsi" w:cstheme="minorHAnsi"/>
          <w:sz w:val="24"/>
          <w:szCs w:val="24"/>
        </w:rPr>
        <w:sectPr w:rsidR="003358CA" w:rsidRPr="00B311CA">
          <w:pgSz w:w="12240" w:h="15840"/>
          <w:pgMar w:top="1360" w:right="1340" w:bottom="280" w:left="1340" w:header="720" w:footer="720" w:gutter="0"/>
          <w:cols w:space="720"/>
        </w:sectPr>
      </w:pPr>
    </w:p>
    <w:p w:rsidR="003358CA" w:rsidRPr="00B311CA" w:rsidRDefault="003358CA" w:rsidP="003358CA">
      <w:pPr>
        <w:spacing w:before="79"/>
        <w:ind w:left="876"/>
        <w:rPr>
          <w:rFonts w:asciiTheme="minorHAnsi" w:hAnsiTheme="minorHAnsi" w:cstheme="minorHAnsi"/>
          <w:b/>
          <w:sz w:val="24"/>
          <w:szCs w:val="24"/>
        </w:rPr>
      </w:pPr>
      <w:r w:rsidRPr="00B311CA">
        <w:rPr>
          <w:rFonts w:asciiTheme="minorHAnsi" w:hAnsiTheme="minorHAnsi" w:cstheme="minorHAnsi"/>
          <w:spacing w:val="-2"/>
          <w:sz w:val="24"/>
          <w:szCs w:val="24"/>
        </w:rPr>
        <w:t>(SATA)</w:t>
      </w:r>
      <w:r w:rsidRPr="00B311C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b/>
          <w:spacing w:val="-2"/>
          <w:sz w:val="24"/>
          <w:szCs w:val="24"/>
        </w:rPr>
        <w:t>[repeat]</w:t>
      </w:r>
    </w:p>
    <w:p w:rsidR="003358CA" w:rsidRPr="00B311CA" w:rsidRDefault="003358CA" w:rsidP="003358CA">
      <w:pPr>
        <w:pStyle w:val="Heading1"/>
        <w:numPr>
          <w:ilvl w:val="0"/>
          <w:numId w:val="24"/>
        </w:numPr>
        <w:tabs>
          <w:tab w:val="left" w:pos="1541"/>
          <w:tab w:val="left" w:pos="1542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wheeled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office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chair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at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 client's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computer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desk</w:t>
      </w:r>
    </w:p>
    <w:p w:rsidR="003358CA" w:rsidRPr="00B311CA" w:rsidRDefault="003358CA" w:rsidP="003358CA">
      <w:pPr>
        <w:pStyle w:val="ListParagraph"/>
        <w:numPr>
          <w:ilvl w:val="0"/>
          <w:numId w:val="23"/>
        </w:numPr>
        <w:tabs>
          <w:tab w:val="left" w:pos="1541"/>
          <w:tab w:val="left" w:pos="1542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raised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vinyl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seat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toilet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bathroom</w:t>
      </w:r>
    </w:p>
    <w:p w:rsidR="003358CA" w:rsidRPr="00B311CA" w:rsidRDefault="003358CA" w:rsidP="003358CA">
      <w:pPr>
        <w:pStyle w:val="Heading1"/>
        <w:numPr>
          <w:ilvl w:val="0"/>
          <w:numId w:val="23"/>
        </w:numPr>
        <w:tabs>
          <w:tab w:val="left" w:pos="1541"/>
          <w:tab w:val="left" w:pos="1542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1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throw</w:t>
      </w:r>
      <w:r w:rsidRPr="00B311CA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rug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covering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some</w:t>
      </w:r>
      <w:r w:rsidRPr="00B311CA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cracked floor</w:t>
      </w:r>
    </w:p>
    <w:p w:rsidR="003358CA" w:rsidRPr="00B311CA" w:rsidRDefault="003358CA" w:rsidP="003358CA">
      <w:pPr>
        <w:pStyle w:val="ListParagraph"/>
        <w:numPr>
          <w:ilvl w:val="0"/>
          <w:numId w:val="23"/>
        </w:numPr>
        <w:tabs>
          <w:tab w:val="left" w:pos="1541"/>
          <w:tab w:val="left" w:pos="1542"/>
        </w:tabs>
        <w:rPr>
          <w:rFonts w:asciiTheme="minorHAnsi" w:hAnsiTheme="minorHAnsi" w:cstheme="minorHAnsi"/>
          <w:b/>
          <w:sz w:val="24"/>
          <w:szCs w:val="24"/>
        </w:rPr>
      </w:pPr>
      <w:r w:rsidRPr="00B311CA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b/>
          <w:color w:val="FF0000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>folding</w:t>
      </w:r>
      <w:r w:rsidRPr="00B311CA">
        <w:rPr>
          <w:rFonts w:asciiTheme="minorHAnsi" w:hAnsiTheme="minorHAnsi" w:cstheme="minorHAnsi"/>
          <w:b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>chair</w:t>
      </w:r>
      <w:r w:rsidRPr="00B311CA">
        <w:rPr>
          <w:rFonts w:asciiTheme="minorHAnsi" w:hAnsiTheme="minorHAnsi" w:cstheme="minorHAnsi"/>
          <w:b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b/>
          <w:color w:val="FF0000"/>
          <w:sz w:val="24"/>
          <w:szCs w:val="24"/>
        </w:rPr>
        <w:t>without</w:t>
      </w:r>
      <w:r w:rsidRPr="00B311CA">
        <w:rPr>
          <w:rFonts w:asciiTheme="minorHAnsi" w:hAnsiTheme="minorHAnsi" w:cstheme="minorHAnsi"/>
          <w:b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b/>
          <w:color w:val="FF0000"/>
          <w:sz w:val="24"/>
          <w:szCs w:val="24"/>
        </w:rPr>
        <w:t>arm</w:t>
      </w:r>
      <w:r w:rsidRPr="00B311CA">
        <w:rPr>
          <w:rFonts w:asciiTheme="minorHAnsi" w:hAnsiTheme="minorHAnsi" w:cstheme="minorHAnsi"/>
          <w:b/>
          <w:color w:val="FF0000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b/>
          <w:color w:val="FF0000"/>
          <w:sz w:val="24"/>
          <w:szCs w:val="24"/>
        </w:rPr>
        <w:t>rests</w:t>
      </w:r>
    </w:p>
    <w:p w:rsidR="003358CA" w:rsidRPr="00B311CA" w:rsidRDefault="003358CA" w:rsidP="003358CA">
      <w:pPr>
        <w:pStyle w:val="ListParagraph"/>
        <w:numPr>
          <w:ilvl w:val="0"/>
          <w:numId w:val="23"/>
        </w:numPr>
        <w:tabs>
          <w:tab w:val="left" w:pos="1541"/>
          <w:tab w:val="left" w:pos="1542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two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wheeled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walker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used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assist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ambulation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5"/>
          <w:tab w:val="left" w:pos="876"/>
        </w:tabs>
        <w:spacing w:line="240" w:lineRule="auto"/>
        <w:ind w:right="767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manager 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planning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assign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four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surgical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unit.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assign to a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LPN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older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adult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 lung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cancer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periodic episodes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severe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dyspnea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middle adult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who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has a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below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knee amputation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and requires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 dressing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change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young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adult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postoperative,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receiving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morphine via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epidural,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pruritus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adolescent who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requires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teaching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regarding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insulin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administration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5"/>
          <w:tab w:val="left" w:pos="876"/>
        </w:tabs>
        <w:spacing w:line="240" w:lineRule="auto"/>
        <w:ind w:right="304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While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auditing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records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clients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currently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oncology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unit,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manager finds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that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six of the 15 records lack documentation regarding advance directives. Which of the following is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priority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 take?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Remind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obtain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information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during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admission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process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Reinforce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potential consequences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having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information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record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staff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Meet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nursing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staff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review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policy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regarding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advance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directive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Ask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are caring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without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information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record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obtain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it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group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clients.</w:t>
      </w:r>
      <w:r w:rsidRPr="00B311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see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is postoperative</w:t>
      </w:r>
      <w:r w:rsidRPr="00B311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 has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fever.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whose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pressure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ulcer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serosanguineous</w:t>
      </w:r>
      <w:proofErr w:type="spellEnd"/>
      <w:r w:rsidRPr="00B311CA">
        <w:rPr>
          <w:rFonts w:asciiTheme="minorHAnsi" w:hAnsiTheme="minorHAnsi" w:cstheme="minorHAnsi"/>
          <w:sz w:val="24"/>
          <w:szCs w:val="24"/>
        </w:rPr>
        <w:t xml:space="preserve"> drainage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dressing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client who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has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diabetes</w:t>
      </w:r>
      <w:r w:rsidRPr="00B311CA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mellitus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and is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diaphoretic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 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fractured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hip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pain level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7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scale from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0-10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52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is receiving change-of-shift </w:t>
      </w:r>
      <w:r w:rsidRPr="00B311CA">
        <w:rPr>
          <w:rFonts w:asciiTheme="minorHAnsi" w:hAnsiTheme="minorHAnsi" w:cstheme="minorHAnsi"/>
          <w:sz w:val="24"/>
          <w:szCs w:val="24"/>
        </w:rPr>
        <w:t>report for four clients. Which of the following clients should the nurse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 for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ind w:right="488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who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4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color w:val="FF0000"/>
          <w:sz w:val="24"/>
          <w:szCs w:val="24"/>
        </w:rPr>
        <w:t>hr</w:t>
      </w:r>
      <w:proofErr w:type="spellEnd"/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postoperative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hernia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repair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and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has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pitting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edema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right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leg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scheduled 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intermittent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enteral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feeding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2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hr</w:t>
      </w:r>
      <w:proofErr w:type="spellEnd"/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 reports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diarrhea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pneumonia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requires 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tracheostomy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dressing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change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who has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a new</w:t>
      </w:r>
      <w:r w:rsidRPr="00B311CA">
        <w:rPr>
          <w:rFonts w:asciiTheme="minorHAnsi" w:hAnsiTheme="minorHAnsi" w:cstheme="minorHAnsi"/>
          <w:sz w:val="24"/>
          <w:szCs w:val="24"/>
        </w:rPr>
        <w:t xml:space="preserve"> colostomy and requires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discharge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teaching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91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manager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discovers there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conflict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between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working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day shift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working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night shift.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 should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manager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Acknowledge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conflict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 encourage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nurses 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focus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working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 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team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Gather</w:t>
      </w:r>
      <w:r w:rsidRPr="00B311CA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information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regarding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situation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Encourage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resolve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conflict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autonomously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Meet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committee from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each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shift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discuss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issues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related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conflict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636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urgent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clinic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admitting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 has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been exposed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liquid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chemical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industrial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setting.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following actions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the 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take first?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Don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personal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protective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equipment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Irrigate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exposed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area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water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Remove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clothing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Report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incident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OSHA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223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newly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licensed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realizes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that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 xml:space="preserve">administered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metoprolol</w:t>
      </w:r>
      <w:proofErr w:type="spellEnd"/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25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wrong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 actions should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perform first?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Complete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incident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Measure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vital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signs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Inform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manager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Call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provider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290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assessing 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meningitis.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findings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provider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immediately?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Decreased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level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consciousness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Generalized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rash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over trunk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Increased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temperature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Report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photophobia</w:t>
      </w:r>
    </w:p>
    <w:p w:rsidR="003358CA" w:rsidRPr="00B311CA" w:rsidRDefault="003358CA" w:rsidP="003358CA">
      <w:pPr>
        <w:spacing w:line="229" w:lineRule="exact"/>
        <w:rPr>
          <w:rFonts w:asciiTheme="minorHAnsi" w:hAnsiTheme="minorHAnsi" w:cstheme="minorHAnsi"/>
          <w:sz w:val="24"/>
          <w:szCs w:val="24"/>
        </w:rPr>
        <w:sectPr w:rsidR="003358CA" w:rsidRPr="00B311CA">
          <w:pgSz w:w="12240" w:h="15840"/>
          <w:pgMar w:top="1360" w:right="1340" w:bottom="280" w:left="1340" w:header="720" w:footer="720" w:gutter="0"/>
          <w:cols w:space="720"/>
        </w:sectPr>
      </w:pP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before="79" w:line="240" w:lineRule="auto"/>
        <w:ind w:right="205"/>
        <w:jc w:val="both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 client who is febrile is admitted to the hospital for treatment of pneumonia. In accordance with the care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pathway,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antibiotic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therapy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prescribed.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situations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requires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complete</w:t>
      </w:r>
      <w:r w:rsidRPr="00B311C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variance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 with regard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pathway?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Antibiotic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therapy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was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initiated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2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hr</w:t>
      </w:r>
      <w:proofErr w:type="spellEnd"/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after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implementation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pathway.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blood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culture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was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obtained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after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antibiotic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therapy had been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initiated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allergy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penicillin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required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alternative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antibiotic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prescribed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route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antibiotic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therapy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 pathway was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changed from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IV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406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manager is making staffing </w:t>
      </w:r>
      <w:r w:rsidRPr="00B311CA">
        <w:rPr>
          <w:rFonts w:asciiTheme="minorHAnsi" w:hAnsiTheme="minorHAnsi" w:cstheme="minorHAnsi"/>
          <w:sz w:val="24"/>
          <w:szCs w:val="24"/>
        </w:rPr>
        <w:t>assignments for the maternal newborn unit. Which of the following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manager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assign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float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from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medical-surgical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unit?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post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term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receiving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oxytocin for labor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induction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gave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birth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child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 requires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instruction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breastfeeding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techniques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ind w:right="493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A client who is 2 days post-operative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following a caesarean birth and is having difficulty</w:t>
      </w:r>
      <w:r w:rsidRPr="00B311CA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ambulating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preeclampsia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receiving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continuous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magnesium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sulfate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infusion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220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is coordinating </w:t>
      </w:r>
      <w:r w:rsidRPr="00B311CA">
        <w:rPr>
          <w:rFonts w:asciiTheme="minorHAnsi" w:hAnsiTheme="minorHAnsi" w:cstheme="minorHAnsi"/>
          <w:sz w:val="24"/>
          <w:szCs w:val="24"/>
        </w:rPr>
        <w:t xml:space="preserve">an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interprofessional</w:t>
      </w:r>
      <w:proofErr w:type="spellEnd"/>
      <w:r w:rsidRPr="00B311CA">
        <w:rPr>
          <w:rFonts w:asciiTheme="minorHAnsi" w:hAnsiTheme="minorHAnsi" w:cstheme="minorHAnsi"/>
          <w:sz w:val="24"/>
          <w:szCs w:val="24"/>
        </w:rPr>
        <w:t xml:space="preserve"> team to review proposed standards to reduce the transmission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 xml:space="preserve">of methicillin-resistant Staphylococcus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aureus</w:t>
      </w:r>
      <w:proofErr w:type="spellEnd"/>
      <w:r w:rsidRPr="00B311CA">
        <w:rPr>
          <w:rFonts w:asciiTheme="minorHAnsi" w:hAnsiTheme="minorHAnsi" w:cstheme="minorHAnsi"/>
          <w:sz w:val="24"/>
          <w:szCs w:val="24"/>
        </w:rPr>
        <w:t xml:space="preserve"> (MRSA). Which of the following members of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interprofessional</w:t>
      </w:r>
      <w:proofErr w:type="spellEnd"/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team</w:t>
      </w:r>
      <w:r w:rsidRPr="00B311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consult?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Risk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management coordinator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Clinical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pharmacist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Nursing</w:t>
      </w:r>
      <w:r w:rsidRPr="00B311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supervisor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Infection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control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nurse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301"/>
        <w:jc w:val="both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 has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uterine prolapse.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provider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recommended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total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abdominal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hysterectomy, but the client tells the nurse that the surgery is not an option. Which of the following is an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appropriate action for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 take?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6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Discuss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her</w:t>
      </w:r>
      <w:r w:rsidRPr="00B311CA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concerns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regarding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procedure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Provide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 with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information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treatment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options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outcomes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Inform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consequences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uterine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prolapse and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 intervention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Initiate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mental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health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consult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determine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reasons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refusing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surgery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333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in the emergency department </w:t>
      </w:r>
      <w:r w:rsidRPr="00B311CA">
        <w:rPr>
          <w:rFonts w:asciiTheme="minorHAnsi" w:hAnsiTheme="minorHAnsi" w:cstheme="minorHAnsi"/>
          <w:sz w:val="24"/>
          <w:szCs w:val="24"/>
        </w:rPr>
        <w:t>is assessing a client who is unconscious following a motor-vehicle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crash.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requires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immediate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surgery.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take?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Delay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surgery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until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obtain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informed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consent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Obtain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telephone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from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facility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administrator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before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surgery.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Ask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anesthesiologist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sign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consent.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Transport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operating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room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without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verifying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informed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consent.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214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planning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delegate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assignment.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tasks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plan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delegate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 an assistive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personnel?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Performing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postmortem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care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prior</w:t>
      </w:r>
      <w:r w:rsidRPr="00B311CA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transferring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morgue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Advising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self-administration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acetaminophen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Teaching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perform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finger-stick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testing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blood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glucose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levels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Informing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family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progress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physical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therapy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91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is working on a quality improvement </w:t>
      </w:r>
      <w:r w:rsidRPr="00B311CA">
        <w:rPr>
          <w:rFonts w:asciiTheme="minorHAnsi" w:hAnsiTheme="minorHAnsi" w:cstheme="minorHAnsi"/>
          <w:sz w:val="24"/>
          <w:szCs w:val="24"/>
        </w:rPr>
        <w:t>team that is assessing an increase in client fall at the facility.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After problem identification, which of the following actions should the nurse plan to take first as part of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quality improvement process?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Notify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staff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increased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fall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rate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Review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current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literature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regarding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falls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Implement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fall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prevention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plan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Identify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who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are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at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risk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falls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509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is completing performance </w:t>
      </w:r>
      <w:r w:rsidRPr="00B311CA">
        <w:rPr>
          <w:rFonts w:asciiTheme="minorHAnsi" w:hAnsiTheme="minorHAnsi" w:cstheme="minorHAnsi"/>
          <w:sz w:val="24"/>
          <w:szCs w:val="24"/>
        </w:rPr>
        <w:t>evaluation for an assistive personnel (AP). Which of the following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by the</w:t>
      </w:r>
      <w:r w:rsidRPr="00B311C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</w:t>
      </w:r>
      <w:r w:rsidRPr="00B311C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requires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intervention by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AP</w:t>
      </w:r>
      <w:r w:rsidRPr="00B311CA">
        <w:rPr>
          <w:rFonts w:asciiTheme="minorHAnsi" w:hAnsiTheme="minorHAnsi" w:cstheme="minorHAnsi"/>
          <w:color w:val="FF0000"/>
          <w:spacing w:val="-1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uses alcohol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hand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antiseptic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after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caring</w:t>
      </w:r>
      <w:r w:rsidRPr="00B311CA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 client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who has Clostridium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color w:val="FF0000"/>
          <w:sz w:val="24"/>
          <w:szCs w:val="24"/>
        </w:rPr>
        <w:t>difficile</w:t>
      </w:r>
      <w:proofErr w:type="spellEnd"/>
      <w:r w:rsidRPr="00B311CA">
        <w:rPr>
          <w:rFonts w:asciiTheme="minorHAnsi" w:hAnsiTheme="minorHAnsi" w:cstheme="minorHAnsi"/>
          <w:color w:val="FF0000"/>
          <w:sz w:val="24"/>
          <w:szCs w:val="24"/>
        </w:rPr>
        <w:t>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</w:t>
      </w:r>
      <w:r w:rsidRPr="00B311C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closes 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door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 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airborne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precautions.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</w:t>
      </w:r>
      <w:r w:rsidRPr="00B311C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Removes cut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flowers from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room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protective environment.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</w:t>
      </w:r>
      <w:r w:rsidRPr="00B311C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wears 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mask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when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varicella.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966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charge nurse notices that the </w:t>
      </w:r>
      <w:r w:rsidRPr="00B311CA">
        <w:rPr>
          <w:rFonts w:asciiTheme="minorHAnsi" w:hAnsiTheme="minorHAnsi" w:cstheme="minorHAnsi"/>
          <w:sz w:val="24"/>
          <w:szCs w:val="24"/>
        </w:rPr>
        <w:t>staff nurse are having difficulty using new IV infusion pumps for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administration.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priority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charge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Assess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staff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nurse’s</w:t>
      </w:r>
      <w:r w:rsidRPr="00B311CA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knowledge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deficit.</w:t>
      </w:r>
    </w:p>
    <w:p w:rsidR="003358CA" w:rsidRPr="00B311CA" w:rsidRDefault="003358CA" w:rsidP="003358CA">
      <w:pPr>
        <w:spacing w:line="228" w:lineRule="exact"/>
        <w:rPr>
          <w:rFonts w:asciiTheme="minorHAnsi" w:hAnsiTheme="minorHAnsi" w:cstheme="minorHAnsi"/>
          <w:sz w:val="24"/>
          <w:szCs w:val="24"/>
        </w:rPr>
        <w:sectPr w:rsidR="003358CA" w:rsidRPr="00B311CA">
          <w:pgSz w:w="12240" w:h="15840"/>
          <w:pgMar w:top="1360" w:right="1340" w:bottom="280" w:left="1340" w:header="720" w:footer="720" w:gutter="0"/>
          <w:cols w:space="720"/>
        </w:sectPr>
      </w:pP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before="79" w:line="240" w:lineRule="auto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Pair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inexperienced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experienced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Demonstrate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use 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pump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during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administration.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Plan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in-service education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program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unit.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84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is preparing a shift assignment </w:t>
      </w:r>
      <w:r w:rsidRPr="00B311CA">
        <w:rPr>
          <w:rFonts w:asciiTheme="minorHAnsi" w:hAnsiTheme="minorHAnsi" w:cstheme="minorHAnsi"/>
          <w:sz w:val="24"/>
          <w:szCs w:val="24"/>
        </w:rPr>
        <w:t>for an assistive personnel (AP) on the unit. Which of the following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tasks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assign to the</w:t>
      </w:r>
      <w:r w:rsidRPr="00B311C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Administer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initial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bolus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feeding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 has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tube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Check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level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30min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after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receiving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acetaminophen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Collect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urine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specimen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newly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admitted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Instruct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splint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abdominal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incisions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76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assisting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triage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during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mass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casualty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event.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applies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 actions should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take?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Treat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injuries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within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30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min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Provide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treatment</w:t>
      </w:r>
      <w:r w:rsidRPr="00B311CA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B311CA">
        <w:rPr>
          <w:rFonts w:asciiTheme="minorHAnsi" w:hAnsiTheme="minorHAnsi" w:cstheme="minorHAnsi"/>
          <w:color w:val="FF0000"/>
          <w:spacing w:val="-8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life-threatening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injuries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Provide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treatment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minor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injuries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Allow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without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further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intervention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46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home health nurse is performing </w:t>
      </w:r>
      <w:r w:rsidRPr="00B311CA">
        <w:rPr>
          <w:rFonts w:asciiTheme="minorHAnsi" w:hAnsiTheme="minorHAnsi" w:cstheme="minorHAnsi"/>
          <w:sz w:val="24"/>
          <w:szCs w:val="24"/>
        </w:rPr>
        <w:t>a safety assessment of a client’s home. Which of the following findings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identify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safety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hazard?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used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tracks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secure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carpet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stairs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electrical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cord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taped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floor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bedside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lamp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plugged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using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an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extension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cord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Pr="00B311CA">
        <w:rPr>
          <w:rFonts w:asciiTheme="minorHAnsi" w:hAnsiTheme="minorHAnsi" w:cstheme="minorHAnsi"/>
          <w:color w:val="FF0000"/>
          <w:spacing w:val="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two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prongs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stores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cleaning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supplies 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locked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cabinet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above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head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47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 xml:space="preserve">A charge nurse is observing a newly licensed nurse provide care for a client who has Clostridium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difficile</w:t>
      </w:r>
      <w:proofErr w:type="spellEnd"/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infections.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newly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licensed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indicate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understanding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proper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infection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control procedures?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6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Applies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mask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before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entering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room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(</w:t>
      </w:r>
      <w:r w:rsidRPr="00B311CA">
        <w:rPr>
          <w:rFonts w:asciiTheme="minorHAnsi" w:hAnsiTheme="minorHAnsi" w:cstheme="minorHAnsi"/>
          <w:i/>
          <w:sz w:val="24"/>
          <w:szCs w:val="24"/>
        </w:rPr>
        <w:t>It’s</w:t>
      </w:r>
      <w:r w:rsidRPr="00B311CA">
        <w:rPr>
          <w:rFonts w:asciiTheme="minorHAnsi" w:hAnsiTheme="minorHAnsi" w:cstheme="minorHAnsi"/>
          <w:i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i/>
          <w:sz w:val="24"/>
          <w:szCs w:val="24"/>
        </w:rPr>
        <w:t>contact</w:t>
      </w:r>
      <w:r w:rsidRPr="00B311CA">
        <w:rPr>
          <w:rFonts w:asciiTheme="minorHAnsi" w:hAnsiTheme="minorHAnsi" w:cstheme="minorHAnsi"/>
          <w:i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i/>
          <w:sz w:val="24"/>
          <w:szCs w:val="24"/>
        </w:rPr>
        <w:t>precaution</w:t>
      </w:r>
      <w:r w:rsidRPr="00B311CA">
        <w:rPr>
          <w:rFonts w:asciiTheme="minorHAnsi" w:hAnsiTheme="minorHAnsi" w:cstheme="minorHAnsi"/>
          <w:sz w:val="24"/>
          <w:szCs w:val="24"/>
        </w:rPr>
        <w:t>)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Removes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fresh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flowers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from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room.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ind w:right="347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Washes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her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hands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alcohol-based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hand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rub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after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caring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client.(no,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i/>
          <w:sz w:val="24"/>
          <w:szCs w:val="24"/>
        </w:rPr>
        <w:t>ineffective</w:t>
      </w:r>
      <w:r w:rsidRPr="00B311CA">
        <w:rPr>
          <w:rFonts w:asciiTheme="minorHAnsi" w:hAnsiTheme="minorHAnsi" w:cstheme="minorHAnsi"/>
          <w:i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i/>
          <w:sz w:val="24"/>
          <w:szCs w:val="24"/>
        </w:rPr>
        <w:t>and</w:t>
      </w:r>
      <w:r w:rsidRPr="00B311CA">
        <w:rPr>
          <w:rFonts w:asciiTheme="minorHAnsi" w:hAnsiTheme="minorHAnsi" w:cstheme="minorHAnsi"/>
          <w:i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i/>
          <w:sz w:val="24"/>
          <w:szCs w:val="24"/>
        </w:rPr>
        <w:t>must</w:t>
      </w:r>
      <w:r w:rsidRPr="00B311CA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i/>
          <w:sz w:val="24"/>
          <w:szCs w:val="24"/>
        </w:rPr>
        <w:t>wash hands with soap/water</w:t>
      </w:r>
      <w:r w:rsidRPr="00B311CA">
        <w:rPr>
          <w:rFonts w:asciiTheme="minorHAnsi" w:hAnsiTheme="minorHAnsi" w:cstheme="minorHAnsi"/>
          <w:sz w:val="24"/>
          <w:szCs w:val="24"/>
        </w:rPr>
        <w:t>)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Wears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gown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when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caring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B311CA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213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preparing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discharge planning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 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newly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 xml:space="preserve">placed </w:t>
      </w:r>
      <w:r w:rsidRPr="00B311CA">
        <w:rPr>
          <w:rFonts w:asciiTheme="minorHAnsi" w:hAnsiTheme="minorHAnsi" w:cstheme="minorHAnsi"/>
          <w:sz w:val="24"/>
          <w:szCs w:val="24"/>
          <w:u w:val="single"/>
        </w:rPr>
        <w:t>tracheostomy</w:t>
      </w:r>
      <w:r w:rsidRPr="00B311CA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  <w:u w:val="single"/>
        </w:rPr>
        <w:t>tube.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nurse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assess the client’s need for which of the following supplies to manage tracheostomy at home?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(SATA)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6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Pipe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cleaners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b/>
          <w:sz w:val="24"/>
          <w:szCs w:val="24"/>
        </w:rPr>
      </w:pPr>
      <w:r w:rsidRPr="00B311CA">
        <w:rPr>
          <w:rFonts w:asciiTheme="minorHAnsi" w:hAnsiTheme="minorHAnsi" w:cstheme="minorHAnsi"/>
          <w:b/>
          <w:color w:val="FF0000"/>
          <w:sz w:val="24"/>
          <w:szCs w:val="24"/>
        </w:rPr>
        <w:t>O2</w:t>
      </w:r>
      <w:r w:rsidRPr="00B311CA">
        <w:rPr>
          <w:rFonts w:asciiTheme="minorHAnsi" w:hAnsiTheme="minorHAnsi" w:cstheme="minorHAnsi"/>
          <w:b/>
          <w:color w:val="FF0000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b/>
          <w:color w:val="FF0000"/>
          <w:sz w:val="24"/>
          <w:szCs w:val="24"/>
        </w:rPr>
        <w:t>Tank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Cotton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balls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Petroleum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Jelly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B311CA">
        <w:rPr>
          <w:rFonts w:asciiTheme="minorHAnsi" w:hAnsiTheme="minorHAnsi" w:cstheme="minorHAnsi"/>
          <w:color w:val="FF0000"/>
          <w:sz w:val="24"/>
          <w:szCs w:val="24"/>
        </w:rPr>
        <w:t>Obturator</w:t>
      </w:r>
      <w:proofErr w:type="spellEnd"/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50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is caring for four clients who are scheduled </w:t>
      </w:r>
      <w:r w:rsidRPr="00B311CA">
        <w:rPr>
          <w:rFonts w:asciiTheme="minorHAnsi" w:hAnsiTheme="minorHAnsi" w:cstheme="minorHAnsi"/>
          <w:sz w:val="24"/>
          <w:szCs w:val="24"/>
        </w:rPr>
        <w:t>to undergo surgery. Which of the following clients can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give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informed consent?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adult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 who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alcohol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intoxication-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</w:t>
      </w:r>
      <w:r w:rsidRPr="00B311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FOCUSED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An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adolescent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who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legally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emancipated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ind w:right="330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older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adult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 questions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about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procedure=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having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questions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means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you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dont</w:t>
      </w:r>
      <w:proofErr w:type="spellEnd"/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understand,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adult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 who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moderate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Alzheimer’s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disease.-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you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FOCUSED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56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is discussing the safekeeping </w:t>
      </w:r>
      <w:r w:rsidRPr="00B311CA">
        <w:rPr>
          <w:rFonts w:asciiTheme="minorHAnsi" w:hAnsiTheme="minorHAnsi" w:cstheme="minorHAnsi"/>
          <w:sz w:val="24"/>
          <w:szCs w:val="24"/>
        </w:rPr>
        <w:t>of valuables with a client who is scheduled for surgery. Which of 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 statements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indicates the</w:t>
      </w:r>
      <w:r w:rsidRPr="00B311C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  <w:u w:val="single"/>
        </w:rPr>
        <w:t>need</w:t>
      </w:r>
      <w:r w:rsidRPr="00B311CA">
        <w:rPr>
          <w:rFonts w:asciiTheme="minorHAnsi" w:hAnsiTheme="minorHAnsi" w:cstheme="minorHAnsi"/>
          <w:spacing w:val="1"/>
          <w:sz w:val="24"/>
          <w:szCs w:val="24"/>
          <w:u w:val="single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  <w:u w:val="single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  <w:u w:val="single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  <w:u w:val="single"/>
        </w:rPr>
        <w:t>further</w:t>
      </w:r>
      <w:r w:rsidRPr="00B311CA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  <w:u w:val="single"/>
        </w:rPr>
        <w:t>teaching</w:t>
      </w:r>
      <w:r w:rsidRPr="00B311CA">
        <w:rPr>
          <w:rFonts w:asciiTheme="minorHAnsi" w:hAnsiTheme="minorHAnsi" w:cstheme="minorHAnsi"/>
          <w:sz w:val="24"/>
          <w:szCs w:val="24"/>
        </w:rPr>
        <w:t>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“I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can wear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ankle bracelet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since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i</w:t>
      </w:r>
      <w:proofErr w:type="spellEnd"/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am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just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having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local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anesthetic: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“I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can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leave my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wedding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ring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on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if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it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taped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place”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“I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remove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dentures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before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procedure”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“I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leave my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valuables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family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member”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480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 nurse is caring for an older adult client who has Stage III pressure ulcer. The nurse requests a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consultation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wound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specialist.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appropriate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when working with 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consultant?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Request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consultation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after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several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wound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 treatments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are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tried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ind w:right="384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Arrange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wound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specialist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see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daily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provide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recommended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treatments</w:t>
      </w:r>
    </w:p>
    <w:p w:rsidR="003358CA" w:rsidRPr="00B311CA" w:rsidRDefault="003358CA" w:rsidP="003358CA">
      <w:pPr>
        <w:rPr>
          <w:rFonts w:asciiTheme="minorHAnsi" w:hAnsiTheme="minorHAnsi" w:cstheme="minorHAnsi"/>
          <w:sz w:val="24"/>
          <w:szCs w:val="24"/>
        </w:rPr>
        <w:sectPr w:rsidR="003358CA" w:rsidRPr="00B311CA">
          <w:pgSz w:w="12240" w:h="15840"/>
          <w:pgMar w:top="1360" w:right="1340" w:bottom="280" w:left="1340" w:header="720" w:footer="720" w:gutter="0"/>
          <w:cols w:space="720"/>
        </w:sectPr>
      </w:pP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before="79" w:line="240" w:lineRule="auto"/>
        <w:ind w:right="138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Arrange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consultation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time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when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nurse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caring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able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be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present</w:t>
      </w:r>
      <w:r w:rsidRPr="00B311CA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consultation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Provide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consultant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subjective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opinions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beliefs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about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wound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427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observing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</w:t>
      </w:r>
      <w:r w:rsidRPr="00B311C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administer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0.9%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sodium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chloride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enema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adult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client.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 by the</w:t>
      </w:r>
      <w:r w:rsidRPr="00B311C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</w:t>
      </w:r>
      <w:r w:rsidRPr="00B311C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intervene?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Positions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on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her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left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side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knees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flexed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Administers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solution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at room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temp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Points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tubing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direction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umbilicus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during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insertion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Inserts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tubing 8cm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(3.1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in)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rectum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94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is orienting a newly licensed nurse </w:t>
      </w:r>
      <w:r w:rsidRPr="00B311CA">
        <w:rPr>
          <w:rFonts w:asciiTheme="minorHAnsi" w:hAnsiTheme="minorHAnsi" w:cstheme="minorHAnsi"/>
          <w:sz w:val="24"/>
          <w:szCs w:val="24"/>
        </w:rPr>
        <w:t>about client confidentiality. Which of the following statements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newly licensed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indicates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 understanding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teaching?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“I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should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encrypt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personal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health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information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when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sending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emails.”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“I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post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vital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signs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room.”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“I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another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nurse’s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password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long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log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after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using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computer”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“I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discard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personal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health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information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documents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trash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before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leaving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unit”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208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 nurse is participating on a committee that is considering the creation of a policy that will allow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remove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chest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tubes.</w:t>
      </w:r>
      <w:r w:rsidRPr="00B311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appropriate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resource for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consult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planning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this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policy?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(2016 practice)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6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ANA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Standards 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Practice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ANA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Code 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Ethics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State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Nurse Practice</w:t>
      </w:r>
      <w:r w:rsidRPr="00B311CA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Act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Institute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medicine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76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charge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observe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licensed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practical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tell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 that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will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return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help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relieve the client’s nausea. The LPN does not return with the medication. The charge nurse should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reinforce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ethical</w:t>
      </w:r>
      <w:r w:rsidRPr="00B311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principles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LPN?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Veracity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Justice-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Fidelity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B311CA">
        <w:rPr>
          <w:rFonts w:asciiTheme="minorHAnsi" w:hAnsiTheme="minorHAnsi" w:cstheme="minorHAnsi"/>
          <w:sz w:val="24"/>
          <w:szCs w:val="24"/>
        </w:rPr>
        <w:t>Nonmaleficence</w:t>
      </w:r>
      <w:proofErr w:type="spellEnd"/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670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administrator </w:t>
      </w:r>
      <w:r w:rsidRPr="00B311CA">
        <w:rPr>
          <w:rFonts w:asciiTheme="minorHAnsi" w:hAnsiTheme="minorHAnsi" w:cstheme="minorHAnsi"/>
          <w:sz w:val="24"/>
          <w:szCs w:val="24"/>
        </w:rPr>
        <w:t xml:space="preserve">is using </w:t>
      </w:r>
      <w:r w:rsidRPr="00B311CA">
        <w:rPr>
          <w:rFonts w:asciiTheme="minorHAnsi" w:hAnsiTheme="minorHAnsi" w:cstheme="minorHAnsi"/>
          <w:sz w:val="24"/>
          <w:szCs w:val="24"/>
          <w:u w:val="single"/>
        </w:rPr>
        <w:t>benchmarking</w:t>
      </w:r>
      <w:r w:rsidRPr="00B311CA">
        <w:rPr>
          <w:rFonts w:asciiTheme="minorHAnsi" w:hAnsiTheme="minorHAnsi" w:cstheme="minorHAnsi"/>
          <w:sz w:val="24"/>
          <w:szCs w:val="24"/>
        </w:rPr>
        <w:t xml:space="preserve"> as control criteria while reviewing current policies and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procedures.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 actions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take?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ind w:right="377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Use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root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cause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analysis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identify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gaps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meeting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standards-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root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cause analysis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done if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benchmark is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 met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Establish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work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initiatives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promote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positive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environment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Compare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practices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within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facility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against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other</w:t>
      </w:r>
      <w:r w:rsidRPr="00B311CA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high-performing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facilities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Determine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how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current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practice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will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affect future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performance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facility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329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enters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room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identifies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that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receiving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much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IV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fluid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because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IV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pump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working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properly.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 actions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take first?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Place 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faulty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equipment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pump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Notify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provider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Auscultate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lungs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Complete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incident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599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client scheduled for a tubal </w:t>
      </w:r>
      <w:r w:rsidRPr="00B311CA">
        <w:rPr>
          <w:rFonts w:asciiTheme="minorHAnsi" w:hAnsiTheme="minorHAnsi" w:cstheme="minorHAnsi"/>
          <w:sz w:val="24"/>
          <w:szCs w:val="24"/>
        </w:rPr>
        <w:t>ligation procedure starts to cry as she is wheeled into the surgical suite.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 nursing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statements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 appropriate nursing response?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b w:val="0"/>
          <w:color w:val="FF0000"/>
          <w:sz w:val="24"/>
          <w:szCs w:val="24"/>
        </w:rPr>
        <w:t>“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It’s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not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too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late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 cancel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surgery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if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you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want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“Why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you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make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decision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 have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procedure?”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“This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won’t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long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will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over before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you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know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it”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“You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shouldn’t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worried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because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procedure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very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safe”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514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facility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infection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control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reviewing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group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clients.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following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infections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public health department?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Lyme</w:t>
      </w:r>
      <w:r w:rsidRPr="00B311CA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disease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Bacterial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conjunctivitis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Health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care-acquired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pneumonia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MRSA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09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on a surgical unit is preparing </w:t>
      </w:r>
      <w:r w:rsidRPr="00B311CA">
        <w:rPr>
          <w:rFonts w:asciiTheme="minorHAnsi" w:hAnsiTheme="minorHAnsi" w:cstheme="minorHAnsi"/>
          <w:sz w:val="24"/>
          <w:szCs w:val="24"/>
        </w:rPr>
        <w:t>to transfer a client to a rehabilitation facility. Which of the following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information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include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change-of-shift report?</w:t>
      </w:r>
    </w:p>
    <w:p w:rsidR="003358CA" w:rsidRPr="00B311CA" w:rsidRDefault="003358CA" w:rsidP="003358CA">
      <w:pPr>
        <w:rPr>
          <w:rFonts w:asciiTheme="minorHAnsi" w:hAnsiTheme="minorHAnsi" w:cstheme="minorHAnsi"/>
          <w:sz w:val="24"/>
          <w:szCs w:val="24"/>
        </w:rPr>
        <w:sectPr w:rsidR="003358CA" w:rsidRPr="00B311CA">
          <w:pgSz w:w="12240" w:h="15840"/>
          <w:pgMar w:top="1360" w:right="1340" w:bottom="280" w:left="1340" w:header="720" w:footer="720" w:gutter="0"/>
          <w:cols w:space="720"/>
        </w:sectPr>
      </w:pP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before="79" w:line="240" w:lineRule="auto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steps 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when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providing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wound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preferred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time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bathing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belief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that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 has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difficult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relationship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son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time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received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his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last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dose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pain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medication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417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receives a new prescription over the telephone </w:t>
      </w:r>
      <w:r w:rsidRPr="00B311CA">
        <w:rPr>
          <w:rFonts w:asciiTheme="minorHAnsi" w:hAnsiTheme="minorHAnsi" w:cstheme="minorHAnsi"/>
          <w:sz w:val="24"/>
          <w:szCs w:val="24"/>
        </w:rPr>
        <w:t>from a client’s provider. Which of the following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Write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down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complete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prescription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Read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back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prescription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provider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Document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prescription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telephone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prescription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medical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record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Ensure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that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provider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signs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prescription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807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charge nurse witnessed an assistive </w:t>
      </w:r>
      <w:r w:rsidRPr="00B311CA">
        <w:rPr>
          <w:rFonts w:asciiTheme="minorHAnsi" w:hAnsiTheme="minorHAnsi" w:cstheme="minorHAnsi"/>
          <w:sz w:val="24"/>
          <w:szCs w:val="24"/>
        </w:rPr>
        <w:t>personnel failing to follow facility protocol when discarding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contaminated linens.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 should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take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Discuss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issue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AP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Notify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unit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manager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about the incident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Reinforce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facility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protocols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next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staff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meeting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Alert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infection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control department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669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planning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disoriented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 has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history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wandering.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 should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include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plan?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Raise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all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four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side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rails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bed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Remove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clock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calendar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from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room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Obtain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prescription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sedative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Provide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distractions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B311CA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during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day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637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 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 has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new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diagnosis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 xml:space="preserve">of </w:t>
      </w:r>
      <w:r w:rsidRPr="00B311CA">
        <w:rPr>
          <w:rFonts w:asciiTheme="minorHAnsi" w:hAnsiTheme="minorHAnsi" w:cstheme="minorHAnsi"/>
          <w:b/>
          <w:sz w:val="24"/>
          <w:szCs w:val="24"/>
          <w:u w:val="single"/>
        </w:rPr>
        <w:t>chlamydia</w:t>
      </w:r>
      <w:r w:rsidRPr="00B311CA">
        <w:rPr>
          <w:rFonts w:asciiTheme="minorHAnsi" w:hAnsiTheme="minorHAnsi" w:cstheme="minorHAnsi"/>
          <w:sz w:val="24"/>
          <w:szCs w:val="24"/>
        </w:rPr>
        <w:t>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take?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Initiate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contact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precautions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(standard)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Report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infection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local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health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department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Apply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 antiviral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cream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lesions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Instruct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condoms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until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treatment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completed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(NO,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100%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preventable)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546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is teaching a class of </w:t>
      </w:r>
      <w:r w:rsidRPr="00B311CA">
        <w:rPr>
          <w:rFonts w:asciiTheme="minorHAnsi" w:hAnsiTheme="minorHAnsi" w:cstheme="minorHAnsi"/>
          <w:sz w:val="24"/>
          <w:szCs w:val="24"/>
        </w:rPr>
        <w:t>newly licensed nurses about evidence-based practices. The nurse should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include which 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 as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 step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 evidence-based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practice?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Apply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research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practice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Develop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clinical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question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Critically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assess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evidence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Collect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evidence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from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variety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sources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58"/>
        <w:jc w:val="both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 nurse assumes the leading role on the hazardous materials team immediately following a chemical mass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casualty incident in the community. As clients arrive </w:t>
      </w:r>
      <w:r w:rsidRPr="00B311CA">
        <w:rPr>
          <w:rFonts w:asciiTheme="minorHAnsi" w:hAnsiTheme="minorHAnsi" w:cstheme="minorHAnsi"/>
          <w:sz w:val="24"/>
          <w:szCs w:val="24"/>
        </w:rPr>
        <w:t>at the designed triage area outside the hospital, which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 actions should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take?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>Place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shower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caps</w:t>
      </w:r>
      <w:r w:rsidRPr="00B311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over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client's’</w:t>
      </w:r>
      <w:r w:rsidRPr="00B311C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hair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Remove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contaminated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clothing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Scrub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skin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betadine</w:t>
      </w:r>
      <w:proofErr w:type="spellEnd"/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solution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Admit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injured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positive-pressure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rooms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254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 case manager is reviewing documentation on several clients and notes a progress report that falsely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identifies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HIV-positive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due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multiple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sexual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partners.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manager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identify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that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 torts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occurred?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6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Libel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Negligence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Battery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Slander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80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is preparing to complete </w:t>
      </w:r>
      <w:r w:rsidRPr="00B311CA">
        <w:rPr>
          <w:rFonts w:asciiTheme="minorHAnsi" w:hAnsiTheme="minorHAnsi" w:cstheme="minorHAnsi"/>
          <w:sz w:val="24"/>
          <w:szCs w:val="24"/>
        </w:rPr>
        <w:t>morning assignments on several assigned clients. Which of the following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plan to assess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had 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bladder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scan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that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indicated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250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mL</w:t>
      </w:r>
      <w:r w:rsidRPr="00B311C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urine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 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bladder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3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days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postoperative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who’s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dressing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serosanguinous</w:t>
      </w:r>
      <w:proofErr w:type="spellEnd"/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drainage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 diabetes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 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early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morning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blood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glucose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220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mg/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dL</w:t>
      </w:r>
      <w:proofErr w:type="spellEnd"/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client who has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a nasogastric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tube</w:t>
      </w:r>
      <w:r w:rsidRPr="00B311CA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intermittent</w:t>
      </w:r>
      <w:r w:rsidRPr="00B311CA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suction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and reports nausea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803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charge nurse overhears a staff nurse </w:t>
      </w:r>
      <w:r w:rsidRPr="00B311CA">
        <w:rPr>
          <w:rFonts w:asciiTheme="minorHAnsi" w:hAnsiTheme="minorHAnsi" w:cstheme="minorHAnsi"/>
          <w:sz w:val="24"/>
          <w:szCs w:val="24"/>
        </w:rPr>
        <w:t>discussing a client’s diagnosis in the cafeteria. Which of 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responses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the charge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make?</w:t>
      </w:r>
    </w:p>
    <w:p w:rsidR="003358CA" w:rsidRPr="00B311CA" w:rsidRDefault="003358CA" w:rsidP="003358CA">
      <w:pPr>
        <w:rPr>
          <w:rFonts w:asciiTheme="minorHAnsi" w:hAnsiTheme="minorHAnsi" w:cstheme="minorHAnsi"/>
          <w:sz w:val="24"/>
          <w:szCs w:val="24"/>
        </w:rPr>
        <w:sectPr w:rsidR="003358CA" w:rsidRPr="00B311CA">
          <w:pgSz w:w="12240" w:h="15840"/>
          <w:pgMar w:top="1360" w:right="1340" w:bottom="280" w:left="1340" w:header="720" w:footer="720" w:gutter="0"/>
          <w:cols w:space="720"/>
        </w:sectPr>
      </w:pP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before="79" w:line="240" w:lineRule="auto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b w:val="0"/>
          <w:color w:val="FF0000"/>
          <w:sz w:val="24"/>
          <w:szCs w:val="24"/>
        </w:rPr>
        <w:t>“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Please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stop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discussing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public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area”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>“Do you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understand</w:t>
      </w:r>
      <w:r w:rsidRPr="00B311CA">
        <w:rPr>
          <w:rFonts w:asciiTheme="minorHAnsi" w:hAnsiTheme="minorHAnsi" w:cstheme="minorHAnsi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HIPAA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regulations?”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“We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discuss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your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concerns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team”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“I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will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notify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provider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about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breach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confidentiality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772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preceptor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observing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newly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hired nurse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perform 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sterile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dressing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change.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preceptor identify as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maintaining sterile technique?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Places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sterile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gauze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1.3cm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(0.5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in)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away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from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edge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sterile drape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Uses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sterile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forceps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pack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sterile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gauze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into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wound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Sets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up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sterile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field 30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prior 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performing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dressing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change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Uses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sterile-gloved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adjust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back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sterile gown.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227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 nurse working in a long-term care facility is assessing an older adult client who has been receiving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antibiotics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10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days.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 reports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frequent loose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stools.</w:t>
      </w:r>
      <w:r w:rsidRPr="00B311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take?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Place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negative-pressure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airflow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room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Perform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hand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hygiene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alcohol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based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hand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sanitizer.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Clean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equipment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room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bleach.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Initiate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droplet precautions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client.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213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assisting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orientation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newly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licensed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newly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licensed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having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trouble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focusing and has difficulty completing care for his assigned clients. Which of the following interventions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appropriate?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6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Advise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him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complete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less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time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consuming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tasks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Recommend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that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take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time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plan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at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beginning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of his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shifts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Offer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provide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 for his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while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 take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break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Ask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other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staff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members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over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some 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tasks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229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planning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discharge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lung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resection.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nurse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initiates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referral for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social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worker.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 assessment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data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supports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this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referral?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needs 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someone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O2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tanks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 equipment 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home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needs 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have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range-of-motion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exercises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assist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ambulation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needs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arrange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financial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resources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purchase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equipment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needs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someone come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help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her bathe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home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389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initiates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referral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 xml:space="preserve">an </w:t>
      </w:r>
      <w:r w:rsidRPr="00B311CA">
        <w:rPr>
          <w:rFonts w:asciiTheme="minorHAnsi" w:hAnsiTheme="minorHAnsi" w:cstheme="minorHAnsi"/>
          <w:sz w:val="24"/>
          <w:szCs w:val="24"/>
          <w:u w:val="single"/>
        </w:rPr>
        <w:t>occupation</w:t>
      </w:r>
      <w:r w:rsidRPr="00B311CA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  <w:u w:val="single"/>
        </w:rPr>
        <w:t>therapist</w:t>
      </w:r>
      <w:r w:rsidRPr="00B311CA">
        <w:rPr>
          <w:rFonts w:asciiTheme="minorHAnsi" w:hAnsiTheme="minorHAnsi" w:cstheme="minorHAnsi"/>
          <w:sz w:val="24"/>
          <w:szCs w:val="24"/>
        </w:rPr>
        <w:t xml:space="preserve"> 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rheumatoid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arthritis.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 assessment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findings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supports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need 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referral?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when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chewing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solid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foods.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expresses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desire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join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support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group.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requires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assistance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completing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oral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hygiene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difficulty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ambulating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walker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527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 has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  <w:u w:val="single"/>
        </w:rPr>
        <w:t>anorexia</w:t>
      </w:r>
      <w:r w:rsidRPr="00B311CA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  <w:u w:val="single"/>
        </w:rPr>
        <w:t>nervosa.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interdisciplinary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team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members should be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consulted in regard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 this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care?</w:t>
      </w:r>
    </w:p>
    <w:p w:rsidR="003358CA" w:rsidRPr="00B311CA" w:rsidRDefault="003358CA" w:rsidP="003358CA">
      <w:pPr>
        <w:pStyle w:val="BodyText"/>
        <w:spacing w:line="228" w:lineRule="exact"/>
        <w:ind w:left="876" w:firstLine="0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(SATA)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Nutritional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therapists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b/>
          <w:sz w:val="24"/>
          <w:szCs w:val="24"/>
        </w:rPr>
      </w:pPr>
      <w:r w:rsidRPr="00B311CA">
        <w:rPr>
          <w:rFonts w:asciiTheme="minorHAnsi" w:hAnsiTheme="minorHAnsi" w:cstheme="minorHAnsi"/>
          <w:b/>
          <w:color w:val="FF0000"/>
          <w:sz w:val="24"/>
          <w:szCs w:val="24"/>
        </w:rPr>
        <w:t>Case</w:t>
      </w:r>
      <w:r w:rsidRPr="00B311CA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b/>
          <w:color w:val="FF0000"/>
          <w:sz w:val="24"/>
          <w:szCs w:val="24"/>
        </w:rPr>
        <w:t>Manager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Mental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Health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counselor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Occupational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therapist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Physical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therapist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231"/>
        <w:rPr>
          <w:rFonts w:asciiTheme="minorHAnsi" w:hAnsiTheme="minorHAnsi" w:cstheme="minorHAnsi"/>
          <w:b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prioritizing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after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receiving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change-of-shift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four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clients.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assess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first?</w:t>
      </w:r>
      <w:r w:rsidRPr="00B311C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b/>
          <w:sz w:val="24"/>
          <w:szCs w:val="24"/>
        </w:rPr>
        <w:t>[repeat]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headache with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sensitivity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light.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feeling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lightheaded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when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stands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up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from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lying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position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client who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reports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indigestion and pain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her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jaw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urge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void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but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urinated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during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prior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shift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664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acute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mental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health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unit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assessing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four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clients.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highest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priority?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B311CA">
        <w:rPr>
          <w:rFonts w:asciiTheme="minorHAnsi" w:hAnsiTheme="minorHAnsi" w:cstheme="minorHAnsi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depressive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disorder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 has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poor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personal hygiene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dementia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 exhibits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aphasia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ind w:right="715"/>
        <w:rPr>
          <w:rFonts w:asciiTheme="minorHAnsi" w:hAnsiTheme="minorHAnsi" w:cstheme="minorHAnsi"/>
          <w:i/>
          <w:sz w:val="24"/>
          <w:szCs w:val="24"/>
        </w:rPr>
      </w:pPr>
      <w:r w:rsidRPr="00B311CA">
        <w:rPr>
          <w:rFonts w:asciiTheme="minorHAnsi" w:hAnsiTheme="minorHAnsi" w:cstheme="minorHAnsi"/>
          <w:b/>
          <w:color w:val="FF0000"/>
          <w:spacing w:val="-1"/>
          <w:sz w:val="24"/>
          <w:szCs w:val="24"/>
        </w:rPr>
        <w:t xml:space="preserve">A client who has bipolar </w:t>
      </w:r>
      <w:r w:rsidRPr="00B311CA">
        <w:rPr>
          <w:rFonts w:asciiTheme="minorHAnsi" w:hAnsiTheme="minorHAnsi" w:cstheme="minorHAnsi"/>
          <w:b/>
          <w:color w:val="FF0000"/>
          <w:sz w:val="24"/>
          <w:szCs w:val="24"/>
        </w:rPr>
        <w:t xml:space="preserve">disorder and displays constant pacing – </w:t>
      </w:r>
      <w:r w:rsidRPr="00B311CA">
        <w:rPr>
          <w:rFonts w:asciiTheme="minorHAnsi" w:hAnsiTheme="minorHAnsi" w:cstheme="minorHAnsi"/>
          <w:i/>
          <w:color w:val="FF0000"/>
          <w:sz w:val="24"/>
          <w:szCs w:val="24"/>
        </w:rPr>
        <w:t>(Can lead to physical</w:t>
      </w:r>
      <w:r w:rsidRPr="00B311CA">
        <w:rPr>
          <w:rFonts w:asciiTheme="minorHAnsi" w:hAnsiTheme="minorHAnsi" w:cstheme="minorHAnsi"/>
          <w:i/>
          <w:color w:val="FF0000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i/>
          <w:color w:val="FF0000"/>
          <w:sz w:val="24"/>
          <w:szCs w:val="24"/>
        </w:rPr>
        <w:t>exhaustion and</w:t>
      </w:r>
      <w:r w:rsidRPr="00B311CA">
        <w:rPr>
          <w:rFonts w:asciiTheme="minorHAnsi" w:hAnsiTheme="minorHAnsi" w:cstheme="minorHAnsi"/>
          <w:i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i/>
          <w:color w:val="FF0000"/>
          <w:sz w:val="24"/>
          <w:szCs w:val="24"/>
        </w:rPr>
        <w:t>death)</w:t>
      </w:r>
    </w:p>
    <w:p w:rsidR="003358CA" w:rsidRPr="00B311CA" w:rsidRDefault="003358CA" w:rsidP="003358CA">
      <w:pPr>
        <w:rPr>
          <w:rFonts w:asciiTheme="minorHAnsi" w:hAnsiTheme="minorHAnsi" w:cstheme="minorHAnsi"/>
          <w:sz w:val="24"/>
          <w:szCs w:val="24"/>
        </w:rPr>
        <w:sectPr w:rsidR="003358CA" w:rsidRPr="00B311CA">
          <w:pgSz w:w="12240" w:h="15840"/>
          <w:pgMar w:top="1360" w:right="1340" w:bottom="280" w:left="1340" w:header="720" w:footer="720" w:gutter="0"/>
          <w:cols w:space="720"/>
        </w:sectPr>
      </w:pP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before="79" w:line="240" w:lineRule="auto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 schizophrenia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uses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neologisms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ind w:right="313" w:hanging="876"/>
        <w:jc w:val="righ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planning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 for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group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nurse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359"/>
          <w:tab w:val="left" w:pos="360"/>
        </w:tabs>
        <w:ind w:right="402" w:hanging="1596"/>
        <w:jc w:val="righ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Obtain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breakfast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tray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total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parenteral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nutrition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was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discontinued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4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hrs</w:t>
      </w:r>
      <w:proofErr w:type="spellEnd"/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ago.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ind w:right="244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Auscultate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bowel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sounds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bowel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movement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after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laxative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12hr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ago.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ind w:right="350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Provide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instruction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caregiver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dementia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new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diagnosis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diabetes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mellitus.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Check a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who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has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leg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cast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and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reports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a </w:t>
      </w:r>
      <w:r w:rsidRPr="00B311CA">
        <w:rPr>
          <w:rFonts w:asciiTheme="minorHAnsi" w:hAnsiTheme="minorHAnsi" w:cstheme="minorHAnsi"/>
          <w:color w:val="FF0000"/>
          <w:sz w:val="24"/>
          <w:szCs w:val="24"/>
          <w:u w:val="single" w:color="FF0000"/>
        </w:rPr>
        <w:t>new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  <w:u w:val="single" w:color="FF0000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  <w:u w:val="single" w:color="FF0000"/>
        </w:rPr>
        <w:t>onset</w:t>
      </w:r>
      <w:r w:rsidRPr="00B311CA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pain.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130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surg</w:t>
      </w:r>
      <w:proofErr w:type="spellEnd"/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unit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asks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about advance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directives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states that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wants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appoint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health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proxy.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responses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 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make?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“You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must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choose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member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your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family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serve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your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health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proxy.”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“A</w:t>
      </w:r>
      <w:r w:rsidRPr="00B311CA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health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care proxy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can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>make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decisions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you when you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are</w:t>
      </w:r>
      <w:r w:rsidRPr="00B311CA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unable</w:t>
      </w:r>
      <w:r w:rsidRPr="00B311CA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 do so.”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“You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appoint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health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proxy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before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undergoing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invasive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procedure.”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“It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necessary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attorney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approve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your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health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proxy.”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391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in a rehabilitation facility </w:t>
      </w:r>
      <w:r w:rsidRPr="00B311CA">
        <w:rPr>
          <w:rFonts w:asciiTheme="minorHAnsi" w:hAnsiTheme="minorHAnsi" w:cstheme="minorHAnsi"/>
          <w:sz w:val="24"/>
          <w:szCs w:val="24"/>
        </w:rPr>
        <w:t>is administering medications to a client who was admitted earlier that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day. The client refuses two of the medications, stating, “I’ve never taken these before.” Which of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 should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Consult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pharmacist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about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prescribed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medications.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ind w:right="786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Compare</w:t>
      </w:r>
      <w:r w:rsidRPr="00B311CA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medication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administration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record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prescriptions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on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transfer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orders.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Review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intended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purpose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prescribed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Call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provider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clarify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prescribed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medications.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572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surgical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unit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 four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clients.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recognize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that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highest priority?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postoperative 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laminectomy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12hrs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ago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unable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void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ind w:right="1176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newly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diagnosed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pancreatic cancer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scheduled 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begin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IV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chemotherapy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who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has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peripheral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vascular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disease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and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has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an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absent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pedal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pulse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right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foot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ind w:right="796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B311CA">
        <w:rPr>
          <w:rFonts w:asciiTheme="minorHAnsi" w:hAnsiTheme="minorHAnsi" w:cstheme="minorHAnsi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>methicillin-resistant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Staphylococcus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aureus</w:t>
      </w:r>
      <w:proofErr w:type="spellEnd"/>
      <w:r w:rsidRPr="00B311CA">
        <w:rPr>
          <w:rFonts w:asciiTheme="minorHAnsi" w:hAnsiTheme="minorHAnsi" w:cstheme="minorHAnsi"/>
          <w:sz w:val="24"/>
          <w:szCs w:val="24"/>
        </w:rPr>
        <w:t xml:space="preserve"> (MRSA) and</w:t>
      </w:r>
      <w:r w:rsidRPr="00B311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axillary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temperature 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38C (101F)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301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emergency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department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admits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been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exposed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cutaneous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anthrax.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 actions should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take?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Plan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administer 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antiviral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client.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Wear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N95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respirator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mask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while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caring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client.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Prepare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administer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antibiotics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Place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surgical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mask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during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transfer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unit.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437"/>
        <w:rPr>
          <w:rFonts w:asciiTheme="minorHAnsi" w:hAnsiTheme="minorHAnsi" w:cstheme="minorHAnsi"/>
          <w:b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charge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notices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that two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staff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are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breaks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during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their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shifts.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 should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take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first?</w:t>
      </w:r>
      <w:r w:rsidRPr="00B311C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b/>
          <w:sz w:val="24"/>
          <w:szCs w:val="24"/>
        </w:rPr>
        <w:t>[repeat]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Discuss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time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management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strategies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Review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facility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policies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scheduled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breaks.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>Provide coverage</w:t>
      </w:r>
      <w:r w:rsidRPr="00B311CA">
        <w:rPr>
          <w:rFonts w:asciiTheme="minorHAnsi" w:hAnsiTheme="minorHAnsi" w:cstheme="minorHAnsi"/>
          <w:sz w:val="24"/>
          <w:szCs w:val="24"/>
        </w:rPr>
        <w:t xml:space="preserve"> for the nurses’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breaks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Determine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reasons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nurses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are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taking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scheduled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breaks.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498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reports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acute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but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refuses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IM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medication.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 nurse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distracts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 quickly administers the injection.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illustrates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False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imprisonment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Libel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Assault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Battery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321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speaking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visitor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 asks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questions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about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status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relative 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B311CA">
        <w:rPr>
          <w:rFonts w:asciiTheme="minorHAnsi" w:hAnsiTheme="minorHAnsi" w:cstheme="minorHAnsi"/>
          <w:sz w:val="24"/>
          <w:szCs w:val="24"/>
        </w:rPr>
        <w:t>fadovclient</w:t>
      </w:r>
      <w:proofErr w:type="spellEnd"/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unit.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 responses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by 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appropriate?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“I’m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taking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your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relative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today,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don’t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have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latest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information”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“I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will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have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your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relative’s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come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talk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you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about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care.”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“Let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check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your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relative’s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medical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record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see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how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she’s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doing.”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“Please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ask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your</w:t>
      </w:r>
      <w:r w:rsidRPr="00B311CA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relative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about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this,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because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cannot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share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information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about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her.”</w:t>
      </w:r>
    </w:p>
    <w:p w:rsidR="003358CA" w:rsidRPr="00B311CA" w:rsidRDefault="003358CA" w:rsidP="003358CA">
      <w:pPr>
        <w:rPr>
          <w:rFonts w:asciiTheme="minorHAnsi" w:hAnsiTheme="minorHAnsi" w:cstheme="minorHAnsi"/>
          <w:sz w:val="24"/>
          <w:szCs w:val="24"/>
        </w:rPr>
        <w:sectPr w:rsidR="003358CA" w:rsidRPr="00B311CA">
          <w:pgSz w:w="12240" w:h="15840"/>
          <w:pgMar w:top="1360" w:right="1340" w:bottom="280" w:left="1340" w:header="720" w:footer="720" w:gutter="0"/>
          <w:cols w:space="720"/>
        </w:sectPr>
      </w:pP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before="79" w:line="240" w:lineRule="auto"/>
        <w:ind w:right="328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suggests respite care for the partner </w:t>
      </w:r>
      <w:r w:rsidRPr="00B311CA">
        <w:rPr>
          <w:rFonts w:asciiTheme="minorHAnsi" w:hAnsiTheme="minorHAnsi" w:cstheme="minorHAnsi"/>
          <w:sz w:val="24"/>
          <w:szCs w:val="24"/>
        </w:rPr>
        <w:t>of a client who has mild cognitive impairment. The client’s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partner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asks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how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that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help.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should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explain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respite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following?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Allow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her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take time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off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from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attending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her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partner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Provide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volunteers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will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run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errands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her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Send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clinician to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assess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safety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 leaving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partner alone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Help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her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arrange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transferring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partner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assisted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living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facility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514"/>
        <w:jc w:val="both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charge nurse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observes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 client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fall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during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ambulation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notes that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gait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belt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was not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place.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reviewing the incident report, the nurse finds no mention of a gait belt. Which of the following ethical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principles should guide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nurse’s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subsequent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6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Non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maleficence -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do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harm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color w:val="FF0000"/>
          <w:sz w:val="24"/>
          <w:szCs w:val="24"/>
        </w:rPr>
        <w:t>Veracity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-</w:t>
      </w:r>
      <w:r w:rsidRPr="00B311CA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commitment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tell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truth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Fidelity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-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keep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promises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Beneficence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-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promote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good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 others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291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 is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caring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 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who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scheduled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for placement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central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venous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access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device.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actions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is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nurse’s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responsibility in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informed consent process?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Place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photocopy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signed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consent in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medical record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Review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risks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benefit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of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procedure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Discuss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alternative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treatment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options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Assess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understanding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after</w:t>
      </w:r>
      <w:r w:rsidRPr="00B311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provider</w:t>
      </w:r>
      <w:r w:rsidRPr="00B311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has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talked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her</w:t>
      </w:r>
    </w:p>
    <w:p w:rsidR="003358CA" w:rsidRPr="00B311CA" w:rsidRDefault="003358CA" w:rsidP="003358CA">
      <w:pPr>
        <w:pStyle w:val="ListParagraph"/>
        <w:numPr>
          <w:ilvl w:val="0"/>
          <w:numId w:val="25"/>
        </w:numPr>
        <w:tabs>
          <w:tab w:val="left" w:pos="876"/>
        </w:tabs>
        <w:spacing w:line="240" w:lineRule="auto"/>
        <w:ind w:right="266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A nurse is providing teaching </w:t>
      </w:r>
      <w:r w:rsidRPr="00B311CA">
        <w:rPr>
          <w:rFonts w:asciiTheme="minorHAnsi" w:hAnsiTheme="minorHAnsi" w:cstheme="minorHAnsi"/>
          <w:sz w:val="24"/>
          <w:szCs w:val="24"/>
        </w:rPr>
        <w:t>to an assistive personnel about the application of wrist restraints to a client.</w:t>
      </w:r>
      <w:r w:rsidRPr="00B311C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Which of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following instructions should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nurse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include in the</w:t>
      </w:r>
      <w:r w:rsidRPr="00B311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teaching?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Remove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restraints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every</w:t>
      </w:r>
      <w:r w:rsidRPr="00B311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2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hr.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Allow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1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fingerbreadth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between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restraint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and</w:t>
      </w:r>
      <w:r w:rsidRPr="00B311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wrists</w:t>
      </w:r>
    </w:p>
    <w:p w:rsidR="003358CA" w:rsidRPr="00B311CA" w:rsidRDefault="003358CA" w:rsidP="003358CA">
      <w:pPr>
        <w:pStyle w:val="Heading1"/>
        <w:numPr>
          <w:ilvl w:val="1"/>
          <w:numId w:val="25"/>
        </w:numPr>
        <w:tabs>
          <w:tab w:val="left" w:pos="1595"/>
          <w:tab w:val="left" w:pos="1596"/>
        </w:tabs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b w:val="0"/>
          <w:color w:val="FF0000"/>
          <w:sz w:val="24"/>
          <w:szCs w:val="24"/>
        </w:rPr>
        <w:t>A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ttach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restraints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fixed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portion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B311CA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frame</w:t>
      </w:r>
      <w:r w:rsidRPr="00B311CA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B311CA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color w:val="FF0000"/>
          <w:sz w:val="24"/>
          <w:szCs w:val="24"/>
        </w:rPr>
        <w:t>bed</w:t>
      </w:r>
    </w:p>
    <w:p w:rsidR="003358CA" w:rsidRPr="00B311CA" w:rsidRDefault="003358CA" w:rsidP="003358CA">
      <w:pPr>
        <w:pStyle w:val="ListParagraph"/>
        <w:numPr>
          <w:ilvl w:val="1"/>
          <w:numId w:val="25"/>
        </w:numPr>
        <w:tabs>
          <w:tab w:val="left" w:pos="1595"/>
          <w:tab w:val="left" w:pos="1596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B311CA">
        <w:rPr>
          <w:rFonts w:asciiTheme="minorHAnsi" w:hAnsiTheme="minorHAnsi" w:cstheme="minorHAnsi"/>
          <w:sz w:val="24"/>
          <w:szCs w:val="24"/>
        </w:rPr>
        <w:t>Secure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the</w:t>
      </w:r>
      <w:r w:rsidRPr="00B311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client’s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restrains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with</w:t>
      </w:r>
      <w:r w:rsidRPr="00B311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a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square</w:t>
      </w:r>
      <w:r w:rsidRPr="00B311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311CA">
        <w:rPr>
          <w:rFonts w:asciiTheme="minorHAnsi" w:hAnsiTheme="minorHAnsi" w:cstheme="minorHAnsi"/>
          <w:sz w:val="24"/>
          <w:szCs w:val="24"/>
        </w:rPr>
        <w:t>knot</w:t>
      </w:r>
    </w:p>
    <w:bookmarkEnd w:id="0"/>
    <w:p w:rsidR="00E7242B" w:rsidRPr="00B311CA" w:rsidRDefault="00E7242B">
      <w:pPr>
        <w:rPr>
          <w:rFonts w:asciiTheme="minorHAnsi" w:hAnsiTheme="minorHAnsi" w:cstheme="minorHAnsi"/>
          <w:sz w:val="24"/>
          <w:szCs w:val="24"/>
        </w:rPr>
      </w:pPr>
    </w:p>
    <w:sectPr w:rsidR="00E7242B" w:rsidRPr="00B311C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F6275"/>
    <w:multiLevelType w:val="hybridMultilevel"/>
    <w:tmpl w:val="B964D670"/>
    <w:lvl w:ilvl="0" w:tplc="3EE2DEC4">
      <w:numFmt w:val="bullet"/>
      <w:lvlText w:val="•"/>
      <w:lvlJc w:val="left"/>
      <w:pPr>
        <w:ind w:left="1542" w:hanging="666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1" w:tplc="C5226022">
      <w:numFmt w:val="bullet"/>
      <w:lvlText w:val="•"/>
      <w:lvlJc w:val="left"/>
      <w:pPr>
        <w:ind w:left="2342" w:hanging="666"/>
      </w:pPr>
      <w:rPr>
        <w:rFonts w:hint="default"/>
        <w:lang w:val="en-US" w:eastAsia="en-US" w:bidi="ar-SA"/>
      </w:rPr>
    </w:lvl>
    <w:lvl w:ilvl="2" w:tplc="6E74F24A">
      <w:numFmt w:val="bullet"/>
      <w:lvlText w:val="•"/>
      <w:lvlJc w:val="left"/>
      <w:pPr>
        <w:ind w:left="3144" w:hanging="666"/>
      </w:pPr>
      <w:rPr>
        <w:rFonts w:hint="default"/>
        <w:lang w:val="en-US" w:eastAsia="en-US" w:bidi="ar-SA"/>
      </w:rPr>
    </w:lvl>
    <w:lvl w:ilvl="3" w:tplc="B44C6CC8">
      <w:numFmt w:val="bullet"/>
      <w:lvlText w:val="•"/>
      <w:lvlJc w:val="left"/>
      <w:pPr>
        <w:ind w:left="3946" w:hanging="666"/>
      </w:pPr>
      <w:rPr>
        <w:rFonts w:hint="default"/>
        <w:lang w:val="en-US" w:eastAsia="en-US" w:bidi="ar-SA"/>
      </w:rPr>
    </w:lvl>
    <w:lvl w:ilvl="4" w:tplc="92FC3BD8">
      <w:numFmt w:val="bullet"/>
      <w:lvlText w:val="•"/>
      <w:lvlJc w:val="left"/>
      <w:pPr>
        <w:ind w:left="4748" w:hanging="666"/>
      </w:pPr>
      <w:rPr>
        <w:rFonts w:hint="default"/>
        <w:lang w:val="en-US" w:eastAsia="en-US" w:bidi="ar-SA"/>
      </w:rPr>
    </w:lvl>
    <w:lvl w:ilvl="5" w:tplc="1C6A5576">
      <w:numFmt w:val="bullet"/>
      <w:lvlText w:val="•"/>
      <w:lvlJc w:val="left"/>
      <w:pPr>
        <w:ind w:left="5550" w:hanging="666"/>
      </w:pPr>
      <w:rPr>
        <w:rFonts w:hint="default"/>
        <w:lang w:val="en-US" w:eastAsia="en-US" w:bidi="ar-SA"/>
      </w:rPr>
    </w:lvl>
    <w:lvl w:ilvl="6" w:tplc="E7FEC140">
      <w:numFmt w:val="bullet"/>
      <w:lvlText w:val="•"/>
      <w:lvlJc w:val="left"/>
      <w:pPr>
        <w:ind w:left="6352" w:hanging="666"/>
      </w:pPr>
      <w:rPr>
        <w:rFonts w:hint="default"/>
        <w:lang w:val="en-US" w:eastAsia="en-US" w:bidi="ar-SA"/>
      </w:rPr>
    </w:lvl>
    <w:lvl w:ilvl="7" w:tplc="4D70542E">
      <w:numFmt w:val="bullet"/>
      <w:lvlText w:val="•"/>
      <w:lvlJc w:val="left"/>
      <w:pPr>
        <w:ind w:left="7154" w:hanging="666"/>
      </w:pPr>
      <w:rPr>
        <w:rFonts w:hint="default"/>
        <w:lang w:val="en-US" w:eastAsia="en-US" w:bidi="ar-SA"/>
      </w:rPr>
    </w:lvl>
    <w:lvl w:ilvl="8" w:tplc="EA705A3C">
      <w:numFmt w:val="bullet"/>
      <w:lvlText w:val="•"/>
      <w:lvlJc w:val="left"/>
      <w:pPr>
        <w:ind w:left="7956" w:hanging="666"/>
      </w:pPr>
      <w:rPr>
        <w:rFonts w:hint="default"/>
        <w:lang w:val="en-US" w:eastAsia="en-US" w:bidi="ar-SA"/>
      </w:rPr>
    </w:lvl>
  </w:abstractNum>
  <w:abstractNum w:abstractNumId="1">
    <w:nsid w:val="0DC31FEE"/>
    <w:multiLevelType w:val="hybridMultilevel"/>
    <w:tmpl w:val="5BB25604"/>
    <w:lvl w:ilvl="0" w:tplc="70DAE07A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390869B8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52EC951E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4970B396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32C88EA2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621AE500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CF9075A6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F7507EF4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E5E62A52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2">
    <w:nsid w:val="0F57382E"/>
    <w:multiLevelType w:val="hybridMultilevel"/>
    <w:tmpl w:val="D4AAF828"/>
    <w:lvl w:ilvl="0" w:tplc="9EB07800">
      <w:start w:val="1"/>
      <w:numFmt w:val="decimal"/>
      <w:lvlText w:val="%1."/>
      <w:lvlJc w:val="left"/>
      <w:pPr>
        <w:ind w:left="102" w:hanging="72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0D167AA2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2" w:tplc="0EF4FBAA">
      <w:numFmt w:val="bullet"/>
      <w:lvlText w:val="•"/>
      <w:lvlJc w:val="left"/>
      <w:pPr>
        <w:ind w:left="1080" w:hanging="250"/>
      </w:pPr>
      <w:rPr>
        <w:rFonts w:hint="default"/>
        <w:lang w:val="en-US" w:eastAsia="en-US" w:bidi="ar-SA"/>
      </w:rPr>
    </w:lvl>
    <w:lvl w:ilvl="3" w:tplc="7392402E">
      <w:numFmt w:val="bullet"/>
      <w:lvlText w:val="•"/>
      <w:lvlJc w:val="left"/>
      <w:pPr>
        <w:ind w:left="2140" w:hanging="250"/>
      </w:pPr>
      <w:rPr>
        <w:rFonts w:hint="default"/>
        <w:lang w:val="en-US" w:eastAsia="en-US" w:bidi="ar-SA"/>
      </w:rPr>
    </w:lvl>
    <w:lvl w:ilvl="4" w:tplc="B7CC9060">
      <w:numFmt w:val="bullet"/>
      <w:lvlText w:val="•"/>
      <w:lvlJc w:val="left"/>
      <w:pPr>
        <w:ind w:left="3200" w:hanging="250"/>
      </w:pPr>
      <w:rPr>
        <w:rFonts w:hint="default"/>
        <w:lang w:val="en-US" w:eastAsia="en-US" w:bidi="ar-SA"/>
      </w:rPr>
    </w:lvl>
    <w:lvl w:ilvl="5" w:tplc="1F1E1D86">
      <w:numFmt w:val="bullet"/>
      <w:lvlText w:val="•"/>
      <w:lvlJc w:val="left"/>
      <w:pPr>
        <w:ind w:left="4260" w:hanging="250"/>
      </w:pPr>
      <w:rPr>
        <w:rFonts w:hint="default"/>
        <w:lang w:val="en-US" w:eastAsia="en-US" w:bidi="ar-SA"/>
      </w:rPr>
    </w:lvl>
    <w:lvl w:ilvl="6" w:tplc="2034C29A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7" w:tplc="2770481A">
      <w:numFmt w:val="bullet"/>
      <w:lvlText w:val="•"/>
      <w:lvlJc w:val="left"/>
      <w:pPr>
        <w:ind w:left="6380" w:hanging="250"/>
      </w:pPr>
      <w:rPr>
        <w:rFonts w:hint="default"/>
        <w:lang w:val="en-US" w:eastAsia="en-US" w:bidi="ar-SA"/>
      </w:rPr>
    </w:lvl>
    <w:lvl w:ilvl="8" w:tplc="78C0BE5C">
      <w:numFmt w:val="bullet"/>
      <w:lvlText w:val="•"/>
      <w:lvlJc w:val="left"/>
      <w:pPr>
        <w:ind w:left="7440" w:hanging="250"/>
      </w:pPr>
      <w:rPr>
        <w:rFonts w:hint="default"/>
        <w:lang w:val="en-US" w:eastAsia="en-US" w:bidi="ar-SA"/>
      </w:rPr>
    </w:lvl>
  </w:abstractNum>
  <w:abstractNum w:abstractNumId="3">
    <w:nsid w:val="0FCF2A4B"/>
    <w:multiLevelType w:val="hybridMultilevel"/>
    <w:tmpl w:val="564657DA"/>
    <w:lvl w:ilvl="0" w:tplc="B94E5556">
      <w:start w:val="1"/>
      <w:numFmt w:val="decimal"/>
      <w:lvlText w:val="%1."/>
      <w:lvlJc w:val="left"/>
      <w:pPr>
        <w:ind w:left="102" w:hanging="72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480C81CE">
      <w:start w:val="1"/>
      <w:numFmt w:val="lowerLetter"/>
      <w:lvlText w:val="%2."/>
      <w:lvlJc w:val="left"/>
      <w:pPr>
        <w:ind w:left="1212" w:hanging="39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23B2AC3E">
      <w:numFmt w:val="bullet"/>
      <w:lvlText w:val="•"/>
      <w:lvlJc w:val="left"/>
      <w:pPr>
        <w:ind w:left="1220" w:hanging="390"/>
      </w:pPr>
      <w:rPr>
        <w:rFonts w:hint="default"/>
        <w:lang w:val="en-US" w:eastAsia="en-US" w:bidi="ar-SA"/>
      </w:rPr>
    </w:lvl>
    <w:lvl w:ilvl="3" w:tplc="3C887C28">
      <w:numFmt w:val="bullet"/>
      <w:lvlText w:val="•"/>
      <w:lvlJc w:val="left"/>
      <w:pPr>
        <w:ind w:left="1540" w:hanging="390"/>
      </w:pPr>
      <w:rPr>
        <w:rFonts w:hint="default"/>
        <w:lang w:val="en-US" w:eastAsia="en-US" w:bidi="ar-SA"/>
      </w:rPr>
    </w:lvl>
    <w:lvl w:ilvl="4" w:tplc="73C6E818">
      <w:numFmt w:val="bullet"/>
      <w:lvlText w:val="•"/>
      <w:lvlJc w:val="left"/>
      <w:pPr>
        <w:ind w:left="2685" w:hanging="390"/>
      </w:pPr>
      <w:rPr>
        <w:rFonts w:hint="default"/>
        <w:lang w:val="en-US" w:eastAsia="en-US" w:bidi="ar-SA"/>
      </w:rPr>
    </w:lvl>
    <w:lvl w:ilvl="5" w:tplc="A31E2D06">
      <w:numFmt w:val="bullet"/>
      <w:lvlText w:val="•"/>
      <w:lvlJc w:val="left"/>
      <w:pPr>
        <w:ind w:left="3831" w:hanging="390"/>
      </w:pPr>
      <w:rPr>
        <w:rFonts w:hint="default"/>
        <w:lang w:val="en-US" w:eastAsia="en-US" w:bidi="ar-SA"/>
      </w:rPr>
    </w:lvl>
    <w:lvl w:ilvl="6" w:tplc="99D40974">
      <w:numFmt w:val="bullet"/>
      <w:lvlText w:val="•"/>
      <w:lvlJc w:val="left"/>
      <w:pPr>
        <w:ind w:left="4977" w:hanging="390"/>
      </w:pPr>
      <w:rPr>
        <w:rFonts w:hint="default"/>
        <w:lang w:val="en-US" w:eastAsia="en-US" w:bidi="ar-SA"/>
      </w:rPr>
    </w:lvl>
    <w:lvl w:ilvl="7" w:tplc="079C3326">
      <w:numFmt w:val="bullet"/>
      <w:lvlText w:val="•"/>
      <w:lvlJc w:val="left"/>
      <w:pPr>
        <w:ind w:left="6122" w:hanging="390"/>
      </w:pPr>
      <w:rPr>
        <w:rFonts w:hint="default"/>
        <w:lang w:val="en-US" w:eastAsia="en-US" w:bidi="ar-SA"/>
      </w:rPr>
    </w:lvl>
    <w:lvl w:ilvl="8" w:tplc="AA4E14D6">
      <w:numFmt w:val="bullet"/>
      <w:lvlText w:val="•"/>
      <w:lvlJc w:val="left"/>
      <w:pPr>
        <w:ind w:left="7268" w:hanging="390"/>
      </w:pPr>
      <w:rPr>
        <w:rFonts w:hint="default"/>
        <w:lang w:val="en-US" w:eastAsia="en-US" w:bidi="ar-SA"/>
      </w:rPr>
    </w:lvl>
  </w:abstractNum>
  <w:abstractNum w:abstractNumId="4">
    <w:nsid w:val="11CF55AC"/>
    <w:multiLevelType w:val="hybridMultilevel"/>
    <w:tmpl w:val="BC22F100"/>
    <w:lvl w:ilvl="0" w:tplc="3454C2FE">
      <w:start w:val="1"/>
      <w:numFmt w:val="decimal"/>
      <w:lvlText w:val="%1."/>
      <w:lvlJc w:val="left"/>
      <w:pPr>
        <w:ind w:left="102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44A844DC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2" w:tplc="3ABEF06A">
      <w:numFmt w:val="bullet"/>
      <w:lvlText w:val="•"/>
      <w:lvlJc w:val="left"/>
      <w:pPr>
        <w:ind w:left="880" w:hanging="360"/>
      </w:pPr>
      <w:rPr>
        <w:rFonts w:hint="default"/>
        <w:lang w:val="en-US" w:eastAsia="en-US" w:bidi="ar-SA"/>
      </w:rPr>
    </w:lvl>
    <w:lvl w:ilvl="3" w:tplc="96F2637C">
      <w:numFmt w:val="bullet"/>
      <w:lvlText w:val="•"/>
      <w:lvlJc w:val="left"/>
      <w:pPr>
        <w:ind w:left="1965" w:hanging="360"/>
      </w:pPr>
      <w:rPr>
        <w:rFonts w:hint="default"/>
        <w:lang w:val="en-US" w:eastAsia="en-US" w:bidi="ar-SA"/>
      </w:rPr>
    </w:lvl>
    <w:lvl w:ilvl="4" w:tplc="2340DB90">
      <w:numFmt w:val="bullet"/>
      <w:lvlText w:val="•"/>
      <w:lvlJc w:val="left"/>
      <w:pPr>
        <w:ind w:left="3050" w:hanging="360"/>
      </w:pPr>
      <w:rPr>
        <w:rFonts w:hint="default"/>
        <w:lang w:val="en-US" w:eastAsia="en-US" w:bidi="ar-SA"/>
      </w:rPr>
    </w:lvl>
    <w:lvl w:ilvl="5" w:tplc="C34A7FB0">
      <w:numFmt w:val="bullet"/>
      <w:lvlText w:val="•"/>
      <w:lvlJc w:val="left"/>
      <w:pPr>
        <w:ind w:left="4135" w:hanging="360"/>
      </w:pPr>
      <w:rPr>
        <w:rFonts w:hint="default"/>
        <w:lang w:val="en-US" w:eastAsia="en-US" w:bidi="ar-SA"/>
      </w:rPr>
    </w:lvl>
    <w:lvl w:ilvl="6" w:tplc="F186533A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7" w:tplc="35A8F298">
      <w:numFmt w:val="bullet"/>
      <w:lvlText w:val="•"/>
      <w:lvlJc w:val="left"/>
      <w:pPr>
        <w:ind w:left="6305" w:hanging="360"/>
      </w:pPr>
      <w:rPr>
        <w:rFonts w:hint="default"/>
        <w:lang w:val="en-US" w:eastAsia="en-US" w:bidi="ar-SA"/>
      </w:rPr>
    </w:lvl>
    <w:lvl w:ilvl="8" w:tplc="7A6AB7EE">
      <w:numFmt w:val="bullet"/>
      <w:lvlText w:val="•"/>
      <w:lvlJc w:val="left"/>
      <w:pPr>
        <w:ind w:left="7390" w:hanging="360"/>
      </w:pPr>
      <w:rPr>
        <w:rFonts w:hint="default"/>
        <w:lang w:val="en-US" w:eastAsia="en-US" w:bidi="ar-SA"/>
      </w:rPr>
    </w:lvl>
  </w:abstractNum>
  <w:abstractNum w:abstractNumId="5">
    <w:nsid w:val="18011262"/>
    <w:multiLevelType w:val="hybridMultilevel"/>
    <w:tmpl w:val="B87CE324"/>
    <w:lvl w:ilvl="0" w:tplc="9D5E8D2E">
      <w:start w:val="1"/>
      <w:numFmt w:val="decimal"/>
      <w:lvlText w:val="%1."/>
      <w:lvlJc w:val="left"/>
      <w:pPr>
        <w:ind w:left="876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23EA35A">
      <w:start w:val="1"/>
      <w:numFmt w:val="lowerLetter"/>
      <w:lvlText w:val="%2."/>
      <w:lvlJc w:val="left"/>
      <w:pPr>
        <w:ind w:left="1596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29D683AC">
      <w:numFmt w:val="bullet"/>
      <w:lvlText w:val="•"/>
      <w:lvlJc w:val="left"/>
      <w:pPr>
        <w:ind w:left="2484" w:hanging="360"/>
      </w:pPr>
      <w:rPr>
        <w:rFonts w:hint="default"/>
        <w:lang w:val="en-US" w:eastAsia="en-US" w:bidi="ar-SA"/>
      </w:rPr>
    </w:lvl>
    <w:lvl w:ilvl="3" w:tplc="BDDAD32E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4" w:tplc="0BBCA5A4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0DEA339C">
      <w:numFmt w:val="bullet"/>
      <w:lvlText w:val="•"/>
      <w:lvlJc w:val="left"/>
      <w:pPr>
        <w:ind w:left="5137" w:hanging="360"/>
      </w:pPr>
      <w:rPr>
        <w:rFonts w:hint="default"/>
        <w:lang w:val="en-US" w:eastAsia="en-US" w:bidi="ar-SA"/>
      </w:rPr>
    </w:lvl>
    <w:lvl w:ilvl="6" w:tplc="5D14325A">
      <w:numFmt w:val="bullet"/>
      <w:lvlText w:val="•"/>
      <w:lvlJc w:val="left"/>
      <w:pPr>
        <w:ind w:left="6022" w:hanging="360"/>
      </w:pPr>
      <w:rPr>
        <w:rFonts w:hint="default"/>
        <w:lang w:val="en-US" w:eastAsia="en-US" w:bidi="ar-SA"/>
      </w:rPr>
    </w:lvl>
    <w:lvl w:ilvl="7" w:tplc="092A06F2">
      <w:numFmt w:val="bullet"/>
      <w:lvlText w:val="•"/>
      <w:lvlJc w:val="left"/>
      <w:pPr>
        <w:ind w:left="6906" w:hanging="360"/>
      </w:pPr>
      <w:rPr>
        <w:rFonts w:hint="default"/>
        <w:lang w:val="en-US" w:eastAsia="en-US" w:bidi="ar-SA"/>
      </w:rPr>
    </w:lvl>
    <w:lvl w:ilvl="8" w:tplc="E9CCC00A">
      <w:numFmt w:val="bullet"/>
      <w:lvlText w:val="•"/>
      <w:lvlJc w:val="left"/>
      <w:pPr>
        <w:ind w:left="7791" w:hanging="360"/>
      </w:pPr>
      <w:rPr>
        <w:rFonts w:hint="default"/>
        <w:lang w:val="en-US" w:eastAsia="en-US" w:bidi="ar-SA"/>
      </w:rPr>
    </w:lvl>
  </w:abstractNum>
  <w:abstractNum w:abstractNumId="6">
    <w:nsid w:val="188549BB"/>
    <w:multiLevelType w:val="hybridMultilevel"/>
    <w:tmpl w:val="9D3EBDAE"/>
    <w:lvl w:ilvl="0" w:tplc="2EBA1452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E8D84FBA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EA624284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3D1CC828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1A708276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749AD660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D41CDDEA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063A5884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27E6F840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7">
    <w:nsid w:val="28C250A0"/>
    <w:multiLevelType w:val="hybridMultilevel"/>
    <w:tmpl w:val="7B0E4434"/>
    <w:lvl w:ilvl="0" w:tplc="FC90A3B8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755E369A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10F6F838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4106E276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86EC81C0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27E03CB2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DEC02E14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0018E286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DFD44B92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8">
    <w:nsid w:val="2F49527F"/>
    <w:multiLevelType w:val="hybridMultilevel"/>
    <w:tmpl w:val="11B6D020"/>
    <w:lvl w:ilvl="0" w:tplc="EDCAF150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3E6C07D2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45D200EE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F048874A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9776F140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AA4EFDA4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41642B4C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7EEEF770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13BED63C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9">
    <w:nsid w:val="30032905"/>
    <w:multiLevelType w:val="hybridMultilevel"/>
    <w:tmpl w:val="DA324C16"/>
    <w:lvl w:ilvl="0" w:tplc="4FC6AFC4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76EBEA6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6ACA4F58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47E4753E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2DA22344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4B38276E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0EC27094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590A4364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CC9C1728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0">
    <w:nsid w:val="32D725C9"/>
    <w:multiLevelType w:val="hybridMultilevel"/>
    <w:tmpl w:val="84E6ED1E"/>
    <w:lvl w:ilvl="0" w:tplc="178497FA">
      <w:numFmt w:val="bullet"/>
      <w:lvlText w:val="·"/>
      <w:lvlJc w:val="left"/>
      <w:pPr>
        <w:ind w:left="822" w:hanging="720"/>
      </w:pPr>
      <w:rPr>
        <w:rFonts w:ascii="Times New Roman" w:eastAsia="Times New Roman" w:hAnsi="Times New Roman" w:cs="Times New Roman" w:hint="default"/>
        <w:w w:val="75"/>
        <w:sz w:val="20"/>
        <w:szCs w:val="20"/>
        <w:lang w:val="en-US" w:eastAsia="en-US" w:bidi="ar-SA"/>
      </w:rPr>
    </w:lvl>
    <w:lvl w:ilvl="1" w:tplc="F7A41900">
      <w:numFmt w:val="bullet"/>
      <w:lvlText w:val="•"/>
      <w:lvlJc w:val="left"/>
      <w:pPr>
        <w:ind w:left="1694" w:hanging="720"/>
      </w:pPr>
      <w:rPr>
        <w:rFonts w:hint="default"/>
        <w:lang w:val="en-US" w:eastAsia="en-US" w:bidi="ar-SA"/>
      </w:rPr>
    </w:lvl>
    <w:lvl w:ilvl="2" w:tplc="5802CB80">
      <w:numFmt w:val="bullet"/>
      <w:lvlText w:val="•"/>
      <w:lvlJc w:val="left"/>
      <w:pPr>
        <w:ind w:left="2568" w:hanging="720"/>
      </w:pPr>
      <w:rPr>
        <w:rFonts w:hint="default"/>
        <w:lang w:val="en-US" w:eastAsia="en-US" w:bidi="ar-SA"/>
      </w:rPr>
    </w:lvl>
    <w:lvl w:ilvl="3" w:tplc="A64E7B02">
      <w:numFmt w:val="bullet"/>
      <w:lvlText w:val="•"/>
      <w:lvlJc w:val="left"/>
      <w:pPr>
        <w:ind w:left="3442" w:hanging="720"/>
      </w:pPr>
      <w:rPr>
        <w:rFonts w:hint="default"/>
        <w:lang w:val="en-US" w:eastAsia="en-US" w:bidi="ar-SA"/>
      </w:rPr>
    </w:lvl>
    <w:lvl w:ilvl="4" w:tplc="8806EE62">
      <w:numFmt w:val="bullet"/>
      <w:lvlText w:val="•"/>
      <w:lvlJc w:val="left"/>
      <w:pPr>
        <w:ind w:left="4316" w:hanging="720"/>
      </w:pPr>
      <w:rPr>
        <w:rFonts w:hint="default"/>
        <w:lang w:val="en-US" w:eastAsia="en-US" w:bidi="ar-SA"/>
      </w:rPr>
    </w:lvl>
    <w:lvl w:ilvl="5" w:tplc="ADC28CF2">
      <w:numFmt w:val="bullet"/>
      <w:lvlText w:val="•"/>
      <w:lvlJc w:val="left"/>
      <w:pPr>
        <w:ind w:left="5190" w:hanging="720"/>
      </w:pPr>
      <w:rPr>
        <w:rFonts w:hint="default"/>
        <w:lang w:val="en-US" w:eastAsia="en-US" w:bidi="ar-SA"/>
      </w:rPr>
    </w:lvl>
    <w:lvl w:ilvl="6" w:tplc="81AAEED6">
      <w:numFmt w:val="bullet"/>
      <w:lvlText w:val="•"/>
      <w:lvlJc w:val="left"/>
      <w:pPr>
        <w:ind w:left="6064" w:hanging="720"/>
      </w:pPr>
      <w:rPr>
        <w:rFonts w:hint="default"/>
        <w:lang w:val="en-US" w:eastAsia="en-US" w:bidi="ar-SA"/>
      </w:rPr>
    </w:lvl>
    <w:lvl w:ilvl="7" w:tplc="4F721BAE">
      <w:numFmt w:val="bullet"/>
      <w:lvlText w:val="•"/>
      <w:lvlJc w:val="left"/>
      <w:pPr>
        <w:ind w:left="6938" w:hanging="720"/>
      </w:pPr>
      <w:rPr>
        <w:rFonts w:hint="default"/>
        <w:lang w:val="en-US" w:eastAsia="en-US" w:bidi="ar-SA"/>
      </w:rPr>
    </w:lvl>
    <w:lvl w:ilvl="8" w:tplc="61BAB7FE">
      <w:numFmt w:val="bullet"/>
      <w:lvlText w:val="•"/>
      <w:lvlJc w:val="left"/>
      <w:pPr>
        <w:ind w:left="7812" w:hanging="720"/>
      </w:pPr>
      <w:rPr>
        <w:rFonts w:hint="default"/>
        <w:lang w:val="en-US" w:eastAsia="en-US" w:bidi="ar-SA"/>
      </w:rPr>
    </w:lvl>
  </w:abstractNum>
  <w:abstractNum w:abstractNumId="11">
    <w:nsid w:val="36727559"/>
    <w:multiLevelType w:val="hybridMultilevel"/>
    <w:tmpl w:val="36EC8E74"/>
    <w:lvl w:ilvl="0" w:tplc="5B5E7BB8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A74CC8C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B50AD566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4B7428DC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CF80E96C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77C42106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4B94C90C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747AECEE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2496D6AA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2">
    <w:nsid w:val="3C856F71"/>
    <w:multiLevelType w:val="hybridMultilevel"/>
    <w:tmpl w:val="3ACCF33C"/>
    <w:lvl w:ilvl="0" w:tplc="0DFCC14E">
      <w:start w:val="1"/>
      <w:numFmt w:val="decimal"/>
      <w:lvlText w:val="%1."/>
      <w:lvlJc w:val="left"/>
      <w:pPr>
        <w:ind w:left="102" w:hanging="40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4434102E">
      <w:start w:val="1"/>
      <w:numFmt w:val="lowerLetter"/>
      <w:lvlText w:val="%2."/>
      <w:lvlJc w:val="left"/>
      <w:pPr>
        <w:ind w:left="1362" w:hanging="54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1F649140">
      <w:numFmt w:val="bullet"/>
      <w:lvlText w:val="•"/>
      <w:lvlJc w:val="left"/>
      <w:pPr>
        <w:ind w:left="1340" w:hanging="540"/>
      </w:pPr>
      <w:rPr>
        <w:rFonts w:hint="default"/>
        <w:lang w:val="en-US" w:eastAsia="en-US" w:bidi="ar-SA"/>
      </w:rPr>
    </w:lvl>
    <w:lvl w:ilvl="3" w:tplc="E6C8287E">
      <w:numFmt w:val="bullet"/>
      <w:lvlText w:val="•"/>
      <w:lvlJc w:val="left"/>
      <w:pPr>
        <w:ind w:left="1360" w:hanging="540"/>
      </w:pPr>
      <w:rPr>
        <w:rFonts w:hint="default"/>
        <w:lang w:val="en-US" w:eastAsia="en-US" w:bidi="ar-SA"/>
      </w:rPr>
    </w:lvl>
    <w:lvl w:ilvl="4" w:tplc="B128CE42">
      <w:numFmt w:val="bullet"/>
      <w:lvlText w:val="•"/>
      <w:lvlJc w:val="left"/>
      <w:pPr>
        <w:ind w:left="1600" w:hanging="540"/>
      </w:pPr>
      <w:rPr>
        <w:rFonts w:hint="default"/>
        <w:lang w:val="en-US" w:eastAsia="en-US" w:bidi="ar-SA"/>
      </w:rPr>
    </w:lvl>
    <w:lvl w:ilvl="5" w:tplc="755CEE08">
      <w:numFmt w:val="bullet"/>
      <w:lvlText w:val="•"/>
      <w:lvlJc w:val="left"/>
      <w:pPr>
        <w:ind w:left="1700" w:hanging="540"/>
      </w:pPr>
      <w:rPr>
        <w:rFonts w:hint="default"/>
        <w:lang w:val="en-US" w:eastAsia="en-US" w:bidi="ar-SA"/>
      </w:rPr>
    </w:lvl>
    <w:lvl w:ilvl="6" w:tplc="38B6F63E">
      <w:numFmt w:val="bullet"/>
      <w:lvlText w:val="•"/>
      <w:lvlJc w:val="left"/>
      <w:pPr>
        <w:ind w:left="3272" w:hanging="540"/>
      </w:pPr>
      <w:rPr>
        <w:rFonts w:hint="default"/>
        <w:lang w:val="en-US" w:eastAsia="en-US" w:bidi="ar-SA"/>
      </w:rPr>
    </w:lvl>
    <w:lvl w:ilvl="7" w:tplc="3C2E10E8">
      <w:numFmt w:val="bullet"/>
      <w:lvlText w:val="•"/>
      <w:lvlJc w:val="left"/>
      <w:pPr>
        <w:ind w:left="4844" w:hanging="540"/>
      </w:pPr>
      <w:rPr>
        <w:rFonts w:hint="default"/>
        <w:lang w:val="en-US" w:eastAsia="en-US" w:bidi="ar-SA"/>
      </w:rPr>
    </w:lvl>
    <w:lvl w:ilvl="8" w:tplc="DD54642A">
      <w:numFmt w:val="bullet"/>
      <w:lvlText w:val="•"/>
      <w:lvlJc w:val="left"/>
      <w:pPr>
        <w:ind w:left="6416" w:hanging="540"/>
      </w:pPr>
      <w:rPr>
        <w:rFonts w:hint="default"/>
        <w:lang w:val="en-US" w:eastAsia="en-US" w:bidi="ar-SA"/>
      </w:rPr>
    </w:lvl>
  </w:abstractNum>
  <w:abstractNum w:abstractNumId="13">
    <w:nsid w:val="47C1710A"/>
    <w:multiLevelType w:val="hybridMultilevel"/>
    <w:tmpl w:val="D4DA55EA"/>
    <w:lvl w:ilvl="0" w:tplc="72D0EEF0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016E18C0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C91818EC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852435A8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D6B45FBC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49246472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C952C248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E804A91E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9336290C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4">
    <w:nsid w:val="4DC42CB8"/>
    <w:multiLevelType w:val="hybridMultilevel"/>
    <w:tmpl w:val="89B21D60"/>
    <w:lvl w:ilvl="0" w:tplc="466039A6">
      <w:numFmt w:val="bullet"/>
      <w:lvlText w:val="•"/>
      <w:lvlJc w:val="left"/>
      <w:pPr>
        <w:ind w:left="1542" w:hanging="66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0004EC38">
      <w:numFmt w:val="bullet"/>
      <w:lvlText w:val="•"/>
      <w:lvlJc w:val="left"/>
      <w:pPr>
        <w:ind w:left="2342" w:hanging="666"/>
      </w:pPr>
      <w:rPr>
        <w:rFonts w:hint="default"/>
        <w:lang w:val="en-US" w:eastAsia="en-US" w:bidi="ar-SA"/>
      </w:rPr>
    </w:lvl>
    <w:lvl w:ilvl="2" w:tplc="C8CA65C0">
      <w:numFmt w:val="bullet"/>
      <w:lvlText w:val="•"/>
      <w:lvlJc w:val="left"/>
      <w:pPr>
        <w:ind w:left="3144" w:hanging="666"/>
      </w:pPr>
      <w:rPr>
        <w:rFonts w:hint="default"/>
        <w:lang w:val="en-US" w:eastAsia="en-US" w:bidi="ar-SA"/>
      </w:rPr>
    </w:lvl>
    <w:lvl w:ilvl="3" w:tplc="DD7EDDA2">
      <w:numFmt w:val="bullet"/>
      <w:lvlText w:val="•"/>
      <w:lvlJc w:val="left"/>
      <w:pPr>
        <w:ind w:left="3946" w:hanging="666"/>
      </w:pPr>
      <w:rPr>
        <w:rFonts w:hint="default"/>
        <w:lang w:val="en-US" w:eastAsia="en-US" w:bidi="ar-SA"/>
      </w:rPr>
    </w:lvl>
    <w:lvl w:ilvl="4" w:tplc="302A1BE8">
      <w:numFmt w:val="bullet"/>
      <w:lvlText w:val="•"/>
      <w:lvlJc w:val="left"/>
      <w:pPr>
        <w:ind w:left="4748" w:hanging="666"/>
      </w:pPr>
      <w:rPr>
        <w:rFonts w:hint="default"/>
        <w:lang w:val="en-US" w:eastAsia="en-US" w:bidi="ar-SA"/>
      </w:rPr>
    </w:lvl>
    <w:lvl w:ilvl="5" w:tplc="1612292A">
      <w:numFmt w:val="bullet"/>
      <w:lvlText w:val="•"/>
      <w:lvlJc w:val="left"/>
      <w:pPr>
        <w:ind w:left="5550" w:hanging="666"/>
      </w:pPr>
      <w:rPr>
        <w:rFonts w:hint="default"/>
        <w:lang w:val="en-US" w:eastAsia="en-US" w:bidi="ar-SA"/>
      </w:rPr>
    </w:lvl>
    <w:lvl w:ilvl="6" w:tplc="BC604AD4">
      <w:numFmt w:val="bullet"/>
      <w:lvlText w:val="•"/>
      <w:lvlJc w:val="left"/>
      <w:pPr>
        <w:ind w:left="6352" w:hanging="666"/>
      </w:pPr>
      <w:rPr>
        <w:rFonts w:hint="default"/>
        <w:lang w:val="en-US" w:eastAsia="en-US" w:bidi="ar-SA"/>
      </w:rPr>
    </w:lvl>
    <w:lvl w:ilvl="7" w:tplc="3C1A2E86">
      <w:numFmt w:val="bullet"/>
      <w:lvlText w:val="•"/>
      <w:lvlJc w:val="left"/>
      <w:pPr>
        <w:ind w:left="7154" w:hanging="666"/>
      </w:pPr>
      <w:rPr>
        <w:rFonts w:hint="default"/>
        <w:lang w:val="en-US" w:eastAsia="en-US" w:bidi="ar-SA"/>
      </w:rPr>
    </w:lvl>
    <w:lvl w:ilvl="8" w:tplc="133410BA">
      <w:numFmt w:val="bullet"/>
      <w:lvlText w:val="•"/>
      <w:lvlJc w:val="left"/>
      <w:pPr>
        <w:ind w:left="7956" w:hanging="666"/>
      </w:pPr>
      <w:rPr>
        <w:rFonts w:hint="default"/>
        <w:lang w:val="en-US" w:eastAsia="en-US" w:bidi="ar-SA"/>
      </w:rPr>
    </w:lvl>
  </w:abstractNum>
  <w:abstractNum w:abstractNumId="15">
    <w:nsid w:val="5A5D66F6"/>
    <w:multiLevelType w:val="hybridMultilevel"/>
    <w:tmpl w:val="8384CE5A"/>
    <w:lvl w:ilvl="0" w:tplc="DD7C9B04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64BA8A76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3F60B2F2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7F5082BC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DFD20AFC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AF6C4B22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C77449A2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3D0C3FB4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4A68F4EC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6">
    <w:nsid w:val="5E566226"/>
    <w:multiLevelType w:val="hybridMultilevel"/>
    <w:tmpl w:val="49944432"/>
    <w:lvl w:ilvl="0" w:tplc="B718A634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4ACCD40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8A0C967C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7CCE716C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A3E8A7D2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C38092D0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A99E7CEE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1F9E649E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813A02BC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7">
    <w:nsid w:val="618D3ABB"/>
    <w:multiLevelType w:val="hybridMultilevel"/>
    <w:tmpl w:val="912E323C"/>
    <w:lvl w:ilvl="0" w:tplc="8CFAD920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50622086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2A1CD13C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6944C136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D57C906A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DE003FB0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C14C14B6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FB188320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F9A496DE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8">
    <w:nsid w:val="6195610A"/>
    <w:multiLevelType w:val="hybridMultilevel"/>
    <w:tmpl w:val="15BE5AF6"/>
    <w:lvl w:ilvl="0" w:tplc="EFC4D7FC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5C86D4F0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B9AA6782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5B96EF2A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A3A6ACD0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27C05438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731C83EC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756E6E8E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C7C8C7C0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19">
    <w:nsid w:val="64DF14F4"/>
    <w:multiLevelType w:val="hybridMultilevel"/>
    <w:tmpl w:val="2E32B5CA"/>
    <w:lvl w:ilvl="0" w:tplc="85382746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0"/>
        <w:szCs w:val="20"/>
        <w:lang w:val="en-US" w:eastAsia="en-US" w:bidi="ar-SA"/>
      </w:rPr>
    </w:lvl>
    <w:lvl w:ilvl="1" w:tplc="21B43A4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142181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D98026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5302E2D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C2A839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F5763D8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998E885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CE0387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0">
    <w:nsid w:val="6563425F"/>
    <w:multiLevelType w:val="hybridMultilevel"/>
    <w:tmpl w:val="0C6CE3D8"/>
    <w:lvl w:ilvl="0" w:tplc="87F8DBD0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680E4D3E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9564B932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4A04F466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83ACD2EE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6D18C76A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B130F4E4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9732F2EA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C3D0BE54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21">
    <w:nsid w:val="6A951628"/>
    <w:multiLevelType w:val="hybridMultilevel"/>
    <w:tmpl w:val="7576D032"/>
    <w:lvl w:ilvl="0" w:tplc="B4D4B34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F3744134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CF4C22E4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15685A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1B96B60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7AE899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10AAA438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72A22412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3FD4226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2">
    <w:nsid w:val="731C56D6"/>
    <w:multiLevelType w:val="hybridMultilevel"/>
    <w:tmpl w:val="3448111E"/>
    <w:lvl w:ilvl="0" w:tplc="207C77F8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C672B898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2D16129C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5CCEDE1E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A54E53BA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6CAC7F6E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3ED86034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164CB3E6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F8C06F22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23">
    <w:nsid w:val="73991355"/>
    <w:multiLevelType w:val="hybridMultilevel"/>
    <w:tmpl w:val="993AD430"/>
    <w:lvl w:ilvl="0" w:tplc="B60C6D0E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4DA4ECAC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49CED32E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23967E46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D1762416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AE207BA6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29006D1E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9364D706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C244663A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24">
    <w:nsid w:val="780A7348"/>
    <w:multiLevelType w:val="hybridMultilevel"/>
    <w:tmpl w:val="AE80E8A4"/>
    <w:lvl w:ilvl="0" w:tplc="673AAFDA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BFA6ED14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BA9A1C98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5718AF9C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A18CEF56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751EA1F4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81E0EA6C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CCDE1C72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99AA88E2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abstractNum w:abstractNumId="25">
    <w:nsid w:val="7B4152DC"/>
    <w:multiLevelType w:val="hybridMultilevel"/>
    <w:tmpl w:val="33467BA2"/>
    <w:lvl w:ilvl="0" w:tplc="74242A32">
      <w:numFmt w:val="bullet"/>
      <w:lvlText w:val="o"/>
      <w:lvlJc w:val="left"/>
      <w:pPr>
        <w:ind w:left="1072" w:hanging="2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0A1E726A">
      <w:numFmt w:val="bullet"/>
      <w:lvlText w:val="•"/>
      <w:lvlJc w:val="left"/>
      <w:pPr>
        <w:ind w:left="1928" w:hanging="250"/>
      </w:pPr>
      <w:rPr>
        <w:rFonts w:hint="default"/>
        <w:lang w:val="en-US" w:eastAsia="en-US" w:bidi="ar-SA"/>
      </w:rPr>
    </w:lvl>
    <w:lvl w:ilvl="2" w:tplc="E1E24A2E">
      <w:numFmt w:val="bullet"/>
      <w:lvlText w:val="•"/>
      <w:lvlJc w:val="left"/>
      <w:pPr>
        <w:ind w:left="2776" w:hanging="250"/>
      </w:pPr>
      <w:rPr>
        <w:rFonts w:hint="default"/>
        <w:lang w:val="en-US" w:eastAsia="en-US" w:bidi="ar-SA"/>
      </w:rPr>
    </w:lvl>
    <w:lvl w:ilvl="3" w:tplc="536259A4">
      <w:numFmt w:val="bullet"/>
      <w:lvlText w:val="•"/>
      <w:lvlJc w:val="left"/>
      <w:pPr>
        <w:ind w:left="3624" w:hanging="250"/>
      </w:pPr>
      <w:rPr>
        <w:rFonts w:hint="default"/>
        <w:lang w:val="en-US" w:eastAsia="en-US" w:bidi="ar-SA"/>
      </w:rPr>
    </w:lvl>
    <w:lvl w:ilvl="4" w:tplc="4EDA8806">
      <w:numFmt w:val="bullet"/>
      <w:lvlText w:val="•"/>
      <w:lvlJc w:val="left"/>
      <w:pPr>
        <w:ind w:left="4472" w:hanging="250"/>
      </w:pPr>
      <w:rPr>
        <w:rFonts w:hint="default"/>
        <w:lang w:val="en-US" w:eastAsia="en-US" w:bidi="ar-SA"/>
      </w:rPr>
    </w:lvl>
    <w:lvl w:ilvl="5" w:tplc="AF386BC2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7F1829DC">
      <w:numFmt w:val="bullet"/>
      <w:lvlText w:val="•"/>
      <w:lvlJc w:val="left"/>
      <w:pPr>
        <w:ind w:left="6168" w:hanging="250"/>
      </w:pPr>
      <w:rPr>
        <w:rFonts w:hint="default"/>
        <w:lang w:val="en-US" w:eastAsia="en-US" w:bidi="ar-SA"/>
      </w:rPr>
    </w:lvl>
    <w:lvl w:ilvl="7" w:tplc="3996903E">
      <w:numFmt w:val="bullet"/>
      <w:lvlText w:val="•"/>
      <w:lvlJc w:val="left"/>
      <w:pPr>
        <w:ind w:left="7016" w:hanging="250"/>
      </w:pPr>
      <w:rPr>
        <w:rFonts w:hint="default"/>
        <w:lang w:val="en-US" w:eastAsia="en-US" w:bidi="ar-SA"/>
      </w:rPr>
    </w:lvl>
    <w:lvl w:ilvl="8" w:tplc="01C412D4">
      <w:numFmt w:val="bullet"/>
      <w:lvlText w:val="•"/>
      <w:lvlJc w:val="left"/>
      <w:pPr>
        <w:ind w:left="7864" w:hanging="25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9"/>
  </w:num>
  <w:num w:numId="3">
    <w:abstractNumId w:val="12"/>
  </w:num>
  <w:num w:numId="4">
    <w:abstractNumId w:val="25"/>
  </w:num>
  <w:num w:numId="5">
    <w:abstractNumId w:val="15"/>
  </w:num>
  <w:num w:numId="6">
    <w:abstractNumId w:val="18"/>
  </w:num>
  <w:num w:numId="7">
    <w:abstractNumId w:val="17"/>
  </w:num>
  <w:num w:numId="8">
    <w:abstractNumId w:val="7"/>
  </w:num>
  <w:num w:numId="9">
    <w:abstractNumId w:val="13"/>
  </w:num>
  <w:num w:numId="10">
    <w:abstractNumId w:val="1"/>
  </w:num>
  <w:num w:numId="11">
    <w:abstractNumId w:val="24"/>
  </w:num>
  <w:num w:numId="12">
    <w:abstractNumId w:val="22"/>
  </w:num>
  <w:num w:numId="13">
    <w:abstractNumId w:val="23"/>
  </w:num>
  <w:num w:numId="14">
    <w:abstractNumId w:val="6"/>
  </w:num>
  <w:num w:numId="15">
    <w:abstractNumId w:val="11"/>
  </w:num>
  <w:num w:numId="16">
    <w:abstractNumId w:val="16"/>
  </w:num>
  <w:num w:numId="17">
    <w:abstractNumId w:val="8"/>
  </w:num>
  <w:num w:numId="18">
    <w:abstractNumId w:val="9"/>
  </w:num>
  <w:num w:numId="19">
    <w:abstractNumId w:val="20"/>
  </w:num>
  <w:num w:numId="20">
    <w:abstractNumId w:val="2"/>
  </w:num>
  <w:num w:numId="21">
    <w:abstractNumId w:val="10"/>
  </w:num>
  <w:num w:numId="22">
    <w:abstractNumId w:val="4"/>
  </w:num>
  <w:num w:numId="23">
    <w:abstractNumId w:val="14"/>
  </w:num>
  <w:num w:numId="24">
    <w:abstractNumId w:val="0"/>
  </w:num>
  <w:num w:numId="25">
    <w:abstractNumId w:val="5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8CA"/>
    <w:rsid w:val="003358CA"/>
    <w:rsid w:val="00B311CA"/>
    <w:rsid w:val="00E7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209646-864D-41C8-A3C9-327535D5A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358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358CA"/>
    <w:pPr>
      <w:spacing w:line="229" w:lineRule="exact"/>
      <w:ind w:left="1596" w:hanging="36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358C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358CA"/>
    <w:pPr>
      <w:spacing w:line="229" w:lineRule="exact"/>
      <w:ind w:left="101" w:hanging="360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358C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3358CA"/>
    <w:pPr>
      <w:spacing w:line="229" w:lineRule="exact"/>
      <w:ind w:left="1542" w:hanging="360"/>
    </w:pPr>
  </w:style>
  <w:style w:type="paragraph" w:customStyle="1" w:styleId="TableParagraph">
    <w:name w:val="Table Paragraph"/>
    <w:basedOn w:val="Normal"/>
    <w:uiPriority w:val="1"/>
    <w:qFormat/>
    <w:rsid w:val="003358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4356</Words>
  <Characters>24835</Characters>
  <Application>Microsoft Office Word</Application>
  <DocSecurity>0</DocSecurity>
  <Lines>206</Lines>
  <Paragraphs>58</Paragraphs>
  <ScaleCrop>false</ScaleCrop>
  <Company/>
  <LinksUpToDate>false</LinksUpToDate>
  <CharactersWithSpaces>29133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2021-05-17T03:23:00Z</dcterms:created>
  <dcterms:modified xsi:type="dcterms:W3CDTF">2021-05-17T03:31:00Z</dcterms:modified>
</cp:coreProperties>
</file>