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4CDB" w:rsidRPr="00964CDB" w:rsidRDefault="00837F70" w:rsidP="00837F70">
      <w:pPr>
        <w:pStyle w:val="BodyText"/>
        <w:ind w:left="102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964CDB">
        <w:rPr>
          <w:rFonts w:asciiTheme="minorHAnsi" w:hAnsiTheme="minorHAnsi" w:cstheme="minorHAnsi"/>
          <w:sz w:val="22"/>
          <w:szCs w:val="22"/>
        </w:rPr>
        <w:t>California State University, East Bay</w:t>
      </w:r>
    </w:p>
    <w:p w:rsidR="00837F70" w:rsidRPr="00964CDB" w:rsidRDefault="00837F70" w:rsidP="00837F70">
      <w:pPr>
        <w:pStyle w:val="BodyText"/>
        <w:ind w:left="102"/>
        <w:rPr>
          <w:rFonts w:asciiTheme="minorHAnsi" w:hAnsiTheme="minorHAnsi" w:cstheme="minorHAnsi"/>
          <w:sz w:val="22"/>
          <w:szCs w:val="22"/>
        </w:rPr>
        <w:sectPr w:rsidR="00837F70" w:rsidRPr="00964CDB">
          <w:pgSz w:w="12240" w:h="15840"/>
          <w:pgMar w:top="920" w:right="620" w:bottom="280" w:left="620" w:header="720" w:footer="720" w:gutter="0"/>
          <w:cols w:space="720"/>
        </w:sectPr>
      </w:pPr>
      <w:r w:rsidRPr="00964CDB">
        <w:rPr>
          <w:rFonts w:asciiTheme="minorHAnsi" w:hAnsiTheme="minorHAnsi" w:cstheme="minorHAnsi"/>
          <w:sz w:val="22"/>
          <w:szCs w:val="22"/>
        </w:rPr>
        <w:t>ITM 4278</w:t>
      </w:r>
    </w:p>
    <w:p w:rsidR="00837F70" w:rsidRPr="00964CDB" w:rsidRDefault="00837F70" w:rsidP="00837F70">
      <w:pPr>
        <w:spacing w:before="76"/>
        <w:ind w:right="1360"/>
        <w:rPr>
          <w:rFonts w:asciiTheme="minorHAnsi" w:hAnsiTheme="minorHAnsi" w:cstheme="minorHAnsi"/>
        </w:rPr>
      </w:pPr>
      <w:r w:rsidRPr="00964CDB">
        <w:rPr>
          <w:rFonts w:asciiTheme="minorHAnsi" w:hAnsiTheme="minorHAnsi" w:cstheme="minorHAnsi"/>
          <w:color w:val="212934"/>
        </w:rPr>
        <w:t>Homework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of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ITM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4278</w:t>
      </w:r>
    </w:p>
    <w:p w:rsidR="00837F70" w:rsidRPr="00964CDB" w:rsidRDefault="00837F70" w:rsidP="00837F70">
      <w:pPr>
        <w:pStyle w:val="Heading1"/>
        <w:ind w:left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964CDB">
        <w:rPr>
          <w:rFonts w:asciiTheme="minorHAnsi" w:hAnsiTheme="minorHAnsi" w:cstheme="minorHAnsi"/>
          <w:b w:val="0"/>
          <w:color w:val="212934"/>
          <w:spacing w:val="-1"/>
          <w:sz w:val="22"/>
          <w:szCs w:val="22"/>
        </w:rPr>
        <w:t>Chapter</w:t>
      </w:r>
      <w:r w:rsidRPr="00964CDB">
        <w:rPr>
          <w:rFonts w:asciiTheme="minorHAnsi" w:hAnsiTheme="minorHAnsi" w:cstheme="minorHAnsi"/>
          <w:b w:val="0"/>
          <w:color w:val="212934"/>
          <w:spacing w:val="-7"/>
          <w:sz w:val="22"/>
          <w:szCs w:val="22"/>
        </w:rPr>
        <w:t xml:space="preserve"> </w:t>
      </w:r>
      <w:r w:rsidRPr="00964CDB">
        <w:rPr>
          <w:rFonts w:asciiTheme="minorHAnsi" w:hAnsiTheme="minorHAnsi" w:cstheme="minorHAnsi"/>
          <w:b w:val="0"/>
          <w:color w:val="212934"/>
          <w:spacing w:val="-1"/>
          <w:sz w:val="22"/>
          <w:szCs w:val="22"/>
        </w:rPr>
        <w:t>4</w:t>
      </w:r>
      <w:r w:rsidRPr="00964CDB">
        <w:rPr>
          <w:rFonts w:asciiTheme="minorHAnsi" w:hAnsiTheme="minorHAnsi" w:cstheme="minorHAnsi"/>
          <w:b w:val="0"/>
          <w:color w:val="212934"/>
          <w:spacing w:val="58"/>
          <w:sz w:val="22"/>
          <w:szCs w:val="22"/>
        </w:rPr>
        <w:t xml:space="preserve"> </w:t>
      </w:r>
      <w:r w:rsidRPr="00964CDB">
        <w:rPr>
          <w:rFonts w:asciiTheme="minorHAnsi" w:hAnsiTheme="minorHAnsi" w:cstheme="minorHAnsi"/>
          <w:b w:val="0"/>
          <w:color w:val="212934"/>
          <w:spacing w:val="-1"/>
          <w:sz w:val="22"/>
          <w:szCs w:val="22"/>
        </w:rPr>
        <w:t>Building an E-commerce</w:t>
      </w:r>
      <w:r w:rsidRPr="00964CDB">
        <w:rPr>
          <w:rFonts w:asciiTheme="minorHAnsi" w:hAnsiTheme="minorHAnsi" w:cstheme="minorHAnsi"/>
          <w:b w:val="0"/>
          <w:color w:val="212934"/>
          <w:spacing w:val="-2"/>
          <w:sz w:val="22"/>
          <w:szCs w:val="22"/>
        </w:rPr>
        <w:t xml:space="preserve"> </w:t>
      </w:r>
      <w:r w:rsidRPr="00964CDB">
        <w:rPr>
          <w:rFonts w:asciiTheme="minorHAnsi" w:hAnsiTheme="minorHAnsi" w:cstheme="minorHAnsi"/>
          <w:b w:val="0"/>
          <w:color w:val="212934"/>
          <w:sz w:val="22"/>
          <w:szCs w:val="22"/>
        </w:rPr>
        <w:t>Presence:</w:t>
      </w:r>
      <w:r w:rsidRPr="00964CDB">
        <w:rPr>
          <w:rFonts w:asciiTheme="minorHAnsi" w:hAnsiTheme="minorHAnsi" w:cstheme="minorHAnsi"/>
          <w:b w:val="0"/>
          <w:color w:val="212934"/>
          <w:spacing w:val="-6"/>
          <w:sz w:val="22"/>
          <w:szCs w:val="22"/>
        </w:rPr>
        <w:t xml:space="preserve"> </w:t>
      </w:r>
      <w:r w:rsidRPr="00964CDB">
        <w:rPr>
          <w:rFonts w:asciiTheme="minorHAnsi" w:hAnsiTheme="minorHAnsi" w:cstheme="minorHAnsi"/>
          <w:b w:val="0"/>
          <w:color w:val="212934"/>
          <w:sz w:val="22"/>
          <w:szCs w:val="22"/>
        </w:rPr>
        <w:t>Web</w:t>
      </w:r>
      <w:r w:rsidRPr="00964CDB">
        <w:rPr>
          <w:rFonts w:asciiTheme="minorHAnsi" w:hAnsiTheme="minorHAnsi" w:cstheme="minorHAnsi"/>
          <w:b w:val="0"/>
          <w:color w:val="212934"/>
          <w:spacing w:val="-2"/>
          <w:sz w:val="22"/>
          <w:szCs w:val="22"/>
        </w:rPr>
        <w:t xml:space="preserve"> </w:t>
      </w:r>
      <w:r w:rsidRPr="00964CDB">
        <w:rPr>
          <w:rFonts w:asciiTheme="minorHAnsi" w:hAnsiTheme="minorHAnsi" w:cstheme="minorHAnsi"/>
          <w:b w:val="0"/>
          <w:color w:val="212934"/>
          <w:sz w:val="22"/>
          <w:szCs w:val="22"/>
        </w:rPr>
        <w:t>Sites,</w:t>
      </w:r>
      <w:r w:rsidRPr="00964CDB">
        <w:rPr>
          <w:rFonts w:asciiTheme="minorHAnsi" w:hAnsiTheme="minorHAnsi" w:cstheme="minorHAnsi"/>
          <w:b w:val="0"/>
          <w:color w:val="212934"/>
          <w:spacing w:val="-1"/>
          <w:sz w:val="22"/>
          <w:szCs w:val="22"/>
        </w:rPr>
        <w:t xml:space="preserve"> </w:t>
      </w:r>
      <w:r w:rsidRPr="00964CDB">
        <w:rPr>
          <w:rFonts w:asciiTheme="minorHAnsi" w:hAnsiTheme="minorHAnsi" w:cstheme="minorHAnsi"/>
          <w:b w:val="0"/>
          <w:color w:val="212934"/>
          <w:sz w:val="22"/>
          <w:szCs w:val="22"/>
        </w:rPr>
        <w:t>Mobile</w:t>
      </w:r>
      <w:r w:rsidRPr="00964CDB">
        <w:rPr>
          <w:rFonts w:asciiTheme="minorHAnsi" w:hAnsiTheme="minorHAnsi" w:cstheme="minorHAnsi"/>
          <w:b w:val="0"/>
          <w:color w:val="212934"/>
          <w:spacing w:val="-2"/>
          <w:sz w:val="22"/>
          <w:szCs w:val="22"/>
        </w:rPr>
        <w:t xml:space="preserve"> </w:t>
      </w:r>
      <w:r w:rsidRPr="00964CDB">
        <w:rPr>
          <w:rFonts w:asciiTheme="minorHAnsi" w:hAnsiTheme="minorHAnsi" w:cstheme="minorHAnsi"/>
          <w:b w:val="0"/>
          <w:color w:val="212934"/>
          <w:sz w:val="22"/>
          <w:szCs w:val="22"/>
        </w:rPr>
        <w:t>Sites,</w:t>
      </w:r>
      <w:r w:rsidRPr="00964CDB">
        <w:rPr>
          <w:rFonts w:asciiTheme="minorHAnsi" w:hAnsiTheme="minorHAnsi" w:cstheme="minorHAnsi"/>
          <w:b w:val="0"/>
          <w:color w:val="212934"/>
          <w:spacing w:val="-1"/>
          <w:sz w:val="22"/>
          <w:szCs w:val="22"/>
        </w:rPr>
        <w:t xml:space="preserve"> </w:t>
      </w:r>
      <w:r w:rsidRPr="00964CDB">
        <w:rPr>
          <w:rFonts w:asciiTheme="minorHAnsi" w:hAnsiTheme="minorHAnsi" w:cstheme="minorHAnsi"/>
          <w:b w:val="0"/>
          <w:color w:val="212934"/>
          <w:sz w:val="22"/>
          <w:szCs w:val="22"/>
        </w:rPr>
        <w:t>and</w:t>
      </w:r>
      <w:r w:rsidRPr="00964CDB">
        <w:rPr>
          <w:rFonts w:asciiTheme="minorHAnsi" w:hAnsiTheme="minorHAnsi" w:cstheme="minorHAnsi"/>
          <w:b w:val="0"/>
          <w:color w:val="212934"/>
          <w:spacing w:val="-15"/>
          <w:sz w:val="22"/>
          <w:szCs w:val="22"/>
        </w:rPr>
        <w:t xml:space="preserve"> </w:t>
      </w:r>
      <w:r w:rsidRPr="00964CDB">
        <w:rPr>
          <w:rFonts w:asciiTheme="minorHAnsi" w:hAnsiTheme="minorHAnsi" w:cstheme="minorHAnsi"/>
          <w:b w:val="0"/>
          <w:color w:val="212934"/>
          <w:sz w:val="22"/>
          <w:szCs w:val="22"/>
        </w:rPr>
        <w:t>Apps</w:t>
      </w:r>
    </w:p>
    <w:p w:rsidR="00837F70" w:rsidRPr="00964CDB" w:rsidRDefault="00837F70" w:rsidP="00837F7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37F70" w:rsidRPr="00964CDB" w:rsidRDefault="00837F70" w:rsidP="00837F70">
      <w:pPr>
        <w:pStyle w:val="ListParagraph"/>
        <w:numPr>
          <w:ilvl w:val="0"/>
          <w:numId w:val="3"/>
        </w:numPr>
        <w:tabs>
          <w:tab w:val="left" w:pos="358"/>
        </w:tabs>
        <w:ind w:right="711" w:firstLine="0"/>
        <w:rPr>
          <w:rFonts w:asciiTheme="minorHAnsi" w:hAnsiTheme="minorHAnsi" w:cstheme="minorHAnsi"/>
        </w:rPr>
      </w:pPr>
      <w:r w:rsidRPr="00964CDB">
        <w:rPr>
          <w:rFonts w:asciiTheme="minorHAnsi" w:hAnsiTheme="minorHAnsi" w:cstheme="minorHAnsi"/>
          <w:color w:val="212934"/>
        </w:rPr>
        <w:t>When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developing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an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e-commerce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presence,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it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is</w:t>
      </w:r>
      <w:r w:rsidRPr="00964CD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important</w:t>
      </w:r>
      <w:r w:rsidRPr="00964CD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to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understand</w:t>
      </w:r>
      <w:r w:rsidRPr="00964CD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that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the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technology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must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drive</w:t>
      </w:r>
      <w:r w:rsidRPr="00964CDB">
        <w:rPr>
          <w:rFonts w:asciiTheme="minorHAnsi" w:hAnsiTheme="minorHAnsi" w:cstheme="minorHAnsi"/>
          <w:color w:val="212934"/>
          <w:spacing w:val="-57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business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decisions, not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the</w:t>
      </w:r>
      <w:r w:rsidRPr="00964CDB">
        <w:rPr>
          <w:rFonts w:asciiTheme="minorHAnsi" w:hAnsiTheme="minorHAnsi" w:cstheme="minorHAnsi"/>
          <w:color w:val="212934"/>
          <w:spacing w:val="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reverse.</w:t>
      </w:r>
    </w:p>
    <w:p w:rsidR="00837F70" w:rsidRPr="00964CDB" w:rsidRDefault="00837F70" w:rsidP="00837F70">
      <w:pPr>
        <w:pStyle w:val="BodyText"/>
        <w:ind w:left="102"/>
        <w:rPr>
          <w:rFonts w:asciiTheme="minorHAnsi" w:hAnsiTheme="minorHAnsi" w:cstheme="minorHAnsi"/>
          <w:sz w:val="22"/>
          <w:szCs w:val="22"/>
        </w:rPr>
      </w:pPr>
      <w:r w:rsidRPr="00964CDB">
        <w:rPr>
          <w:rFonts w:asciiTheme="minorHAnsi" w:hAnsiTheme="minorHAnsi" w:cstheme="minorHAnsi"/>
          <w:color w:val="212934"/>
          <w:sz w:val="22"/>
          <w:szCs w:val="22"/>
        </w:rPr>
        <w:t>Answer:</w:t>
      </w:r>
      <w:r w:rsidRPr="00964CDB">
        <w:rPr>
          <w:rFonts w:asciiTheme="minorHAnsi" w:hAnsiTheme="minorHAnsi" w:cstheme="minorHAnsi"/>
          <w:color w:val="212934"/>
          <w:spacing w:val="45"/>
          <w:sz w:val="22"/>
          <w:szCs w:val="22"/>
        </w:rPr>
        <w:t xml:space="preserve"> </w:t>
      </w:r>
      <w:r w:rsidRPr="00964CDB">
        <w:rPr>
          <w:rFonts w:asciiTheme="minorHAnsi" w:hAnsiTheme="minorHAnsi" w:cstheme="minorHAnsi"/>
          <w:color w:val="212934"/>
          <w:sz w:val="22"/>
          <w:szCs w:val="22"/>
        </w:rPr>
        <w:t>FALSE</w:t>
      </w:r>
    </w:p>
    <w:p w:rsidR="00837F70" w:rsidRPr="00964CDB" w:rsidRDefault="00837F70" w:rsidP="00837F7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37F70" w:rsidRPr="00964CDB" w:rsidRDefault="00837F70" w:rsidP="00837F70">
      <w:pPr>
        <w:pStyle w:val="ListParagraph"/>
        <w:numPr>
          <w:ilvl w:val="0"/>
          <w:numId w:val="3"/>
        </w:numPr>
        <w:tabs>
          <w:tab w:val="left" w:pos="358"/>
        </w:tabs>
        <w:ind w:right="3414" w:firstLine="0"/>
        <w:rPr>
          <w:rFonts w:asciiTheme="minorHAnsi" w:hAnsiTheme="minorHAnsi" w:cstheme="minorHAnsi"/>
        </w:rPr>
      </w:pPr>
      <w:r w:rsidRPr="00964CDB">
        <w:rPr>
          <w:rFonts w:asciiTheme="minorHAnsi" w:hAnsiTheme="minorHAnsi" w:cstheme="minorHAnsi"/>
          <w:color w:val="212934"/>
        </w:rPr>
        <w:t>Two-tier</w:t>
      </w:r>
      <w:r w:rsidRPr="00964CDB">
        <w:rPr>
          <w:rFonts w:asciiTheme="minorHAnsi" w:hAnsiTheme="minorHAnsi" w:cstheme="minorHAnsi"/>
          <w:color w:val="212934"/>
          <w:spacing w:val="-7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architecture</w:t>
      </w:r>
      <w:r w:rsidRPr="00964CDB">
        <w:rPr>
          <w:rFonts w:asciiTheme="minorHAnsi" w:hAnsiTheme="minorHAnsi" w:cstheme="minorHAnsi"/>
          <w:color w:val="212934"/>
          <w:spacing w:val="-7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typically</w:t>
      </w:r>
      <w:r w:rsidRPr="00964CDB">
        <w:rPr>
          <w:rFonts w:asciiTheme="minorHAnsi" w:hAnsiTheme="minorHAnsi" w:cstheme="minorHAnsi"/>
          <w:color w:val="212934"/>
          <w:spacing w:val="-7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includes</w:t>
      </w:r>
      <w:r w:rsidRPr="00964CDB">
        <w:rPr>
          <w:rFonts w:asciiTheme="minorHAnsi" w:hAnsiTheme="minorHAnsi" w:cstheme="minorHAnsi"/>
          <w:color w:val="212934"/>
          <w:spacing w:val="-8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a</w:t>
      </w:r>
      <w:r w:rsidRPr="00964CDB">
        <w:rPr>
          <w:rFonts w:asciiTheme="minorHAnsi" w:hAnsiTheme="minorHAnsi" w:cstheme="minorHAnsi"/>
          <w:color w:val="212934"/>
          <w:spacing w:val="-1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Web</w:t>
      </w:r>
      <w:r w:rsidRPr="00964CDB">
        <w:rPr>
          <w:rFonts w:asciiTheme="minorHAnsi" w:hAnsiTheme="minorHAnsi" w:cstheme="minorHAnsi"/>
          <w:color w:val="212934"/>
          <w:spacing w:val="-8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server</w:t>
      </w:r>
      <w:r w:rsidRPr="00964CDB">
        <w:rPr>
          <w:rFonts w:asciiTheme="minorHAnsi" w:hAnsiTheme="minorHAnsi" w:cstheme="minorHAnsi"/>
          <w:color w:val="212934"/>
          <w:spacing w:val="-7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and</w:t>
      </w:r>
      <w:r w:rsidRPr="00964CDB">
        <w:rPr>
          <w:rFonts w:asciiTheme="minorHAnsi" w:hAnsiTheme="minorHAnsi" w:cstheme="minorHAnsi"/>
          <w:color w:val="212934"/>
          <w:spacing w:val="-6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a</w:t>
      </w:r>
      <w:r w:rsidRPr="00964CDB">
        <w:rPr>
          <w:rFonts w:asciiTheme="minorHAnsi" w:hAnsiTheme="minorHAnsi" w:cstheme="minorHAnsi"/>
          <w:color w:val="212934"/>
          <w:spacing w:val="-8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database</w:t>
      </w:r>
      <w:r w:rsidRPr="00964CDB">
        <w:rPr>
          <w:rFonts w:asciiTheme="minorHAnsi" w:hAnsiTheme="minorHAnsi" w:cstheme="minorHAnsi"/>
          <w:color w:val="212934"/>
          <w:spacing w:val="-5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server.</w:t>
      </w:r>
      <w:r w:rsidRPr="00964CDB">
        <w:rPr>
          <w:rFonts w:asciiTheme="minorHAnsi" w:hAnsiTheme="minorHAnsi" w:cstheme="minorHAnsi"/>
          <w:color w:val="212934"/>
          <w:spacing w:val="-57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Answer:</w:t>
      </w:r>
      <w:r w:rsidRPr="00964CDB">
        <w:rPr>
          <w:rFonts w:asciiTheme="minorHAnsi" w:hAnsiTheme="minorHAnsi" w:cstheme="minorHAnsi"/>
          <w:color w:val="212934"/>
          <w:spacing w:val="56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TRUE</w:t>
      </w:r>
    </w:p>
    <w:p w:rsidR="00837F70" w:rsidRPr="00964CDB" w:rsidRDefault="00837F70" w:rsidP="00837F7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37F70" w:rsidRPr="00964CDB" w:rsidRDefault="00837F70" w:rsidP="00837F70">
      <w:pPr>
        <w:pStyle w:val="ListParagraph"/>
        <w:numPr>
          <w:ilvl w:val="0"/>
          <w:numId w:val="3"/>
        </w:numPr>
        <w:tabs>
          <w:tab w:val="left" w:pos="350"/>
        </w:tabs>
        <w:ind w:right="316" w:firstLine="0"/>
        <w:rPr>
          <w:rFonts w:asciiTheme="minorHAnsi" w:hAnsiTheme="minorHAnsi" w:cstheme="minorHAnsi"/>
        </w:rPr>
      </w:pPr>
      <w:r w:rsidRPr="00964CDB">
        <w:rPr>
          <w:rFonts w:asciiTheme="minorHAnsi" w:hAnsiTheme="minorHAnsi" w:cstheme="minorHAnsi"/>
          <w:color w:val="212934"/>
          <w:spacing w:val="-1"/>
        </w:rPr>
        <w:t xml:space="preserve">A list server is an example of a buy-side </w:t>
      </w:r>
      <w:r w:rsidRPr="00964CDB">
        <w:rPr>
          <w:rFonts w:asciiTheme="minorHAnsi" w:hAnsiTheme="minorHAnsi" w:cstheme="minorHAnsi"/>
          <w:color w:val="212934"/>
        </w:rPr>
        <w:t>application server that provides a database for product descriptions</w:t>
      </w:r>
      <w:r w:rsidRPr="00964CDB">
        <w:rPr>
          <w:rFonts w:asciiTheme="minorHAnsi" w:hAnsiTheme="minorHAnsi" w:cstheme="minorHAnsi"/>
          <w:color w:val="212934"/>
          <w:spacing w:val="-57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and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prices.</w:t>
      </w:r>
    </w:p>
    <w:p w:rsidR="00837F70" w:rsidRPr="00964CDB" w:rsidRDefault="00837F70" w:rsidP="00837F70">
      <w:pPr>
        <w:pStyle w:val="BodyText"/>
        <w:ind w:left="102"/>
        <w:rPr>
          <w:rFonts w:asciiTheme="minorHAnsi" w:hAnsiTheme="minorHAnsi" w:cstheme="minorHAnsi"/>
          <w:sz w:val="22"/>
          <w:szCs w:val="22"/>
        </w:rPr>
      </w:pPr>
      <w:r w:rsidRPr="00964CDB">
        <w:rPr>
          <w:rFonts w:asciiTheme="minorHAnsi" w:hAnsiTheme="minorHAnsi" w:cstheme="minorHAnsi"/>
          <w:color w:val="212934"/>
          <w:sz w:val="22"/>
          <w:szCs w:val="22"/>
        </w:rPr>
        <w:t>Answer:</w:t>
      </w:r>
      <w:r w:rsidRPr="00964CDB">
        <w:rPr>
          <w:rFonts w:asciiTheme="minorHAnsi" w:hAnsiTheme="minorHAnsi" w:cstheme="minorHAnsi"/>
          <w:color w:val="212934"/>
          <w:spacing w:val="45"/>
          <w:sz w:val="22"/>
          <w:szCs w:val="22"/>
        </w:rPr>
        <w:t xml:space="preserve"> </w:t>
      </w:r>
      <w:r w:rsidRPr="00964CDB">
        <w:rPr>
          <w:rFonts w:asciiTheme="minorHAnsi" w:hAnsiTheme="minorHAnsi" w:cstheme="minorHAnsi"/>
          <w:color w:val="212934"/>
          <w:sz w:val="22"/>
          <w:szCs w:val="22"/>
        </w:rPr>
        <w:t>FALSE</w:t>
      </w:r>
    </w:p>
    <w:p w:rsidR="00837F70" w:rsidRPr="00964CDB" w:rsidRDefault="00837F70" w:rsidP="00837F7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37F70" w:rsidRPr="00964CDB" w:rsidRDefault="00837F70" w:rsidP="00837F70">
      <w:pPr>
        <w:pStyle w:val="ListParagraph"/>
        <w:numPr>
          <w:ilvl w:val="0"/>
          <w:numId w:val="3"/>
        </w:numPr>
        <w:tabs>
          <w:tab w:val="left" w:pos="362"/>
        </w:tabs>
        <w:ind w:right="663" w:firstLine="0"/>
        <w:rPr>
          <w:rFonts w:asciiTheme="minorHAnsi" w:hAnsiTheme="minorHAnsi" w:cstheme="minorHAnsi"/>
        </w:rPr>
      </w:pPr>
      <w:r w:rsidRPr="00964CDB">
        <w:rPr>
          <w:rFonts w:asciiTheme="minorHAnsi" w:hAnsiTheme="minorHAnsi" w:cstheme="minorHAnsi"/>
          <w:color w:val="212934"/>
        </w:rPr>
        <w:t>Storing</w:t>
      </w:r>
      <w:r w:rsidRPr="00964CD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HTML</w:t>
      </w:r>
      <w:r w:rsidRPr="00964CDB">
        <w:rPr>
          <w:rFonts w:asciiTheme="minorHAnsi" w:hAnsiTheme="minorHAnsi" w:cstheme="minorHAnsi"/>
          <w:color w:val="212934"/>
          <w:spacing w:val="-10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pages</w:t>
      </w:r>
      <w:r w:rsidRPr="00964CD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in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RAM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rather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than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on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a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server's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hard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drive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is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an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inexpensive way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to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fine-tune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the</w:t>
      </w:r>
      <w:r w:rsidRPr="00964CDB">
        <w:rPr>
          <w:rFonts w:asciiTheme="minorHAnsi" w:hAnsiTheme="minorHAnsi" w:cstheme="minorHAnsi"/>
          <w:color w:val="212934"/>
          <w:spacing w:val="-57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processing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architecture</w:t>
      </w:r>
      <w:r w:rsidRPr="00964CDB">
        <w:rPr>
          <w:rFonts w:asciiTheme="minorHAnsi" w:hAnsiTheme="minorHAnsi" w:cstheme="minorHAnsi"/>
          <w:color w:val="212934"/>
          <w:spacing w:val="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of a</w:t>
      </w:r>
      <w:r w:rsidRPr="00964CDB">
        <w:rPr>
          <w:rFonts w:asciiTheme="minorHAnsi" w:hAnsiTheme="minorHAnsi" w:cstheme="minorHAnsi"/>
          <w:color w:val="212934"/>
          <w:spacing w:val="-5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Web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site.</w:t>
      </w:r>
    </w:p>
    <w:p w:rsidR="00837F70" w:rsidRPr="00964CDB" w:rsidRDefault="00837F70" w:rsidP="00837F70">
      <w:pPr>
        <w:pStyle w:val="BodyText"/>
        <w:ind w:left="102"/>
        <w:rPr>
          <w:rFonts w:asciiTheme="minorHAnsi" w:hAnsiTheme="minorHAnsi" w:cstheme="minorHAnsi"/>
          <w:sz w:val="22"/>
          <w:szCs w:val="22"/>
        </w:rPr>
      </w:pPr>
      <w:r w:rsidRPr="00964CDB">
        <w:rPr>
          <w:rFonts w:asciiTheme="minorHAnsi" w:hAnsiTheme="minorHAnsi" w:cstheme="minorHAnsi"/>
          <w:color w:val="212934"/>
          <w:sz w:val="22"/>
          <w:szCs w:val="22"/>
        </w:rPr>
        <w:t>Answer:</w:t>
      </w:r>
      <w:r w:rsidRPr="00964CDB">
        <w:rPr>
          <w:rFonts w:asciiTheme="minorHAnsi" w:hAnsiTheme="minorHAnsi" w:cstheme="minorHAnsi"/>
          <w:color w:val="212934"/>
          <w:spacing w:val="53"/>
          <w:sz w:val="22"/>
          <w:szCs w:val="22"/>
        </w:rPr>
        <w:t xml:space="preserve"> </w:t>
      </w:r>
      <w:r w:rsidRPr="00964CDB">
        <w:rPr>
          <w:rFonts w:asciiTheme="minorHAnsi" w:hAnsiTheme="minorHAnsi" w:cstheme="minorHAnsi"/>
          <w:color w:val="212934"/>
          <w:sz w:val="22"/>
          <w:szCs w:val="22"/>
        </w:rPr>
        <w:t>TRUE</w:t>
      </w:r>
    </w:p>
    <w:p w:rsidR="00837F70" w:rsidRPr="00964CDB" w:rsidRDefault="00837F70" w:rsidP="00837F7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37F70" w:rsidRPr="00964CDB" w:rsidRDefault="00837F70" w:rsidP="00837F70">
      <w:pPr>
        <w:pStyle w:val="ListParagraph"/>
        <w:numPr>
          <w:ilvl w:val="0"/>
          <w:numId w:val="3"/>
        </w:numPr>
        <w:tabs>
          <w:tab w:val="left" w:pos="358"/>
        </w:tabs>
        <w:ind w:left="357"/>
        <w:rPr>
          <w:rFonts w:asciiTheme="minorHAnsi" w:hAnsiTheme="minorHAnsi" w:cstheme="minorHAnsi"/>
        </w:rPr>
      </w:pPr>
      <w:r w:rsidRPr="00964CDB">
        <w:rPr>
          <w:rFonts w:asciiTheme="minorHAnsi" w:hAnsiTheme="minorHAnsi" w:cstheme="minorHAnsi"/>
          <w:color w:val="212934"/>
        </w:rPr>
        <w:t>What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are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the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two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most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important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management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challenges</w:t>
      </w:r>
      <w:r w:rsidRPr="00964CDB">
        <w:rPr>
          <w:rFonts w:asciiTheme="minorHAnsi" w:hAnsiTheme="minorHAnsi" w:cstheme="minorHAnsi"/>
          <w:color w:val="212934"/>
          <w:spacing w:val="-5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in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building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a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successful</w:t>
      </w:r>
      <w:r w:rsidRPr="00964CD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e-commerce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presence?</w:t>
      </w:r>
    </w:p>
    <w:p w:rsidR="00837F70" w:rsidRPr="00964CDB" w:rsidRDefault="00837F70" w:rsidP="00837F70">
      <w:pPr>
        <w:pStyle w:val="ListParagraph"/>
        <w:numPr>
          <w:ilvl w:val="1"/>
          <w:numId w:val="3"/>
        </w:numPr>
        <w:tabs>
          <w:tab w:val="left" w:pos="416"/>
        </w:tabs>
        <w:ind w:right="255" w:firstLine="0"/>
        <w:rPr>
          <w:rFonts w:asciiTheme="minorHAnsi" w:hAnsiTheme="minorHAnsi" w:cstheme="minorHAnsi"/>
        </w:rPr>
      </w:pPr>
      <w:r w:rsidRPr="00964CDB">
        <w:rPr>
          <w:rFonts w:asciiTheme="minorHAnsi" w:hAnsiTheme="minorHAnsi" w:cstheme="minorHAnsi"/>
          <w:color w:val="212934"/>
        </w:rPr>
        <w:t>developing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a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clear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understanding</w:t>
      </w:r>
      <w:r w:rsidRPr="00964CD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of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business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objectives</w:t>
      </w:r>
      <w:r w:rsidRPr="00964CD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and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knowing</w:t>
      </w:r>
      <w:r w:rsidRPr="00964CD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how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to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choose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the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right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technology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to</w:t>
      </w:r>
      <w:r w:rsidRPr="00964CDB">
        <w:rPr>
          <w:rFonts w:asciiTheme="minorHAnsi" w:hAnsiTheme="minorHAnsi" w:cstheme="minorHAnsi"/>
          <w:color w:val="212934"/>
          <w:spacing w:val="-57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achieve those</w:t>
      </w:r>
      <w:r w:rsidRPr="00964CDB">
        <w:rPr>
          <w:rFonts w:asciiTheme="minorHAnsi" w:hAnsiTheme="minorHAnsi" w:cstheme="minorHAnsi"/>
          <w:color w:val="212934"/>
          <w:spacing w:val="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objectives</w:t>
      </w:r>
    </w:p>
    <w:p w:rsidR="00837F70" w:rsidRPr="00964CDB" w:rsidRDefault="00837F70" w:rsidP="00837F7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37F70" w:rsidRPr="00964CDB" w:rsidRDefault="00837F70" w:rsidP="00837F70">
      <w:pPr>
        <w:pStyle w:val="ListParagraph"/>
        <w:numPr>
          <w:ilvl w:val="0"/>
          <w:numId w:val="3"/>
        </w:numPr>
        <w:tabs>
          <w:tab w:val="left" w:pos="362"/>
        </w:tabs>
        <w:ind w:left="361" w:hanging="260"/>
        <w:rPr>
          <w:rFonts w:asciiTheme="minorHAnsi" w:hAnsiTheme="minorHAnsi" w:cstheme="minorHAnsi"/>
        </w:rPr>
      </w:pPr>
      <w:r w:rsidRPr="00964CDB">
        <w:rPr>
          <w:rFonts w:asciiTheme="minorHAnsi" w:hAnsiTheme="minorHAnsi" w:cstheme="minorHAnsi"/>
          <w:color w:val="212934"/>
        </w:rPr>
        <w:t>In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order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from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beginning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to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end,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the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major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steps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in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the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SDLC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are:</w:t>
      </w:r>
    </w:p>
    <w:p w:rsidR="00837F70" w:rsidRPr="00964CDB" w:rsidRDefault="00837F70" w:rsidP="00837F70">
      <w:pPr>
        <w:pStyle w:val="ListParagraph"/>
        <w:numPr>
          <w:ilvl w:val="1"/>
          <w:numId w:val="3"/>
        </w:numPr>
        <w:tabs>
          <w:tab w:val="left" w:pos="416"/>
        </w:tabs>
        <w:ind w:left="415"/>
        <w:rPr>
          <w:rFonts w:asciiTheme="minorHAnsi" w:hAnsiTheme="minorHAnsi" w:cstheme="minorHAnsi"/>
        </w:rPr>
      </w:pPr>
      <w:proofErr w:type="gramStart"/>
      <w:r w:rsidRPr="00964CDB">
        <w:rPr>
          <w:rFonts w:asciiTheme="minorHAnsi" w:hAnsiTheme="minorHAnsi" w:cstheme="minorHAnsi"/>
          <w:color w:val="212934"/>
        </w:rPr>
        <w:t>systems</w:t>
      </w:r>
      <w:proofErr w:type="gramEnd"/>
      <w:r w:rsidRPr="00964CD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analysis/planning;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systems</w:t>
      </w:r>
      <w:r w:rsidRPr="00964CDB">
        <w:rPr>
          <w:rFonts w:asciiTheme="minorHAnsi" w:hAnsiTheme="minorHAnsi" w:cstheme="minorHAnsi"/>
          <w:color w:val="212934"/>
          <w:spacing w:val="-5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design;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building</w:t>
      </w:r>
      <w:r w:rsidRPr="00964CD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the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system;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testing;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and</w:t>
      </w:r>
      <w:r w:rsidRPr="00964CDB">
        <w:rPr>
          <w:rFonts w:asciiTheme="minorHAnsi" w:hAnsiTheme="minorHAnsi" w:cstheme="minorHAnsi"/>
          <w:color w:val="212934"/>
          <w:spacing w:val="-6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implementation.</w:t>
      </w:r>
    </w:p>
    <w:p w:rsidR="00837F70" w:rsidRPr="00964CDB" w:rsidRDefault="00837F70" w:rsidP="00837F7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37F70" w:rsidRPr="00964CDB" w:rsidRDefault="00837F70" w:rsidP="00837F70">
      <w:pPr>
        <w:pStyle w:val="ListParagraph"/>
        <w:numPr>
          <w:ilvl w:val="0"/>
          <w:numId w:val="3"/>
        </w:numPr>
        <w:tabs>
          <w:tab w:val="left" w:pos="358"/>
        </w:tabs>
        <w:ind w:right="114" w:firstLine="0"/>
        <w:rPr>
          <w:rFonts w:asciiTheme="minorHAnsi" w:hAnsiTheme="minorHAnsi" w:cstheme="minorHAnsi"/>
        </w:rPr>
      </w:pPr>
      <w:r w:rsidRPr="00964CDB">
        <w:rPr>
          <w:rFonts w:asciiTheme="minorHAnsi" w:hAnsiTheme="minorHAnsi" w:cstheme="minorHAnsi"/>
          <w:color w:val="212934"/>
        </w:rPr>
        <w:t>Which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system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functionality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must</w:t>
      </w:r>
      <w:r w:rsidRPr="00964CD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your</w:t>
      </w:r>
      <w:r w:rsidRPr="00964CDB">
        <w:rPr>
          <w:rFonts w:asciiTheme="minorHAnsi" w:hAnsiTheme="minorHAnsi" w:cstheme="minorHAnsi"/>
          <w:color w:val="212934"/>
          <w:spacing w:val="-9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Web</w:t>
      </w:r>
      <w:r w:rsidRPr="00964CD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site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have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in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order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to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be</w:t>
      </w:r>
      <w:r w:rsidRPr="00964CD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able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to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personalize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or</w:t>
      </w:r>
      <w:r w:rsidRPr="00964CD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customize</w:t>
      </w:r>
      <w:r w:rsidRPr="00964CD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a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product</w:t>
      </w:r>
      <w:r w:rsidRPr="00964CDB">
        <w:rPr>
          <w:rFonts w:asciiTheme="minorHAnsi" w:hAnsiTheme="minorHAnsi" w:cstheme="minorHAnsi"/>
          <w:color w:val="212934"/>
          <w:spacing w:val="-57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for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a</w:t>
      </w:r>
      <w:r w:rsidRPr="00964CDB">
        <w:rPr>
          <w:rFonts w:asciiTheme="minorHAnsi" w:hAnsiTheme="minorHAnsi" w:cstheme="minorHAnsi"/>
          <w:color w:val="212934"/>
          <w:spacing w:val="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client?</w:t>
      </w:r>
    </w:p>
    <w:p w:rsidR="00837F70" w:rsidRPr="00964CDB" w:rsidRDefault="00837F70" w:rsidP="00837F70">
      <w:pPr>
        <w:pStyle w:val="BodyText"/>
        <w:ind w:left="102"/>
        <w:rPr>
          <w:rFonts w:asciiTheme="minorHAnsi" w:hAnsiTheme="minorHAnsi" w:cstheme="minorHAnsi"/>
          <w:sz w:val="22"/>
          <w:szCs w:val="22"/>
        </w:rPr>
      </w:pPr>
      <w:r w:rsidRPr="00964CDB">
        <w:rPr>
          <w:rFonts w:asciiTheme="minorHAnsi" w:hAnsiTheme="minorHAnsi" w:cstheme="minorHAnsi"/>
          <w:color w:val="212934"/>
          <w:sz w:val="22"/>
          <w:szCs w:val="22"/>
        </w:rPr>
        <w:t>D)</w:t>
      </w:r>
      <w:r w:rsidRPr="00964CDB">
        <w:rPr>
          <w:rFonts w:asciiTheme="minorHAnsi" w:hAnsiTheme="minorHAnsi" w:cstheme="minorHAnsi"/>
          <w:color w:val="212934"/>
          <w:spacing w:val="-3"/>
          <w:sz w:val="22"/>
          <w:szCs w:val="22"/>
        </w:rPr>
        <w:t xml:space="preserve"> </w:t>
      </w:r>
      <w:proofErr w:type="gramStart"/>
      <w:r w:rsidRPr="00964CDB">
        <w:rPr>
          <w:rFonts w:asciiTheme="minorHAnsi" w:hAnsiTheme="minorHAnsi" w:cstheme="minorHAnsi"/>
          <w:color w:val="212934"/>
          <w:sz w:val="22"/>
          <w:szCs w:val="22"/>
        </w:rPr>
        <w:t>customer</w:t>
      </w:r>
      <w:proofErr w:type="gramEnd"/>
      <w:r w:rsidRPr="00964CDB">
        <w:rPr>
          <w:rFonts w:asciiTheme="minorHAnsi" w:hAnsiTheme="minorHAnsi" w:cstheme="minorHAnsi"/>
          <w:color w:val="212934"/>
          <w:spacing w:val="-2"/>
          <w:sz w:val="22"/>
          <w:szCs w:val="22"/>
        </w:rPr>
        <w:t xml:space="preserve"> </w:t>
      </w:r>
      <w:r w:rsidRPr="00964CDB">
        <w:rPr>
          <w:rFonts w:asciiTheme="minorHAnsi" w:hAnsiTheme="minorHAnsi" w:cstheme="minorHAnsi"/>
          <w:color w:val="212934"/>
          <w:sz w:val="22"/>
          <w:szCs w:val="22"/>
        </w:rPr>
        <w:t>on-site</w:t>
      </w:r>
      <w:r w:rsidRPr="00964CDB">
        <w:rPr>
          <w:rFonts w:asciiTheme="minorHAnsi" w:hAnsiTheme="minorHAnsi" w:cstheme="minorHAnsi"/>
          <w:color w:val="212934"/>
          <w:spacing w:val="-1"/>
          <w:sz w:val="22"/>
          <w:szCs w:val="22"/>
        </w:rPr>
        <w:t xml:space="preserve"> </w:t>
      </w:r>
      <w:r w:rsidRPr="00964CDB">
        <w:rPr>
          <w:rFonts w:asciiTheme="minorHAnsi" w:hAnsiTheme="minorHAnsi" w:cstheme="minorHAnsi"/>
          <w:color w:val="212934"/>
          <w:sz w:val="22"/>
          <w:szCs w:val="22"/>
        </w:rPr>
        <w:t>tracking</w:t>
      </w:r>
    </w:p>
    <w:p w:rsidR="00837F70" w:rsidRPr="00964CDB" w:rsidRDefault="00837F70" w:rsidP="00837F7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37F70" w:rsidRPr="00964CDB" w:rsidRDefault="00837F70" w:rsidP="00837F70">
      <w:pPr>
        <w:pStyle w:val="ListParagraph"/>
        <w:numPr>
          <w:ilvl w:val="0"/>
          <w:numId w:val="3"/>
        </w:numPr>
        <w:tabs>
          <w:tab w:val="left" w:pos="358"/>
        </w:tabs>
        <w:ind w:left="357"/>
        <w:rPr>
          <w:rFonts w:asciiTheme="minorHAnsi" w:hAnsiTheme="minorHAnsi" w:cstheme="minorHAnsi"/>
        </w:rPr>
      </w:pPr>
      <w:r w:rsidRPr="00964CDB">
        <w:rPr>
          <w:rFonts w:asciiTheme="minorHAnsi" w:hAnsiTheme="minorHAnsi" w:cstheme="minorHAnsi"/>
          <w:color w:val="212934"/>
        </w:rPr>
        <w:t>Which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of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the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following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helps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you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understand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the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marketing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effectiveness</w:t>
      </w:r>
      <w:r w:rsidRPr="00964CDB">
        <w:rPr>
          <w:rFonts w:asciiTheme="minorHAnsi" w:hAnsiTheme="minorHAnsi" w:cstheme="minorHAnsi"/>
          <w:color w:val="212934"/>
          <w:spacing w:val="-5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of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your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e-commerce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site?</w:t>
      </w:r>
    </w:p>
    <w:p w:rsidR="00837F70" w:rsidRPr="00964CDB" w:rsidRDefault="00837F70" w:rsidP="00837F70">
      <w:pPr>
        <w:pStyle w:val="BodyText"/>
        <w:ind w:left="102"/>
        <w:rPr>
          <w:rFonts w:asciiTheme="minorHAnsi" w:hAnsiTheme="minorHAnsi" w:cstheme="minorHAnsi"/>
          <w:sz w:val="22"/>
          <w:szCs w:val="22"/>
        </w:rPr>
      </w:pPr>
      <w:r w:rsidRPr="00964CDB">
        <w:rPr>
          <w:rFonts w:asciiTheme="minorHAnsi" w:hAnsiTheme="minorHAnsi" w:cstheme="minorHAnsi"/>
          <w:color w:val="212934"/>
          <w:sz w:val="22"/>
          <w:szCs w:val="22"/>
        </w:rPr>
        <w:t>C)</w:t>
      </w:r>
      <w:r w:rsidRPr="00964CDB">
        <w:rPr>
          <w:rFonts w:asciiTheme="minorHAnsi" w:hAnsiTheme="minorHAnsi" w:cstheme="minorHAnsi"/>
          <w:color w:val="212934"/>
          <w:spacing w:val="-4"/>
          <w:sz w:val="22"/>
          <w:szCs w:val="22"/>
        </w:rPr>
        <w:t xml:space="preserve"> </w:t>
      </w:r>
      <w:proofErr w:type="gramStart"/>
      <w:r w:rsidRPr="00964CDB">
        <w:rPr>
          <w:rFonts w:asciiTheme="minorHAnsi" w:hAnsiTheme="minorHAnsi" w:cstheme="minorHAnsi"/>
          <w:color w:val="212934"/>
          <w:sz w:val="22"/>
          <w:szCs w:val="22"/>
        </w:rPr>
        <w:t>site</w:t>
      </w:r>
      <w:proofErr w:type="gramEnd"/>
      <w:r w:rsidRPr="00964CDB">
        <w:rPr>
          <w:rFonts w:asciiTheme="minorHAnsi" w:hAnsiTheme="minorHAnsi" w:cstheme="minorHAnsi"/>
          <w:color w:val="212934"/>
          <w:sz w:val="22"/>
          <w:szCs w:val="22"/>
        </w:rPr>
        <w:t xml:space="preserve"> tracking</w:t>
      </w:r>
      <w:r w:rsidRPr="00964CDB">
        <w:rPr>
          <w:rFonts w:asciiTheme="minorHAnsi" w:hAnsiTheme="minorHAnsi" w:cstheme="minorHAnsi"/>
          <w:color w:val="212934"/>
          <w:spacing w:val="-1"/>
          <w:sz w:val="22"/>
          <w:szCs w:val="22"/>
        </w:rPr>
        <w:t xml:space="preserve"> </w:t>
      </w:r>
      <w:r w:rsidRPr="00964CDB">
        <w:rPr>
          <w:rFonts w:asciiTheme="minorHAnsi" w:hAnsiTheme="minorHAnsi" w:cstheme="minorHAnsi"/>
          <w:color w:val="212934"/>
          <w:sz w:val="22"/>
          <w:szCs w:val="22"/>
        </w:rPr>
        <w:t>and</w:t>
      </w:r>
      <w:r w:rsidRPr="00964CDB">
        <w:rPr>
          <w:rFonts w:asciiTheme="minorHAnsi" w:hAnsiTheme="minorHAnsi" w:cstheme="minorHAnsi"/>
          <w:color w:val="212934"/>
          <w:spacing w:val="-4"/>
          <w:sz w:val="22"/>
          <w:szCs w:val="22"/>
        </w:rPr>
        <w:t xml:space="preserve"> </w:t>
      </w:r>
      <w:r w:rsidRPr="00964CDB">
        <w:rPr>
          <w:rFonts w:asciiTheme="minorHAnsi" w:hAnsiTheme="minorHAnsi" w:cstheme="minorHAnsi"/>
          <w:color w:val="212934"/>
          <w:sz w:val="22"/>
          <w:szCs w:val="22"/>
        </w:rPr>
        <w:t>reporting</w:t>
      </w:r>
      <w:r w:rsidRPr="00964CDB">
        <w:rPr>
          <w:rFonts w:asciiTheme="minorHAnsi" w:hAnsiTheme="minorHAnsi" w:cstheme="minorHAnsi"/>
          <w:color w:val="212934"/>
          <w:spacing w:val="-3"/>
          <w:sz w:val="22"/>
          <w:szCs w:val="22"/>
        </w:rPr>
        <w:t xml:space="preserve"> </w:t>
      </w:r>
      <w:r w:rsidRPr="00964CDB">
        <w:rPr>
          <w:rFonts w:asciiTheme="minorHAnsi" w:hAnsiTheme="minorHAnsi" w:cstheme="minorHAnsi"/>
          <w:color w:val="212934"/>
          <w:sz w:val="22"/>
          <w:szCs w:val="22"/>
        </w:rPr>
        <w:t>system</w:t>
      </w:r>
    </w:p>
    <w:p w:rsidR="00837F70" w:rsidRPr="00964CDB" w:rsidRDefault="00837F70" w:rsidP="00837F7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37F70" w:rsidRPr="00964CDB" w:rsidRDefault="00837F70" w:rsidP="00837F70">
      <w:pPr>
        <w:pStyle w:val="ListParagraph"/>
        <w:numPr>
          <w:ilvl w:val="0"/>
          <w:numId w:val="3"/>
        </w:numPr>
        <w:tabs>
          <w:tab w:val="left" w:pos="362"/>
        </w:tabs>
        <w:ind w:left="361" w:hanging="260"/>
        <w:rPr>
          <w:rFonts w:asciiTheme="minorHAnsi" w:hAnsiTheme="minorHAnsi" w:cstheme="minorHAnsi"/>
        </w:rPr>
      </w:pPr>
      <w:r w:rsidRPr="00964CDB">
        <w:rPr>
          <w:rFonts w:asciiTheme="minorHAnsi" w:hAnsiTheme="minorHAnsi" w:cstheme="minorHAnsi"/>
          <w:color w:val="212934"/>
        </w:rPr>
        <w:t>Offline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media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is</w:t>
      </w:r>
      <w:r w:rsidRPr="00964CD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typically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used</w:t>
      </w:r>
      <w:r w:rsidRPr="00964CD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for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all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of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the following</w:t>
      </w:r>
      <w:r w:rsidRPr="00964CD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marketing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activities</w:t>
      </w:r>
      <w:r w:rsidRPr="00964CDB">
        <w:rPr>
          <w:rFonts w:asciiTheme="minorHAnsi" w:hAnsiTheme="minorHAnsi" w:cstheme="minorHAnsi"/>
          <w:color w:val="212934"/>
          <w:spacing w:val="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except:</w:t>
      </w:r>
    </w:p>
    <w:p w:rsidR="00837F70" w:rsidRPr="00964CDB" w:rsidRDefault="00837F70" w:rsidP="00837F70">
      <w:pPr>
        <w:pStyle w:val="ListParagraph"/>
        <w:numPr>
          <w:ilvl w:val="0"/>
          <w:numId w:val="2"/>
        </w:numPr>
        <w:tabs>
          <w:tab w:val="left" w:pos="402"/>
        </w:tabs>
        <w:rPr>
          <w:rFonts w:asciiTheme="minorHAnsi" w:hAnsiTheme="minorHAnsi" w:cstheme="minorHAnsi"/>
        </w:rPr>
      </w:pPr>
      <w:proofErr w:type="gramStart"/>
      <w:r w:rsidRPr="00964CDB">
        <w:rPr>
          <w:rFonts w:asciiTheme="minorHAnsi" w:hAnsiTheme="minorHAnsi" w:cstheme="minorHAnsi"/>
          <w:color w:val="212934"/>
        </w:rPr>
        <w:t>conversation</w:t>
      </w:r>
      <w:proofErr w:type="gramEnd"/>
      <w:r w:rsidRPr="00964CDB">
        <w:rPr>
          <w:rFonts w:asciiTheme="minorHAnsi" w:hAnsiTheme="minorHAnsi" w:cstheme="minorHAnsi"/>
          <w:color w:val="212934"/>
        </w:rPr>
        <w:t>.</w:t>
      </w:r>
    </w:p>
    <w:p w:rsidR="00837F70" w:rsidRPr="00964CDB" w:rsidRDefault="00837F70" w:rsidP="00837F7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37F70" w:rsidRPr="00964CDB" w:rsidRDefault="00837F70" w:rsidP="00837F70">
      <w:pPr>
        <w:pStyle w:val="ListParagraph"/>
        <w:numPr>
          <w:ilvl w:val="0"/>
          <w:numId w:val="3"/>
        </w:numPr>
        <w:tabs>
          <w:tab w:val="left" w:pos="470"/>
        </w:tabs>
        <w:ind w:left="469" w:hanging="368"/>
        <w:rPr>
          <w:rFonts w:asciiTheme="minorHAnsi" w:hAnsiTheme="minorHAnsi" w:cstheme="minorHAnsi"/>
        </w:rPr>
      </w:pPr>
      <w:r w:rsidRPr="00964CDB">
        <w:rPr>
          <w:rFonts w:asciiTheme="minorHAnsi" w:hAnsiTheme="minorHAnsi" w:cstheme="minorHAnsi"/>
          <w:color w:val="212934"/>
        </w:rPr>
        <w:t>All</w:t>
      </w:r>
      <w:r w:rsidRPr="00964CD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of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the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following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are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basic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functionality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provided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by</w:t>
      </w:r>
      <w:r w:rsidRPr="00964CDB">
        <w:rPr>
          <w:rFonts w:asciiTheme="minorHAnsi" w:hAnsiTheme="minorHAnsi" w:cstheme="minorHAnsi"/>
          <w:color w:val="212934"/>
          <w:spacing w:val="-9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Web</w:t>
      </w:r>
      <w:r w:rsidRPr="00964CDB">
        <w:rPr>
          <w:rFonts w:asciiTheme="minorHAnsi" w:hAnsiTheme="minorHAnsi" w:cstheme="minorHAnsi"/>
          <w:color w:val="212934"/>
          <w:spacing w:val="-5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servers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except:</w:t>
      </w:r>
    </w:p>
    <w:p w:rsidR="00837F70" w:rsidRPr="00964CDB" w:rsidRDefault="00837F70" w:rsidP="00837F70">
      <w:pPr>
        <w:pStyle w:val="ListParagraph"/>
        <w:numPr>
          <w:ilvl w:val="0"/>
          <w:numId w:val="2"/>
        </w:numPr>
        <w:tabs>
          <w:tab w:val="left" w:pos="416"/>
        </w:tabs>
        <w:ind w:left="415" w:hanging="314"/>
        <w:rPr>
          <w:rFonts w:asciiTheme="minorHAnsi" w:hAnsiTheme="minorHAnsi" w:cstheme="minorHAnsi"/>
        </w:rPr>
      </w:pPr>
      <w:proofErr w:type="gramStart"/>
      <w:r w:rsidRPr="00964CDB">
        <w:rPr>
          <w:rFonts w:asciiTheme="minorHAnsi" w:hAnsiTheme="minorHAnsi" w:cstheme="minorHAnsi"/>
          <w:color w:val="212934"/>
        </w:rPr>
        <w:t>a</w:t>
      </w:r>
      <w:proofErr w:type="gramEnd"/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shopping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cart.</w:t>
      </w:r>
    </w:p>
    <w:p w:rsidR="00837F70" w:rsidRPr="00964CDB" w:rsidRDefault="00837F70" w:rsidP="00837F7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37F70" w:rsidRPr="00964CDB" w:rsidRDefault="00837F70" w:rsidP="00837F70">
      <w:pPr>
        <w:pStyle w:val="ListParagraph"/>
        <w:numPr>
          <w:ilvl w:val="0"/>
          <w:numId w:val="3"/>
        </w:numPr>
        <w:tabs>
          <w:tab w:val="left" w:pos="468"/>
        </w:tabs>
        <w:spacing w:before="1"/>
        <w:ind w:left="467" w:hanging="366"/>
        <w:rPr>
          <w:rFonts w:asciiTheme="minorHAnsi" w:hAnsiTheme="minorHAnsi" w:cstheme="minorHAnsi"/>
        </w:rPr>
      </w:pPr>
      <w:r w:rsidRPr="00964CDB">
        <w:rPr>
          <w:rFonts w:asciiTheme="minorHAnsi" w:hAnsiTheme="minorHAnsi" w:cstheme="minorHAnsi"/>
          <w:color w:val="212934"/>
        </w:rPr>
        <w:t>Which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of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the following</w:t>
      </w:r>
      <w:r w:rsidRPr="00964CD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is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used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to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process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certificates</w:t>
      </w:r>
      <w:r w:rsidRPr="00964CD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and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private/public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key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information?</w:t>
      </w:r>
    </w:p>
    <w:p w:rsidR="00837F70" w:rsidRPr="00964CDB" w:rsidRDefault="00837F70" w:rsidP="00837F70">
      <w:pPr>
        <w:pStyle w:val="BodyText"/>
        <w:ind w:left="102"/>
        <w:rPr>
          <w:rFonts w:asciiTheme="minorHAnsi" w:hAnsiTheme="minorHAnsi" w:cstheme="minorHAnsi"/>
          <w:sz w:val="22"/>
          <w:szCs w:val="22"/>
        </w:rPr>
      </w:pPr>
      <w:r w:rsidRPr="00964CDB">
        <w:rPr>
          <w:rFonts w:asciiTheme="minorHAnsi" w:hAnsiTheme="minorHAnsi" w:cstheme="minorHAnsi"/>
          <w:color w:val="212934"/>
          <w:sz w:val="22"/>
          <w:szCs w:val="22"/>
        </w:rPr>
        <w:t>B)</w:t>
      </w:r>
      <w:r w:rsidRPr="00964CDB">
        <w:rPr>
          <w:rFonts w:asciiTheme="minorHAnsi" w:hAnsiTheme="minorHAnsi" w:cstheme="minorHAnsi"/>
          <w:color w:val="212934"/>
          <w:spacing w:val="-6"/>
          <w:sz w:val="22"/>
          <w:szCs w:val="22"/>
        </w:rPr>
        <w:t xml:space="preserve"> </w:t>
      </w:r>
      <w:r w:rsidRPr="00964CDB">
        <w:rPr>
          <w:rFonts w:asciiTheme="minorHAnsi" w:hAnsiTheme="minorHAnsi" w:cstheme="minorHAnsi"/>
          <w:color w:val="212934"/>
          <w:sz w:val="22"/>
          <w:szCs w:val="22"/>
        </w:rPr>
        <w:t>Secure</w:t>
      </w:r>
      <w:r w:rsidRPr="00964CDB">
        <w:rPr>
          <w:rFonts w:asciiTheme="minorHAnsi" w:hAnsiTheme="minorHAnsi" w:cstheme="minorHAnsi"/>
          <w:color w:val="212934"/>
          <w:spacing w:val="-2"/>
          <w:sz w:val="22"/>
          <w:szCs w:val="22"/>
        </w:rPr>
        <w:t xml:space="preserve"> </w:t>
      </w:r>
      <w:r w:rsidRPr="00964CDB">
        <w:rPr>
          <w:rFonts w:asciiTheme="minorHAnsi" w:hAnsiTheme="minorHAnsi" w:cstheme="minorHAnsi"/>
          <w:color w:val="212934"/>
          <w:sz w:val="22"/>
          <w:szCs w:val="22"/>
        </w:rPr>
        <w:t>Sockets</w:t>
      </w:r>
      <w:r w:rsidRPr="00964CDB">
        <w:rPr>
          <w:rFonts w:asciiTheme="minorHAnsi" w:hAnsiTheme="minorHAnsi" w:cstheme="minorHAnsi"/>
          <w:color w:val="212934"/>
          <w:spacing w:val="-4"/>
          <w:sz w:val="22"/>
          <w:szCs w:val="22"/>
        </w:rPr>
        <w:t xml:space="preserve"> </w:t>
      </w:r>
      <w:r w:rsidRPr="00964CDB">
        <w:rPr>
          <w:rFonts w:asciiTheme="minorHAnsi" w:hAnsiTheme="minorHAnsi" w:cstheme="minorHAnsi"/>
          <w:color w:val="212934"/>
          <w:sz w:val="22"/>
          <w:szCs w:val="22"/>
        </w:rPr>
        <w:t>Layer/Transport</w:t>
      </w:r>
      <w:r w:rsidRPr="00964CDB">
        <w:rPr>
          <w:rFonts w:asciiTheme="minorHAnsi" w:hAnsiTheme="minorHAnsi" w:cstheme="minorHAnsi"/>
          <w:color w:val="212934"/>
          <w:spacing w:val="-4"/>
          <w:sz w:val="22"/>
          <w:szCs w:val="22"/>
        </w:rPr>
        <w:t xml:space="preserve"> </w:t>
      </w:r>
      <w:r w:rsidRPr="00964CDB">
        <w:rPr>
          <w:rFonts w:asciiTheme="minorHAnsi" w:hAnsiTheme="minorHAnsi" w:cstheme="minorHAnsi"/>
          <w:color w:val="212934"/>
          <w:sz w:val="22"/>
          <w:szCs w:val="22"/>
        </w:rPr>
        <w:t>Layer</w:t>
      </w:r>
      <w:r w:rsidRPr="00964CDB">
        <w:rPr>
          <w:rFonts w:asciiTheme="minorHAnsi" w:hAnsiTheme="minorHAnsi" w:cstheme="minorHAnsi"/>
          <w:color w:val="212934"/>
          <w:spacing w:val="-4"/>
          <w:sz w:val="22"/>
          <w:szCs w:val="22"/>
        </w:rPr>
        <w:t xml:space="preserve"> </w:t>
      </w:r>
      <w:r w:rsidRPr="00964CDB">
        <w:rPr>
          <w:rFonts w:asciiTheme="minorHAnsi" w:hAnsiTheme="minorHAnsi" w:cstheme="minorHAnsi"/>
          <w:color w:val="212934"/>
          <w:sz w:val="22"/>
          <w:szCs w:val="22"/>
        </w:rPr>
        <w:t>Security</w:t>
      </w:r>
    </w:p>
    <w:p w:rsidR="00837F70" w:rsidRPr="00964CDB" w:rsidRDefault="00837F70" w:rsidP="00837F70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837F70" w:rsidRPr="00964CDB" w:rsidRDefault="00837F70" w:rsidP="00837F70">
      <w:pPr>
        <w:pStyle w:val="ListParagraph"/>
        <w:numPr>
          <w:ilvl w:val="0"/>
          <w:numId w:val="3"/>
        </w:numPr>
        <w:tabs>
          <w:tab w:val="left" w:pos="468"/>
        </w:tabs>
        <w:ind w:left="467" w:hanging="366"/>
        <w:rPr>
          <w:rFonts w:asciiTheme="minorHAnsi" w:hAnsiTheme="minorHAnsi" w:cstheme="minorHAnsi"/>
        </w:rPr>
      </w:pPr>
      <w:r w:rsidRPr="00964CDB">
        <w:rPr>
          <w:rFonts w:asciiTheme="minorHAnsi" w:hAnsiTheme="minorHAnsi" w:cstheme="minorHAnsi"/>
          <w:color w:val="212934"/>
        </w:rPr>
        <w:t>Advantages</w:t>
      </w:r>
      <w:r w:rsidRPr="00964CD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of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dynamic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page generation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include all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of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the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following except:</w:t>
      </w:r>
    </w:p>
    <w:p w:rsidR="00837F70" w:rsidRPr="00964CDB" w:rsidRDefault="00837F70" w:rsidP="00837F70">
      <w:pPr>
        <w:pStyle w:val="BodyText"/>
        <w:ind w:left="102"/>
        <w:rPr>
          <w:rFonts w:asciiTheme="minorHAnsi" w:hAnsiTheme="minorHAnsi" w:cstheme="minorHAnsi"/>
          <w:sz w:val="22"/>
          <w:szCs w:val="22"/>
        </w:rPr>
      </w:pPr>
      <w:r w:rsidRPr="00964CDB">
        <w:rPr>
          <w:rFonts w:asciiTheme="minorHAnsi" w:hAnsiTheme="minorHAnsi" w:cstheme="minorHAnsi"/>
          <w:color w:val="212934"/>
          <w:sz w:val="22"/>
          <w:szCs w:val="22"/>
        </w:rPr>
        <w:t>D)</w:t>
      </w:r>
      <w:r w:rsidRPr="00964CDB">
        <w:rPr>
          <w:rFonts w:asciiTheme="minorHAnsi" w:hAnsiTheme="minorHAnsi" w:cstheme="minorHAnsi"/>
          <w:color w:val="212934"/>
          <w:spacing w:val="-4"/>
          <w:sz w:val="22"/>
          <w:szCs w:val="22"/>
        </w:rPr>
        <w:t xml:space="preserve"> </w:t>
      </w:r>
      <w:r w:rsidRPr="00964CDB">
        <w:rPr>
          <w:rFonts w:asciiTheme="minorHAnsi" w:hAnsiTheme="minorHAnsi" w:cstheme="minorHAnsi"/>
          <w:color w:val="212934"/>
          <w:sz w:val="22"/>
          <w:szCs w:val="22"/>
        </w:rPr>
        <w:t>client-side</w:t>
      </w:r>
      <w:r w:rsidRPr="00964CDB">
        <w:rPr>
          <w:rFonts w:asciiTheme="minorHAnsi" w:hAnsiTheme="minorHAnsi" w:cstheme="minorHAnsi"/>
          <w:color w:val="212934"/>
          <w:spacing w:val="-3"/>
          <w:sz w:val="22"/>
          <w:szCs w:val="22"/>
        </w:rPr>
        <w:t xml:space="preserve"> </w:t>
      </w:r>
      <w:r w:rsidRPr="00964CDB">
        <w:rPr>
          <w:rFonts w:asciiTheme="minorHAnsi" w:hAnsiTheme="minorHAnsi" w:cstheme="minorHAnsi"/>
          <w:color w:val="212934"/>
          <w:sz w:val="22"/>
          <w:szCs w:val="22"/>
        </w:rPr>
        <w:t>execution</w:t>
      </w:r>
      <w:r w:rsidRPr="00964CDB">
        <w:rPr>
          <w:rFonts w:asciiTheme="minorHAnsi" w:hAnsiTheme="minorHAnsi" w:cstheme="minorHAnsi"/>
          <w:color w:val="212934"/>
          <w:spacing w:val="-2"/>
          <w:sz w:val="22"/>
          <w:szCs w:val="22"/>
        </w:rPr>
        <w:t xml:space="preserve"> </w:t>
      </w:r>
      <w:r w:rsidRPr="00964CDB">
        <w:rPr>
          <w:rFonts w:asciiTheme="minorHAnsi" w:hAnsiTheme="minorHAnsi" w:cstheme="minorHAnsi"/>
          <w:color w:val="212934"/>
          <w:sz w:val="22"/>
          <w:szCs w:val="22"/>
        </w:rPr>
        <w:t>of</w:t>
      </w:r>
      <w:r w:rsidRPr="00964CDB">
        <w:rPr>
          <w:rFonts w:asciiTheme="minorHAnsi" w:hAnsiTheme="minorHAnsi" w:cstheme="minorHAnsi"/>
          <w:color w:val="212934"/>
          <w:spacing w:val="-4"/>
          <w:sz w:val="22"/>
          <w:szCs w:val="22"/>
        </w:rPr>
        <w:t xml:space="preserve"> </w:t>
      </w:r>
      <w:r w:rsidRPr="00964CDB">
        <w:rPr>
          <w:rFonts w:asciiTheme="minorHAnsi" w:hAnsiTheme="minorHAnsi" w:cstheme="minorHAnsi"/>
          <w:color w:val="212934"/>
          <w:sz w:val="22"/>
          <w:szCs w:val="22"/>
        </w:rPr>
        <w:t>programming.</w:t>
      </w:r>
    </w:p>
    <w:p w:rsidR="00837F70" w:rsidRPr="00964CDB" w:rsidRDefault="00837F70" w:rsidP="00837F7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37F70" w:rsidRPr="00964CDB" w:rsidRDefault="00837F70" w:rsidP="00837F70">
      <w:pPr>
        <w:pStyle w:val="ListParagraph"/>
        <w:numPr>
          <w:ilvl w:val="0"/>
          <w:numId w:val="3"/>
        </w:numPr>
        <w:tabs>
          <w:tab w:val="left" w:pos="478"/>
        </w:tabs>
        <w:ind w:right="452" w:firstLine="0"/>
        <w:rPr>
          <w:rFonts w:asciiTheme="minorHAnsi" w:hAnsiTheme="minorHAnsi" w:cstheme="minorHAnsi"/>
        </w:rPr>
      </w:pPr>
      <w:r w:rsidRPr="00964CDB">
        <w:rPr>
          <w:rFonts w:asciiTheme="minorHAnsi" w:hAnsiTheme="minorHAnsi" w:cstheme="minorHAnsi"/>
          <w:color w:val="212934"/>
        </w:rPr>
        <w:t>Which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of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the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following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type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of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application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server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monitors</w:t>
      </w:r>
      <w:r w:rsidRPr="00964CDB">
        <w:rPr>
          <w:rFonts w:asciiTheme="minorHAnsi" w:hAnsiTheme="minorHAnsi" w:cstheme="minorHAnsi"/>
          <w:color w:val="212934"/>
          <w:spacing w:val="-5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and</w:t>
      </w:r>
      <w:r w:rsidRPr="00964CD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controls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access</w:t>
      </w:r>
      <w:r w:rsidRPr="00964CDB">
        <w:rPr>
          <w:rFonts w:asciiTheme="minorHAnsi" w:hAnsiTheme="minorHAnsi" w:cstheme="minorHAnsi"/>
          <w:color w:val="212934"/>
          <w:spacing w:val="-5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to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a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main</w:t>
      </w:r>
      <w:r w:rsidRPr="00964CDB">
        <w:rPr>
          <w:rFonts w:asciiTheme="minorHAnsi" w:hAnsiTheme="minorHAnsi" w:cstheme="minorHAnsi"/>
          <w:color w:val="212934"/>
          <w:spacing w:val="-6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Web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server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and</w:t>
      </w:r>
      <w:r w:rsidRPr="00964CDB">
        <w:rPr>
          <w:rFonts w:asciiTheme="minorHAnsi" w:hAnsiTheme="minorHAnsi" w:cstheme="minorHAnsi"/>
          <w:color w:val="212934"/>
          <w:spacing w:val="-57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implements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firewall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protection?</w:t>
      </w:r>
    </w:p>
    <w:p w:rsidR="00837F70" w:rsidRPr="00964CDB" w:rsidRDefault="00837F70" w:rsidP="00837F70">
      <w:pPr>
        <w:pStyle w:val="ListParagraph"/>
        <w:numPr>
          <w:ilvl w:val="1"/>
          <w:numId w:val="3"/>
        </w:numPr>
        <w:tabs>
          <w:tab w:val="left" w:pos="416"/>
        </w:tabs>
        <w:ind w:left="415"/>
        <w:rPr>
          <w:rFonts w:asciiTheme="minorHAnsi" w:hAnsiTheme="minorHAnsi" w:cstheme="minorHAnsi"/>
        </w:rPr>
      </w:pPr>
      <w:r w:rsidRPr="00964CDB">
        <w:rPr>
          <w:rFonts w:asciiTheme="minorHAnsi" w:hAnsiTheme="minorHAnsi" w:cstheme="minorHAnsi"/>
          <w:color w:val="212934"/>
        </w:rPr>
        <w:t>proxy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server</w:t>
      </w:r>
    </w:p>
    <w:p w:rsidR="00837F70" w:rsidRPr="00964CDB" w:rsidRDefault="00837F70" w:rsidP="00837F7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37F70" w:rsidRPr="00964CDB" w:rsidRDefault="00837F70" w:rsidP="00837F70">
      <w:pPr>
        <w:pStyle w:val="ListParagraph"/>
        <w:numPr>
          <w:ilvl w:val="0"/>
          <w:numId w:val="3"/>
        </w:numPr>
        <w:tabs>
          <w:tab w:val="left" w:pos="478"/>
        </w:tabs>
        <w:ind w:right="468" w:firstLine="0"/>
        <w:rPr>
          <w:rFonts w:asciiTheme="minorHAnsi" w:hAnsiTheme="minorHAnsi" w:cstheme="minorHAnsi"/>
        </w:rPr>
      </w:pPr>
      <w:r w:rsidRPr="00964CDB">
        <w:rPr>
          <w:rFonts w:asciiTheme="minorHAnsi" w:hAnsiTheme="minorHAnsi" w:cstheme="minorHAnsi"/>
          <w:color w:val="212934"/>
        </w:rPr>
        <w:t>Which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of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the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following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technologies</w:t>
      </w:r>
      <w:r w:rsidRPr="00964CDB">
        <w:rPr>
          <w:rFonts w:asciiTheme="minorHAnsi" w:hAnsiTheme="minorHAnsi" w:cstheme="minorHAnsi"/>
          <w:color w:val="212934"/>
          <w:spacing w:val="-5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could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you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use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to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place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the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content</w:t>
      </w:r>
      <w:r w:rsidRPr="00964CD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of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your</w:t>
      </w:r>
      <w:r w:rsidRPr="00964CDB">
        <w:rPr>
          <w:rFonts w:asciiTheme="minorHAnsi" w:hAnsiTheme="minorHAnsi" w:cstheme="minorHAnsi"/>
          <w:color w:val="212934"/>
          <w:spacing w:val="-8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Web</w:t>
      </w:r>
      <w:r w:rsidRPr="00964CDB">
        <w:rPr>
          <w:rFonts w:asciiTheme="minorHAnsi" w:hAnsiTheme="minorHAnsi" w:cstheme="minorHAnsi"/>
          <w:color w:val="212934"/>
          <w:spacing w:val="-5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site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in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a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database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so</w:t>
      </w:r>
      <w:r w:rsidRPr="00964CDB">
        <w:rPr>
          <w:rFonts w:asciiTheme="minorHAnsi" w:hAnsiTheme="minorHAnsi" w:cstheme="minorHAnsi"/>
          <w:color w:val="212934"/>
          <w:spacing w:val="-57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that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you can</w:t>
      </w:r>
      <w:r w:rsidRPr="00964CDB">
        <w:rPr>
          <w:rFonts w:asciiTheme="minorHAnsi" w:hAnsiTheme="minorHAnsi" w:cstheme="minorHAnsi"/>
          <w:color w:val="212934"/>
          <w:spacing w:val="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then</w:t>
      </w:r>
      <w:r w:rsidRPr="00964CDB">
        <w:rPr>
          <w:rFonts w:asciiTheme="minorHAnsi" w:hAnsiTheme="minorHAnsi" w:cstheme="minorHAnsi"/>
          <w:color w:val="212934"/>
          <w:spacing w:val="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dynamically</w:t>
      </w:r>
      <w:r w:rsidRPr="00964CDB">
        <w:rPr>
          <w:rFonts w:asciiTheme="minorHAnsi" w:hAnsiTheme="minorHAnsi" w:cstheme="minorHAnsi"/>
          <w:color w:val="212934"/>
          <w:spacing w:val="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generate requests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for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pages?</w:t>
      </w:r>
    </w:p>
    <w:p w:rsidR="00837F70" w:rsidRPr="00964CDB" w:rsidRDefault="00837F70" w:rsidP="00837F70">
      <w:pPr>
        <w:pStyle w:val="BodyText"/>
        <w:ind w:left="102"/>
        <w:rPr>
          <w:rFonts w:asciiTheme="minorHAnsi" w:hAnsiTheme="minorHAnsi" w:cstheme="minorHAnsi"/>
          <w:sz w:val="22"/>
          <w:szCs w:val="22"/>
        </w:rPr>
      </w:pPr>
      <w:r w:rsidRPr="00964CDB">
        <w:rPr>
          <w:rFonts w:asciiTheme="minorHAnsi" w:hAnsiTheme="minorHAnsi" w:cstheme="minorHAnsi"/>
          <w:color w:val="212934"/>
          <w:sz w:val="22"/>
          <w:szCs w:val="22"/>
        </w:rPr>
        <w:t>D)</w:t>
      </w:r>
      <w:r w:rsidRPr="00964CDB">
        <w:rPr>
          <w:rFonts w:asciiTheme="minorHAnsi" w:hAnsiTheme="minorHAnsi" w:cstheme="minorHAnsi"/>
          <w:color w:val="212934"/>
          <w:spacing w:val="-2"/>
          <w:sz w:val="22"/>
          <w:szCs w:val="22"/>
        </w:rPr>
        <w:t xml:space="preserve"> </w:t>
      </w:r>
      <w:r w:rsidRPr="00964CDB">
        <w:rPr>
          <w:rFonts w:asciiTheme="minorHAnsi" w:hAnsiTheme="minorHAnsi" w:cstheme="minorHAnsi"/>
          <w:color w:val="212934"/>
          <w:sz w:val="22"/>
          <w:szCs w:val="22"/>
        </w:rPr>
        <w:t>CMS</w:t>
      </w:r>
    </w:p>
    <w:p w:rsidR="00837F70" w:rsidRPr="00964CDB" w:rsidRDefault="00837F70" w:rsidP="00837F70">
      <w:pPr>
        <w:rPr>
          <w:rFonts w:asciiTheme="minorHAnsi" w:hAnsiTheme="minorHAnsi" w:cstheme="minorHAnsi"/>
        </w:rPr>
        <w:sectPr w:rsidR="00837F70" w:rsidRPr="00964CDB">
          <w:pgSz w:w="12240" w:h="15840"/>
          <w:pgMar w:top="920" w:right="620" w:bottom="280" w:left="620" w:header="720" w:footer="720" w:gutter="0"/>
          <w:cols w:space="720"/>
        </w:sectPr>
      </w:pPr>
    </w:p>
    <w:p w:rsidR="00837F70" w:rsidRPr="00964CDB" w:rsidRDefault="00837F70" w:rsidP="00837F70">
      <w:pPr>
        <w:pStyle w:val="ListParagraph"/>
        <w:numPr>
          <w:ilvl w:val="0"/>
          <w:numId w:val="3"/>
        </w:numPr>
        <w:tabs>
          <w:tab w:val="left" w:pos="468"/>
        </w:tabs>
        <w:spacing w:before="76"/>
        <w:ind w:left="467" w:hanging="366"/>
        <w:rPr>
          <w:rFonts w:asciiTheme="minorHAnsi" w:hAnsiTheme="minorHAnsi" w:cstheme="minorHAnsi"/>
        </w:rPr>
      </w:pPr>
      <w:r w:rsidRPr="00964CDB">
        <w:rPr>
          <w:rFonts w:asciiTheme="minorHAnsi" w:hAnsiTheme="minorHAnsi" w:cstheme="minorHAnsi"/>
          <w:color w:val="212934"/>
        </w:rPr>
        <w:t>All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of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the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following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are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basic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functionality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provided</w:t>
      </w:r>
      <w:r w:rsidRPr="00964CD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by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e-commerce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merchant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server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software</w:t>
      </w:r>
      <w:r w:rsidRPr="00964CDB">
        <w:rPr>
          <w:rFonts w:asciiTheme="minorHAnsi" w:hAnsiTheme="minorHAnsi" w:cstheme="minorHAnsi"/>
          <w:color w:val="212934"/>
          <w:spacing w:val="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except:</w:t>
      </w:r>
    </w:p>
    <w:p w:rsidR="00837F70" w:rsidRPr="00964CDB" w:rsidRDefault="00837F70" w:rsidP="00837F70">
      <w:pPr>
        <w:pStyle w:val="BodyText"/>
        <w:ind w:left="102"/>
        <w:rPr>
          <w:rFonts w:asciiTheme="minorHAnsi" w:hAnsiTheme="minorHAnsi" w:cstheme="minorHAnsi"/>
          <w:sz w:val="22"/>
          <w:szCs w:val="22"/>
        </w:rPr>
      </w:pPr>
      <w:r w:rsidRPr="00964CDB">
        <w:rPr>
          <w:rFonts w:asciiTheme="minorHAnsi" w:hAnsiTheme="minorHAnsi" w:cstheme="minorHAnsi"/>
          <w:color w:val="212934"/>
          <w:sz w:val="22"/>
          <w:szCs w:val="22"/>
        </w:rPr>
        <w:t>B)</w:t>
      </w:r>
      <w:r w:rsidRPr="00964CDB">
        <w:rPr>
          <w:rFonts w:asciiTheme="minorHAnsi" w:hAnsiTheme="minorHAnsi" w:cstheme="minorHAnsi"/>
          <w:color w:val="212934"/>
          <w:spacing w:val="-4"/>
          <w:sz w:val="22"/>
          <w:szCs w:val="22"/>
        </w:rPr>
        <w:t xml:space="preserve"> </w:t>
      </w:r>
      <w:proofErr w:type="gramStart"/>
      <w:r w:rsidRPr="00964CDB">
        <w:rPr>
          <w:rFonts w:asciiTheme="minorHAnsi" w:hAnsiTheme="minorHAnsi" w:cstheme="minorHAnsi"/>
          <w:color w:val="212934"/>
          <w:sz w:val="22"/>
          <w:szCs w:val="22"/>
        </w:rPr>
        <w:t>marketing</w:t>
      </w:r>
      <w:proofErr w:type="gramEnd"/>
      <w:r w:rsidRPr="00964CDB">
        <w:rPr>
          <w:rFonts w:asciiTheme="minorHAnsi" w:hAnsiTheme="minorHAnsi" w:cstheme="minorHAnsi"/>
          <w:color w:val="212934"/>
          <w:spacing w:val="-2"/>
          <w:sz w:val="22"/>
          <w:szCs w:val="22"/>
        </w:rPr>
        <w:t xml:space="preserve"> </w:t>
      </w:r>
      <w:r w:rsidRPr="00964CDB">
        <w:rPr>
          <w:rFonts w:asciiTheme="minorHAnsi" w:hAnsiTheme="minorHAnsi" w:cstheme="minorHAnsi"/>
          <w:color w:val="212934"/>
          <w:sz w:val="22"/>
          <w:szCs w:val="22"/>
        </w:rPr>
        <w:t>software.</w:t>
      </w:r>
    </w:p>
    <w:p w:rsidR="00837F70" w:rsidRPr="00964CDB" w:rsidRDefault="00837F70" w:rsidP="00837F7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37F70" w:rsidRPr="00964CDB" w:rsidRDefault="00837F70" w:rsidP="00837F70">
      <w:pPr>
        <w:pStyle w:val="ListParagraph"/>
        <w:numPr>
          <w:ilvl w:val="0"/>
          <w:numId w:val="3"/>
        </w:numPr>
        <w:tabs>
          <w:tab w:val="left" w:pos="470"/>
        </w:tabs>
        <w:ind w:left="469" w:hanging="368"/>
        <w:rPr>
          <w:rFonts w:asciiTheme="minorHAnsi" w:hAnsiTheme="minorHAnsi" w:cstheme="minorHAnsi"/>
        </w:rPr>
      </w:pPr>
      <w:r w:rsidRPr="00964CDB">
        <w:rPr>
          <w:rFonts w:asciiTheme="minorHAnsi" w:hAnsiTheme="minorHAnsi" w:cstheme="minorHAnsi"/>
          <w:color w:val="212934"/>
        </w:rPr>
        <w:t>All</w:t>
      </w:r>
      <w:r w:rsidRPr="00964CDB">
        <w:rPr>
          <w:rFonts w:asciiTheme="minorHAnsi" w:hAnsiTheme="minorHAnsi" w:cstheme="minorHAnsi"/>
          <w:color w:val="212934"/>
          <w:spacing w:val="-5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of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the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following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are</w:t>
      </w:r>
      <w:r w:rsidRPr="00964CDB">
        <w:rPr>
          <w:rFonts w:asciiTheme="minorHAnsi" w:hAnsiTheme="minorHAnsi" w:cstheme="minorHAnsi"/>
          <w:color w:val="212934"/>
          <w:spacing w:val="-6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Web</w:t>
      </w:r>
      <w:r w:rsidRPr="00964CD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site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design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features</w:t>
      </w:r>
      <w:r w:rsidRPr="00964CDB">
        <w:rPr>
          <w:rFonts w:asciiTheme="minorHAnsi" w:hAnsiTheme="minorHAnsi" w:cstheme="minorHAnsi"/>
          <w:color w:val="212934"/>
          <w:spacing w:val="-6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that</w:t>
      </w:r>
      <w:r w:rsidRPr="00964CD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annoy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customers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except:</w:t>
      </w:r>
    </w:p>
    <w:p w:rsidR="00837F70" w:rsidRPr="00964CDB" w:rsidRDefault="00837F70" w:rsidP="00837F70">
      <w:pPr>
        <w:pStyle w:val="BodyText"/>
        <w:ind w:left="102"/>
        <w:rPr>
          <w:rFonts w:asciiTheme="minorHAnsi" w:hAnsiTheme="minorHAnsi" w:cstheme="minorHAnsi"/>
          <w:sz w:val="22"/>
          <w:szCs w:val="22"/>
        </w:rPr>
      </w:pPr>
      <w:r w:rsidRPr="00964CDB">
        <w:rPr>
          <w:rFonts w:asciiTheme="minorHAnsi" w:hAnsiTheme="minorHAnsi" w:cstheme="minorHAnsi"/>
          <w:color w:val="212934"/>
          <w:sz w:val="22"/>
          <w:szCs w:val="22"/>
        </w:rPr>
        <w:t>D)</w:t>
      </w:r>
      <w:r w:rsidRPr="00964CDB">
        <w:rPr>
          <w:rFonts w:asciiTheme="minorHAnsi" w:hAnsiTheme="minorHAnsi" w:cstheme="minorHAnsi"/>
          <w:color w:val="212934"/>
          <w:spacing w:val="-3"/>
          <w:sz w:val="22"/>
          <w:szCs w:val="22"/>
        </w:rPr>
        <w:t xml:space="preserve"> </w:t>
      </w:r>
      <w:proofErr w:type="gramStart"/>
      <w:r w:rsidRPr="00964CDB">
        <w:rPr>
          <w:rFonts w:asciiTheme="minorHAnsi" w:hAnsiTheme="minorHAnsi" w:cstheme="minorHAnsi"/>
          <w:color w:val="212934"/>
          <w:sz w:val="22"/>
          <w:szCs w:val="22"/>
        </w:rPr>
        <w:t>redundant</w:t>
      </w:r>
      <w:proofErr w:type="gramEnd"/>
      <w:r w:rsidRPr="00964CDB">
        <w:rPr>
          <w:rFonts w:asciiTheme="minorHAnsi" w:hAnsiTheme="minorHAnsi" w:cstheme="minorHAnsi"/>
          <w:color w:val="212934"/>
          <w:spacing w:val="-2"/>
          <w:sz w:val="22"/>
          <w:szCs w:val="22"/>
        </w:rPr>
        <w:t xml:space="preserve"> </w:t>
      </w:r>
      <w:r w:rsidRPr="00964CDB">
        <w:rPr>
          <w:rFonts w:asciiTheme="minorHAnsi" w:hAnsiTheme="minorHAnsi" w:cstheme="minorHAnsi"/>
          <w:color w:val="212934"/>
          <w:sz w:val="22"/>
          <w:szCs w:val="22"/>
        </w:rPr>
        <w:t>navigation.</w:t>
      </w:r>
    </w:p>
    <w:p w:rsidR="00837F70" w:rsidRPr="00964CDB" w:rsidRDefault="00837F70" w:rsidP="00837F7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37F70" w:rsidRPr="00964CDB" w:rsidRDefault="00837F70" w:rsidP="00837F70">
      <w:pPr>
        <w:pStyle w:val="ListParagraph"/>
        <w:numPr>
          <w:ilvl w:val="0"/>
          <w:numId w:val="3"/>
        </w:numPr>
        <w:tabs>
          <w:tab w:val="left" w:pos="470"/>
        </w:tabs>
        <w:ind w:left="469" w:hanging="368"/>
        <w:rPr>
          <w:rFonts w:asciiTheme="minorHAnsi" w:hAnsiTheme="minorHAnsi" w:cstheme="minorHAnsi"/>
        </w:rPr>
      </w:pPr>
      <w:r w:rsidRPr="00964CDB">
        <w:rPr>
          <w:rFonts w:asciiTheme="minorHAnsi" w:hAnsiTheme="minorHAnsi" w:cstheme="minorHAnsi"/>
          <w:color w:val="212934"/>
        </w:rPr>
        <w:t>All</w:t>
      </w:r>
      <w:r w:rsidRPr="00964CDB">
        <w:rPr>
          <w:rFonts w:asciiTheme="minorHAnsi" w:hAnsiTheme="minorHAnsi" w:cstheme="minorHAnsi"/>
          <w:color w:val="212934"/>
          <w:spacing w:val="-5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of</w:t>
      </w:r>
      <w:r w:rsidRPr="00964CD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the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following</w:t>
      </w:r>
      <w:r w:rsidRPr="00964CD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are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key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design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principles</w:t>
      </w:r>
      <w:r w:rsidRPr="00964CD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of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responsive</w:t>
      </w:r>
      <w:r w:rsidRPr="00964CDB">
        <w:rPr>
          <w:rFonts w:asciiTheme="minorHAnsi" w:hAnsiTheme="minorHAnsi" w:cstheme="minorHAnsi"/>
          <w:color w:val="212934"/>
          <w:spacing w:val="-7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Web</w:t>
      </w:r>
      <w:r w:rsidRPr="00964CD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design</w:t>
      </w:r>
      <w:r w:rsidRPr="00964CDB">
        <w:rPr>
          <w:rFonts w:asciiTheme="minorHAnsi" w:hAnsiTheme="minorHAnsi" w:cstheme="minorHAnsi"/>
          <w:color w:val="212934"/>
          <w:spacing w:val="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except:</w:t>
      </w:r>
    </w:p>
    <w:p w:rsidR="00837F70" w:rsidRPr="00964CDB" w:rsidRDefault="00837F70" w:rsidP="00837F70">
      <w:pPr>
        <w:pStyle w:val="BodyText"/>
        <w:ind w:left="102"/>
        <w:rPr>
          <w:rFonts w:asciiTheme="minorHAnsi" w:hAnsiTheme="minorHAnsi" w:cstheme="minorHAnsi"/>
          <w:sz w:val="22"/>
          <w:szCs w:val="22"/>
        </w:rPr>
      </w:pPr>
      <w:r w:rsidRPr="00964CDB">
        <w:rPr>
          <w:rFonts w:asciiTheme="minorHAnsi" w:hAnsiTheme="minorHAnsi" w:cstheme="minorHAnsi"/>
          <w:color w:val="212934"/>
          <w:sz w:val="22"/>
          <w:szCs w:val="22"/>
        </w:rPr>
        <w:t>C)</w:t>
      </w:r>
      <w:r w:rsidRPr="00964CDB">
        <w:rPr>
          <w:rFonts w:asciiTheme="minorHAnsi" w:hAnsiTheme="minorHAnsi" w:cstheme="minorHAnsi"/>
          <w:color w:val="212934"/>
          <w:spacing w:val="-3"/>
          <w:sz w:val="22"/>
          <w:szCs w:val="22"/>
        </w:rPr>
        <w:t xml:space="preserve"> </w:t>
      </w:r>
      <w:proofErr w:type="gramStart"/>
      <w:r w:rsidRPr="00964CDB">
        <w:rPr>
          <w:rFonts w:asciiTheme="minorHAnsi" w:hAnsiTheme="minorHAnsi" w:cstheme="minorHAnsi"/>
          <w:color w:val="212934"/>
          <w:sz w:val="22"/>
          <w:szCs w:val="22"/>
        </w:rPr>
        <w:t>coding</w:t>
      </w:r>
      <w:proofErr w:type="gramEnd"/>
      <w:r w:rsidRPr="00964CDB">
        <w:rPr>
          <w:rFonts w:asciiTheme="minorHAnsi" w:hAnsiTheme="minorHAnsi" w:cstheme="minorHAnsi"/>
          <w:color w:val="212934"/>
          <w:spacing w:val="-1"/>
          <w:sz w:val="22"/>
          <w:szCs w:val="22"/>
        </w:rPr>
        <w:t xml:space="preserve"> </w:t>
      </w:r>
      <w:r w:rsidRPr="00964CDB">
        <w:rPr>
          <w:rFonts w:asciiTheme="minorHAnsi" w:hAnsiTheme="minorHAnsi" w:cstheme="minorHAnsi"/>
          <w:color w:val="212934"/>
          <w:sz w:val="22"/>
          <w:szCs w:val="22"/>
        </w:rPr>
        <w:t>by</w:t>
      </w:r>
      <w:r w:rsidRPr="00964CDB">
        <w:rPr>
          <w:rFonts w:asciiTheme="minorHAnsi" w:hAnsiTheme="minorHAnsi" w:cstheme="minorHAnsi"/>
          <w:color w:val="212934"/>
          <w:spacing w:val="-1"/>
          <w:sz w:val="22"/>
          <w:szCs w:val="22"/>
        </w:rPr>
        <w:t xml:space="preserve"> </w:t>
      </w:r>
      <w:r w:rsidRPr="00964CDB">
        <w:rPr>
          <w:rFonts w:asciiTheme="minorHAnsi" w:hAnsiTheme="minorHAnsi" w:cstheme="minorHAnsi"/>
          <w:color w:val="212934"/>
          <w:sz w:val="22"/>
          <w:szCs w:val="22"/>
        </w:rPr>
        <w:t>convention.</w:t>
      </w:r>
    </w:p>
    <w:p w:rsidR="00837F70" w:rsidRPr="00964CDB" w:rsidRDefault="00837F70" w:rsidP="00837F7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37F70" w:rsidRPr="00964CDB" w:rsidRDefault="00837F70" w:rsidP="00837F70">
      <w:pPr>
        <w:pStyle w:val="ListParagraph"/>
        <w:numPr>
          <w:ilvl w:val="0"/>
          <w:numId w:val="3"/>
        </w:numPr>
        <w:tabs>
          <w:tab w:val="left" w:pos="478"/>
        </w:tabs>
        <w:ind w:left="477" w:hanging="376"/>
        <w:rPr>
          <w:rFonts w:asciiTheme="minorHAnsi" w:hAnsiTheme="minorHAnsi" w:cstheme="minorHAnsi"/>
        </w:rPr>
      </w:pPr>
      <w:r w:rsidRPr="00964CDB">
        <w:rPr>
          <w:rFonts w:asciiTheme="minorHAnsi" w:hAnsiTheme="minorHAnsi" w:cstheme="minorHAnsi"/>
          <w:color w:val="212934"/>
        </w:rPr>
        <w:t>Which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of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the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following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types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of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sites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typically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needs</w:t>
      </w:r>
      <w:r w:rsidRPr="00964CD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a high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percentage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of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secure pages?</w:t>
      </w:r>
    </w:p>
    <w:p w:rsidR="00837F70" w:rsidRPr="00964CDB" w:rsidRDefault="00837F70" w:rsidP="00837F70">
      <w:pPr>
        <w:pStyle w:val="BodyText"/>
        <w:ind w:left="102"/>
        <w:rPr>
          <w:rFonts w:asciiTheme="minorHAnsi" w:hAnsiTheme="minorHAnsi" w:cstheme="minorHAnsi"/>
          <w:sz w:val="22"/>
          <w:szCs w:val="22"/>
        </w:rPr>
      </w:pPr>
      <w:r w:rsidRPr="00964CDB">
        <w:rPr>
          <w:rFonts w:asciiTheme="minorHAnsi" w:hAnsiTheme="minorHAnsi" w:cstheme="minorHAnsi"/>
          <w:color w:val="212934"/>
          <w:sz w:val="22"/>
          <w:szCs w:val="22"/>
        </w:rPr>
        <w:t>C)</w:t>
      </w:r>
      <w:r w:rsidRPr="00964CDB">
        <w:rPr>
          <w:rFonts w:asciiTheme="minorHAnsi" w:hAnsiTheme="minorHAnsi" w:cstheme="minorHAnsi"/>
          <w:color w:val="212934"/>
          <w:spacing w:val="-2"/>
          <w:sz w:val="22"/>
          <w:szCs w:val="22"/>
        </w:rPr>
        <w:t xml:space="preserve"> </w:t>
      </w:r>
      <w:proofErr w:type="gramStart"/>
      <w:r w:rsidRPr="00964CDB">
        <w:rPr>
          <w:rFonts w:asciiTheme="minorHAnsi" w:hAnsiTheme="minorHAnsi" w:cstheme="minorHAnsi"/>
          <w:color w:val="212934"/>
          <w:sz w:val="22"/>
          <w:szCs w:val="22"/>
        </w:rPr>
        <w:t>trading</w:t>
      </w:r>
      <w:proofErr w:type="gramEnd"/>
    </w:p>
    <w:p w:rsidR="00837F70" w:rsidRPr="00964CDB" w:rsidRDefault="00837F70" w:rsidP="00837F7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37F70" w:rsidRPr="00964CDB" w:rsidRDefault="00837F70" w:rsidP="00837F70">
      <w:pPr>
        <w:pStyle w:val="ListParagraph"/>
        <w:numPr>
          <w:ilvl w:val="0"/>
          <w:numId w:val="3"/>
        </w:numPr>
        <w:tabs>
          <w:tab w:val="left" w:pos="478"/>
        </w:tabs>
        <w:ind w:left="477" w:hanging="376"/>
        <w:rPr>
          <w:rFonts w:asciiTheme="minorHAnsi" w:hAnsiTheme="minorHAnsi" w:cstheme="minorHAnsi"/>
        </w:rPr>
      </w:pPr>
      <w:r w:rsidRPr="00964CDB">
        <w:rPr>
          <w:rFonts w:asciiTheme="minorHAnsi" w:hAnsiTheme="minorHAnsi" w:cstheme="minorHAnsi"/>
          <w:color w:val="212934"/>
        </w:rPr>
        <w:t>Which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of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the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following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is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not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a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main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factor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in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determining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the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overall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demand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on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an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e-commerce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site?</w:t>
      </w:r>
    </w:p>
    <w:p w:rsidR="00837F70" w:rsidRPr="00964CDB" w:rsidRDefault="00837F70" w:rsidP="00837F70">
      <w:pPr>
        <w:pStyle w:val="ListParagraph"/>
        <w:numPr>
          <w:ilvl w:val="1"/>
          <w:numId w:val="3"/>
        </w:numPr>
        <w:tabs>
          <w:tab w:val="left" w:pos="416"/>
        </w:tabs>
        <w:ind w:left="415"/>
        <w:rPr>
          <w:rFonts w:asciiTheme="minorHAnsi" w:hAnsiTheme="minorHAnsi" w:cstheme="minorHAnsi"/>
        </w:rPr>
      </w:pPr>
      <w:r w:rsidRPr="00964CDB">
        <w:rPr>
          <w:rFonts w:asciiTheme="minorHAnsi" w:hAnsiTheme="minorHAnsi" w:cstheme="minorHAnsi"/>
          <w:color w:val="212934"/>
        </w:rPr>
        <w:t>file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sizes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of</w:t>
      </w:r>
      <w:r w:rsidRPr="00964CDB">
        <w:rPr>
          <w:rFonts w:asciiTheme="minorHAnsi" w:hAnsiTheme="minorHAnsi" w:cstheme="minorHAnsi"/>
          <w:color w:val="212934"/>
          <w:spacing w:val="-9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Web</w:t>
      </w:r>
      <w:r w:rsidRPr="00964CDB">
        <w:rPr>
          <w:rFonts w:asciiTheme="minorHAnsi" w:hAnsiTheme="minorHAnsi" w:cstheme="minorHAnsi"/>
          <w:color w:val="212934"/>
          <w:spacing w:val="-5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pages</w:t>
      </w:r>
      <w:r w:rsidRPr="00964CD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being</w:t>
      </w:r>
      <w:r w:rsidRPr="00964CDB">
        <w:rPr>
          <w:rFonts w:asciiTheme="minorHAnsi" w:hAnsiTheme="minorHAnsi" w:cstheme="minorHAnsi"/>
          <w:color w:val="212934"/>
          <w:spacing w:val="-5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served</w:t>
      </w:r>
    </w:p>
    <w:p w:rsidR="00837F70" w:rsidRPr="00964CDB" w:rsidRDefault="00837F70" w:rsidP="00837F7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37F70" w:rsidRPr="00964CDB" w:rsidRDefault="00837F70" w:rsidP="00837F70">
      <w:pPr>
        <w:pStyle w:val="ListParagraph"/>
        <w:numPr>
          <w:ilvl w:val="0"/>
          <w:numId w:val="3"/>
        </w:numPr>
        <w:tabs>
          <w:tab w:val="left" w:pos="478"/>
        </w:tabs>
        <w:ind w:right="418" w:firstLine="0"/>
        <w:rPr>
          <w:rFonts w:asciiTheme="minorHAnsi" w:hAnsiTheme="minorHAnsi" w:cstheme="minorHAnsi"/>
        </w:rPr>
      </w:pPr>
      <w:r w:rsidRPr="00964CDB">
        <w:rPr>
          <w:rFonts w:asciiTheme="minorHAnsi" w:hAnsiTheme="minorHAnsi" w:cstheme="minorHAnsi"/>
          <w:color w:val="212934"/>
        </w:rPr>
        <w:t>Which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of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the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following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types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of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e-commerce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presence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is</w:t>
      </w:r>
      <w:r w:rsidRPr="00964CD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best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suited</w:t>
      </w:r>
      <w:r w:rsidRPr="00964CD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for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creating</w:t>
      </w:r>
      <w:r w:rsidRPr="00964CD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an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ongoing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conversation</w:t>
      </w:r>
      <w:r w:rsidRPr="00964CDB">
        <w:rPr>
          <w:rFonts w:asciiTheme="minorHAnsi" w:hAnsiTheme="minorHAnsi" w:cstheme="minorHAnsi"/>
          <w:color w:val="212934"/>
          <w:spacing w:val="-57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with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one's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customers?</w:t>
      </w:r>
    </w:p>
    <w:p w:rsidR="00837F70" w:rsidRPr="00964CDB" w:rsidRDefault="00837F70" w:rsidP="00837F70">
      <w:pPr>
        <w:pStyle w:val="BodyText"/>
        <w:ind w:left="102"/>
        <w:rPr>
          <w:rFonts w:asciiTheme="minorHAnsi" w:hAnsiTheme="minorHAnsi" w:cstheme="minorHAnsi"/>
          <w:sz w:val="22"/>
          <w:szCs w:val="22"/>
        </w:rPr>
      </w:pPr>
      <w:r w:rsidRPr="00964CDB">
        <w:rPr>
          <w:rFonts w:asciiTheme="minorHAnsi" w:hAnsiTheme="minorHAnsi" w:cstheme="minorHAnsi"/>
          <w:color w:val="212934"/>
          <w:sz w:val="22"/>
          <w:szCs w:val="22"/>
        </w:rPr>
        <w:t>C)</w:t>
      </w:r>
      <w:r w:rsidRPr="00964CDB">
        <w:rPr>
          <w:rFonts w:asciiTheme="minorHAnsi" w:hAnsiTheme="minorHAnsi" w:cstheme="minorHAnsi"/>
          <w:color w:val="212934"/>
          <w:spacing w:val="-3"/>
          <w:sz w:val="22"/>
          <w:szCs w:val="22"/>
        </w:rPr>
        <w:t xml:space="preserve"> </w:t>
      </w:r>
      <w:proofErr w:type="gramStart"/>
      <w:r w:rsidRPr="00964CDB">
        <w:rPr>
          <w:rFonts w:asciiTheme="minorHAnsi" w:hAnsiTheme="minorHAnsi" w:cstheme="minorHAnsi"/>
          <w:color w:val="212934"/>
          <w:sz w:val="22"/>
          <w:szCs w:val="22"/>
        </w:rPr>
        <w:t>social</w:t>
      </w:r>
      <w:proofErr w:type="gramEnd"/>
      <w:r w:rsidRPr="00964CDB">
        <w:rPr>
          <w:rFonts w:asciiTheme="minorHAnsi" w:hAnsiTheme="minorHAnsi" w:cstheme="minorHAnsi"/>
          <w:color w:val="212934"/>
          <w:spacing w:val="-1"/>
          <w:sz w:val="22"/>
          <w:szCs w:val="22"/>
        </w:rPr>
        <w:t xml:space="preserve"> </w:t>
      </w:r>
      <w:r w:rsidRPr="00964CDB">
        <w:rPr>
          <w:rFonts w:asciiTheme="minorHAnsi" w:hAnsiTheme="minorHAnsi" w:cstheme="minorHAnsi"/>
          <w:color w:val="212934"/>
          <w:sz w:val="22"/>
          <w:szCs w:val="22"/>
        </w:rPr>
        <w:t>media</w:t>
      </w:r>
    </w:p>
    <w:p w:rsidR="00837F70" w:rsidRPr="00964CDB" w:rsidRDefault="00837F70" w:rsidP="00837F7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37F70" w:rsidRPr="00964CDB" w:rsidRDefault="00837F70" w:rsidP="00837F70">
      <w:pPr>
        <w:pStyle w:val="ListParagraph"/>
        <w:numPr>
          <w:ilvl w:val="0"/>
          <w:numId w:val="3"/>
        </w:numPr>
        <w:tabs>
          <w:tab w:val="left" w:pos="468"/>
        </w:tabs>
        <w:ind w:right="386" w:firstLine="0"/>
        <w:rPr>
          <w:rFonts w:asciiTheme="minorHAnsi" w:hAnsiTheme="minorHAnsi" w:cstheme="minorHAnsi"/>
        </w:rPr>
      </w:pPr>
      <w:r w:rsidRPr="00964CDB">
        <w:rPr>
          <w:rFonts w:asciiTheme="minorHAnsi" w:hAnsiTheme="minorHAnsi" w:cstheme="minorHAnsi"/>
          <w:color w:val="212934"/>
        </w:rPr>
        <w:t>All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of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the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following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are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steps</w:t>
      </w:r>
      <w:r w:rsidRPr="00964CDB">
        <w:rPr>
          <w:rFonts w:asciiTheme="minorHAnsi" w:hAnsiTheme="minorHAnsi" w:cstheme="minorHAnsi"/>
          <w:color w:val="212934"/>
          <w:spacing w:val="-5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one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can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take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to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right-size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a</w:t>
      </w:r>
      <w:r w:rsidRPr="00964CDB">
        <w:rPr>
          <w:rFonts w:asciiTheme="minorHAnsi" w:hAnsiTheme="minorHAnsi" w:cstheme="minorHAnsi"/>
          <w:color w:val="212934"/>
          <w:spacing w:val="-7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Web</w:t>
      </w:r>
      <w:r w:rsidRPr="00964CDB">
        <w:rPr>
          <w:rFonts w:asciiTheme="minorHAnsi" w:hAnsiTheme="minorHAnsi" w:cstheme="minorHAnsi"/>
          <w:color w:val="212934"/>
          <w:spacing w:val="-5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site's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hardware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platform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and</w:t>
      </w:r>
      <w:r w:rsidRPr="00964CDB">
        <w:rPr>
          <w:rFonts w:asciiTheme="minorHAnsi" w:hAnsiTheme="minorHAnsi" w:cstheme="minorHAnsi"/>
          <w:color w:val="212934"/>
          <w:spacing w:val="-5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meet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demands</w:t>
      </w:r>
      <w:r w:rsidRPr="00964CDB">
        <w:rPr>
          <w:rFonts w:asciiTheme="minorHAnsi" w:hAnsiTheme="minorHAnsi" w:cstheme="minorHAnsi"/>
          <w:color w:val="212934"/>
          <w:spacing w:val="-57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for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service</w:t>
      </w:r>
      <w:r w:rsidRPr="00964CDB">
        <w:rPr>
          <w:rFonts w:asciiTheme="minorHAnsi" w:hAnsiTheme="minorHAnsi" w:cstheme="minorHAnsi"/>
          <w:color w:val="212934"/>
          <w:spacing w:val="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except:</w:t>
      </w:r>
    </w:p>
    <w:p w:rsidR="00837F70" w:rsidRPr="00964CDB" w:rsidRDefault="00837F70" w:rsidP="00837F70">
      <w:pPr>
        <w:pStyle w:val="ListParagraph"/>
        <w:numPr>
          <w:ilvl w:val="0"/>
          <w:numId w:val="1"/>
        </w:numPr>
        <w:tabs>
          <w:tab w:val="left" w:pos="402"/>
        </w:tabs>
        <w:rPr>
          <w:rFonts w:asciiTheme="minorHAnsi" w:hAnsiTheme="minorHAnsi" w:cstheme="minorHAnsi"/>
        </w:rPr>
      </w:pPr>
      <w:proofErr w:type="gramStart"/>
      <w:r w:rsidRPr="00964CDB">
        <w:rPr>
          <w:rFonts w:asciiTheme="minorHAnsi" w:hAnsiTheme="minorHAnsi" w:cstheme="minorHAnsi"/>
          <w:color w:val="212934"/>
        </w:rPr>
        <w:t>replacing</w:t>
      </w:r>
      <w:proofErr w:type="gramEnd"/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static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pages</w:t>
      </w:r>
      <w:r w:rsidRPr="00964CD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with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dynamically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generated</w:t>
      </w:r>
      <w:r w:rsidRPr="00964CDB">
        <w:rPr>
          <w:rFonts w:asciiTheme="minorHAnsi" w:hAnsiTheme="minorHAnsi" w:cstheme="minorHAnsi"/>
          <w:color w:val="212934"/>
          <w:spacing w:val="-5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pages.</w:t>
      </w:r>
    </w:p>
    <w:p w:rsidR="00837F70" w:rsidRPr="00964CDB" w:rsidRDefault="00837F70" w:rsidP="00837F7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37F70" w:rsidRPr="00964CDB" w:rsidRDefault="00837F70" w:rsidP="00837F70">
      <w:pPr>
        <w:pStyle w:val="ListParagraph"/>
        <w:numPr>
          <w:ilvl w:val="0"/>
          <w:numId w:val="3"/>
        </w:numPr>
        <w:tabs>
          <w:tab w:val="left" w:pos="468"/>
        </w:tabs>
        <w:ind w:left="467" w:hanging="366"/>
        <w:rPr>
          <w:rFonts w:asciiTheme="minorHAnsi" w:hAnsiTheme="minorHAnsi" w:cstheme="minorHAnsi"/>
        </w:rPr>
      </w:pPr>
      <w:r w:rsidRPr="00964CDB">
        <w:rPr>
          <w:rFonts w:asciiTheme="minorHAnsi" w:hAnsiTheme="minorHAnsi" w:cstheme="minorHAnsi"/>
          <w:color w:val="212934"/>
        </w:rPr>
        <w:t>All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of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the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following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are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methods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of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improving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the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processing</w:t>
      </w:r>
      <w:r w:rsidRPr="00964CDB">
        <w:rPr>
          <w:rFonts w:asciiTheme="minorHAnsi" w:hAnsiTheme="minorHAnsi" w:cstheme="minorHAnsi"/>
          <w:color w:val="212934"/>
          <w:spacing w:val="-5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architecture</w:t>
      </w:r>
      <w:r w:rsidRPr="00964CD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of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a</w:t>
      </w:r>
      <w:r w:rsidRPr="00964CDB">
        <w:rPr>
          <w:rFonts w:asciiTheme="minorHAnsi" w:hAnsiTheme="minorHAnsi" w:cstheme="minorHAnsi"/>
          <w:color w:val="212934"/>
          <w:spacing w:val="-8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Web</w:t>
      </w:r>
      <w:r w:rsidRPr="00964CDB">
        <w:rPr>
          <w:rFonts w:asciiTheme="minorHAnsi" w:hAnsiTheme="minorHAnsi" w:cstheme="minorHAnsi"/>
          <w:color w:val="212934"/>
          <w:spacing w:val="-5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site</w:t>
      </w:r>
      <w:r w:rsidRPr="00964CDB">
        <w:rPr>
          <w:rFonts w:asciiTheme="minorHAnsi" w:hAnsiTheme="minorHAnsi" w:cstheme="minorHAnsi"/>
          <w:color w:val="212934"/>
          <w:spacing w:val="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except:</w:t>
      </w:r>
    </w:p>
    <w:p w:rsidR="00837F70" w:rsidRPr="00964CDB" w:rsidRDefault="00837F70" w:rsidP="00837F70">
      <w:pPr>
        <w:pStyle w:val="ListParagraph"/>
        <w:numPr>
          <w:ilvl w:val="0"/>
          <w:numId w:val="1"/>
        </w:numPr>
        <w:tabs>
          <w:tab w:val="left" w:pos="416"/>
        </w:tabs>
        <w:ind w:left="415" w:hanging="314"/>
        <w:rPr>
          <w:rFonts w:asciiTheme="minorHAnsi" w:hAnsiTheme="minorHAnsi" w:cstheme="minorHAnsi"/>
        </w:rPr>
      </w:pPr>
      <w:proofErr w:type="gramStart"/>
      <w:r w:rsidRPr="00964CDB">
        <w:rPr>
          <w:rFonts w:asciiTheme="minorHAnsi" w:hAnsiTheme="minorHAnsi" w:cstheme="minorHAnsi"/>
          <w:color w:val="212934"/>
        </w:rPr>
        <w:t>adding</w:t>
      </w:r>
      <w:proofErr w:type="gramEnd"/>
      <w:r w:rsidRPr="00964CDB">
        <w:rPr>
          <w:rFonts w:asciiTheme="minorHAnsi" w:hAnsiTheme="minorHAnsi" w:cstheme="minorHAnsi"/>
          <w:color w:val="212934"/>
          <w:spacing w:val="-1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Web</w:t>
      </w:r>
      <w:r w:rsidRPr="00964CDB">
        <w:rPr>
          <w:rFonts w:asciiTheme="minorHAnsi" w:hAnsiTheme="minorHAnsi" w:cstheme="minorHAnsi"/>
          <w:color w:val="212934"/>
          <w:spacing w:val="-9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servers.</w:t>
      </w:r>
    </w:p>
    <w:p w:rsidR="00837F70" w:rsidRPr="00964CDB" w:rsidRDefault="00837F70" w:rsidP="00837F7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37F70" w:rsidRPr="00964CDB" w:rsidRDefault="00837F70" w:rsidP="00837F70">
      <w:pPr>
        <w:pStyle w:val="ListParagraph"/>
        <w:numPr>
          <w:ilvl w:val="0"/>
          <w:numId w:val="3"/>
        </w:numPr>
        <w:tabs>
          <w:tab w:val="left" w:pos="478"/>
        </w:tabs>
        <w:ind w:left="477" w:hanging="376"/>
        <w:rPr>
          <w:rFonts w:asciiTheme="minorHAnsi" w:hAnsiTheme="minorHAnsi" w:cstheme="minorHAnsi"/>
        </w:rPr>
      </w:pPr>
      <w:r w:rsidRPr="00964CDB">
        <w:rPr>
          <w:rFonts w:asciiTheme="minorHAnsi" w:hAnsiTheme="minorHAnsi" w:cstheme="minorHAnsi"/>
          <w:color w:val="212934"/>
        </w:rPr>
        <w:t>Which</w:t>
      </w:r>
      <w:r w:rsidRPr="00964CD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of</w:t>
      </w:r>
      <w:r w:rsidRPr="00964CD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the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following</w:t>
      </w:r>
      <w:r w:rsidRPr="00964CD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statements</w:t>
      </w:r>
      <w:r w:rsidRPr="00964CDB">
        <w:rPr>
          <w:rFonts w:asciiTheme="minorHAnsi" w:hAnsiTheme="minorHAnsi" w:cstheme="minorHAnsi"/>
          <w:color w:val="212934"/>
          <w:spacing w:val="-6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about</w:t>
      </w:r>
      <w:r w:rsidRPr="00964CDB">
        <w:rPr>
          <w:rFonts w:asciiTheme="minorHAnsi" w:hAnsiTheme="minorHAnsi" w:cstheme="minorHAnsi"/>
          <w:color w:val="212934"/>
          <w:spacing w:val="-5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responsive</w:t>
      </w:r>
      <w:r w:rsidRPr="00964CDB">
        <w:rPr>
          <w:rFonts w:asciiTheme="minorHAnsi" w:hAnsiTheme="minorHAnsi" w:cstheme="minorHAnsi"/>
          <w:color w:val="212934"/>
          <w:spacing w:val="-7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Web</w:t>
      </w:r>
      <w:r w:rsidRPr="00964CD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design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(RWD)</w:t>
      </w:r>
      <w:r w:rsidRPr="00964CD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is not</w:t>
      </w:r>
      <w:r w:rsidRPr="00964CDB">
        <w:rPr>
          <w:rFonts w:asciiTheme="minorHAnsi" w:hAnsiTheme="minorHAnsi" w:cstheme="minorHAnsi"/>
          <w:color w:val="212934"/>
          <w:spacing w:val="-5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true?</w:t>
      </w:r>
    </w:p>
    <w:p w:rsidR="00837F70" w:rsidRPr="00964CDB" w:rsidRDefault="00837F70" w:rsidP="00837F70">
      <w:pPr>
        <w:pStyle w:val="ListParagraph"/>
        <w:numPr>
          <w:ilvl w:val="1"/>
          <w:numId w:val="3"/>
        </w:numPr>
        <w:tabs>
          <w:tab w:val="left" w:pos="416"/>
        </w:tabs>
        <w:ind w:left="415"/>
        <w:rPr>
          <w:rFonts w:asciiTheme="minorHAnsi" w:hAnsiTheme="minorHAnsi" w:cstheme="minorHAnsi"/>
        </w:rPr>
      </w:pPr>
      <w:r w:rsidRPr="00964CDB">
        <w:rPr>
          <w:rFonts w:asciiTheme="minorHAnsi" w:hAnsiTheme="minorHAnsi" w:cstheme="minorHAnsi"/>
          <w:color w:val="212934"/>
        </w:rPr>
        <w:t>RWD</w:t>
      </w:r>
      <w:r w:rsidRPr="00964CDB">
        <w:rPr>
          <w:rFonts w:asciiTheme="minorHAnsi" w:hAnsiTheme="minorHAnsi" w:cstheme="minorHAnsi"/>
          <w:color w:val="212934"/>
          <w:spacing w:val="-7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works</w:t>
      </w:r>
      <w:r w:rsidRPr="00964CDB">
        <w:rPr>
          <w:rFonts w:asciiTheme="minorHAnsi" w:hAnsiTheme="minorHAnsi" w:cstheme="minorHAnsi"/>
          <w:color w:val="212934"/>
          <w:spacing w:val="-7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best</w:t>
      </w:r>
      <w:r w:rsidRPr="00964CD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for</w:t>
      </w:r>
      <w:r w:rsidRPr="00964CDB">
        <w:rPr>
          <w:rFonts w:asciiTheme="minorHAnsi" w:hAnsiTheme="minorHAnsi" w:cstheme="minorHAnsi"/>
          <w:color w:val="212934"/>
          <w:spacing w:val="-5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sites</w:t>
      </w:r>
      <w:r w:rsidRPr="00964CDB">
        <w:rPr>
          <w:rFonts w:asciiTheme="minorHAnsi" w:hAnsiTheme="minorHAnsi" w:cstheme="minorHAnsi"/>
          <w:color w:val="212934"/>
          <w:spacing w:val="-5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that</w:t>
      </w:r>
      <w:r w:rsidRPr="00964CD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have</w:t>
      </w:r>
      <w:r w:rsidRPr="00964CD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complex</w:t>
      </w:r>
      <w:r w:rsidRPr="00964CDB">
        <w:rPr>
          <w:rFonts w:asciiTheme="minorHAnsi" w:hAnsiTheme="minorHAnsi" w:cstheme="minorHAnsi"/>
          <w:color w:val="212934"/>
          <w:spacing w:val="-5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functionality.</w:t>
      </w:r>
    </w:p>
    <w:p w:rsidR="00837F70" w:rsidRPr="00964CDB" w:rsidRDefault="00837F70" w:rsidP="00837F7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37F70" w:rsidRPr="00964CDB" w:rsidRDefault="00837F70" w:rsidP="00837F70">
      <w:pPr>
        <w:pStyle w:val="ListParagraph"/>
        <w:numPr>
          <w:ilvl w:val="0"/>
          <w:numId w:val="3"/>
        </w:numPr>
        <w:tabs>
          <w:tab w:val="left" w:pos="482"/>
          <w:tab w:val="left" w:pos="1496"/>
        </w:tabs>
        <w:ind w:right="504" w:firstLine="0"/>
        <w:rPr>
          <w:rFonts w:asciiTheme="minorHAnsi" w:hAnsiTheme="minorHAnsi" w:cstheme="minorHAnsi"/>
        </w:rPr>
      </w:pPr>
      <w:r w:rsidRPr="00964CDB">
        <w:rPr>
          <w:rFonts w:asciiTheme="minorHAnsi" w:hAnsiTheme="minorHAnsi" w:cstheme="minorHAnsi"/>
          <w:color w:val="212934"/>
          <w:u w:val="single" w:color="202833"/>
        </w:rPr>
        <w:t xml:space="preserve"> </w:t>
      </w:r>
      <w:r w:rsidRPr="00964CDB">
        <w:rPr>
          <w:rFonts w:asciiTheme="minorHAnsi" w:hAnsiTheme="minorHAnsi" w:cstheme="minorHAnsi"/>
          <w:color w:val="212934"/>
          <w:u w:val="single" w:color="202833"/>
        </w:rPr>
        <w:tab/>
      </w:r>
      <w:proofErr w:type="gramStart"/>
      <w:r w:rsidRPr="00964CDB">
        <w:rPr>
          <w:rFonts w:asciiTheme="minorHAnsi" w:hAnsiTheme="minorHAnsi" w:cstheme="minorHAnsi"/>
          <w:color w:val="212934"/>
        </w:rPr>
        <w:t>is</w:t>
      </w:r>
      <w:proofErr w:type="gramEnd"/>
      <w:r w:rsidRPr="00964CDB">
        <w:rPr>
          <w:rFonts w:asciiTheme="minorHAnsi" w:hAnsiTheme="minorHAnsi" w:cstheme="minorHAnsi"/>
          <w:color w:val="212934"/>
          <w:spacing w:val="-5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the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process</w:t>
      </w:r>
      <w:r w:rsidRPr="00964CDB">
        <w:rPr>
          <w:rFonts w:asciiTheme="minorHAnsi" w:hAnsiTheme="minorHAnsi" w:cstheme="minorHAnsi"/>
          <w:color w:val="212934"/>
          <w:spacing w:val="-5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of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comparing</w:t>
      </w:r>
      <w:r w:rsidRPr="00964CD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a</w:t>
      </w:r>
      <w:r w:rsidRPr="00964CDB">
        <w:rPr>
          <w:rFonts w:asciiTheme="minorHAnsi" w:hAnsiTheme="minorHAnsi" w:cstheme="minorHAnsi"/>
          <w:color w:val="212934"/>
          <w:spacing w:val="-8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Web</w:t>
      </w:r>
      <w:r w:rsidRPr="00964CD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site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with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that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of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its</w:t>
      </w:r>
      <w:r w:rsidRPr="00964CD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competitors</w:t>
      </w:r>
      <w:r w:rsidRPr="00964CD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in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terms</w:t>
      </w:r>
      <w:r w:rsidRPr="00964CD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of</w:t>
      </w:r>
      <w:r w:rsidRPr="00964CD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response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speed,</w:t>
      </w:r>
      <w:r w:rsidRPr="00964CDB">
        <w:rPr>
          <w:rFonts w:asciiTheme="minorHAnsi" w:hAnsiTheme="minorHAnsi" w:cstheme="minorHAnsi"/>
          <w:color w:val="212934"/>
          <w:spacing w:val="-57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quality of layout,</w:t>
      </w:r>
      <w:r w:rsidRPr="00964CDB">
        <w:rPr>
          <w:rFonts w:asciiTheme="minorHAnsi" w:hAnsiTheme="minorHAnsi" w:cstheme="minorHAnsi"/>
          <w:color w:val="212934"/>
          <w:spacing w:val="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and design.</w:t>
      </w:r>
    </w:p>
    <w:p w:rsidR="00837F70" w:rsidRPr="00964CDB" w:rsidRDefault="00837F70" w:rsidP="00837F70">
      <w:pPr>
        <w:pStyle w:val="BodyText"/>
        <w:ind w:left="102"/>
        <w:rPr>
          <w:rFonts w:asciiTheme="minorHAnsi" w:hAnsiTheme="minorHAnsi" w:cstheme="minorHAnsi"/>
          <w:sz w:val="22"/>
          <w:szCs w:val="22"/>
        </w:rPr>
      </w:pPr>
      <w:r w:rsidRPr="00964CDB">
        <w:rPr>
          <w:rFonts w:asciiTheme="minorHAnsi" w:hAnsiTheme="minorHAnsi" w:cstheme="minorHAnsi"/>
          <w:color w:val="212934"/>
          <w:sz w:val="22"/>
          <w:szCs w:val="22"/>
        </w:rPr>
        <w:t>Answer:</w:t>
      </w:r>
      <w:r w:rsidRPr="00964CDB">
        <w:rPr>
          <w:rFonts w:asciiTheme="minorHAnsi" w:hAnsiTheme="minorHAnsi" w:cstheme="minorHAnsi"/>
          <w:color w:val="212934"/>
          <w:spacing w:val="56"/>
          <w:sz w:val="22"/>
          <w:szCs w:val="22"/>
        </w:rPr>
        <w:t xml:space="preserve"> </w:t>
      </w:r>
      <w:r w:rsidRPr="00964CDB">
        <w:rPr>
          <w:rFonts w:asciiTheme="minorHAnsi" w:hAnsiTheme="minorHAnsi" w:cstheme="minorHAnsi"/>
          <w:color w:val="212934"/>
          <w:sz w:val="22"/>
          <w:szCs w:val="22"/>
        </w:rPr>
        <w:t>Benchmarking</w:t>
      </w:r>
    </w:p>
    <w:p w:rsidR="00837F70" w:rsidRPr="00964CDB" w:rsidRDefault="00837F70" w:rsidP="00837F7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37F70" w:rsidRPr="00964CDB" w:rsidRDefault="00837F70" w:rsidP="00837F70">
      <w:pPr>
        <w:pStyle w:val="ListParagraph"/>
        <w:numPr>
          <w:ilvl w:val="0"/>
          <w:numId w:val="3"/>
        </w:numPr>
        <w:tabs>
          <w:tab w:val="left" w:pos="468"/>
          <w:tab w:val="left" w:pos="3550"/>
        </w:tabs>
        <w:ind w:right="709" w:firstLine="0"/>
        <w:rPr>
          <w:rFonts w:asciiTheme="minorHAnsi" w:hAnsiTheme="minorHAnsi" w:cstheme="minorHAnsi"/>
        </w:rPr>
      </w:pPr>
      <w:r w:rsidRPr="00964CDB">
        <w:rPr>
          <w:rFonts w:asciiTheme="minorHAnsi" w:hAnsiTheme="minorHAnsi" w:cstheme="minorHAnsi"/>
          <w:color w:val="212934"/>
        </w:rPr>
        <w:t>A</w:t>
      </w:r>
      <w:r w:rsidRPr="00964CDB">
        <w:rPr>
          <w:rFonts w:asciiTheme="minorHAnsi" w:hAnsiTheme="minorHAnsi" w:cstheme="minorHAnsi"/>
          <w:color w:val="212934"/>
          <w:spacing w:val="-15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standard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known as</w:t>
      </w:r>
      <w:r w:rsidRPr="00964CDB">
        <w:rPr>
          <w:rFonts w:asciiTheme="minorHAnsi" w:hAnsiTheme="minorHAnsi" w:cstheme="minorHAnsi"/>
          <w:color w:val="212934"/>
          <w:u w:val="single" w:color="202833"/>
        </w:rPr>
        <w:tab/>
      </w:r>
      <w:r w:rsidRPr="00964CDB">
        <w:rPr>
          <w:rFonts w:asciiTheme="minorHAnsi" w:hAnsiTheme="minorHAnsi" w:cstheme="minorHAnsi"/>
          <w:color w:val="212934"/>
        </w:rPr>
        <w:t>makes it possible to access data from any application regardless of the</w:t>
      </w:r>
      <w:r w:rsidRPr="00964CDB">
        <w:rPr>
          <w:rFonts w:asciiTheme="minorHAnsi" w:hAnsiTheme="minorHAnsi" w:cstheme="minorHAnsi"/>
          <w:color w:val="212934"/>
          <w:spacing w:val="-57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database and operating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system</w:t>
      </w:r>
      <w:r w:rsidRPr="00964CD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software</w:t>
      </w:r>
      <w:r w:rsidRPr="00964CDB">
        <w:rPr>
          <w:rFonts w:asciiTheme="minorHAnsi" w:hAnsiTheme="minorHAnsi" w:cstheme="minorHAnsi"/>
          <w:color w:val="212934"/>
          <w:spacing w:val="1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being</w:t>
      </w:r>
      <w:r w:rsidRPr="00964CD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964CDB">
        <w:rPr>
          <w:rFonts w:asciiTheme="minorHAnsi" w:hAnsiTheme="minorHAnsi" w:cstheme="minorHAnsi"/>
          <w:color w:val="212934"/>
        </w:rPr>
        <w:t>used.</w:t>
      </w:r>
    </w:p>
    <w:p w:rsidR="00837F70" w:rsidRPr="00964CDB" w:rsidRDefault="00837F70" w:rsidP="00837F70">
      <w:pPr>
        <w:pStyle w:val="BodyText"/>
        <w:ind w:left="102"/>
        <w:rPr>
          <w:rFonts w:asciiTheme="minorHAnsi" w:hAnsiTheme="minorHAnsi" w:cstheme="minorHAnsi"/>
          <w:sz w:val="22"/>
          <w:szCs w:val="22"/>
        </w:rPr>
      </w:pPr>
      <w:r w:rsidRPr="00964CDB">
        <w:rPr>
          <w:rFonts w:asciiTheme="minorHAnsi" w:hAnsiTheme="minorHAnsi" w:cstheme="minorHAnsi"/>
          <w:color w:val="212934"/>
          <w:sz w:val="22"/>
          <w:szCs w:val="22"/>
        </w:rPr>
        <w:t>Answer:</w:t>
      </w:r>
      <w:r w:rsidRPr="00964CDB">
        <w:rPr>
          <w:rFonts w:asciiTheme="minorHAnsi" w:hAnsiTheme="minorHAnsi" w:cstheme="minorHAnsi"/>
          <w:color w:val="212934"/>
          <w:spacing w:val="49"/>
          <w:sz w:val="22"/>
          <w:szCs w:val="22"/>
        </w:rPr>
        <w:t xml:space="preserve"> </w:t>
      </w:r>
      <w:r w:rsidRPr="00964CDB">
        <w:rPr>
          <w:rFonts w:asciiTheme="minorHAnsi" w:hAnsiTheme="minorHAnsi" w:cstheme="minorHAnsi"/>
          <w:color w:val="212934"/>
          <w:sz w:val="22"/>
          <w:szCs w:val="22"/>
        </w:rPr>
        <w:t>Open</w:t>
      </w:r>
      <w:r w:rsidRPr="00964CDB">
        <w:rPr>
          <w:rFonts w:asciiTheme="minorHAnsi" w:hAnsiTheme="minorHAnsi" w:cstheme="minorHAnsi"/>
          <w:color w:val="212934"/>
          <w:spacing w:val="-6"/>
          <w:sz w:val="22"/>
          <w:szCs w:val="22"/>
        </w:rPr>
        <w:t xml:space="preserve"> </w:t>
      </w:r>
      <w:r w:rsidRPr="00964CDB">
        <w:rPr>
          <w:rFonts w:asciiTheme="minorHAnsi" w:hAnsiTheme="minorHAnsi" w:cstheme="minorHAnsi"/>
          <w:color w:val="212934"/>
          <w:sz w:val="22"/>
          <w:szCs w:val="22"/>
        </w:rPr>
        <w:t>Database</w:t>
      </w:r>
      <w:r w:rsidRPr="00964CDB">
        <w:rPr>
          <w:rFonts w:asciiTheme="minorHAnsi" w:hAnsiTheme="minorHAnsi" w:cstheme="minorHAnsi"/>
          <w:color w:val="212934"/>
          <w:spacing w:val="-5"/>
          <w:sz w:val="22"/>
          <w:szCs w:val="22"/>
        </w:rPr>
        <w:t xml:space="preserve"> </w:t>
      </w:r>
      <w:r w:rsidRPr="00964CDB">
        <w:rPr>
          <w:rFonts w:asciiTheme="minorHAnsi" w:hAnsiTheme="minorHAnsi" w:cstheme="minorHAnsi"/>
          <w:color w:val="212934"/>
          <w:sz w:val="22"/>
          <w:szCs w:val="22"/>
        </w:rPr>
        <w:t>Connectivity,</w:t>
      </w:r>
      <w:r w:rsidRPr="00964CDB">
        <w:rPr>
          <w:rFonts w:asciiTheme="minorHAnsi" w:hAnsiTheme="minorHAnsi" w:cstheme="minorHAnsi"/>
          <w:color w:val="212934"/>
          <w:spacing w:val="-5"/>
          <w:sz w:val="22"/>
          <w:szCs w:val="22"/>
        </w:rPr>
        <w:t xml:space="preserve"> </w:t>
      </w:r>
      <w:r w:rsidRPr="00964CDB">
        <w:rPr>
          <w:rFonts w:asciiTheme="minorHAnsi" w:hAnsiTheme="minorHAnsi" w:cstheme="minorHAnsi"/>
          <w:color w:val="212934"/>
          <w:sz w:val="22"/>
          <w:szCs w:val="22"/>
        </w:rPr>
        <w:t>ODBC</w:t>
      </w:r>
    </w:p>
    <w:bookmarkEnd w:id="0"/>
    <w:p w:rsidR="00715DBF" w:rsidRPr="00964CDB" w:rsidRDefault="00715DBF"/>
    <w:sectPr w:rsidR="00715DBF" w:rsidRPr="00964CDB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03E6EA3"/>
    <w:multiLevelType w:val="hybridMultilevel"/>
    <w:tmpl w:val="6696F772"/>
    <w:lvl w:ilvl="0" w:tplc="58D67502">
      <w:start w:val="1"/>
      <w:numFmt w:val="decimal"/>
      <w:lvlText w:val="%1)"/>
      <w:lvlJc w:val="left"/>
      <w:pPr>
        <w:ind w:left="102" w:hanging="256"/>
        <w:jc w:val="left"/>
      </w:pPr>
      <w:rPr>
        <w:rFonts w:ascii="Times New Roman" w:eastAsia="Times New Roman" w:hAnsi="Times New Roman" w:cs="Times New Roman" w:hint="default"/>
        <w:color w:val="212934"/>
        <w:spacing w:val="0"/>
        <w:w w:val="100"/>
        <w:sz w:val="24"/>
        <w:szCs w:val="24"/>
        <w:lang w:val="en-US" w:eastAsia="en-US" w:bidi="ar-SA"/>
      </w:rPr>
    </w:lvl>
    <w:lvl w:ilvl="1" w:tplc="622C9588">
      <w:start w:val="1"/>
      <w:numFmt w:val="upperLetter"/>
      <w:lvlText w:val="%2)"/>
      <w:lvlJc w:val="left"/>
      <w:pPr>
        <w:ind w:left="102" w:hanging="314"/>
        <w:jc w:val="left"/>
      </w:pPr>
      <w:rPr>
        <w:rFonts w:ascii="Times New Roman" w:eastAsia="Times New Roman" w:hAnsi="Times New Roman" w:cs="Times New Roman" w:hint="default"/>
        <w:color w:val="212934"/>
        <w:w w:val="100"/>
        <w:sz w:val="24"/>
        <w:szCs w:val="24"/>
        <w:lang w:val="en-US" w:eastAsia="en-US" w:bidi="ar-SA"/>
      </w:rPr>
    </w:lvl>
    <w:lvl w:ilvl="2" w:tplc="E63AF916">
      <w:numFmt w:val="bullet"/>
      <w:lvlText w:val="•"/>
      <w:lvlJc w:val="left"/>
      <w:pPr>
        <w:ind w:left="1595" w:hanging="314"/>
      </w:pPr>
      <w:rPr>
        <w:rFonts w:hint="default"/>
        <w:lang w:val="en-US" w:eastAsia="en-US" w:bidi="ar-SA"/>
      </w:rPr>
    </w:lvl>
    <w:lvl w:ilvl="3" w:tplc="437C45BA">
      <w:numFmt w:val="bullet"/>
      <w:lvlText w:val="•"/>
      <w:lvlJc w:val="left"/>
      <w:pPr>
        <w:ind w:left="2771" w:hanging="314"/>
      </w:pPr>
      <w:rPr>
        <w:rFonts w:hint="default"/>
        <w:lang w:val="en-US" w:eastAsia="en-US" w:bidi="ar-SA"/>
      </w:rPr>
    </w:lvl>
    <w:lvl w:ilvl="4" w:tplc="4F607372">
      <w:numFmt w:val="bullet"/>
      <w:lvlText w:val="•"/>
      <w:lvlJc w:val="left"/>
      <w:pPr>
        <w:ind w:left="3946" w:hanging="314"/>
      </w:pPr>
      <w:rPr>
        <w:rFonts w:hint="default"/>
        <w:lang w:val="en-US" w:eastAsia="en-US" w:bidi="ar-SA"/>
      </w:rPr>
    </w:lvl>
    <w:lvl w:ilvl="5" w:tplc="58A8AC30">
      <w:numFmt w:val="bullet"/>
      <w:lvlText w:val="•"/>
      <w:lvlJc w:val="left"/>
      <w:pPr>
        <w:ind w:left="5122" w:hanging="314"/>
      </w:pPr>
      <w:rPr>
        <w:rFonts w:hint="default"/>
        <w:lang w:val="en-US" w:eastAsia="en-US" w:bidi="ar-SA"/>
      </w:rPr>
    </w:lvl>
    <w:lvl w:ilvl="6" w:tplc="3DF2E658">
      <w:numFmt w:val="bullet"/>
      <w:lvlText w:val="•"/>
      <w:lvlJc w:val="left"/>
      <w:pPr>
        <w:ind w:left="6297" w:hanging="314"/>
      </w:pPr>
      <w:rPr>
        <w:rFonts w:hint="default"/>
        <w:lang w:val="en-US" w:eastAsia="en-US" w:bidi="ar-SA"/>
      </w:rPr>
    </w:lvl>
    <w:lvl w:ilvl="7" w:tplc="4134C45A">
      <w:numFmt w:val="bullet"/>
      <w:lvlText w:val="•"/>
      <w:lvlJc w:val="left"/>
      <w:pPr>
        <w:ind w:left="7473" w:hanging="314"/>
      </w:pPr>
      <w:rPr>
        <w:rFonts w:hint="default"/>
        <w:lang w:val="en-US" w:eastAsia="en-US" w:bidi="ar-SA"/>
      </w:rPr>
    </w:lvl>
    <w:lvl w:ilvl="8" w:tplc="29C837BC">
      <w:numFmt w:val="bullet"/>
      <w:lvlText w:val="•"/>
      <w:lvlJc w:val="left"/>
      <w:pPr>
        <w:ind w:left="8648" w:hanging="314"/>
      </w:pPr>
      <w:rPr>
        <w:rFonts w:hint="default"/>
        <w:lang w:val="en-US" w:eastAsia="en-US" w:bidi="ar-SA"/>
      </w:rPr>
    </w:lvl>
  </w:abstractNum>
  <w:abstractNum w:abstractNumId="1">
    <w:nsid w:val="6E8D5378"/>
    <w:multiLevelType w:val="hybridMultilevel"/>
    <w:tmpl w:val="DC007C92"/>
    <w:lvl w:ilvl="0" w:tplc="81A04D68">
      <w:start w:val="3"/>
      <w:numFmt w:val="upperLetter"/>
      <w:lvlText w:val="%1)"/>
      <w:lvlJc w:val="left"/>
      <w:pPr>
        <w:ind w:left="401" w:hanging="300"/>
        <w:jc w:val="left"/>
      </w:pPr>
      <w:rPr>
        <w:rFonts w:ascii="Times New Roman" w:eastAsia="Times New Roman" w:hAnsi="Times New Roman" w:cs="Times New Roman" w:hint="default"/>
        <w:color w:val="212934"/>
        <w:spacing w:val="0"/>
        <w:w w:val="100"/>
        <w:sz w:val="24"/>
        <w:szCs w:val="24"/>
        <w:lang w:val="en-US" w:eastAsia="en-US" w:bidi="ar-SA"/>
      </w:rPr>
    </w:lvl>
    <w:lvl w:ilvl="1" w:tplc="E9D42E70">
      <w:numFmt w:val="bullet"/>
      <w:lvlText w:val="•"/>
      <w:lvlJc w:val="left"/>
      <w:pPr>
        <w:ind w:left="1460" w:hanging="300"/>
      </w:pPr>
      <w:rPr>
        <w:rFonts w:hint="default"/>
        <w:lang w:val="en-US" w:eastAsia="en-US" w:bidi="ar-SA"/>
      </w:rPr>
    </w:lvl>
    <w:lvl w:ilvl="2" w:tplc="D5BAD9A4">
      <w:numFmt w:val="bullet"/>
      <w:lvlText w:val="•"/>
      <w:lvlJc w:val="left"/>
      <w:pPr>
        <w:ind w:left="2520" w:hanging="300"/>
      </w:pPr>
      <w:rPr>
        <w:rFonts w:hint="default"/>
        <w:lang w:val="en-US" w:eastAsia="en-US" w:bidi="ar-SA"/>
      </w:rPr>
    </w:lvl>
    <w:lvl w:ilvl="3" w:tplc="18ACE17E">
      <w:numFmt w:val="bullet"/>
      <w:lvlText w:val="•"/>
      <w:lvlJc w:val="left"/>
      <w:pPr>
        <w:ind w:left="3580" w:hanging="300"/>
      </w:pPr>
      <w:rPr>
        <w:rFonts w:hint="default"/>
        <w:lang w:val="en-US" w:eastAsia="en-US" w:bidi="ar-SA"/>
      </w:rPr>
    </w:lvl>
    <w:lvl w:ilvl="4" w:tplc="56380CC6">
      <w:numFmt w:val="bullet"/>
      <w:lvlText w:val="•"/>
      <w:lvlJc w:val="left"/>
      <w:pPr>
        <w:ind w:left="4640" w:hanging="300"/>
      </w:pPr>
      <w:rPr>
        <w:rFonts w:hint="default"/>
        <w:lang w:val="en-US" w:eastAsia="en-US" w:bidi="ar-SA"/>
      </w:rPr>
    </w:lvl>
    <w:lvl w:ilvl="5" w:tplc="63120AD4">
      <w:numFmt w:val="bullet"/>
      <w:lvlText w:val="•"/>
      <w:lvlJc w:val="left"/>
      <w:pPr>
        <w:ind w:left="5700" w:hanging="300"/>
      </w:pPr>
      <w:rPr>
        <w:rFonts w:hint="default"/>
        <w:lang w:val="en-US" w:eastAsia="en-US" w:bidi="ar-SA"/>
      </w:rPr>
    </w:lvl>
    <w:lvl w:ilvl="6" w:tplc="DC369146">
      <w:numFmt w:val="bullet"/>
      <w:lvlText w:val="•"/>
      <w:lvlJc w:val="left"/>
      <w:pPr>
        <w:ind w:left="6760" w:hanging="300"/>
      </w:pPr>
      <w:rPr>
        <w:rFonts w:hint="default"/>
        <w:lang w:val="en-US" w:eastAsia="en-US" w:bidi="ar-SA"/>
      </w:rPr>
    </w:lvl>
    <w:lvl w:ilvl="7" w:tplc="CA662E08">
      <w:numFmt w:val="bullet"/>
      <w:lvlText w:val="•"/>
      <w:lvlJc w:val="left"/>
      <w:pPr>
        <w:ind w:left="7820" w:hanging="300"/>
      </w:pPr>
      <w:rPr>
        <w:rFonts w:hint="default"/>
        <w:lang w:val="en-US" w:eastAsia="en-US" w:bidi="ar-SA"/>
      </w:rPr>
    </w:lvl>
    <w:lvl w:ilvl="8" w:tplc="3F4CDA1C">
      <w:numFmt w:val="bullet"/>
      <w:lvlText w:val="•"/>
      <w:lvlJc w:val="left"/>
      <w:pPr>
        <w:ind w:left="8880" w:hanging="300"/>
      </w:pPr>
      <w:rPr>
        <w:rFonts w:hint="default"/>
        <w:lang w:val="en-US" w:eastAsia="en-US" w:bidi="ar-SA"/>
      </w:rPr>
    </w:lvl>
  </w:abstractNum>
  <w:abstractNum w:abstractNumId="2">
    <w:nsid w:val="7C0D4415"/>
    <w:multiLevelType w:val="hybridMultilevel"/>
    <w:tmpl w:val="5CE09414"/>
    <w:lvl w:ilvl="0" w:tplc="3C5622A8">
      <w:start w:val="3"/>
      <w:numFmt w:val="upperLetter"/>
      <w:lvlText w:val="%1)"/>
      <w:lvlJc w:val="left"/>
      <w:pPr>
        <w:ind w:left="401" w:hanging="300"/>
        <w:jc w:val="left"/>
      </w:pPr>
      <w:rPr>
        <w:rFonts w:ascii="Times New Roman" w:eastAsia="Times New Roman" w:hAnsi="Times New Roman" w:cs="Times New Roman" w:hint="default"/>
        <w:color w:val="212934"/>
        <w:spacing w:val="0"/>
        <w:w w:val="100"/>
        <w:sz w:val="24"/>
        <w:szCs w:val="24"/>
        <w:lang w:val="en-US" w:eastAsia="en-US" w:bidi="ar-SA"/>
      </w:rPr>
    </w:lvl>
    <w:lvl w:ilvl="1" w:tplc="F6CC7904">
      <w:numFmt w:val="bullet"/>
      <w:lvlText w:val="•"/>
      <w:lvlJc w:val="left"/>
      <w:pPr>
        <w:ind w:left="1460" w:hanging="300"/>
      </w:pPr>
      <w:rPr>
        <w:rFonts w:hint="default"/>
        <w:lang w:val="en-US" w:eastAsia="en-US" w:bidi="ar-SA"/>
      </w:rPr>
    </w:lvl>
    <w:lvl w:ilvl="2" w:tplc="F89C347E">
      <w:numFmt w:val="bullet"/>
      <w:lvlText w:val="•"/>
      <w:lvlJc w:val="left"/>
      <w:pPr>
        <w:ind w:left="2520" w:hanging="300"/>
      </w:pPr>
      <w:rPr>
        <w:rFonts w:hint="default"/>
        <w:lang w:val="en-US" w:eastAsia="en-US" w:bidi="ar-SA"/>
      </w:rPr>
    </w:lvl>
    <w:lvl w:ilvl="3" w:tplc="12BC1988">
      <w:numFmt w:val="bullet"/>
      <w:lvlText w:val="•"/>
      <w:lvlJc w:val="left"/>
      <w:pPr>
        <w:ind w:left="3580" w:hanging="300"/>
      </w:pPr>
      <w:rPr>
        <w:rFonts w:hint="default"/>
        <w:lang w:val="en-US" w:eastAsia="en-US" w:bidi="ar-SA"/>
      </w:rPr>
    </w:lvl>
    <w:lvl w:ilvl="4" w:tplc="EC947D94">
      <w:numFmt w:val="bullet"/>
      <w:lvlText w:val="•"/>
      <w:lvlJc w:val="left"/>
      <w:pPr>
        <w:ind w:left="4640" w:hanging="300"/>
      </w:pPr>
      <w:rPr>
        <w:rFonts w:hint="default"/>
        <w:lang w:val="en-US" w:eastAsia="en-US" w:bidi="ar-SA"/>
      </w:rPr>
    </w:lvl>
    <w:lvl w:ilvl="5" w:tplc="0F64D966">
      <w:numFmt w:val="bullet"/>
      <w:lvlText w:val="•"/>
      <w:lvlJc w:val="left"/>
      <w:pPr>
        <w:ind w:left="5700" w:hanging="300"/>
      </w:pPr>
      <w:rPr>
        <w:rFonts w:hint="default"/>
        <w:lang w:val="en-US" w:eastAsia="en-US" w:bidi="ar-SA"/>
      </w:rPr>
    </w:lvl>
    <w:lvl w:ilvl="6" w:tplc="CE68FB64">
      <w:numFmt w:val="bullet"/>
      <w:lvlText w:val="•"/>
      <w:lvlJc w:val="left"/>
      <w:pPr>
        <w:ind w:left="6760" w:hanging="300"/>
      </w:pPr>
      <w:rPr>
        <w:rFonts w:hint="default"/>
        <w:lang w:val="en-US" w:eastAsia="en-US" w:bidi="ar-SA"/>
      </w:rPr>
    </w:lvl>
    <w:lvl w:ilvl="7" w:tplc="F8EC304A">
      <w:numFmt w:val="bullet"/>
      <w:lvlText w:val="•"/>
      <w:lvlJc w:val="left"/>
      <w:pPr>
        <w:ind w:left="7820" w:hanging="300"/>
      </w:pPr>
      <w:rPr>
        <w:rFonts w:hint="default"/>
        <w:lang w:val="en-US" w:eastAsia="en-US" w:bidi="ar-SA"/>
      </w:rPr>
    </w:lvl>
    <w:lvl w:ilvl="8" w:tplc="F536DA9E">
      <w:numFmt w:val="bullet"/>
      <w:lvlText w:val="•"/>
      <w:lvlJc w:val="left"/>
      <w:pPr>
        <w:ind w:left="8880" w:hanging="30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7F70"/>
    <w:rsid w:val="00715DBF"/>
    <w:rsid w:val="00837F70"/>
    <w:rsid w:val="00964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33A716D-93F2-469E-A40B-D5632D04B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837F7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837F70"/>
    <w:pPr>
      <w:ind w:left="1360" w:right="1360"/>
      <w:jc w:val="center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837F70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837F70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837F70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837F70"/>
    <w:pPr>
      <w:ind w:left="10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542</Words>
  <Characters>3093</Characters>
  <Application>Microsoft Office Word</Application>
  <DocSecurity>0</DocSecurity>
  <Lines>25</Lines>
  <Paragraphs>7</Paragraphs>
  <ScaleCrop>false</ScaleCrop>
  <Company/>
  <LinksUpToDate>false</LinksUpToDate>
  <CharactersWithSpaces>3628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2021-05-16T05:21:00Z</dcterms:created>
  <dcterms:modified xsi:type="dcterms:W3CDTF">2021-05-16T05:35:00Z</dcterms:modified>
</cp:coreProperties>
</file>