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9F9" w:rsidRPr="00D309F9" w:rsidRDefault="00D309F9" w:rsidP="00D309F9">
      <w:pPr>
        <w:rPr>
          <w:rFonts w:asciiTheme="minorHAnsi" w:hAnsiTheme="minorHAnsi" w:cstheme="minorHAnsi"/>
        </w:rPr>
      </w:pPr>
      <w:bookmarkStart w:id="0" w:name="_GoBack"/>
      <w:r w:rsidRPr="00D309F9">
        <w:rPr>
          <w:rFonts w:asciiTheme="minorHAnsi" w:hAnsiTheme="minorHAnsi" w:cstheme="minorHAnsi"/>
        </w:rPr>
        <w:t>Central High School – 01</w:t>
      </w:r>
    </w:p>
    <w:p w:rsidR="00D309F9" w:rsidRPr="00D309F9" w:rsidRDefault="00D309F9" w:rsidP="00D309F9">
      <w:pPr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>ENGLISH 12</w:t>
      </w:r>
    </w:p>
    <w:p w:rsidR="00736B40" w:rsidRPr="00D309F9" w:rsidRDefault="00D309F9" w:rsidP="00D309F9">
      <w:r w:rsidRPr="00D309F9">
        <w:t>07.3</w:t>
      </w:r>
      <w:r w:rsidR="001E3AE5" w:rsidRPr="00D309F9">
        <w:t>Wordsworth</w:t>
      </w:r>
    </w:p>
    <w:p w:rsidR="00D309F9" w:rsidRPr="00D309F9" w:rsidRDefault="001E3AE5" w:rsidP="00D309F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D309F9">
        <w:rPr>
          <w:rFonts w:asciiTheme="minorHAnsi" w:hAnsiTheme="minorHAnsi" w:cstheme="minorHAnsi"/>
          <w:sz w:val="22"/>
          <w:szCs w:val="22"/>
        </w:rPr>
        <w:t>“The</w:t>
      </w:r>
      <w:r w:rsidRPr="00D309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309F9">
        <w:rPr>
          <w:rFonts w:asciiTheme="minorHAnsi" w:hAnsiTheme="minorHAnsi" w:cstheme="minorHAnsi"/>
          <w:sz w:val="22"/>
          <w:szCs w:val="22"/>
        </w:rPr>
        <w:t>World</w:t>
      </w:r>
      <w:r w:rsidRPr="00D309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09F9">
        <w:rPr>
          <w:rFonts w:asciiTheme="minorHAnsi" w:hAnsiTheme="minorHAnsi" w:cstheme="minorHAnsi"/>
          <w:sz w:val="22"/>
          <w:szCs w:val="22"/>
        </w:rPr>
        <w:t>is</w:t>
      </w:r>
      <w:r w:rsidRPr="00D309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309F9">
        <w:rPr>
          <w:rFonts w:asciiTheme="minorHAnsi" w:hAnsiTheme="minorHAnsi" w:cstheme="minorHAnsi"/>
          <w:sz w:val="22"/>
          <w:szCs w:val="22"/>
        </w:rPr>
        <w:t>Too</w:t>
      </w:r>
      <w:r w:rsidRPr="00D309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309F9">
        <w:rPr>
          <w:rFonts w:asciiTheme="minorHAnsi" w:hAnsiTheme="minorHAnsi" w:cstheme="minorHAnsi"/>
          <w:sz w:val="22"/>
          <w:szCs w:val="22"/>
        </w:rPr>
        <w:t>Much</w:t>
      </w:r>
      <w:r w:rsidRPr="00D309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309F9">
        <w:rPr>
          <w:rFonts w:asciiTheme="minorHAnsi" w:hAnsiTheme="minorHAnsi" w:cstheme="minorHAnsi"/>
          <w:sz w:val="22"/>
          <w:szCs w:val="22"/>
        </w:rPr>
        <w:t>With</w:t>
      </w:r>
      <w:r w:rsidRPr="00D309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309F9">
        <w:rPr>
          <w:rFonts w:asciiTheme="minorHAnsi" w:hAnsiTheme="minorHAnsi" w:cstheme="minorHAnsi"/>
          <w:sz w:val="22"/>
          <w:szCs w:val="22"/>
        </w:rPr>
        <w:t>Us”</w:t>
      </w:r>
    </w:p>
    <w:p w:rsidR="00736B40" w:rsidRPr="00D309F9" w:rsidRDefault="00D309F9" w:rsidP="00D309F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D309F9">
        <w:rPr>
          <w:rFonts w:asciiTheme="minorHAnsi" w:hAnsiTheme="minorHAnsi" w:cstheme="minorHAnsi"/>
          <w:sz w:val="22"/>
          <w:szCs w:val="22"/>
        </w:rPr>
        <w:t>1)</w:t>
      </w:r>
      <w:r w:rsidR="001E3AE5" w:rsidRPr="00D309F9">
        <w:rPr>
          <w:rFonts w:asciiTheme="minorHAnsi" w:hAnsiTheme="minorHAnsi" w:cstheme="minorHAnsi"/>
        </w:rPr>
        <w:t>This</w:t>
      </w:r>
      <w:r w:rsidR="001E3AE5" w:rsidRPr="00D309F9">
        <w:rPr>
          <w:rFonts w:asciiTheme="minorHAnsi" w:hAnsiTheme="minorHAnsi" w:cstheme="minorHAnsi"/>
          <w:spacing w:val="-5"/>
        </w:rPr>
        <w:t xml:space="preserve"> </w:t>
      </w:r>
      <w:r w:rsidR="001E3AE5" w:rsidRPr="00D309F9">
        <w:rPr>
          <w:rFonts w:asciiTheme="minorHAnsi" w:hAnsiTheme="minorHAnsi" w:cstheme="minorHAnsi"/>
        </w:rPr>
        <w:t>poem</w:t>
      </w:r>
      <w:r w:rsidR="001E3AE5" w:rsidRPr="00D309F9">
        <w:rPr>
          <w:rFonts w:asciiTheme="minorHAnsi" w:hAnsiTheme="minorHAnsi" w:cstheme="minorHAnsi"/>
          <w:spacing w:val="-5"/>
        </w:rPr>
        <w:t xml:space="preserve"> </w:t>
      </w:r>
      <w:r w:rsidR="001E3AE5" w:rsidRPr="00D309F9">
        <w:rPr>
          <w:rFonts w:asciiTheme="minorHAnsi" w:hAnsiTheme="minorHAnsi" w:cstheme="minorHAnsi"/>
        </w:rPr>
        <w:t>is</w:t>
      </w:r>
      <w:r w:rsidR="001E3AE5" w:rsidRPr="00D309F9">
        <w:rPr>
          <w:rFonts w:asciiTheme="minorHAnsi" w:hAnsiTheme="minorHAnsi" w:cstheme="minorHAnsi"/>
          <w:spacing w:val="-5"/>
        </w:rPr>
        <w:t xml:space="preserve"> </w:t>
      </w:r>
      <w:r w:rsidR="001E3AE5" w:rsidRPr="00D309F9">
        <w:rPr>
          <w:rFonts w:asciiTheme="minorHAnsi" w:hAnsiTheme="minorHAnsi" w:cstheme="minorHAnsi"/>
        </w:rPr>
        <w:t>called</w:t>
      </w:r>
      <w:r w:rsidR="001E3AE5" w:rsidRPr="00D309F9">
        <w:rPr>
          <w:rFonts w:asciiTheme="minorHAnsi" w:hAnsiTheme="minorHAnsi" w:cstheme="minorHAnsi"/>
          <w:spacing w:val="-5"/>
        </w:rPr>
        <w:t xml:space="preserve"> </w:t>
      </w:r>
      <w:r w:rsidR="001E3AE5" w:rsidRPr="00D309F9">
        <w:rPr>
          <w:rFonts w:asciiTheme="minorHAnsi" w:hAnsiTheme="minorHAnsi" w:cstheme="minorHAnsi"/>
        </w:rPr>
        <w:t>a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Petrarchan</w:t>
      </w:r>
      <w:r w:rsidR="001E3AE5" w:rsidRPr="00D309F9">
        <w:rPr>
          <w:rFonts w:asciiTheme="minorHAnsi" w:hAnsiTheme="minorHAnsi" w:cstheme="minorHAnsi"/>
          <w:spacing w:val="-3"/>
        </w:rPr>
        <w:t xml:space="preserve"> </w:t>
      </w:r>
      <w:r w:rsidR="001E3AE5" w:rsidRPr="00D309F9">
        <w:rPr>
          <w:rFonts w:asciiTheme="minorHAnsi" w:hAnsiTheme="minorHAnsi" w:cstheme="minorHAnsi"/>
        </w:rPr>
        <w:t>sonnet.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Look</w:t>
      </w:r>
      <w:r w:rsidR="001E3AE5" w:rsidRPr="00D309F9">
        <w:rPr>
          <w:rFonts w:asciiTheme="minorHAnsi" w:hAnsiTheme="minorHAnsi" w:cstheme="minorHAnsi"/>
          <w:spacing w:val="-2"/>
        </w:rPr>
        <w:t xml:space="preserve"> </w:t>
      </w:r>
      <w:r w:rsidR="001E3AE5" w:rsidRPr="00D309F9">
        <w:rPr>
          <w:rFonts w:asciiTheme="minorHAnsi" w:hAnsiTheme="minorHAnsi" w:cstheme="minorHAnsi"/>
        </w:rPr>
        <w:t>up</w:t>
      </w:r>
      <w:r w:rsidR="001E3AE5" w:rsidRPr="00D309F9">
        <w:rPr>
          <w:rFonts w:asciiTheme="minorHAnsi" w:hAnsiTheme="minorHAnsi" w:cstheme="minorHAnsi"/>
          <w:spacing w:val="-5"/>
        </w:rPr>
        <w:t xml:space="preserve"> </w:t>
      </w:r>
      <w:r w:rsidR="001E3AE5" w:rsidRPr="00D309F9">
        <w:rPr>
          <w:rFonts w:asciiTheme="minorHAnsi" w:hAnsiTheme="minorHAnsi" w:cstheme="minorHAnsi"/>
        </w:rPr>
        <w:t>what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this</w:t>
      </w:r>
      <w:r w:rsidR="001E3AE5" w:rsidRPr="00D309F9">
        <w:rPr>
          <w:rFonts w:asciiTheme="minorHAnsi" w:hAnsiTheme="minorHAnsi" w:cstheme="minorHAnsi"/>
          <w:spacing w:val="-5"/>
        </w:rPr>
        <w:t xml:space="preserve"> </w:t>
      </w:r>
      <w:r w:rsidR="001E3AE5" w:rsidRPr="00D309F9">
        <w:rPr>
          <w:rFonts w:asciiTheme="minorHAnsi" w:hAnsiTheme="minorHAnsi" w:cstheme="minorHAnsi"/>
        </w:rPr>
        <w:t>is</w:t>
      </w:r>
      <w:r w:rsidR="001E3AE5" w:rsidRPr="00D309F9">
        <w:rPr>
          <w:rFonts w:asciiTheme="minorHAnsi" w:hAnsiTheme="minorHAnsi" w:cstheme="minorHAnsi"/>
          <w:spacing w:val="-5"/>
        </w:rPr>
        <w:t xml:space="preserve"> </w:t>
      </w:r>
      <w:r w:rsidR="001E3AE5" w:rsidRPr="00D309F9">
        <w:rPr>
          <w:rFonts w:asciiTheme="minorHAnsi" w:hAnsiTheme="minorHAnsi" w:cstheme="minorHAnsi"/>
        </w:rPr>
        <w:t>and</w:t>
      </w:r>
      <w:r w:rsidR="001E3AE5" w:rsidRPr="00D309F9">
        <w:rPr>
          <w:rFonts w:asciiTheme="minorHAnsi" w:hAnsiTheme="minorHAnsi" w:cstheme="minorHAnsi"/>
          <w:spacing w:val="-3"/>
        </w:rPr>
        <w:t xml:space="preserve"> </w:t>
      </w:r>
      <w:r w:rsidR="001E3AE5" w:rsidRPr="00D309F9">
        <w:rPr>
          <w:rFonts w:asciiTheme="minorHAnsi" w:hAnsiTheme="minorHAnsi" w:cstheme="minorHAnsi"/>
        </w:rPr>
        <w:t>give</w:t>
      </w:r>
      <w:r w:rsidR="001E3AE5" w:rsidRPr="00D309F9">
        <w:rPr>
          <w:rFonts w:asciiTheme="minorHAnsi" w:hAnsiTheme="minorHAnsi" w:cstheme="minorHAnsi"/>
          <w:spacing w:val="-3"/>
        </w:rPr>
        <w:t xml:space="preserve"> </w:t>
      </w:r>
      <w:r w:rsidR="001E3AE5" w:rsidRPr="00D309F9">
        <w:rPr>
          <w:rFonts w:asciiTheme="minorHAnsi" w:hAnsiTheme="minorHAnsi" w:cstheme="minorHAnsi"/>
        </w:rPr>
        <w:t>a</w:t>
      </w:r>
      <w:r w:rsidR="001E3AE5" w:rsidRPr="00D309F9">
        <w:rPr>
          <w:rFonts w:asciiTheme="minorHAnsi" w:hAnsiTheme="minorHAnsi" w:cstheme="minorHAnsi"/>
          <w:spacing w:val="-51"/>
        </w:rPr>
        <w:t xml:space="preserve"> </w:t>
      </w:r>
      <w:r w:rsidR="001E3AE5" w:rsidRPr="00D309F9">
        <w:rPr>
          <w:rFonts w:asciiTheme="minorHAnsi" w:hAnsiTheme="minorHAnsi" w:cstheme="minorHAnsi"/>
        </w:rPr>
        <w:t>definition.</w:t>
      </w:r>
      <w:r w:rsidR="001E3AE5" w:rsidRPr="00D309F9">
        <w:rPr>
          <w:rFonts w:asciiTheme="minorHAnsi" w:hAnsiTheme="minorHAnsi" w:cstheme="minorHAnsi"/>
          <w:spacing w:val="-2"/>
        </w:rPr>
        <w:t xml:space="preserve"> </w:t>
      </w:r>
      <w:r w:rsidR="001E3AE5" w:rsidRPr="00D309F9">
        <w:rPr>
          <w:rFonts w:asciiTheme="minorHAnsi" w:hAnsiTheme="minorHAnsi" w:cstheme="minorHAnsi"/>
        </w:rPr>
        <w:t>You will</w:t>
      </w:r>
      <w:r w:rsidR="001E3AE5" w:rsidRPr="00D309F9">
        <w:rPr>
          <w:rFonts w:asciiTheme="minorHAnsi" w:hAnsiTheme="minorHAnsi" w:cstheme="minorHAnsi"/>
          <w:spacing w:val="-1"/>
        </w:rPr>
        <w:t xml:space="preserve"> </w:t>
      </w:r>
      <w:r w:rsidR="001E3AE5" w:rsidRPr="00D309F9">
        <w:rPr>
          <w:rFonts w:asciiTheme="minorHAnsi" w:hAnsiTheme="minorHAnsi" w:cstheme="minorHAnsi"/>
        </w:rPr>
        <w:t>need</w:t>
      </w:r>
      <w:r w:rsidR="001E3AE5" w:rsidRPr="00D309F9">
        <w:rPr>
          <w:rFonts w:asciiTheme="minorHAnsi" w:hAnsiTheme="minorHAnsi" w:cstheme="minorHAnsi"/>
          <w:spacing w:val="-3"/>
        </w:rPr>
        <w:t xml:space="preserve"> </w:t>
      </w:r>
      <w:r w:rsidR="001E3AE5" w:rsidRPr="00D309F9">
        <w:rPr>
          <w:rFonts w:asciiTheme="minorHAnsi" w:hAnsiTheme="minorHAnsi" w:cstheme="minorHAnsi"/>
        </w:rPr>
        <w:t>to</w:t>
      </w:r>
      <w:r w:rsidR="001E3AE5" w:rsidRPr="00D309F9">
        <w:rPr>
          <w:rFonts w:asciiTheme="minorHAnsi" w:hAnsiTheme="minorHAnsi" w:cstheme="minorHAnsi"/>
          <w:spacing w:val="-1"/>
        </w:rPr>
        <w:t xml:space="preserve"> </w:t>
      </w:r>
      <w:r w:rsidR="001E3AE5" w:rsidRPr="00D309F9">
        <w:rPr>
          <w:rFonts w:asciiTheme="minorHAnsi" w:hAnsiTheme="minorHAnsi" w:cstheme="minorHAnsi"/>
        </w:rPr>
        <w:t>write</w:t>
      </w:r>
      <w:r w:rsidR="001E3AE5" w:rsidRPr="00D309F9">
        <w:rPr>
          <w:rFonts w:asciiTheme="minorHAnsi" w:hAnsiTheme="minorHAnsi" w:cstheme="minorHAnsi"/>
          <w:spacing w:val="-1"/>
        </w:rPr>
        <w:t xml:space="preserve"> </w:t>
      </w:r>
      <w:r w:rsidR="001E3AE5" w:rsidRPr="00D309F9">
        <w:rPr>
          <w:rFonts w:asciiTheme="minorHAnsi" w:hAnsiTheme="minorHAnsi" w:cstheme="minorHAnsi"/>
        </w:rPr>
        <w:t>2-3</w:t>
      </w:r>
      <w:r w:rsidR="001E3AE5" w:rsidRPr="00D309F9">
        <w:rPr>
          <w:rFonts w:asciiTheme="minorHAnsi" w:hAnsiTheme="minorHAnsi" w:cstheme="minorHAnsi"/>
          <w:spacing w:val="-2"/>
        </w:rPr>
        <w:t xml:space="preserve"> </w:t>
      </w:r>
      <w:r w:rsidR="001E3AE5" w:rsidRPr="00D309F9">
        <w:rPr>
          <w:rFonts w:asciiTheme="minorHAnsi" w:hAnsiTheme="minorHAnsi" w:cstheme="minorHAnsi"/>
        </w:rPr>
        <w:t>sentences.</w:t>
      </w:r>
    </w:p>
    <w:p w:rsidR="00736B40" w:rsidRPr="00D309F9" w:rsidRDefault="00D309F9">
      <w:pPr>
        <w:pStyle w:val="BodyText"/>
        <w:ind w:left="1542" w:right="61"/>
        <w:rPr>
          <w:rFonts w:asciiTheme="minorHAnsi" w:hAnsiTheme="minorHAnsi" w:cstheme="minorHAnsi"/>
          <w:sz w:val="22"/>
          <w:szCs w:val="22"/>
        </w:rPr>
      </w:pPr>
      <w:r w:rsidRPr="00D309F9">
        <w:rPr>
          <w:rFonts w:asciiTheme="minorHAnsi" w:hAnsiTheme="minorHAnsi" w:cstheme="minorHAnsi"/>
          <w:sz w:val="22"/>
          <w:szCs w:val="22"/>
        </w:rPr>
        <w:t xml:space="preserve">ANS: </w:t>
      </w:r>
      <w:r w:rsidR="001E3AE5" w:rsidRPr="00D309F9">
        <w:rPr>
          <w:rFonts w:asciiTheme="minorHAnsi" w:hAnsiTheme="minorHAnsi" w:cstheme="minorHAnsi"/>
          <w:sz w:val="22"/>
          <w:szCs w:val="22"/>
        </w:rPr>
        <w:t>denoting</w:t>
      </w:r>
      <w:r w:rsidR="001E3AE5" w:rsidRPr="00D309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a</w:t>
      </w:r>
      <w:r w:rsidR="001E3AE5" w:rsidRPr="00D309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sonnet</w:t>
      </w:r>
      <w:r w:rsidR="001E3AE5" w:rsidRPr="00D309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of</w:t>
      </w:r>
      <w:r w:rsidR="001E3AE5" w:rsidRPr="00D309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the</w:t>
      </w:r>
      <w:r w:rsidR="001E3AE5" w:rsidRPr="00D309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kind</w:t>
      </w:r>
      <w:r w:rsidR="001E3AE5" w:rsidRPr="00D309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used</w:t>
      </w:r>
      <w:r w:rsidR="001E3AE5" w:rsidRPr="00D309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by</w:t>
      </w:r>
      <w:r w:rsidR="001E3AE5" w:rsidRPr="00D309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the</w:t>
      </w:r>
      <w:r w:rsidR="001E3AE5" w:rsidRPr="00D309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italian</w:t>
      </w:r>
      <w:r w:rsidR="001E3AE5" w:rsidRPr="00D309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poet</w:t>
      </w:r>
      <w:r w:rsidR="001E3AE5" w:rsidRPr="00D309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Petrarch,</w:t>
      </w:r>
      <w:r w:rsidR="001E3AE5" w:rsidRPr="00D309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with</w:t>
      </w:r>
      <w:r w:rsidR="001E3AE5" w:rsidRPr="00D309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an</w:t>
      </w:r>
      <w:r w:rsidR="001E3AE5" w:rsidRPr="00D309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octave</w:t>
      </w:r>
      <w:r w:rsidR="001E3AE5" w:rsidRPr="00D309F9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rhyming</w:t>
      </w:r>
      <w:r w:rsidR="001E3AE5" w:rsidRPr="00D309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abbaabba,</w:t>
      </w:r>
      <w:r w:rsidR="001E3AE5" w:rsidRPr="00D309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and</w:t>
      </w:r>
      <w:r w:rsidR="001E3AE5" w:rsidRPr="00D309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a</w:t>
      </w:r>
      <w:r w:rsidR="001E3AE5" w:rsidRPr="00D309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sestet</w:t>
      </w:r>
      <w:r w:rsidR="001E3AE5" w:rsidRPr="00D309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typically</w:t>
      </w:r>
      <w:r w:rsidR="001E3AE5" w:rsidRPr="00D309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rhyming</w:t>
      </w:r>
      <w:r w:rsidR="001E3AE5" w:rsidRPr="00D309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cdcdcd,</w:t>
      </w:r>
      <w:r w:rsidR="001E3AE5" w:rsidRPr="00D309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or</w:t>
      </w:r>
      <w:r w:rsidR="001E3AE5" w:rsidRPr="00D309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E3AE5" w:rsidRPr="00D309F9">
        <w:rPr>
          <w:rFonts w:asciiTheme="minorHAnsi" w:hAnsiTheme="minorHAnsi" w:cstheme="minorHAnsi"/>
          <w:sz w:val="22"/>
          <w:szCs w:val="22"/>
        </w:rPr>
        <w:t>cdecde.</w:t>
      </w:r>
    </w:p>
    <w:p w:rsidR="00D309F9" w:rsidRPr="00D309F9" w:rsidRDefault="001E3AE5" w:rsidP="00D309F9">
      <w:pPr>
        <w:pStyle w:val="ListParagraph"/>
        <w:numPr>
          <w:ilvl w:val="0"/>
          <w:numId w:val="2"/>
        </w:numPr>
        <w:tabs>
          <w:tab w:val="left" w:pos="1542"/>
        </w:tabs>
        <w:ind w:right="282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>What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is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the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rhyme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scheme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(the</w:t>
      </w:r>
      <w:r w:rsidRPr="00D309F9">
        <w:rPr>
          <w:rFonts w:asciiTheme="minorHAnsi" w:hAnsiTheme="minorHAnsi" w:cstheme="minorHAnsi"/>
          <w:spacing w:val="-2"/>
        </w:rPr>
        <w:t xml:space="preserve"> </w:t>
      </w:r>
      <w:r w:rsidRPr="00D309F9">
        <w:rPr>
          <w:rFonts w:asciiTheme="minorHAnsi" w:hAnsiTheme="minorHAnsi" w:cstheme="minorHAnsi"/>
        </w:rPr>
        <w:t>rhyming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pattern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of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the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end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words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in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a</w:t>
      </w:r>
      <w:r w:rsidRPr="00D309F9">
        <w:rPr>
          <w:rFonts w:asciiTheme="minorHAnsi" w:hAnsiTheme="minorHAnsi" w:cstheme="minorHAnsi"/>
          <w:spacing w:val="-6"/>
        </w:rPr>
        <w:t xml:space="preserve"> </w:t>
      </w:r>
      <w:r w:rsidRPr="00D309F9">
        <w:rPr>
          <w:rFonts w:asciiTheme="minorHAnsi" w:hAnsiTheme="minorHAnsi" w:cstheme="minorHAnsi"/>
        </w:rPr>
        <w:t>poem)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of</w:t>
      </w:r>
      <w:r w:rsidRPr="00D309F9">
        <w:rPr>
          <w:rFonts w:asciiTheme="minorHAnsi" w:hAnsiTheme="minorHAnsi" w:cstheme="minorHAnsi"/>
          <w:spacing w:val="-51"/>
        </w:rPr>
        <w:t xml:space="preserve"> </w:t>
      </w:r>
      <w:r w:rsidRPr="00D309F9">
        <w:rPr>
          <w:rFonts w:asciiTheme="minorHAnsi" w:hAnsiTheme="minorHAnsi" w:cstheme="minorHAnsi"/>
        </w:rPr>
        <w:t>this</w:t>
      </w:r>
      <w:r w:rsidRPr="00D309F9">
        <w:rPr>
          <w:rFonts w:asciiTheme="minorHAnsi" w:hAnsiTheme="minorHAnsi" w:cstheme="minorHAnsi"/>
          <w:spacing w:val="-2"/>
        </w:rPr>
        <w:t xml:space="preserve"> </w:t>
      </w:r>
      <w:r w:rsidRPr="00D309F9">
        <w:rPr>
          <w:rFonts w:asciiTheme="minorHAnsi" w:hAnsiTheme="minorHAnsi" w:cstheme="minorHAnsi"/>
        </w:rPr>
        <w:t>poem?</w:t>
      </w:r>
    </w:p>
    <w:p w:rsidR="00736B40" w:rsidRPr="00D309F9" w:rsidRDefault="00D309F9" w:rsidP="00D309F9">
      <w:pPr>
        <w:pStyle w:val="ListParagraph"/>
        <w:tabs>
          <w:tab w:val="left" w:pos="1542"/>
        </w:tabs>
        <w:ind w:right="282" w:firstLine="0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 xml:space="preserve">ANS: </w:t>
      </w:r>
      <w:r w:rsidR="001E3AE5" w:rsidRPr="00D309F9">
        <w:rPr>
          <w:rFonts w:asciiTheme="minorHAnsi" w:hAnsiTheme="minorHAnsi" w:cstheme="minorHAnsi"/>
          <w:spacing w:val="1"/>
        </w:rPr>
        <w:t xml:space="preserve"> </w:t>
      </w:r>
      <w:r w:rsidR="001E3AE5" w:rsidRPr="00D309F9">
        <w:rPr>
          <w:rFonts w:asciiTheme="minorHAnsi" w:hAnsiTheme="minorHAnsi" w:cstheme="minorHAnsi"/>
        </w:rPr>
        <w:t>ABBA</w:t>
      </w:r>
    </w:p>
    <w:p w:rsidR="00D309F9" w:rsidRPr="00D309F9" w:rsidRDefault="001E3AE5" w:rsidP="00D309F9">
      <w:pPr>
        <w:pStyle w:val="ListParagraph"/>
        <w:numPr>
          <w:ilvl w:val="0"/>
          <w:numId w:val="2"/>
        </w:numPr>
        <w:tabs>
          <w:tab w:val="left" w:pos="1542"/>
        </w:tabs>
        <w:ind w:right="448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>Since</w:t>
      </w:r>
      <w:r w:rsidRPr="00D309F9">
        <w:rPr>
          <w:rFonts w:asciiTheme="minorHAnsi" w:hAnsiTheme="minorHAnsi" w:cstheme="minorHAnsi"/>
          <w:spacing w:val="-7"/>
        </w:rPr>
        <w:t xml:space="preserve"> </w:t>
      </w:r>
      <w:r w:rsidRPr="00D309F9">
        <w:rPr>
          <w:rFonts w:asciiTheme="minorHAnsi" w:hAnsiTheme="minorHAnsi" w:cstheme="minorHAnsi"/>
        </w:rPr>
        <w:t>Wordsworth</w:t>
      </w:r>
      <w:r w:rsidRPr="00D309F9">
        <w:rPr>
          <w:rFonts w:asciiTheme="minorHAnsi" w:hAnsiTheme="minorHAnsi" w:cstheme="minorHAnsi"/>
          <w:spacing w:val="-6"/>
        </w:rPr>
        <w:t xml:space="preserve"> </w:t>
      </w:r>
      <w:r w:rsidRPr="00D309F9">
        <w:rPr>
          <w:rFonts w:asciiTheme="minorHAnsi" w:hAnsiTheme="minorHAnsi" w:cstheme="minorHAnsi"/>
        </w:rPr>
        <w:t>writes</w:t>
      </w:r>
      <w:r w:rsidRPr="00D309F9">
        <w:rPr>
          <w:rFonts w:asciiTheme="minorHAnsi" w:hAnsiTheme="minorHAnsi" w:cstheme="minorHAnsi"/>
          <w:spacing w:val="-8"/>
        </w:rPr>
        <w:t xml:space="preserve"> </w:t>
      </w:r>
      <w:r w:rsidRPr="00D309F9">
        <w:rPr>
          <w:rFonts w:asciiTheme="minorHAnsi" w:hAnsiTheme="minorHAnsi" w:cstheme="minorHAnsi"/>
        </w:rPr>
        <w:t>about</w:t>
      </w:r>
      <w:r w:rsidRPr="00D309F9">
        <w:rPr>
          <w:rFonts w:asciiTheme="minorHAnsi" w:hAnsiTheme="minorHAnsi" w:cstheme="minorHAnsi"/>
          <w:spacing w:val="-7"/>
        </w:rPr>
        <w:t xml:space="preserve"> </w:t>
      </w:r>
      <w:r w:rsidRPr="00D309F9">
        <w:rPr>
          <w:rFonts w:asciiTheme="minorHAnsi" w:hAnsiTheme="minorHAnsi" w:cstheme="minorHAnsi"/>
        </w:rPr>
        <w:t>relationships</w:t>
      </w:r>
      <w:r w:rsidRPr="00D309F9">
        <w:rPr>
          <w:rFonts w:asciiTheme="minorHAnsi" w:hAnsiTheme="minorHAnsi" w:cstheme="minorHAnsi"/>
          <w:spacing w:val="-6"/>
        </w:rPr>
        <w:t xml:space="preserve"> </w:t>
      </w:r>
      <w:r w:rsidRPr="00D309F9">
        <w:rPr>
          <w:rFonts w:asciiTheme="minorHAnsi" w:hAnsiTheme="minorHAnsi" w:cstheme="minorHAnsi"/>
        </w:rPr>
        <w:t>with</w:t>
      </w:r>
      <w:r w:rsidRPr="00D309F9">
        <w:rPr>
          <w:rFonts w:asciiTheme="minorHAnsi" w:hAnsiTheme="minorHAnsi" w:cstheme="minorHAnsi"/>
          <w:spacing w:val="-6"/>
        </w:rPr>
        <w:t xml:space="preserve"> </w:t>
      </w:r>
      <w:r w:rsidRPr="00D309F9">
        <w:rPr>
          <w:rFonts w:asciiTheme="minorHAnsi" w:hAnsiTheme="minorHAnsi" w:cstheme="minorHAnsi"/>
        </w:rPr>
        <w:t>nature,</w:t>
      </w:r>
      <w:r w:rsidRPr="00D309F9">
        <w:rPr>
          <w:rFonts w:asciiTheme="minorHAnsi" w:hAnsiTheme="minorHAnsi" w:cstheme="minorHAnsi"/>
          <w:spacing w:val="-8"/>
        </w:rPr>
        <w:t xml:space="preserve"> </w:t>
      </w:r>
      <w:r w:rsidRPr="00D309F9">
        <w:rPr>
          <w:rFonts w:asciiTheme="minorHAnsi" w:hAnsiTheme="minorHAnsi" w:cstheme="minorHAnsi"/>
        </w:rPr>
        <w:t>what</w:t>
      </w:r>
      <w:r w:rsidRPr="00D309F9">
        <w:rPr>
          <w:rFonts w:asciiTheme="minorHAnsi" w:hAnsiTheme="minorHAnsi" w:cstheme="minorHAnsi"/>
          <w:spacing w:val="-7"/>
        </w:rPr>
        <w:t xml:space="preserve"> </w:t>
      </w:r>
      <w:r w:rsidRPr="00D309F9">
        <w:rPr>
          <w:rFonts w:asciiTheme="minorHAnsi" w:hAnsiTheme="minorHAnsi" w:cstheme="minorHAnsi"/>
        </w:rPr>
        <w:t>is</w:t>
      </w:r>
      <w:r w:rsidRPr="00D309F9">
        <w:rPr>
          <w:rFonts w:asciiTheme="minorHAnsi" w:hAnsiTheme="minorHAnsi" w:cstheme="minorHAnsi"/>
          <w:spacing w:val="-8"/>
        </w:rPr>
        <w:t xml:space="preserve"> </w:t>
      </w:r>
      <w:r w:rsidRPr="00D309F9">
        <w:rPr>
          <w:rFonts w:asciiTheme="minorHAnsi" w:hAnsiTheme="minorHAnsi" w:cstheme="minorHAnsi"/>
        </w:rPr>
        <w:t>he</w:t>
      </w:r>
      <w:r w:rsidRPr="00D309F9">
        <w:rPr>
          <w:rFonts w:asciiTheme="minorHAnsi" w:hAnsiTheme="minorHAnsi" w:cstheme="minorHAnsi"/>
          <w:spacing w:val="-7"/>
        </w:rPr>
        <w:t xml:space="preserve"> </w:t>
      </w:r>
      <w:r w:rsidRPr="00D309F9">
        <w:rPr>
          <w:rFonts w:asciiTheme="minorHAnsi" w:hAnsiTheme="minorHAnsi" w:cstheme="minorHAnsi"/>
        </w:rPr>
        <w:t>saying</w:t>
      </w:r>
      <w:r w:rsidRPr="00D309F9">
        <w:rPr>
          <w:rFonts w:asciiTheme="minorHAnsi" w:hAnsiTheme="minorHAnsi" w:cstheme="minorHAnsi"/>
          <w:spacing w:val="-7"/>
        </w:rPr>
        <w:t xml:space="preserve"> </w:t>
      </w:r>
      <w:r w:rsidRPr="00D309F9">
        <w:rPr>
          <w:rFonts w:asciiTheme="minorHAnsi" w:hAnsiTheme="minorHAnsi" w:cstheme="minorHAnsi"/>
        </w:rPr>
        <w:t>in</w:t>
      </w:r>
      <w:r w:rsidRPr="00D309F9">
        <w:rPr>
          <w:rFonts w:asciiTheme="minorHAnsi" w:hAnsiTheme="minorHAnsi" w:cstheme="minorHAnsi"/>
          <w:spacing w:val="-51"/>
        </w:rPr>
        <w:t xml:space="preserve"> </w:t>
      </w:r>
      <w:r w:rsidRPr="00D309F9">
        <w:rPr>
          <w:rFonts w:asciiTheme="minorHAnsi" w:hAnsiTheme="minorHAnsi" w:cstheme="minorHAnsi"/>
        </w:rPr>
        <w:t>this poem about nature? You will need to write 2-3 sentences.</w:t>
      </w:r>
    </w:p>
    <w:p w:rsidR="00736B40" w:rsidRPr="00D309F9" w:rsidRDefault="00D309F9" w:rsidP="00D309F9">
      <w:pPr>
        <w:pStyle w:val="ListParagraph"/>
        <w:tabs>
          <w:tab w:val="left" w:pos="1542"/>
        </w:tabs>
        <w:ind w:right="448" w:firstLine="0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 xml:space="preserve">ANS: </w:t>
      </w:r>
      <w:r w:rsidR="001E3AE5" w:rsidRPr="00D309F9">
        <w:rPr>
          <w:rFonts w:asciiTheme="minorHAnsi" w:hAnsiTheme="minorHAnsi" w:cstheme="minorHAnsi"/>
        </w:rPr>
        <w:t xml:space="preserve"> </w:t>
      </w:r>
      <w:r w:rsidR="001E3AE5" w:rsidRPr="00D309F9">
        <w:rPr>
          <w:rFonts w:asciiTheme="minorHAnsi" w:hAnsiTheme="minorHAnsi" w:cstheme="minorHAnsi"/>
        </w:rPr>
        <w:t>People have</w:t>
      </w:r>
      <w:r w:rsidR="001E3AE5" w:rsidRPr="00D309F9">
        <w:rPr>
          <w:rFonts w:asciiTheme="minorHAnsi" w:hAnsiTheme="minorHAnsi" w:cstheme="minorHAnsi"/>
          <w:spacing w:val="1"/>
        </w:rPr>
        <w:t xml:space="preserve"> </w:t>
      </w:r>
      <w:r w:rsidR="001E3AE5" w:rsidRPr="00D309F9">
        <w:rPr>
          <w:rFonts w:asciiTheme="minorHAnsi" w:hAnsiTheme="minorHAnsi" w:cstheme="minorHAnsi"/>
        </w:rPr>
        <w:t>stopped</w:t>
      </w:r>
      <w:r w:rsidR="001E3AE5" w:rsidRPr="00D309F9">
        <w:rPr>
          <w:rFonts w:asciiTheme="minorHAnsi" w:hAnsiTheme="minorHAnsi" w:cstheme="minorHAnsi"/>
          <w:spacing w:val="-6"/>
        </w:rPr>
        <w:t xml:space="preserve"> </w:t>
      </w:r>
      <w:r w:rsidR="001E3AE5" w:rsidRPr="00D309F9">
        <w:rPr>
          <w:rFonts w:asciiTheme="minorHAnsi" w:hAnsiTheme="minorHAnsi" w:cstheme="minorHAnsi"/>
        </w:rPr>
        <w:t>enjoying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nature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as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much</w:t>
      </w:r>
      <w:r w:rsidR="001E3AE5" w:rsidRPr="00D309F9">
        <w:rPr>
          <w:rFonts w:asciiTheme="minorHAnsi" w:hAnsiTheme="minorHAnsi" w:cstheme="minorHAnsi"/>
          <w:spacing w:val="-5"/>
        </w:rPr>
        <w:t xml:space="preserve"> </w:t>
      </w:r>
      <w:r w:rsidR="001E3AE5" w:rsidRPr="00D309F9">
        <w:rPr>
          <w:rFonts w:asciiTheme="minorHAnsi" w:hAnsiTheme="minorHAnsi" w:cstheme="minorHAnsi"/>
        </w:rPr>
        <w:t>as</w:t>
      </w:r>
      <w:r w:rsidR="001E3AE5" w:rsidRPr="00D309F9">
        <w:rPr>
          <w:rFonts w:asciiTheme="minorHAnsi" w:hAnsiTheme="minorHAnsi" w:cstheme="minorHAnsi"/>
          <w:spacing w:val="-3"/>
        </w:rPr>
        <w:t xml:space="preserve"> </w:t>
      </w:r>
      <w:r w:rsidR="001E3AE5" w:rsidRPr="00D309F9">
        <w:rPr>
          <w:rFonts w:asciiTheme="minorHAnsi" w:hAnsiTheme="minorHAnsi" w:cstheme="minorHAnsi"/>
        </w:rPr>
        <w:t>they</w:t>
      </w:r>
      <w:r w:rsidR="001E3AE5" w:rsidRPr="00D309F9">
        <w:rPr>
          <w:rFonts w:asciiTheme="minorHAnsi" w:hAnsiTheme="minorHAnsi" w:cstheme="minorHAnsi"/>
          <w:spacing w:val="-6"/>
        </w:rPr>
        <w:t xml:space="preserve"> </w:t>
      </w:r>
      <w:r w:rsidR="001E3AE5" w:rsidRPr="00D309F9">
        <w:rPr>
          <w:rFonts w:asciiTheme="minorHAnsi" w:hAnsiTheme="minorHAnsi" w:cstheme="minorHAnsi"/>
        </w:rPr>
        <w:t>used</w:t>
      </w:r>
      <w:r w:rsidR="001E3AE5" w:rsidRPr="00D309F9">
        <w:rPr>
          <w:rFonts w:asciiTheme="minorHAnsi" w:hAnsiTheme="minorHAnsi" w:cstheme="minorHAnsi"/>
          <w:spacing w:val="-5"/>
        </w:rPr>
        <w:t xml:space="preserve"> </w:t>
      </w:r>
      <w:r w:rsidR="001E3AE5" w:rsidRPr="00D309F9">
        <w:rPr>
          <w:rFonts w:asciiTheme="minorHAnsi" w:hAnsiTheme="minorHAnsi" w:cstheme="minorHAnsi"/>
        </w:rPr>
        <w:t>to.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People</w:t>
      </w:r>
      <w:r w:rsidR="001E3AE5" w:rsidRPr="00D309F9">
        <w:rPr>
          <w:rFonts w:asciiTheme="minorHAnsi" w:hAnsiTheme="minorHAnsi" w:cstheme="minorHAnsi"/>
          <w:spacing w:val="-3"/>
        </w:rPr>
        <w:t xml:space="preserve"> </w:t>
      </w:r>
      <w:r w:rsidR="001E3AE5" w:rsidRPr="00D309F9">
        <w:rPr>
          <w:rFonts w:asciiTheme="minorHAnsi" w:hAnsiTheme="minorHAnsi" w:cstheme="minorHAnsi"/>
        </w:rPr>
        <w:t>need</w:t>
      </w:r>
      <w:r w:rsidR="001E3AE5" w:rsidRPr="00D309F9">
        <w:rPr>
          <w:rFonts w:asciiTheme="minorHAnsi" w:hAnsiTheme="minorHAnsi" w:cstheme="minorHAnsi"/>
          <w:spacing w:val="-6"/>
        </w:rPr>
        <w:t xml:space="preserve"> </w:t>
      </w:r>
      <w:r w:rsidR="001E3AE5" w:rsidRPr="00D309F9">
        <w:rPr>
          <w:rFonts w:asciiTheme="minorHAnsi" w:hAnsiTheme="minorHAnsi" w:cstheme="minorHAnsi"/>
        </w:rPr>
        <w:t>to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go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back</w:t>
      </w:r>
      <w:r w:rsidR="001E3AE5" w:rsidRPr="00D309F9">
        <w:rPr>
          <w:rFonts w:asciiTheme="minorHAnsi" w:hAnsiTheme="minorHAnsi" w:cstheme="minorHAnsi"/>
          <w:spacing w:val="-5"/>
        </w:rPr>
        <w:t xml:space="preserve"> </w:t>
      </w:r>
      <w:r w:rsidR="001E3AE5" w:rsidRPr="00D309F9">
        <w:rPr>
          <w:rFonts w:asciiTheme="minorHAnsi" w:hAnsiTheme="minorHAnsi" w:cstheme="minorHAnsi"/>
        </w:rPr>
        <w:t>and</w:t>
      </w:r>
      <w:r w:rsidR="001E3AE5" w:rsidRPr="00D309F9">
        <w:rPr>
          <w:rFonts w:asciiTheme="minorHAnsi" w:hAnsiTheme="minorHAnsi" w:cstheme="minorHAnsi"/>
          <w:spacing w:val="-51"/>
        </w:rPr>
        <w:t xml:space="preserve"> </w:t>
      </w:r>
      <w:r w:rsidR="001E3AE5" w:rsidRPr="00D309F9">
        <w:rPr>
          <w:rFonts w:asciiTheme="minorHAnsi" w:hAnsiTheme="minorHAnsi" w:cstheme="minorHAnsi"/>
        </w:rPr>
        <w:t>enjoy</w:t>
      </w:r>
      <w:r w:rsidR="001E3AE5" w:rsidRPr="00D309F9">
        <w:rPr>
          <w:rFonts w:asciiTheme="minorHAnsi" w:hAnsiTheme="minorHAnsi" w:cstheme="minorHAnsi"/>
          <w:spacing w:val="-1"/>
        </w:rPr>
        <w:t xml:space="preserve"> </w:t>
      </w:r>
      <w:r w:rsidR="001E3AE5" w:rsidRPr="00D309F9">
        <w:rPr>
          <w:rFonts w:asciiTheme="minorHAnsi" w:hAnsiTheme="minorHAnsi" w:cstheme="minorHAnsi"/>
        </w:rPr>
        <w:t>the</w:t>
      </w:r>
      <w:r w:rsidR="001E3AE5" w:rsidRPr="00D309F9">
        <w:rPr>
          <w:rFonts w:asciiTheme="minorHAnsi" w:hAnsiTheme="minorHAnsi" w:cstheme="minorHAnsi"/>
          <w:spacing w:val="-1"/>
        </w:rPr>
        <w:t xml:space="preserve"> </w:t>
      </w:r>
      <w:r w:rsidR="001E3AE5" w:rsidRPr="00D309F9">
        <w:rPr>
          <w:rFonts w:asciiTheme="minorHAnsi" w:hAnsiTheme="minorHAnsi" w:cstheme="minorHAnsi"/>
        </w:rPr>
        <w:t>world</w:t>
      </w:r>
      <w:r w:rsidR="001E3AE5" w:rsidRPr="00D309F9">
        <w:rPr>
          <w:rFonts w:asciiTheme="minorHAnsi" w:hAnsiTheme="minorHAnsi" w:cstheme="minorHAnsi"/>
          <w:spacing w:val="-2"/>
        </w:rPr>
        <w:t xml:space="preserve"> </w:t>
      </w:r>
      <w:r w:rsidR="001E3AE5" w:rsidRPr="00D309F9">
        <w:rPr>
          <w:rFonts w:asciiTheme="minorHAnsi" w:hAnsiTheme="minorHAnsi" w:cstheme="minorHAnsi"/>
        </w:rPr>
        <w:t>around</w:t>
      </w:r>
      <w:r w:rsidR="001E3AE5" w:rsidRPr="00D309F9">
        <w:rPr>
          <w:rFonts w:asciiTheme="minorHAnsi" w:hAnsiTheme="minorHAnsi" w:cstheme="minorHAnsi"/>
          <w:spacing w:val="-2"/>
        </w:rPr>
        <w:t xml:space="preserve"> </w:t>
      </w:r>
      <w:r w:rsidR="001E3AE5" w:rsidRPr="00D309F9">
        <w:rPr>
          <w:rFonts w:asciiTheme="minorHAnsi" w:hAnsiTheme="minorHAnsi" w:cstheme="minorHAnsi"/>
        </w:rPr>
        <w:t>us and</w:t>
      </w:r>
      <w:r w:rsidR="001E3AE5" w:rsidRPr="00D309F9">
        <w:rPr>
          <w:rFonts w:asciiTheme="minorHAnsi" w:hAnsiTheme="minorHAnsi" w:cstheme="minorHAnsi"/>
          <w:spacing w:val="-2"/>
        </w:rPr>
        <w:t xml:space="preserve"> </w:t>
      </w:r>
      <w:r w:rsidR="001E3AE5" w:rsidRPr="00D309F9">
        <w:rPr>
          <w:rFonts w:asciiTheme="minorHAnsi" w:hAnsiTheme="minorHAnsi" w:cstheme="minorHAnsi"/>
        </w:rPr>
        <w:t>its</w:t>
      </w:r>
      <w:r w:rsidR="001E3AE5" w:rsidRPr="00D309F9">
        <w:rPr>
          <w:rFonts w:asciiTheme="minorHAnsi" w:hAnsiTheme="minorHAnsi" w:cstheme="minorHAnsi"/>
          <w:spacing w:val="-2"/>
        </w:rPr>
        <w:t xml:space="preserve"> </w:t>
      </w:r>
      <w:r w:rsidR="001E3AE5" w:rsidRPr="00D309F9">
        <w:rPr>
          <w:rFonts w:asciiTheme="minorHAnsi" w:hAnsiTheme="minorHAnsi" w:cstheme="minorHAnsi"/>
        </w:rPr>
        <w:t>natural beauty.</w:t>
      </w:r>
    </w:p>
    <w:p w:rsidR="00D309F9" w:rsidRPr="00D309F9" w:rsidRDefault="001E3AE5" w:rsidP="00D309F9">
      <w:pPr>
        <w:pStyle w:val="ListParagraph"/>
        <w:numPr>
          <w:ilvl w:val="0"/>
          <w:numId w:val="2"/>
        </w:numPr>
        <w:tabs>
          <w:tab w:val="left" w:pos="1542"/>
        </w:tabs>
        <w:spacing w:line="480" w:lineRule="auto"/>
        <w:ind w:right="3125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>What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is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the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theme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of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the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poem?</w:t>
      </w:r>
      <w:r w:rsidRPr="00D309F9">
        <w:rPr>
          <w:rFonts w:asciiTheme="minorHAnsi" w:hAnsiTheme="minorHAnsi" w:cstheme="minorHAnsi"/>
          <w:spacing w:val="-1"/>
        </w:rPr>
        <w:t xml:space="preserve"> </w:t>
      </w:r>
    </w:p>
    <w:p w:rsidR="00736B40" w:rsidRPr="00D309F9" w:rsidRDefault="00D309F9" w:rsidP="00D309F9">
      <w:pPr>
        <w:pStyle w:val="ListParagraph"/>
        <w:tabs>
          <w:tab w:val="left" w:pos="1542"/>
        </w:tabs>
        <w:spacing w:line="480" w:lineRule="auto"/>
        <w:ind w:left="1181" w:right="3125" w:firstLine="0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 xml:space="preserve">ANS: </w:t>
      </w:r>
      <w:r w:rsidR="001E3AE5" w:rsidRPr="00D309F9">
        <w:rPr>
          <w:rFonts w:asciiTheme="minorHAnsi" w:hAnsiTheme="minorHAnsi" w:cstheme="minorHAnsi"/>
        </w:rPr>
        <w:t>Illusion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vs</w:t>
      </w:r>
      <w:r w:rsidR="001E3AE5" w:rsidRPr="00D309F9">
        <w:rPr>
          <w:rFonts w:asciiTheme="minorHAnsi" w:hAnsiTheme="minorHAnsi" w:cstheme="minorHAnsi"/>
          <w:spacing w:val="-3"/>
        </w:rPr>
        <w:t xml:space="preserve"> </w:t>
      </w:r>
      <w:r w:rsidR="001E3AE5" w:rsidRPr="00D309F9">
        <w:rPr>
          <w:rFonts w:asciiTheme="minorHAnsi" w:hAnsiTheme="minorHAnsi" w:cstheme="minorHAnsi"/>
        </w:rPr>
        <w:t>Reality</w:t>
      </w:r>
      <w:r w:rsidR="001E3AE5" w:rsidRPr="00D309F9">
        <w:rPr>
          <w:rFonts w:asciiTheme="minorHAnsi" w:hAnsiTheme="minorHAnsi" w:cstheme="minorHAnsi"/>
          <w:spacing w:val="-51"/>
        </w:rPr>
        <w:t xml:space="preserve"> </w:t>
      </w:r>
      <w:r w:rsidR="001E3AE5" w:rsidRPr="00D309F9">
        <w:rPr>
          <w:rFonts w:asciiTheme="minorHAnsi" w:hAnsiTheme="minorHAnsi" w:cstheme="minorHAnsi"/>
        </w:rPr>
        <w:t>“Lines</w:t>
      </w:r>
      <w:r w:rsidR="001E3AE5" w:rsidRPr="00D309F9">
        <w:rPr>
          <w:rFonts w:asciiTheme="minorHAnsi" w:hAnsiTheme="minorHAnsi" w:cstheme="minorHAnsi"/>
          <w:spacing w:val="-3"/>
        </w:rPr>
        <w:t xml:space="preserve"> </w:t>
      </w:r>
      <w:r w:rsidR="001E3AE5" w:rsidRPr="00D309F9">
        <w:rPr>
          <w:rFonts w:asciiTheme="minorHAnsi" w:hAnsiTheme="minorHAnsi" w:cstheme="minorHAnsi"/>
        </w:rPr>
        <w:t>Composed</w:t>
      </w:r>
      <w:r w:rsidR="001E3AE5" w:rsidRPr="00D309F9">
        <w:rPr>
          <w:rFonts w:asciiTheme="minorHAnsi" w:hAnsiTheme="minorHAnsi" w:cstheme="minorHAnsi"/>
          <w:spacing w:val="-1"/>
        </w:rPr>
        <w:t xml:space="preserve"> </w:t>
      </w:r>
      <w:r w:rsidR="001E3AE5" w:rsidRPr="00D309F9">
        <w:rPr>
          <w:rFonts w:asciiTheme="minorHAnsi" w:hAnsiTheme="minorHAnsi" w:cstheme="minorHAnsi"/>
        </w:rPr>
        <w:t>a</w:t>
      </w:r>
      <w:r w:rsidR="001E3AE5" w:rsidRPr="00D309F9">
        <w:rPr>
          <w:rFonts w:asciiTheme="minorHAnsi" w:hAnsiTheme="minorHAnsi" w:cstheme="minorHAnsi"/>
          <w:spacing w:val="-4"/>
        </w:rPr>
        <w:t xml:space="preserve"> </w:t>
      </w:r>
      <w:r w:rsidR="001E3AE5" w:rsidRPr="00D309F9">
        <w:rPr>
          <w:rFonts w:asciiTheme="minorHAnsi" w:hAnsiTheme="minorHAnsi" w:cstheme="minorHAnsi"/>
        </w:rPr>
        <w:t>Few</w:t>
      </w:r>
      <w:r w:rsidR="001E3AE5" w:rsidRPr="00D309F9">
        <w:rPr>
          <w:rFonts w:asciiTheme="minorHAnsi" w:hAnsiTheme="minorHAnsi" w:cstheme="minorHAnsi"/>
          <w:spacing w:val="-2"/>
        </w:rPr>
        <w:t xml:space="preserve"> </w:t>
      </w:r>
      <w:r w:rsidR="001E3AE5" w:rsidRPr="00D309F9">
        <w:rPr>
          <w:rFonts w:asciiTheme="minorHAnsi" w:hAnsiTheme="minorHAnsi" w:cstheme="minorHAnsi"/>
        </w:rPr>
        <w:t>Miles</w:t>
      </w:r>
      <w:r w:rsidR="001E3AE5" w:rsidRPr="00D309F9">
        <w:rPr>
          <w:rFonts w:asciiTheme="minorHAnsi" w:hAnsiTheme="minorHAnsi" w:cstheme="minorHAnsi"/>
          <w:spacing w:val="-3"/>
        </w:rPr>
        <w:t xml:space="preserve"> </w:t>
      </w:r>
      <w:r w:rsidR="001E3AE5" w:rsidRPr="00D309F9">
        <w:rPr>
          <w:rFonts w:asciiTheme="minorHAnsi" w:hAnsiTheme="minorHAnsi" w:cstheme="minorHAnsi"/>
        </w:rPr>
        <w:t>Above Tintern</w:t>
      </w:r>
      <w:r w:rsidR="001E3AE5" w:rsidRPr="00D309F9">
        <w:rPr>
          <w:rFonts w:asciiTheme="minorHAnsi" w:hAnsiTheme="minorHAnsi" w:cstheme="minorHAnsi"/>
          <w:spacing w:val="-3"/>
        </w:rPr>
        <w:t xml:space="preserve"> </w:t>
      </w:r>
      <w:r w:rsidR="001E3AE5" w:rsidRPr="00D309F9">
        <w:rPr>
          <w:rFonts w:asciiTheme="minorHAnsi" w:hAnsiTheme="minorHAnsi" w:cstheme="minorHAnsi"/>
        </w:rPr>
        <w:t>Abbey”</w:t>
      </w:r>
    </w:p>
    <w:p w:rsidR="00D309F9" w:rsidRPr="00D309F9" w:rsidRDefault="001E3AE5" w:rsidP="00D309F9">
      <w:pPr>
        <w:pStyle w:val="ListParagraph"/>
        <w:numPr>
          <w:ilvl w:val="0"/>
          <w:numId w:val="2"/>
        </w:numPr>
        <w:tabs>
          <w:tab w:val="left" w:pos="1542"/>
        </w:tabs>
        <w:ind w:right="111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>This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whole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poem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is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about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an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adult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who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is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remembering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his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past</w:t>
      </w:r>
      <w:r w:rsidRPr="00D309F9">
        <w:rPr>
          <w:rFonts w:asciiTheme="minorHAnsi" w:hAnsiTheme="minorHAnsi" w:cstheme="minorHAnsi"/>
          <w:spacing w:val="-2"/>
        </w:rPr>
        <w:t xml:space="preserve"> </w:t>
      </w:r>
      <w:r w:rsidRPr="00D309F9">
        <w:rPr>
          <w:rFonts w:asciiTheme="minorHAnsi" w:hAnsiTheme="minorHAnsi" w:cstheme="minorHAnsi"/>
        </w:rPr>
        <w:t>experiences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with</w:t>
      </w:r>
      <w:r w:rsidRPr="00D309F9">
        <w:rPr>
          <w:rFonts w:asciiTheme="minorHAnsi" w:hAnsiTheme="minorHAnsi" w:cstheme="minorHAnsi"/>
          <w:spacing w:val="-51"/>
        </w:rPr>
        <w:t xml:space="preserve"> </w:t>
      </w:r>
      <w:r w:rsidRPr="00D309F9">
        <w:rPr>
          <w:rFonts w:asciiTheme="minorHAnsi" w:hAnsiTheme="minorHAnsi" w:cstheme="minorHAnsi"/>
        </w:rPr>
        <w:t>nature.</w:t>
      </w:r>
      <w:r w:rsidRPr="00D309F9">
        <w:rPr>
          <w:rFonts w:asciiTheme="minorHAnsi" w:hAnsiTheme="minorHAnsi" w:cstheme="minorHAnsi"/>
          <w:spacing w:val="1"/>
        </w:rPr>
        <w:t xml:space="preserve"> </w:t>
      </w:r>
      <w:r w:rsidRPr="00D309F9">
        <w:rPr>
          <w:rFonts w:asciiTheme="minorHAnsi" w:hAnsiTheme="minorHAnsi" w:cstheme="minorHAnsi"/>
        </w:rPr>
        <w:t xml:space="preserve">How long has it been since the speaker has been to Tintern Abbey? </w:t>
      </w:r>
    </w:p>
    <w:p w:rsidR="00736B40" w:rsidRPr="00D309F9" w:rsidRDefault="00D309F9" w:rsidP="00D309F9">
      <w:pPr>
        <w:pStyle w:val="ListParagraph"/>
        <w:tabs>
          <w:tab w:val="left" w:pos="1542"/>
        </w:tabs>
        <w:ind w:right="111" w:firstLine="0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 xml:space="preserve">ANS: </w:t>
      </w:r>
      <w:r w:rsidR="001E3AE5" w:rsidRPr="00D309F9">
        <w:rPr>
          <w:rFonts w:asciiTheme="minorHAnsi" w:hAnsiTheme="minorHAnsi" w:cstheme="minorHAnsi"/>
        </w:rPr>
        <w:t>Five</w:t>
      </w:r>
      <w:r w:rsidR="001E3AE5" w:rsidRPr="00D309F9">
        <w:rPr>
          <w:rFonts w:asciiTheme="minorHAnsi" w:hAnsiTheme="minorHAnsi" w:cstheme="minorHAnsi"/>
          <w:spacing w:val="1"/>
        </w:rPr>
        <w:t xml:space="preserve"> </w:t>
      </w:r>
      <w:r w:rsidR="001E3AE5" w:rsidRPr="00D309F9">
        <w:rPr>
          <w:rFonts w:asciiTheme="minorHAnsi" w:hAnsiTheme="minorHAnsi" w:cstheme="minorHAnsi"/>
        </w:rPr>
        <w:t>years</w:t>
      </w:r>
    </w:p>
    <w:p w:rsidR="00D309F9" w:rsidRPr="00D309F9" w:rsidRDefault="001E3AE5" w:rsidP="00D309F9">
      <w:pPr>
        <w:pStyle w:val="ListParagraph"/>
        <w:numPr>
          <w:ilvl w:val="0"/>
          <w:numId w:val="2"/>
        </w:numPr>
        <w:tabs>
          <w:tab w:val="left" w:pos="1542"/>
        </w:tabs>
        <w:spacing w:line="292" w:lineRule="exact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>What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are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some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of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the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memories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that</w:t>
      </w:r>
      <w:r w:rsidRPr="00D309F9">
        <w:rPr>
          <w:rFonts w:asciiTheme="minorHAnsi" w:hAnsiTheme="minorHAnsi" w:cstheme="minorHAnsi"/>
          <w:spacing w:val="-2"/>
        </w:rPr>
        <w:t xml:space="preserve"> </w:t>
      </w:r>
      <w:r w:rsidRPr="00D309F9">
        <w:rPr>
          <w:rFonts w:asciiTheme="minorHAnsi" w:hAnsiTheme="minorHAnsi" w:cstheme="minorHAnsi"/>
        </w:rPr>
        <w:t>he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has</w:t>
      </w:r>
      <w:r w:rsidRPr="00D309F9">
        <w:rPr>
          <w:rFonts w:asciiTheme="minorHAnsi" w:hAnsiTheme="minorHAnsi" w:cstheme="minorHAnsi"/>
          <w:spacing w:val="-4"/>
        </w:rPr>
        <w:t xml:space="preserve"> </w:t>
      </w:r>
      <w:r w:rsidRPr="00D309F9">
        <w:rPr>
          <w:rFonts w:asciiTheme="minorHAnsi" w:hAnsiTheme="minorHAnsi" w:cstheme="minorHAnsi"/>
        </w:rPr>
        <w:t>about</w:t>
      </w:r>
      <w:r w:rsidRPr="00D309F9">
        <w:rPr>
          <w:rFonts w:asciiTheme="minorHAnsi" w:hAnsiTheme="minorHAnsi" w:cstheme="minorHAnsi"/>
          <w:spacing w:val="-2"/>
        </w:rPr>
        <w:t xml:space="preserve"> </w:t>
      </w:r>
      <w:r w:rsidRPr="00D309F9">
        <w:rPr>
          <w:rFonts w:asciiTheme="minorHAnsi" w:hAnsiTheme="minorHAnsi" w:cstheme="minorHAnsi"/>
        </w:rPr>
        <w:t>the</w:t>
      </w:r>
      <w:r w:rsidRPr="00D309F9">
        <w:rPr>
          <w:rFonts w:asciiTheme="minorHAnsi" w:hAnsiTheme="minorHAnsi" w:cstheme="minorHAnsi"/>
          <w:spacing w:val="-3"/>
        </w:rPr>
        <w:t xml:space="preserve"> </w:t>
      </w:r>
      <w:r w:rsidRPr="00D309F9">
        <w:rPr>
          <w:rFonts w:asciiTheme="minorHAnsi" w:hAnsiTheme="minorHAnsi" w:cstheme="minorHAnsi"/>
        </w:rPr>
        <w:t>place?</w:t>
      </w:r>
    </w:p>
    <w:p w:rsidR="00736B40" w:rsidRPr="00D309F9" w:rsidRDefault="00D309F9" w:rsidP="00D309F9">
      <w:pPr>
        <w:pStyle w:val="ListParagraph"/>
        <w:tabs>
          <w:tab w:val="left" w:pos="1542"/>
        </w:tabs>
        <w:spacing w:line="292" w:lineRule="exact"/>
        <w:ind w:firstLine="0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 xml:space="preserve">ANS: </w:t>
      </w:r>
      <w:r w:rsidR="001E3AE5" w:rsidRPr="00D309F9">
        <w:rPr>
          <w:rFonts w:asciiTheme="minorHAnsi" w:hAnsiTheme="minorHAnsi" w:cstheme="minorHAnsi"/>
        </w:rPr>
        <w:t>Fires</w:t>
      </w:r>
    </w:p>
    <w:p w:rsidR="00D309F9" w:rsidRPr="00D309F9" w:rsidRDefault="001E3AE5" w:rsidP="00D309F9">
      <w:pPr>
        <w:pStyle w:val="ListParagraph"/>
        <w:numPr>
          <w:ilvl w:val="0"/>
          <w:numId w:val="2"/>
        </w:numPr>
        <w:tabs>
          <w:tab w:val="left" w:pos="1542"/>
        </w:tabs>
        <w:spacing w:before="1"/>
        <w:ind w:right="894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>In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line</w:t>
      </w:r>
      <w:r w:rsidRPr="00D309F9">
        <w:rPr>
          <w:rFonts w:asciiTheme="minorHAnsi" w:hAnsiTheme="minorHAnsi" w:cstheme="minorHAnsi"/>
          <w:spacing w:val="-6"/>
        </w:rPr>
        <w:t xml:space="preserve"> </w:t>
      </w:r>
      <w:r w:rsidRPr="00D309F9">
        <w:rPr>
          <w:rFonts w:asciiTheme="minorHAnsi" w:hAnsiTheme="minorHAnsi" w:cstheme="minorHAnsi"/>
        </w:rPr>
        <w:t>22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he</w:t>
      </w:r>
      <w:r w:rsidRPr="00D309F9">
        <w:rPr>
          <w:rFonts w:asciiTheme="minorHAnsi" w:hAnsiTheme="minorHAnsi" w:cstheme="minorHAnsi"/>
          <w:spacing w:val="-6"/>
        </w:rPr>
        <w:t xml:space="preserve"> </w:t>
      </w:r>
      <w:r w:rsidRPr="00D309F9">
        <w:rPr>
          <w:rFonts w:asciiTheme="minorHAnsi" w:hAnsiTheme="minorHAnsi" w:cstheme="minorHAnsi"/>
        </w:rPr>
        <w:t>says,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“These</w:t>
      </w:r>
      <w:r w:rsidRPr="00D309F9">
        <w:rPr>
          <w:rFonts w:asciiTheme="minorHAnsi" w:hAnsiTheme="minorHAnsi" w:cstheme="minorHAnsi"/>
          <w:spacing w:val="-6"/>
        </w:rPr>
        <w:t xml:space="preserve"> </w:t>
      </w:r>
      <w:r w:rsidRPr="00D309F9">
        <w:rPr>
          <w:rFonts w:asciiTheme="minorHAnsi" w:hAnsiTheme="minorHAnsi" w:cstheme="minorHAnsi"/>
        </w:rPr>
        <w:t>beauteous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forms.”</w:t>
      </w:r>
      <w:r w:rsidRPr="00D309F9">
        <w:rPr>
          <w:rFonts w:asciiTheme="minorHAnsi" w:hAnsiTheme="minorHAnsi" w:cstheme="minorHAnsi"/>
          <w:spacing w:val="-6"/>
        </w:rPr>
        <w:t xml:space="preserve"> </w:t>
      </w:r>
      <w:r w:rsidRPr="00D309F9">
        <w:rPr>
          <w:rFonts w:asciiTheme="minorHAnsi" w:hAnsiTheme="minorHAnsi" w:cstheme="minorHAnsi"/>
        </w:rPr>
        <w:t>What</w:t>
      </w:r>
      <w:r w:rsidRPr="00D309F9">
        <w:rPr>
          <w:rFonts w:asciiTheme="minorHAnsi" w:hAnsiTheme="minorHAnsi" w:cstheme="minorHAnsi"/>
          <w:spacing w:val="-5"/>
        </w:rPr>
        <w:t xml:space="preserve"> </w:t>
      </w:r>
      <w:r w:rsidRPr="00D309F9">
        <w:rPr>
          <w:rFonts w:asciiTheme="minorHAnsi" w:hAnsiTheme="minorHAnsi" w:cstheme="minorHAnsi"/>
        </w:rPr>
        <w:t>is</w:t>
      </w:r>
      <w:r w:rsidRPr="00D309F9">
        <w:rPr>
          <w:rFonts w:asciiTheme="minorHAnsi" w:hAnsiTheme="minorHAnsi" w:cstheme="minorHAnsi"/>
          <w:spacing w:val="-7"/>
        </w:rPr>
        <w:t xml:space="preserve"> </w:t>
      </w:r>
      <w:r w:rsidRPr="00D309F9">
        <w:rPr>
          <w:rFonts w:asciiTheme="minorHAnsi" w:hAnsiTheme="minorHAnsi" w:cstheme="minorHAnsi"/>
        </w:rPr>
        <w:t>this</w:t>
      </w:r>
      <w:r w:rsidRPr="00D309F9">
        <w:rPr>
          <w:rFonts w:asciiTheme="minorHAnsi" w:hAnsiTheme="minorHAnsi" w:cstheme="minorHAnsi"/>
          <w:spacing w:val="-7"/>
        </w:rPr>
        <w:t xml:space="preserve"> </w:t>
      </w:r>
      <w:r w:rsidRPr="00D309F9">
        <w:rPr>
          <w:rFonts w:asciiTheme="minorHAnsi" w:hAnsiTheme="minorHAnsi" w:cstheme="minorHAnsi"/>
        </w:rPr>
        <w:t>referring</w:t>
      </w:r>
      <w:r w:rsidRPr="00D309F9">
        <w:rPr>
          <w:rFonts w:asciiTheme="minorHAnsi" w:hAnsiTheme="minorHAnsi" w:cstheme="minorHAnsi"/>
          <w:spacing w:val="-7"/>
        </w:rPr>
        <w:t xml:space="preserve"> </w:t>
      </w:r>
      <w:r w:rsidRPr="00D309F9">
        <w:rPr>
          <w:rFonts w:asciiTheme="minorHAnsi" w:hAnsiTheme="minorHAnsi" w:cstheme="minorHAnsi"/>
        </w:rPr>
        <w:t>to?</w:t>
      </w:r>
    </w:p>
    <w:p w:rsidR="00736B40" w:rsidRPr="00D309F9" w:rsidRDefault="00D309F9" w:rsidP="00D309F9">
      <w:pPr>
        <w:pStyle w:val="ListParagraph"/>
        <w:tabs>
          <w:tab w:val="left" w:pos="1542"/>
        </w:tabs>
        <w:spacing w:before="1"/>
        <w:ind w:right="894" w:firstLine="0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 xml:space="preserve">ANS: </w:t>
      </w:r>
      <w:r w:rsidR="001E3AE5" w:rsidRPr="00D309F9">
        <w:rPr>
          <w:rFonts w:asciiTheme="minorHAnsi" w:hAnsiTheme="minorHAnsi" w:cstheme="minorHAnsi"/>
        </w:rPr>
        <w:t>T</w:t>
      </w:r>
      <w:r w:rsidR="001E3AE5" w:rsidRPr="00D309F9">
        <w:rPr>
          <w:rFonts w:asciiTheme="minorHAnsi" w:hAnsiTheme="minorHAnsi" w:cstheme="minorHAnsi"/>
        </w:rPr>
        <w:t>he</w:t>
      </w:r>
      <w:r w:rsidR="001E3AE5" w:rsidRPr="00D309F9">
        <w:rPr>
          <w:rFonts w:asciiTheme="minorHAnsi" w:hAnsiTheme="minorHAnsi" w:cstheme="minorHAnsi"/>
          <w:spacing w:val="-52"/>
        </w:rPr>
        <w:t xml:space="preserve"> </w:t>
      </w:r>
      <w:r w:rsidR="001E3AE5" w:rsidRPr="00D309F9">
        <w:rPr>
          <w:rFonts w:asciiTheme="minorHAnsi" w:hAnsiTheme="minorHAnsi" w:cstheme="minorHAnsi"/>
        </w:rPr>
        <w:t>landscape surrounding tintern</w:t>
      </w:r>
      <w:r w:rsidR="001E3AE5" w:rsidRPr="00D309F9">
        <w:rPr>
          <w:rFonts w:asciiTheme="minorHAnsi" w:hAnsiTheme="minorHAnsi" w:cstheme="minorHAnsi"/>
          <w:spacing w:val="-2"/>
        </w:rPr>
        <w:t xml:space="preserve"> </w:t>
      </w:r>
      <w:r w:rsidR="001E3AE5" w:rsidRPr="00D309F9">
        <w:rPr>
          <w:rFonts w:asciiTheme="minorHAnsi" w:hAnsiTheme="minorHAnsi" w:cstheme="minorHAnsi"/>
        </w:rPr>
        <w:t>abbey</w:t>
      </w:r>
    </w:p>
    <w:p w:rsidR="00D309F9" w:rsidRPr="00D309F9" w:rsidRDefault="001E3AE5" w:rsidP="00D309F9">
      <w:pPr>
        <w:pStyle w:val="ListParagraph"/>
        <w:numPr>
          <w:ilvl w:val="0"/>
          <w:numId w:val="2"/>
        </w:numPr>
        <w:tabs>
          <w:tab w:val="left" w:pos="1542"/>
        </w:tabs>
        <w:ind w:right="151"/>
        <w:jc w:val="both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>Is reading this poem like reading a poem or reading a story?</w:t>
      </w:r>
      <w:r w:rsidRPr="00D309F9">
        <w:rPr>
          <w:rFonts w:asciiTheme="minorHAnsi" w:hAnsiTheme="minorHAnsi" w:cstheme="minorHAnsi"/>
          <w:spacing w:val="1"/>
        </w:rPr>
        <w:t xml:space="preserve"> </w:t>
      </w:r>
      <w:r w:rsidRPr="00D309F9">
        <w:rPr>
          <w:rFonts w:asciiTheme="minorHAnsi" w:hAnsiTheme="minorHAnsi" w:cstheme="minorHAnsi"/>
        </w:rPr>
        <w:t>Why? You will need</w:t>
      </w:r>
      <w:r w:rsidRPr="00D309F9">
        <w:rPr>
          <w:rFonts w:asciiTheme="minorHAnsi" w:hAnsiTheme="minorHAnsi" w:cstheme="minorHAnsi"/>
          <w:spacing w:val="-52"/>
        </w:rPr>
        <w:t xml:space="preserve"> </w:t>
      </w:r>
      <w:r w:rsidRPr="00D309F9">
        <w:rPr>
          <w:rFonts w:asciiTheme="minorHAnsi" w:hAnsiTheme="minorHAnsi" w:cstheme="minorHAnsi"/>
        </w:rPr>
        <w:t xml:space="preserve">to write 2-3 sentences. </w:t>
      </w:r>
    </w:p>
    <w:p w:rsidR="00736B40" w:rsidRPr="00D309F9" w:rsidRDefault="00D309F9" w:rsidP="00D309F9">
      <w:pPr>
        <w:pStyle w:val="ListParagraph"/>
        <w:tabs>
          <w:tab w:val="left" w:pos="1542"/>
        </w:tabs>
        <w:ind w:right="151" w:firstLine="0"/>
        <w:jc w:val="both"/>
        <w:rPr>
          <w:rFonts w:asciiTheme="minorHAnsi" w:hAnsiTheme="minorHAnsi" w:cstheme="minorHAnsi"/>
        </w:rPr>
      </w:pPr>
      <w:r w:rsidRPr="00D309F9">
        <w:rPr>
          <w:rFonts w:asciiTheme="minorHAnsi" w:hAnsiTheme="minorHAnsi" w:cstheme="minorHAnsi"/>
        </w:rPr>
        <w:t xml:space="preserve">ANS: </w:t>
      </w:r>
      <w:r w:rsidR="001E3AE5" w:rsidRPr="00D309F9">
        <w:rPr>
          <w:rFonts w:asciiTheme="minorHAnsi" w:hAnsiTheme="minorHAnsi" w:cstheme="minorHAnsi"/>
        </w:rPr>
        <w:t>It's similar to reading a story. The expressions and details</w:t>
      </w:r>
      <w:r w:rsidR="001E3AE5" w:rsidRPr="00D309F9">
        <w:rPr>
          <w:rFonts w:asciiTheme="minorHAnsi" w:hAnsiTheme="minorHAnsi" w:cstheme="minorHAnsi"/>
          <w:spacing w:val="-52"/>
        </w:rPr>
        <w:t xml:space="preserve"> </w:t>
      </w:r>
      <w:r w:rsidR="001E3AE5" w:rsidRPr="00D309F9">
        <w:rPr>
          <w:rFonts w:asciiTheme="minorHAnsi" w:hAnsiTheme="minorHAnsi" w:cstheme="minorHAnsi"/>
        </w:rPr>
        <w:t>he</w:t>
      </w:r>
      <w:r w:rsidR="001E3AE5" w:rsidRPr="00D309F9">
        <w:rPr>
          <w:rFonts w:asciiTheme="minorHAnsi" w:hAnsiTheme="minorHAnsi" w:cstheme="minorHAnsi"/>
          <w:spacing w:val="-1"/>
        </w:rPr>
        <w:t xml:space="preserve"> </w:t>
      </w:r>
      <w:r w:rsidR="001E3AE5" w:rsidRPr="00D309F9">
        <w:rPr>
          <w:rFonts w:asciiTheme="minorHAnsi" w:hAnsiTheme="minorHAnsi" w:cstheme="minorHAnsi"/>
        </w:rPr>
        <w:t>gives</w:t>
      </w:r>
      <w:r w:rsidR="001E3AE5" w:rsidRPr="00D309F9">
        <w:rPr>
          <w:rFonts w:asciiTheme="minorHAnsi" w:hAnsiTheme="minorHAnsi" w:cstheme="minorHAnsi"/>
          <w:spacing w:val="-1"/>
        </w:rPr>
        <w:t xml:space="preserve"> </w:t>
      </w:r>
      <w:r w:rsidR="001E3AE5" w:rsidRPr="00D309F9">
        <w:rPr>
          <w:rFonts w:asciiTheme="minorHAnsi" w:hAnsiTheme="minorHAnsi" w:cstheme="minorHAnsi"/>
        </w:rPr>
        <w:t>make</w:t>
      </w:r>
      <w:r w:rsidR="001E3AE5" w:rsidRPr="00D309F9">
        <w:rPr>
          <w:rFonts w:asciiTheme="minorHAnsi" w:hAnsiTheme="minorHAnsi" w:cstheme="minorHAnsi"/>
          <w:spacing w:val="-1"/>
        </w:rPr>
        <w:t xml:space="preserve"> </w:t>
      </w:r>
      <w:r w:rsidR="001E3AE5" w:rsidRPr="00D309F9">
        <w:rPr>
          <w:rFonts w:asciiTheme="minorHAnsi" w:hAnsiTheme="minorHAnsi" w:cstheme="minorHAnsi"/>
        </w:rPr>
        <w:t>it easy to</w:t>
      </w:r>
      <w:r w:rsidR="001E3AE5" w:rsidRPr="00D309F9">
        <w:rPr>
          <w:rFonts w:asciiTheme="minorHAnsi" w:hAnsiTheme="minorHAnsi" w:cstheme="minorHAnsi"/>
          <w:spacing w:val="-1"/>
        </w:rPr>
        <w:t xml:space="preserve"> </w:t>
      </w:r>
      <w:r w:rsidR="001E3AE5" w:rsidRPr="00D309F9">
        <w:rPr>
          <w:rFonts w:asciiTheme="minorHAnsi" w:hAnsiTheme="minorHAnsi" w:cstheme="minorHAnsi"/>
        </w:rPr>
        <w:t>picture.</w:t>
      </w:r>
    </w:p>
    <w:p w:rsidR="00736B40" w:rsidRPr="00D309F9" w:rsidRDefault="00736B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36B40" w:rsidRPr="00D309F9" w:rsidRDefault="00736B4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36B40" w:rsidRPr="00D309F9" w:rsidRDefault="00736B40">
      <w:pPr>
        <w:rPr>
          <w:rFonts w:asciiTheme="minorHAnsi" w:hAnsiTheme="minorHAnsi" w:cstheme="minorHAnsi"/>
        </w:rPr>
        <w:sectPr w:rsidR="00736B40" w:rsidRPr="00D309F9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bookmarkEnd w:id="0"/>
    <w:p w:rsidR="00736B40" w:rsidRPr="00D309F9" w:rsidRDefault="00736B40" w:rsidP="00D309F9">
      <w:pPr>
        <w:tabs>
          <w:tab w:val="left" w:pos="1596"/>
        </w:tabs>
        <w:spacing w:before="25"/>
        <w:ind w:right="576"/>
        <w:rPr>
          <w:rFonts w:asciiTheme="minorHAnsi" w:hAnsiTheme="minorHAnsi" w:cstheme="minorHAnsi"/>
        </w:rPr>
      </w:pPr>
    </w:p>
    <w:sectPr w:rsidR="00736B40" w:rsidRPr="00D309F9">
      <w:pgSz w:w="12240" w:h="15840"/>
      <w:pgMar w:top="142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3AE5" w:rsidRDefault="001E3AE5">
      <w:r>
        <w:separator/>
      </w:r>
    </w:p>
  </w:endnote>
  <w:endnote w:type="continuationSeparator" w:id="0">
    <w:p w:rsidR="001E3AE5" w:rsidRDefault="001E3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6B40" w:rsidRDefault="00D309F9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36B40" w:rsidRDefault="001E3AE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100000825434510 from CourseHero.com on 05-09-2021 02:55:50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36B40" w:rsidRDefault="001E3AE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100000825434510 from CourseHero.com on 05-09-2021 02:55:50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079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79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36B40" w:rsidRDefault="001E3AE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https://www.coursehero.com/file/40633865/07-03-wordsworthdocx/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1.1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JD6rw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EHnLeAlHBZz5syic2da5JJlud1Lpd1S0yBgp&#10;ltB5i06Od0oDD3CdXEwwLnLWNLb7DX+2AY7jDsSGq+bMZGGb+SP24m20jUInDBZbJ/SyzLnJN6Gz&#10;yP3lPJtlm03m/zRx/TCpWVlSbsJMwvLDP2vcSeKjJM7SUqJhpYEzKSm5320aiY4EhJ3bz3QLkr9w&#10;c5+nYY+BywtKfhB6t0Hs5Ito6YR5OHeg0pHj+fFtvPDCOMzy55TuGKf/Tgn1KY7nwXwU02+5efZ7&#10;zY0kLdMwOhrWpjg6O5HESHDLS9taTVgz2helMOk/lQIqNjXaCtZodFSrHnbD6WUAmBHzTpSPoGAp&#10;QGCgRRh7YNRCfseohxGSYvXtQCTFqHnP4RWYeTMZcjJ2k0F4AVdTrDEazY0e59Khk2xfA/L4zri4&#10;gZdSMSvipyyAgVnAWLBcTiPMzJ3LtfV6GrTrXwAAAP//AwBQSwMEFAAGAAgAAAAhAHsqrQDgAAAA&#10;DAEAAA8AAABkcnMvZG93bnJldi54bWxMj8FOwzAMhu9IvENkJG4sYdAwStNpQnBCQnTlwDFtvDZa&#10;45Qm28rbk53g6N+ffn8u1rMb2BGnYD0puF0IYEitN5Y6BZ/1680KWIiajB48oYIfDLAuLy8KnRt/&#10;ogqP29ixVEIh1wr6GMec89D26HRY+BEp7XZ+cjqmceq4mfQplbuBL4WQ3GlL6UKvR3zusd1vD07B&#10;5ouqF/v93nxUu8rW9aOgN7lX6vpq3jwBizjHPxjO+kkdyuTU+AOZwAYFUtwnMuVZJjNgicjEUgJr&#10;ztHD6g54WfD/T5S/AAAA//8DAFBLAQItABQABgAIAAAAIQC2gziS/gAAAOEBAAATAAAAAAAAAAAA&#10;AAAAAAAAAABbQ29udGVudF9UeXBlc10ueG1sUEsBAi0AFAAGAAgAAAAhADj9If/WAAAAlAEAAAsA&#10;AAAAAAAAAAAAAAAALwEAAF9yZWxzLy5yZWxzUEsBAi0AFAAGAAgAAAAhAKZ0kPqvAgAAsAUAAA4A&#10;AAAAAAAAAAAAAAAALgIAAGRycy9lMm9Eb2MueG1sUEsBAi0AFAAGAAgAAAAhAHsqrQDgAAAADAEA&#10;AA8AAAAAAAAAAAAAAAAACQUAAGRycy9kb3ducmV2LnhtbFBLBQYAAAAABAAEAPMAAAAWBgAAAAA=&#10;" filled="f" stroked="f">
              <v:textbox inset="0,0,0,0">
                <w:txbxContent>
                  <w:p w:rsidR="00736B40" w:rsidRDefault="001E3AE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https://www.coursehero.com/file/40633865/07-03-wordsworthdocx/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3AE5" w:rsidRDefault="001E3AE5">
      <w:r>
        <w:separator/>
      </w:r>
    </w:p>
  </w:footnote>
  <w:footnote w:type="continuationSeparator" w:id="0">
    <w:p w:rsidR="001E3AE5" w:rsidRDefault="001E3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B24807"/>
    <w:multiLevelType w:val="multilevel"/>
    <w:tmpl w:val="F884868C"/>
    <w:lvl w:ilvl="0">
      <w:start w:val="7"/>
      <w:numFmt w:val="decimal"/>
      <w:lvlText w:val="%1"/>
      <w:lvlJc w:val="left"/>
      <w:pPr>
        <w:ind w:left="1939" w:hanging="902"/>
      </w:pPr>
      <w:rPr>
        <w:rFonts w:hint="default"/>
        <w:lang w:val="en-US" w:eastAsia="en-US" w:bidi="ar-SA"/>
      </w:rPr>
    </w:lvl>
    <w:lvl w:ilvl="1">
      <w:start w:val="3"/>
      <w:numFmt w:val="decimalZero"/>
      <w:lvlText w:val="%1.%2"/>
      <w:lvlJc w:val="left"/>
      <w:pPr>
        <w:ind w:left="1939" w:hanging="902"/>
      </w:pPr>
      <w:rPr>
        <w:rFonts w:ascii="Trebuchet MS" w:eastAsia="Trebuchet MS" w:hAnsi="Trebuchet MS" w:cs="Trebuchet MS" w:hint="default"/>
        <w:b/>
        <w:bCs/>
        <w:i/>
        <w:iCs/>
        <w:color w:val="4E80BC"/>
        <w:spacing w:val="-1"/>
        <w:w w:val="103"/>
        <w:sz w:val="32"/>
        <w:szCs w:val="32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542" w:hanging="360"/>
      </w:pPr>
      <w:rPr>
        <w:rFonts w:hint="default"/>
        <w:w w:val="100"/>
        <w:lang w:val="en-US" w:eastAsia="en-US" w:bidi="ar-SA"/>
      </w:rPr>
    </w:lvl>
    <w:lvl w:ilvl="3">
      <w:numFmt w:val="bullet"/>
      <w:lvlText w:val="•"/>
      <w:lvlJc w:val="left"/>
      <w:pPr>
        <w:ind w:left="3633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8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26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73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66" w:hanging="360"/>
      </w:pPr>
      <w:rPr>
        <w:rFonts w:hint="default"/>
        <w:lang w:val="en-US" w:eastAsia="en-US" w:bidi="ar-SA"/>
      </w:rPr>
    </w:lvl>
  </w:abstractNum>
  <w:abstractNum w:abstractNumId="1">
    <w:nsid w:val="612E7965"/>
    <w:multiLevelType w:val="hybridMultilevel"/>
    <w:tmpl w:val="78C6AF52"/>
    <w:lvl w:ilvl="0" w:tplc="AA90D442">
      <w:start w:val="2"/>
      <w:numFmt w:val="decimal"/>
      <w:lvlText w:val="%1."/>
      <w:lvlJc w:val="left"/>
      <w:pPr>
        <w:ind w:left="15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62" w:hanging="360"/>
      </w:pPr>
    </w:lvl>
    <w:lvl w:ilvl="2" w:tplc="4009001B">
      <w:start w:val="1"/>
      <w:numFmt w:val="lowerRoman"/>
      <w:lvlText w:val="%3."/>
      <w:lvlJc w:val="right"/>
      <w:pPr>
        <w:ind w:left="2982" w:hanging="180"/>
      </w:pPr>
    </w:lvl>
    <w:lvl w:ilvl="3" w:tplc="4009000F" w:tentative="1">
      <w:start w:val="1"/>
      <w:numFmt w:val="decimal"/>
      <w:lvlText w:val="%4."/>
      <w:lvlJc w:val="left"/>
      <w:pPr>
        <w:ind w:left="3702" w:hanging="360"/>
      </w:pPr>
    </w:lvl>
    <w:lvl w:ilvl="4" w:tplc="40090019" w:tentative="1">
      <w:start w:val="1"/>
      <w:numFmt w:val="lowerLetter"/>
      <w:lvlText w:val="%5."/>
      <w:lvlJc w:val="left"/>
      <w:pPr>
        <w:ind w:left="4422" w:hanging="360"/>
      </w:pPr>
    </w:lvl>
    <w:lvl w:ilvl="5" w:tplc="4009001B" w:tentative="1">
      <w:start w:val="1"/>
      <w:numFmt w:val="lowerRoman"/>
      <w:lvlText w:val="%6."/>
      <w:lvlJc w:val="right"/>
      <w:pPr>
        <w:ind w:left="5142" w:hanging="180"/>
      </w:pPr>
    </w:lvl>
    <w:lvl w:ilvl="6" w:tplc="4009000F" w:tentative="1">
      <w:start w:val="1"/>
      <w:numFmt w:val="decimal"/>
      <w:lvlText w:val="%7."/>
      <w:lvlJc w:val="left"/>
      <w:pPr>
        <w:ind w:left="5862" w:hanging="360"/>
      </w:pPr>
    </w:lvl>
    <w:lvl w:ilvl="7" w:tplc="40090019" w:tentative="1">
      <w:start w:val="1"/>
      <w:numFmt w:val="lowerLetter"/>
      <w:lvlText w:val="%8."/>
      <w:lvlJc w:val="left"/>
      <w:pPr>
        <w:ind w:left="6582" w:hanging="360"/>
      </w:pPr>
    </w:lvl>
    <w:lvl w:ilvl="8" w:tplc="4009001B" w:tentative="1">
      <w:start w:val="1"/>
      <w:numFmt w:val="lowerRoman"/>
      <w:lvlText w:val="%9."/>
      <w:lvlJc w:val="right"/>
      <w:pPr>
        <w:ind w:left="730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36B40"/>
    <w:rsid w:val="001E3AE5"/>
    <w:rsid w:val="00736B40"/>
    <w:rsid w:val="00D30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F6675A-7D16-40A9-A3B2-5B969B8FE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0633865/07-03-wordsworthdocx/" TargetMode="External"/><Relationship Id="rId1" Type="http://schemas.openxmlformats.org/officeDocument/2006/relationships/hyperlink" Target="https://www.coursehero.com/file/40633865/07-03-wordsworth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100000788096699,CHDL-UGC-Meta</cp:keywords>
  <cp:lastModifiedBy>common11</cp:lastModifiedBy>
  <cp:revision>2</cp:revision>
  <dcterms:created xsi:type="dcterms:W3CDTF">2021-05-09T07:57:00Z</dcterms:created>
  <dcterms:modified xsi:type="dcterms:W3CDTF">2021-05-09T08:01:00Z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2021-05-09T00:00:00Z</vt:filetime>
  </property>
  <property fmtid="{D5CDD505-2E9C-101B-9397-08002B2CF9AE}" pid="3" name="LastSaved">
    <vt:filetime>2021-05-09T00:00:00Z</vt:filetime>
  </property>
</Properties>
</file>