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92C" w:rsidRDefault="0046192C" w:rsidP="0046192C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46192C">
        <w:rPr>
          <w:rFonts w:asciiTheme="minorHAnsi" w:hAnsiTheme="minorHAnsi" w:cstheme="minorHAnsi"/>
          <w:sz w:val="24"/>
          <w:szCs w:val="24"/>
        </w:rPr>
        <w:t>Florida International University</w:t>
      </w:r>
    </w:p>
    <w:p w:rsidR="0046192C" w:rsidRDefault="0046192C" w:rsidP="0046192C">
      <w:pPr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BIO PCB 4023</w:t>
      </w:r>
    </w:p>
    <w:p w:rsidR="0046192C" w:rsidRDefault="0046192C" w:rsidP="0046192C">
      <w:pPr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Chapter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17</w:t>
      </w:r>
    </w:p>
    <w:p w:rsidR="006C2C82" w:rsidRPr="0046192C" w:rsidRDefault="0046192C" w:rsidP="0046192C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quotient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calculated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sum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volume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consumed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volume 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product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volume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consumed 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volume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 produced.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ratio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volume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consumed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volume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 produced.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product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volume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 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consumed and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volume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2657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ratio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volume 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volume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consumed.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308"/>
        </w:tabs>
        <w:spacing w:line="242" w:lineRule="auto"/>
        <w:ind w:left="101" w:right="48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 level,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consumed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 cells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300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mL</w:t>
      </w:r>
      <w:r w:rsidRPr="0046192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minute,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how much oxygen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diffuses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alveoli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into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capillaries?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300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mL</w:t>
      </w:r>
      <w:r w:rsidRPr="0046192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minute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more than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300 mL</w:t>
      </w:r>
      <w:r w:rsidRPr="0046192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minute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less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300 mL</w:t>
      </w:r>
      <w:r w:rsidRPr="0046192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minute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depends 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where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utilized.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280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depends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whether 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same rate.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320"/>
        </w:tabs>
        <w:spacing w:line="227" w:lineRule="exact"/>
        <w:ind w:left="319" w:hanging="2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Oxygenated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found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right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atrium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right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atrium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 artery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585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right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atrium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320"/>
        </w:tabs>
        <w:spacing w:before="2"/>
        <w:ind w:left="319" w:hanging="2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Movement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between alveoli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occurs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process?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osmosis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simple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diffusion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facilitated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diffusion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primary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transport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706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secondary</w:t>
      </w:r>
      <w:r w:rsidRPr="0046192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active</w:t>
      </w:r>
      <w:r w:rsidRPr="0046192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transport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316"/>
        </w:tabs>
        <w:spacing w:line="242" w:lineRule="auto"/>
        <w:ind w:left="101" w:right="1001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 following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does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contribute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rapid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movement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out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membrane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rapid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flow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permeability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membrane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large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surface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7363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concentration gradient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308"/>
        </w:tabs>
        <w:spacing w:before="2"/>
        <w:ind w:left="307" w:hanging="2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 level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equals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atmosphere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150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600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500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1"/>
        <w:ind w:left="341" w:right="8152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760</w:t>
      </w:r>
      <w:r w:rsidRPr="0046192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Hg.</w:t>
      </w:r>
    </w:p>
    <w:p w:rsidR="006C2C82" w:rsidRPr="0046192C" w:rsidRDefault="0046192C">
      <w:pPr>
        <w:pStyle w:val="BodyText"/>
        <w:spacing w:before="2"/>
        <w:ind w:right="815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320"/>
        </w:tabs>
        <w:spacing w:line="242" w:lineRule="auto"/>
        <w:ind w:left="101" w:right="1202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mixture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gases,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driving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force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movement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individual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mixture is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ultimately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total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volume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 gas.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partial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fractional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ind w:left="341" w:right="7525" w:hanging="24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solubility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gas.</w:t>
      </w:r>
    </w:p>
    <w:p w:rsidR="006C2C82" w:rsidRPr="0046192C" w:rsidRDefault="0046192C">
      <w:pPr>
        <w:pStyle w:val="BodyText"/>
        <w:spacing w:before="2"/>
        <w:ind w:right="752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316"/>
        </w:tabs>
        <w:spacing w:before="2" w:line="227" w:lineRule="exact"/>
        <w:ind w:hanging="2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most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abundant gas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 we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breathe?</w:t>
      </w:r>
    </w:p>
    <w:p w:rsidR="006C2C82" w:rsidRPr="0046192C" w:rsidRDefault="006C2C82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6C2C82" w:rsidRPr="0046192C">
          <w:type w:val="continuous"/>
          <w:pgSz w:w="12240" w:h="15840"/>
          <w:pgMar w:top="138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81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oxygen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hydrogen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water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vapor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849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pacing w:val="-1"/>
          <w:sz w:val="24"/>
          <w:szCs w:val="24"/>
        </w:rPr>
        <w:t>nitrogen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316"/>
        </w:tabs>
        <w:spacing w:before="2"/>
        <w:ind w:hanging="2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percentage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air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oxygen?</w:t>
      </w:r>
    </w:p>
    <w:p w:rsidR="006C2C82" w:rsidRPr="0046192C" w:rsidRDefault="0046192C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79%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6% 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12%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D) 21%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 &lt;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1%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ind w:left="101" w:right="5741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percentage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air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dioxide?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A) 6% B) 79% C) 12% D) &lt; 1% E) 21%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before="4"/>
        <w:ind w:left="101" w:right="21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 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gas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mixture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40%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oxygen, 40%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argon,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20% helium, when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total 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1000 mm Hg?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31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333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 600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C)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 200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 level?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42" w:lineRule="auto"/>
        <w:ind w:left="101" w:right="32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 210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 C)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600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humidity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increases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total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remains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same.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increases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total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decreases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total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remains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same.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decreases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total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7820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does</w:t>
      </w:r>
      <w:proofErr w:type="gramEnd"/>
      <w:r w:rsidRPr="0046192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not</w:t>
      </w:r>
      <w:r w:rsidRPr="0046192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6C2C82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saturated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water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vapor (humidified)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upon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entry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conducting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pathway,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selective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selective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an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remaining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no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remaining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465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 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remaining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before="2"/>
        <w:ind w:left="101" w:right="38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equilibrium,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molecules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dissolve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those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remain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gaseous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definition,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same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temperature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volume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humidity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788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partial</w:t>
      </w:r>
      <w:proofErr w:type="gramEnd"/>
      <w:r w:rsidRPr="0046192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101" w:right="701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relationship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between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concentration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described by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Fick's</w:t>
      </w:r>
      <w:r w:rsidRPr="0046192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law.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Poiseuille's</w:t>
      </w:r>
      <w:proofErr w:type="spellEnd"/>
      <w:r w:rsidRPr="0046192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law.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Dalton's</w:t>
      </w:r>
      <w:r w:rsidRPr="0046192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law.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Boyle's</w:t>
      </w:r>
      <w:r w:rsidRPr="0046192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law.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816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Henry's 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>law.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 following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particular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volume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volume 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container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containing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gas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volume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other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exposed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solution.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line="242" w:lineRule="auto"/>
        <w:ind w:left="101" w:right="41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equilibrium,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statements is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TRUE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helium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present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equal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 pressures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over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water?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0"/>
        </w:tabs>
        <w:spacing w:line="227" w:lineRule="exact"/>
        <w:ind w:left="359" w:hanging="25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greater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helium.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helium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equal.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8"/>
        </w:tabs>
        <w:ind w:left="347" w:hanging="24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helium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water are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equal.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helium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 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water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equal.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38"/>
        </w:tabs>
        <w:spacing w:line="242" w:lineRule="auto"/>
        <w:ind w:left="101" w:right="287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helium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water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 equal.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3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101" w:right="55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best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exchanged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simultaneously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alveoli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 capillaries?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97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Nitrogen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high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alveoli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capillaries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drives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exchange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 CO2.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alveoli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capillaries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equilibrium.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Each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independently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diffuses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down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own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gradient.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capillaries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high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CO2.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526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alveoli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high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CO2.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 best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decompression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sickness?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1224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molecules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tightly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compressed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due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exerted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water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column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they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cannot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deliver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to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0"/>
        </w:tabs>
        <w:spacing w:before="2"/>
        <w:ind w:left="101" w:right="148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molecule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expands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upon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ascent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bursts,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therefore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lack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driven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cardiovascular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acidosis.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Nitrogen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bubbles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joints,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nervous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 from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fast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ascent.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1283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bubbles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come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out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quickly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burst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vessels, especially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brain.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ind w:left="101" w:right="57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Gangrene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often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anaerobic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bacteria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deep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lack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adequate 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flow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adequate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supply. Many times, gangren</w:t>
      </w:r>
      <w:r w:rsidRPr="0046192C">
        <w:rPr>
          <w:rFonts w:asciiTheme="minorHAnsi" w:hAnsiTheme="minorHAnsi" w:cstheme="minorHAnsi"/>
          <w:sz w:val="24"/>
          <w:szCs w:val="24"/>
        </w:rPr>
        <w:t>e can be treated by putting the patient into a hyperbaric chamber. Which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best describes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why this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type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therapy 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effective?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0"/>
        </w:tabs>
        <w:spacing w:before="4"/>
        <w:ind w:left="359" w:hanging="25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drives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into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poisons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bacteria.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0"/>
        </w:tabs>
        <w:spacing w:before="1" w:line="242" w:lineRule="auto"/>
        <w:ind w:left="101" w:right="126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drives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into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bloodstream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and,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therefore,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anaerobic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bacteria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cannot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survive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presence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8"/>
        </w:tabs>
        <w:spacing w:line="242" w:lineRule="auto"/>
        <w:ind w:left="101" w:right="128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creates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higher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capillaries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drives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toxin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bacteria into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bloodstream, where it 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diluted.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0"/>
        </w:tabs>
        <w:spacing w:line="227" w:lineRule="exact"/>
        <w:ind w:left="359" w:hanging="25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destroys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wall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bacteria.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38"/>
        </w:tabs>
        <w:ind w:left="101" w:right="1571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patient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brought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back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normal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atmospheric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pressure, 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comes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out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 high concentrations, 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poisons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bacteria.</w:t>
      </w:r>
    </w:p>
    <w:p w:rsidR="006C2C82" w:rsidRPr="0046192C" w:rsidRDefault="0046192C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42" w:lineRule="auto"/>
        <w:ind w:left="101" w:right="15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mixing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atmospheric air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dead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space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conducting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zone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upon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results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 pressure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oxygen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alveoli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higher than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atmospheric.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nitrogen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alveoli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higher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atmospheri</w:t>
      </w:r>
      <w:r w:rsidRPr="0046192C">
        <w:rPr>
          <w:rFonts w:asciiTheme="minorHAnsi" w:hAnsiTheme="minorHAnsi" w:cstheme="minorHAnsi"/>
          <w:sz w:val="24"/>
          <w:szCs w:val="24"/>
        </w:rPr>
        <w:t>c.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oxygen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alveoli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lower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atmospheric.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carbon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alveoli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lower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atmospheric.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4607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water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vapor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alveoli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lower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atmospheric.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 following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the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air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enters the conducting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zone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lungs?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warming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decreasing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alveolar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 consumption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humidifying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air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341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increasing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spacing w:before="81"/>
        <w:ind w:left="101" w:right="10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edema describes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condition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where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uptake 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unloading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reduced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consequence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a(n)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alveolus.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thickening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diffusion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barrier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fluid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accumulation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 blood.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thickening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diffusion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barrier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fluid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accumulation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alveoli.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4572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alveolus.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2"/>
          <w:tab w:val="left" w:pos="8657"/>
        </w:tabs>
        <w:spacing w:before="2"/>
        <w:ind w:left="101" w:right="313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Your patient is in the hospital due to left heart failure. In your observation, you notice that she has a very low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pulse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oximeter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reading, her skin is turning blue, and she appears to be in respiratory distress (rapid shallow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breathing).</w:t>
      </w:r>
      <w:r w:rsidRPr="0046192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You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immediately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</w:t>
      </w:r>
      <w:r w:rsidRPr="0046192C">
        <w:rPr>
          <w:rFonts w:asciiTheme="minorHAnsi" w:hAnsiTheme="minorHAnsi" w:cstheme="minorHAnsi"/>
          <w:sz w:val="24"/>
          <w:szCs w:val="24"/>
        </w:rPr>
        <w:t>ll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doctor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because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you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recognize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these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symptoms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indicate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,a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life-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threatening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situation.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4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internal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bleeding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decompression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sickness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myocardial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infarction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prolapsed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heart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valve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771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edema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most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common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edema?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collapsed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clot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kidney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failure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right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heart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failure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787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left</w:t>
      </w:r>
      <w:r w:rsidRPr="0046192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heart</w:t>
      </w:r>
      <w:r w:rsidRPr="0046192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failure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  <w:tab w:val="left" w:pos="1796"/>
          <w:tab w:val="left" w:pos="6436"/>
        </w:tabs>
        <w:spacing w:line="242" w:lineRule="auto"/>
        <w:ind w:left="101" w:right="26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During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intense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exercise,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metabolic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causes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in the partial pressure of oxygen 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tissue,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movement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into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</w:t>
      </w:r>
      <w:r w:rsidRPr="0046192C">
        <w:rPr>
          <w:rFonts w:asciiTheme="minorHAnsi" w:hAnsiTheme="minorHAnsi" w:cstheme="minorHAnsi"/>
          <w:sz w:val="24"/>
          <w:szCs w:val="24"/>
        </w:rPr>
        <w:t>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facilitating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 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reducing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no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facilitating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 :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reducing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7244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facilitating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5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Mixed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venous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samples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taken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vessels?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vein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inferior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vena cava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aorta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766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superior</w:t>
      </w:r>
      <w:r w:rsidRPr="0046192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vena</w:t>
      </w:r>
      <w:r w:rsidRPr="0046192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cava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venous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right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ventricle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referred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"mixed"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because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enters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heart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drained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comes</w:t>
      </w:r>
      <w:proofErr w:type="gramEnd"/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differing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metabolic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activities.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contains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mixture 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has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low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7757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has</w:t>
      </w:r>
      <w:proofErr w:type="gramEnd"/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high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101" w:right="49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 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alveolar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match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demands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 metabolic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called?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hypoventilation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hyperventilation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hyperpnea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dyspnea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837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pacing w:val="-1"/>
          <w:sz w:val="24"/>
          <w:szCs w:val="24"/>
        </w:rPr>
        <w:t>hypopnea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  <w:tab w:val="left" w:pos="4178"/>
        </w:tabs>
        <w:spacing w:before="81"/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Hyperventilation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would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lead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n)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systemic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arteries.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selective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selective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selective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  <w:tab w:val="left" w:pos="4123"/>
        </w:tabs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Hypoventilation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would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lead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n)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systemic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arteries.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selective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selective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341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selective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BodyText"/>
        <w:spacing w:line="242" w:lineRule="auto"/>
        <w:ind w:right="8506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 D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6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 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 called?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hypoxia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hypercapnia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hypoxemia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hypocapnia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8325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pacing w:val="-1"/>
          <w:sz w:val="24"/>
          <w:szCs w:val="24"/>
        </w:rPr>
        <w:t>hyperpnea</w:t>
      </w:r>
      <w:proofErr w:type="spellEnd"/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101" w:right="4542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percentage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transported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plasma?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86%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5%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75%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1.5%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98.5%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42" w:lineRule="auto"/>
        <w:ind w:left="101" w:right="4402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percentage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transported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hemoglobin?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75%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98.5%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86%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1.5%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5%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majority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present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bound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plasma.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bound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plasma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proteins.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dissolved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plasma.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plasma 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HCO3-.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5965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bound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  <w:tab w:val="left" w:pos="1646"/>
          <w:tab w:val="left" w:pos="1714"/>
        </w:tabs>
        <w:spacing w:line="242" w:lineRule="auto"/>
        <w:ind w:left="101" w:right="15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Each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on the hemoglobin subunit is capable of binding an oxygen molecule, thereby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allowing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 bind with one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 molecule.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four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heme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four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three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heme</w:t>
      </w:r>
      <w:proofErr w:type="spell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 three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803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free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iron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primary driving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force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 th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 hemoglobin?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364"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2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pH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temperature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6305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2,3-bisphosphoglycerate (2,3-BPG)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7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42" w:lineRule="auto"/>
        <w:ind w:left="101" w:right="42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best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law 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mass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explains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loading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unloading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42" w:lineRule="auto"/>
        <w:ind w:left="101" w:right="1424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greater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mass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 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therefore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load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 quickly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27" w:lineRule="exact"/>
        <w:ind w:left="341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capillaries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oxyhemoglobin</w:t>
      </w:r>
      <w:proofErr w:type="spell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formed.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Conversely,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</w:p>
    <w:p w:rsidR="006C2C82" w:rsidRPr="0046192C" w:rsidRDefault="006C2C82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BodyText"/>
        <w:spacing w:before="81"/>
        <w:ind w:right="637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oxygen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systemic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capillaries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reaction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reverses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releases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mass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same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therefore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they exchange 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same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line="242" w:lineRule="auto"/>
        <w:ind w:left="101" w:right="110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rises, so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does 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breaks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bonds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releasing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30"/>
        </w:tabs>
        <w:spacing w:line="242" w:lineRule="auto"/>
        <w:ind w:left="101" w:right="1053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capillaries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carbaminohemoglobin</w:t>
      </w:r>
      <w:proofErr w:type="spell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formed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due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concentration 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 dioxide.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ind w:left="101" w:right="52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saturated (1.3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mL</w:t>
      </w:r>
      <w:r w:rsidRPr="0046192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per gram)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 are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150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grams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liter of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how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can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delivered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 the tissue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cardiac output 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15 liters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minute?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2925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O2/min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2925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mL</w:t>
      </w:r>
      <w:r w:rsidRPr="0046192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O2/min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1300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 O2/min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650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O2/min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777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pacing w:val="-1"/>
          <w:sz w:val="24"/>
          <w:szCs w:val="24"/>
        </w:rPr>
        <w:t>1300 mL O2/min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definition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anemia?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carrying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capacity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 oxygen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labored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difficult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called?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4639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hyperpnea</w:t>
      </w:r>
      <w:proofErr w:type="spell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eupnea</w:t>
      </w:r>
      <w:proofErr w:type="spell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hypopnea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dyspnea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apnea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deficiency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tissues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called?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hypercapnia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hypoxia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hypoxemia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hypocapnia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8535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apnea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rapid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shallow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called?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4605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dyspnea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hyperpnea</w:t>
      </w:r>
      <w:proofErr w:type="spell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tachypnea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eupnea</w:t>
      </w:r>
      <w:proofErr w:type="spell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apnea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8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called?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413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hypoxemia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hypocapnia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C)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hypoxia D)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dysnemia</w:t>
      </w:r>
      <w:proofErr w:type="spell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 anemia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  <w:tab w:val="left" w:pos="1114"/>
          <w:tab w:val="left" w:pos="4203"/>
        </w:tabs>
        <w:spacing w:before="2"/>
        <w:ind w:left="101" w:right="603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 hemoglobin,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the hemoglobin molecule will change through a process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such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binding of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enhanced.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amino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sequence :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phosphorylation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cooperativity</w:t>
      </w:r>
      <w:proofErr w:type="spell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negativity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positive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cooperativity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negative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cooperativity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7192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cooperativity</w:t>
      </w:r>
      <w:proofErr w:type="spellEnd"/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positivity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101" w:right="124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FALSE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regarding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leftward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shift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hemoglobin-oxygen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dissociation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curve?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 saturated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given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loading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562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 increase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blood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pH.</w:t>
      </w:r>
      <w:proofErr w:type="spellEnd"/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81"/>
        <w:ind w:left="101" w:right="113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FALSE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regarding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rightward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shift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hemoglobin-oxygen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dissociation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curve?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unloading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caused 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loading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30"/>
        </w:tabs>
        <w:spacing w:before="2"/>
        <w:ind w:left="101" w:right="531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A rightward shift usually </w:t>
      </w:r>
      <w:r w:rsidRPr="0046192C">
        <w:rPr>
          <w:rFonts w:asciiTheme="minorHAnsi" w:hAnsiTheme="minorHAnsi" w:cstheme="minorHAnsi"/>
          <w:sz w:val="24"/>
          <w:szCs w:val="24"/>
        </w:rPr>
        <w:t>occurs in active tissue.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shift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hemoglobin-oxygen dissociation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curve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right?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 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plasma pH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2,3-BPG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(2,3-bisphosphoglycerate)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2,3-BPG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4251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 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plasma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  <w:tab w:val="left" w:pos="5484"/>
        </w:tabs>
        <w:spacing w:line="242" w:lineRule="auto"/>
        <w:ind w:left="101" w:right="2195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leaves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pulmonary vein,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saturated with oxygen.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90%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98%</w:t>
      </w:r>
    </w:p>
    <w:p w:rsidR="006C2C82" w:rsidRPr="0046192C" w:rsidRDefault="0046192C">
      <w:pPr>
        <w:pStyle w:val="ListParagraph"/>
        <w:numPr>
          <w:ilvl w:val="0"/>
          <w:numId w:val="7"/>
        </w:numPr>
        <w:tabs>
          <w:tab w:val="left" w:pos="352"/>
        </w:tabs>
        <w:ind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108%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(supersaturated)</w:t>
      </w:r>
    </w:p>
    <w:p w:rsidR="006C2C82" w:rsidRPr="0046192C" w:rsidRDefault="0046192C">
      <w:pPr>
        <w:pStyle w:val="ListParagraph"/>
        <w:numPr>
          <w:ilvl w:val="0"/>
          <w:numId w:val="7"/>
        </w:numPr>
        <w:tabs>
          <w:tab w:val="left" w:pos="364"/>
        </w:tabs>
        <w:ind w:left="363"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100%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(completely)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E) 75%</w:t>
      </w:r>
    </w:p>
    <w:p w:rsidR="006C2C82" w:rsidRPr="0046192C" w:rsidRDefault="0046192C">
      <w:pPr>
        <w:pStyle w:val="BodyText"/>
        <w:spacing w:line="242" w:lineRule="auto"/>
        <w:ind w:right="851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 B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9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unloading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 hemoglobin?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decreased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metabolism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decreased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6153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unloading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hydrogen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 xml:space="preserve">increased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hydrogen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hydrogen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concentration,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loading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onto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molecule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lungs?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decreased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decreased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hydrogen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2,3-bisphosphoglycerate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(2,3-BPG)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694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  <w:tab w:val="left" w:pos="2152"/>
          <w:tab w:val="left" w:pos="6981"/>
        </w:tabs>
        <w:spacing w:before="2"/>
        <w:ind w:left="101" w:right="93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arteries,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approximately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, and hemoglobin is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approximately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saturated with oxygen.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 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75%</w:t>
      </w:r>
    </w:p>
    <w:p w:rsidR="006C2C82" w:rsidRPr="0046192C" w:rsidRDefault="0046192C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100 mm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Hg :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75%</w:t>
      </w:r>
    </w:p>
    <w:p w:rsidR="006C2C82" w:rsidRPr="0046192C" w:rsidRDefault="0046192C">
      <w:pPr>
        <w:pStyle w:val="ListParagraph"/>
        <w:numPr>
          <w:ilvl w:val="0"/>
          <w:numId w:val="6"/>
        </w:numPr>
        <w:tabs>
          <w:tab w:val="left" w:pos="352"/>
        </w:tabs>
        <w:spacing w:before="2"/>
        <w:ind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 : 50%</w:t>
      </w:r>
    </w:p>
    <w:p w:rsidR="006C2C82" w:rsidRPr="0046192C" w:rsidRDefault="0046192C">
      <w:pPr>
        <w:pStyle w:val="ListParagraph"/>
        <w:numPr>
          <w:ilvl w:val="0"/>
          <w:numId w:val="6"/>
        </w:numPr>
        <w:tabs>
          <w:tab w:val="left" w:pos="364"/>
        </w:tabs>
        <w:ind w:left="363"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50%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E) 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mm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Hg :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98%</w:t>
      </w:r>
    </w:p>
    <w:p w:rsidR="006C2C82" w:rsidRPr="0046192C" w:rsidRDefault="0046192C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  <w:tab w:val="left" w:pos="2152"/>
          <w:tab w:val="left" w:pos="7146"/>
        </w:tabs>
        <w:spacing w:before="2"/>
        <w:ind w:left="101" w:right="773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arteries,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approximately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, and hemoglobin is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approximately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saturated with oxygen.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100 mm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Hg :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98%</w:t>
      </w:r>
    </w:p>
    <w:p w:rsidR="006C2C82" w:rsidRPr="0046192C" w:rsidRDefault="0046192C">
      <w:pPr>
        <w:pStyle w:val="ListParagraph"/>
        <w:numPr>
          <w:ilvl w:val="0"/>
          <w:numId w:val="5"/>
        </w:numPr>
        <w:tabs>
          <w:tab w:val="left" w:pos="352"/>
        </w:tabs>
        <w:ind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 : 75%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ListParagraph"/>
        <w:numPr>
          <w:ilvl w:val="0"/>
          <w:numId w:val="5"/>
        </w:numPr>
        <w:tabs>
          <w:tab w:val="left" w:pos="352"/>
        </w:tabs>
        <w:spacing w:before="81"/>
        <w:ind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80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 : 90%</w:t>
      </w:r>
    </w:p>
    <w:p w:rsidR="006C2C82" w:rsidRPr="0046192C" w:rsidRDefault="0046192C">
      <w:pPr>
        <w:pStyle w:val="ListParagraph"/>
        <w:numPr>
          <w:ilvl w:val="0"/>
          <w:numId w:val="5"/>
        </w:numPr>
        <w:tabs>
          <w:tab w:val="left" w:pos="364"/>
        </w:tabs>
        <w:ind w:left="363"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25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50%</w:t>
      </w:r>
    </w:p>
    <w:p w:rsidR="006C2C82" w:rsidRPr="0046192C" w:rsidRDefault="0046192C">
      <w:pPr>
        <w:pStyle w:val="ListParagraph"/>
        <w:numPr>
          <w:ilvl w:val="0"/>
          <w:numId w:val="5"/>
        </w:numPr>
        <w:tabs>
          <w:tab w:val="left" w:pos="342"/>
        </w:tabs>
        <w:spacing w:before="2"/>
        <w:ind w:left="101" w:right="778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60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80%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10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 best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unloaded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highly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active?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101" w:right="149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due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metabolism,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341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increases,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carbamino</w:t>
      </w:r>
      <w:proofErr w:type="spell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increases,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Bohr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effect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181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Highly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dioxide, 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competes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the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heme</w:t>
      </w:r>
      <w:proofErr w:type="spell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groups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thereby displacing oxygen.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30"/>
        </w:tabs>
        <w:spacing w:before="2"/>
        <w:ind w:left="101" w:right="921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increases,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allowing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carried to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tissues.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 best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Bohr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effect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0"/>
        </w:tabs>
        <w:spacing w:before="2"/>
        <w:ind w:left="101" w:right="115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Bohr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effect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speeds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up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metabolism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therefore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releasing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to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Bohr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effect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refers 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8"/>
        </w:tabs>
        <w:spacing w:line="242" w:lineRule="auto"/>
        <w:ind w:left="101" w:right="1381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Bohr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effect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refers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cascading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events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take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place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order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chemically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remove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from hemoglobin.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0"/>
        </w:tabs>
        <w:spacing w:line="242" w:lineRule="auto"/>
        <w:ind w:left="101" w:right="80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Bohr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refers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chemical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BPG from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erythrocytes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degrades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releases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38"/>
        </w:tabs>
        <w:spacing w:line="242" w:lineRule="auto"/>
        <w:ind w:left="101" w:right="1224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Bohr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effect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refers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carbamino</w:t>
      </w:r>
      <w:proofErr w:type="spell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change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conformation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induced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a(n)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pH.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pH.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CO2.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724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46192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about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FALSE?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red 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rightward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shift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hemoglobin-oxygen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dissociation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curve.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intermediate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glycolysis.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3982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synthesis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inhibited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high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oxyhemoglobin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Where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does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conversion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CO2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bicarbonate occur?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capillary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endothelial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plasma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leukocytes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platelets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816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pacing w:val="-1"/>
          <w:sz w:val="24"/>
          <w:szCs w:val="24"/>
        </w:rPr>
        <w:t>erythrocytes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11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primary mechanism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transport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bound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bicarbonate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dissolved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red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bicarbonate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dissolved 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plasma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dissolved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728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dissolved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plasma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 best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how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people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monoxide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poisoning?</w:t>
      </w:r>
    </w:p>
    <w:p w:rsidR="006C2C82" w:rsidRPr="0046192C" w:rsidRDefault="006C2C82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81"/>
        <w:ind w:left="101" w:right="922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 content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phenomenon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known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Haldane effect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converts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excess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 dioxide to carbon monoxide until it reaches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toxic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101" w:right="173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monoxide 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toxic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because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 readily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oxygen, thereby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carrying capacity 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101" w:right="1643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monoxide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causes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carbamino</w:t>
      </w:r>
      <w:proofErr w:type="spell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where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stripped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oxygen,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carbon </w:t>
      </w:r>
      <w:r w:rsidRPr="0046192C">
        <w:rPr>
          <w:rFonts w:asciiTheme="minorHAnsi" w:hAnsiTheme="minorHAnsi" w:cstheme="minorHAnsi"/>
          <w:sz w:val="24"/>
          <w:szCs w:val="24"/>
        </w:rPr>
        <w:t>monoxide.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monoxide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decompression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sickness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lead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death.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1421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monoxide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toxic because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readily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picks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up 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 produce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causing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acidosis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 eventual death.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101" w:right="34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presence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bicarbonate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important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direct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transport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CO2,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involves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altering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stimulating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proliferation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alveolar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epithelial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altering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anhydrase.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altering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several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6688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maintaining</w:t>
      </w:r>
      <w:proofErr w:type="gramEnd"/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acid-base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balance.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erythrocyte,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conversion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CO2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bicarbonate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prevented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 reaching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equilibrium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temperature</w:t>
      </w:r>
      <w:proofErr w:type="gramEnd"/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absence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nucleus.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presence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efflux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bicarbonate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erythrocyte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via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chloride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shift.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700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presence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hydrogen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ions.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hydrogen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released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dissociation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buffered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their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binding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transport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erythrocyte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sodium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move out.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binding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DNA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nucleus.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transport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out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erythrocyte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sodium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moves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609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active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transport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out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erythrocyte.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12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Haldane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presence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lowered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46192C">
        <w:rPr>
          <w:rFonts w:asciiTheme="minorHAnsi" w:hAnsiTheme="minorHAnsi" w:cstheme="minorHAnsi"/>
          <w:sz w:val="24"/>
          <w:szCs w:val="24"/>
        </w:rPr>
        <w:t>pH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2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bicarbonate (HCO3-).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temperature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854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During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quiet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person's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cycle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consists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contraction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contraction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relaxation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expiratory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cont</w:t>
      </w:r>
      <w:r w:rsidRPr="0046192C">
        <w:rPr>
          <w:rFonts w:asciiTheme="minorHAnsi" w:hAnsiTheme="minorHAnsi" w:cstheme="minorHAnsi"/>
          <w:sz w:val="24"/>
          <w:szCs w:val="24"/>
        </w:rPr>
        <w:t>raction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expiratory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contraction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relaxation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5195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contraction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relaxation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muscles.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during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quiet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inspiration?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phrenic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nerve 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internal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intercostal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external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intercostal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phrenic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internal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intercostal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487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phrenic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external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intercostal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nerves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During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active breathing,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bursts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potentials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observed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occur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synchronously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motor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neurons.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exclusively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inspiratory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motor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exclusively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expiratory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motor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asynchronously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expiratory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motor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406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simultaneously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motor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  <w:tab w:val="left" w:pos="1622"/>
        </w:tabs>
        <w:spacing w:line="242" w:lineRule="auto"/>
        <w:ind w:left="101" w:right="966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the respiratory center that appears to facilitate the transition between inspiration and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ventral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group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central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pattern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generator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dorsal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group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pontine</w:t>
      </w:r>
      <w:proofErr w:type="spell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group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6915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medullary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group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model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 quiet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induced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activation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expiratory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ventral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center.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abrupt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termination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activation</w:t>
      </w:r>
      <w:proofErr w:type="gramEnd"/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ventral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center.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activation</w:t>
      </w:r>
      <w:proofErr w:type="gramEnd"/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dorsal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center.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4024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activation</w:t>
      </w:r>
      <w:proofErr w:type="gramEnd"/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dorsal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center.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13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  <w:tab w:val="left" w:pos="3241"/>
          <w:tab w:val="left" w:pos="5173"/>
        </w:tabs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Coughing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initiated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located 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stretch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trachea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trachea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irritant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pharynx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irritant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trachea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632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nose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pharynx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spacing w:before="2"/>
        <w:ind w:left="101" w:right="103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Peripheral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specialized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contact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respond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directly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46192C">
        <w:rPr>
          <w:rFonts w:asciiTheme="minorHAnsi" w:hAnsiTheme="minorHAnsi" w:cstheme="minorHAnsi"/>
          <w:sz w:val="24"/>
          <w:szCs w:val="24"/>
        </w:rPr>
        <w:t>pH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2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2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left="364"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747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,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pH,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Central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medulla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respond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directly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blood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pH.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cerebrospinal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fluid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pH.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blood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and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cerebrospinal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fluid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6568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cerebrospinal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fluid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pH.</w:t>
      </w:r>
      <w:proofErr w:type="spellEnd"/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respond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primarily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indirectly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hydrogen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hemoglobin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-diphosphoglycerate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(2,3-DPG)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lactic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8534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>A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Hyperventilation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 changes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detected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a(n)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rate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depth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depth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breathing.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depth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only.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BodyText"/>
        <w:spacing w:before="81"/>
        <w:ind w:right="851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 C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14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following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best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response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Peripheral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respond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oxyhemoglobin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Central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respond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large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Peripheral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respond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small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Peripheral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respond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indirectly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4453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Central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respond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  <w:tab w:val="left" w:pos="5374"/>
          <w:tab w:val="left" w:pos="9077"/>
        </w:tabs>
        <w:spacing w:line="242" w:lineRule="auto"/>
        <w:ind w:left="101" w:right="2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result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vasculature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bronchioles.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lack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change 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weak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bronchoconstriction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weak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vasoconstriction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bronchodilation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weak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vasodilation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bronchoconstriction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vasoconstriction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lack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change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628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vasodilation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weak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bronchodilation</w:t>
      </w:r>
      <w:proofErr w:type="spellEnd"/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  <w:tab w:val="left" w:pos="6193"/>
          <w:tab w:val="left" w:pos="7468"/>
        </w:tabs>
        <w:spacing w:line="242" w:lineRule="auto"/>
        <w:ind w:left="101" w:right="49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local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bronchodilation</w:t>
      </w:r>
      <w:proofErr w:type="spell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alveolus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result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n)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in the ventilation-perfusion ratio 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region.</w:t>
      </w:r>
      <w:r w:rsidRPr="0046192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vasoconstriction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arteriole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diameter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result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a(n)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in the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ventilation-perfusion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ratio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region.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lack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change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</w:t>
      </w:r>
      <w:r w:rsidRPr="0046192C">
        <w:rPr>
          <w:rFonts w:asciiTheme="minorHAnsi" w:hAnsiTheme="minorHAnsi" w:cstheme="minorHAnsi"/>
          <w:sz w:val="24"/>
          <w:szCs w:val="24"/>
        </w:rPr>
        <w:t>se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762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  <w:tab w:val="left" w:pos="6093"/>
          <w:tab w:val="left" w:pos="7483"/>
        </w:tabs>
        <w:spacing w:before="2"/>
        <w:ind w:left="101" w:right="1763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primary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ventilation-perfusion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ratio back to 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normal level.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vasoconstriction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vasodilation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vasoconstriction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bronchoconstriction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7004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bronchodilation</w:t>
      </w:r>
      <w:proofErr w:type="spellEnd"/>
      <w:r w:rsidRPr="0046192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  <w:tab w:val="left" w:pos="6227"/>
          <w:tab w:val="left" w:pos="7617"/>
        </w:tabs>
        <w:spacing w:before="2"/>
        <w:ind w:left="101" w:right="162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primary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ventilation-perfusion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ratio back to 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normal level.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46192C">
        <w:rPr>
          <w:rFonts w:asciiTheme="minorHAnsi" w:hAnsiTheme="minorHAnsi" w:cstheme="minorHAnsi"/>
          <w:sz w:val="24"/>
          <w:szCs w:val="24"/>
        </w:rPr>
        <w:t>bronchodilation</w:t>
      </w:r>
      <w:proofErr w:type="spell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vasoconstriction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vasoconstriction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bronchoconstriction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725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vasodilation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15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normal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range for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blood?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7.38-7.42 B)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7-10 C)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1-14 D) 7.35-7.45 E) 7</w:t>
      </w:r>
    </w:p>
    <w:p w:rsidR="006C2C82" w:rsidRPr="0046192C" w:rsidRDefault="0046192C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before="2"/>
        <w:ind w:left="101" w:right="54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statement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best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due 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either above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below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normal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range?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1085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pH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ranges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throughout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body;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therefore,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detrimental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body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pH.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101" w:right="157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denature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proteins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serve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enzymes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throughout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body,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resulting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 widespread effects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body.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destroy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nephrons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kidney,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making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kidney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failure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inevitable.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42" w:lineRule="auto"/>
        <w:ind w:left="101" w:right="1105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only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lower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acidosis,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meaning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organs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deteriorate due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high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27" w:lineRule="exact"/>
        <w:ind w:left="341" w:hanging="24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out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normal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range are normal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detrimental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</w:p>
    <w:p w:rsidR="006C2C82" w:rsidRPr="0046192C" w:rsidRDefault="006C2C82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BodyText"/>
        <w:spacing w:before="81"/>
        <w:ind w:right="853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body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  <w:tab w:val="left" w:pos="3293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becomes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lead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depression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activity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central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nervous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42" w:lineRule="auto"/>
        <w:ind w:left="101" w:right="4715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hypoxic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alkaline C)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hypocapnic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D)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acidic 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7.4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buffering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capacity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directly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related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ability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oxygen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carbon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monoxide.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carbon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hydrogen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8442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pacing w:val="-1"/>
          <w:sz w:val="24"/>
          <w:szCs w:val="24"/>
        </w:rPr>
        <w:t>nitrogen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Bicarbonate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important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buffer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regulated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42" w:lineRule="auto"/>
        <w:ind w:left="101" w:right="5176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heart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lungs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C)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liver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D)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kidneys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pancreas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ratio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bicarbonate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 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blood will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cause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vasodilation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systemic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arterioles.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change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pH.</w:t>
      </w:r>
      <w:proofErr w:type="spellEnd"/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change</w:t>
      </w:r>
      <w:proofErr w:type="gramEnd"/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potassium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cause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bronchodilation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619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change</w:t>
      </w:r>
      <w:proofErr w:type="gramEnd"/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chloride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acidosis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result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a(n)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bicarbonate.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CO2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monoxide.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line="242" w:lineRule="auto"/>
        <w:ind w:left="101" w:right="6727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bicarbonate.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16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before="2"/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Assuming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conditions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42" w:lineRule="auto"/>
        <w:ind w:left="101" w:right="34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46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Assuming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conditions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level, 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alveoli?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34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46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before="3"/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Assuming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conditions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alveoli?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42" w:lineRule="auto"/>
        <w:ind w:left="101" w:right="34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46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Assuming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conditions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veins?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34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46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before="2"/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Assuming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conditions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 veins?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42" w:lineRule="auto"/>
        <w:ind w:left="101" w:right="34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46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Assuming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conditions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arteries?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34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46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before="2"/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Assuming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conditions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arteries?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line="242" w:lineRule="auto"/>
        <w:ind w:left="101" w:right="34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80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46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Assuming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conditions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veins?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34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46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before="2"/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Assuming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conditions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veins?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46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80 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ind w:left="407" w:hanging="3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Assuming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conditions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arteries?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left="101" w:right="345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46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B)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C)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 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408"/>
        </w:tabs>
        <w:spacing w:before="2"/>
        <w:ind w:left="101" w:right="46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 for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caused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 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described 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Haldane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Bohr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effect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46192C">
        <w:rPr>
          <w:rFonts w:asciiTheme="minorHAnsi" w:hAnsiTheme="minorHAnsi" w:cstheme="minorHAnsi"/>
          <w:sz w:val="24"/>
          <w:szCs w:val="24"/>
        </w:rPr>
        <w:t>carbamino</w:t>
      </w:r>
      <w:proofErr w:type="spellEnd"/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Henderson-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Hasselbalch</w:t>
      </w:r>
      <w:proofErr w:type="spellEnd"/>
      <w:r w:rsidRPr="0046192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effect.</w:t>
      </w:r>
    </w:p>
    <w:p w:rsidR="006C2C82" w:rsidRPr="0046192C" w:rsidRDefault="0046192C">
      <w:pPr>
        <w:pStyle w:val="ListParagraph"/>
        <w:numPr>
          <w:ilvl w:val="1"/>
          <w:numId w:val="8"/>
        </w:numPr>
        <w:tabs>
          <w:tab w:val="left" w:pos="342"/>
        </w:tabs>
        <w:spacing w:before="2"/>
        <w:ind w:left="101" w:right="7537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pacing w:val="-1"/>
          <w:sz w:val="24"/>
          <w:szCs w:val="24"/>
        </w:rPr>
        <w:t>respiratory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quotient.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17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08"/>
        </w:tabs>
        <w:spacing w:line="242" w:lineRule="auto"/>
        <w:ind w:left="101" w:right="363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 for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hydrogen 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described 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</w:p>
    <w:p w:rsidR="006C2C82" w:rsidRPr="0046192C" w:rsidRDefault="0046192C">
      <w:pPr>
        <w:pStyle w:val="ListParagraph"/>
        <w:numPr>
          <w:ilvl w:val="0"/>
          <w:numId w:val="4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Henderson-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Hasselbalch</w:t>
      </w:r>
      <w:proofErr w:type="spellEnd"/>
      <w:r w:rsidRPr="0046192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effect.</w:t>
      </w:r>
    </w:p>
    <w:p w:rsidR="006C2C82" w:rsidRPr="0046192C" w:rsidRDefault="0046192C">
      <w:pPr>
        <w:pStyle w:val="ListParagraph"/>
        <w:numPr>
          <w:ilvl w:val="0"/>
          <w:numId w:val="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Bohr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effect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0"/>
          <w:numId w:val="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46192C">
        <w:rPr>
          <w:rFonts w:asciiTheme="minorHAnsi" w:hAnsiTheme="minorHAnsi" w:cstheme="minorHAnsi"/>
          <w:sz w:val="24"/>
          <w:szCs w:val="24"/>
        </w:rPr>
        <w:t>carbamino</w:t>
      </w:r>
      <w:proofErr w:type="spellEnd"/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effect.</w:t>
      </w:r>
    </w:p>
    <w:p w:rsidR="006C2C82" w:rsidRPr="0046192C" w:rsidRDefault="0046192C">
      <w:pPr>
        <w:pStyle w:val="ListParagraph"/>
        <w:numPr>
          <w:ilvl w:val="0"/>
          <w:numId w:val="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respiratory</w:t>
      </w:r>
      <w:proofErr w:type="gramEnd"/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quotient.</w:t>
      </w:r>
    </w:p>
    <w:p w:rsidR="006C2C82" w:rsidRPr="0046192C" w:rsidRDefault="0046192C">
      <w:pPr>
        <w:pStyle w:val="ListParagraph"/>
        <w:numPr>
          <w:ilvl w:val="0"/>
          <w:numId w:val="4"/>
        </w:numPr>
        <w:tabs>
          <w:tab w:val="left" w:pos="342"/>
        </w:tabs>
        <w:spacing w:line="242" w:lineRule="auto"/>
        <w:ind w:left="101" w:right="794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Haldane </w:t>
      </w:r>
      <w:r w:rsidRPr="0046192C">
        <w:rPr>
          <w:rFonts w:asciiTheme="minorHAnsi" w:hAnsiTheme="minorHAnsi" w:cstheme="minorHAnsi"/>
          <w:sz w:val="24"/>
          <w:szCs w:val="24"/>
        </w:rPr>
        <w:t>effect.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08"/>
        </w:tabs>
        <w:spacing w:line="242" w:lineRule="auto"/>
        <w:ind w:left="101" w:right="36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 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described 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</w:p>
    <w:p w:rsidR="006C2C82" w:rsidRPr="0046192C" w:rsidRDefault="0046192C">
      <w:pPr>
        <w:pStyle w:val="ListParagraph"/>
        <w:numPr>
          <w:ilvl w:val="0"/>
          <w:numId w:val="3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46192C">
        <w:rPr>
          <w:rFonts w:asciiTheme="minorHAnsi" w:hAnsiTheme="minorHAnsi" w:cstheme="minorHAnsi"/>
          <w:sz w:val="24"/>
          <w:szCs w:val="24"/>
        </w:rPr>
        <w:t>carbamino</w:t>
      </w:r>
      <w:proofErr w:type="spellEnd"/>
      <w:proofErr w:type="gramEnd"/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effect.</w:t>
      </w:r>
    </w:p>
    <w:p w:rsidR="006C2C82" w:rsidRPr="0046192C" w:rsidRDefault="0046192C">
      <w:pPr>
        <w:pStyle w:val="ListParagraph"/>
        <w:numPr>
          <w:ilvl w:val="0"/>
          <w:numId w:val="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Henderson-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Hasselbalch</w:t>
      </w:r>
      <w:proofErr w:type="spellEnd"/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effect.</w:t>
      </w:r>
    </w:p>
    <w:p w:rsidR="006C2C82" w:rsidRPr="0046192C" w:rsidRDefault="0046192C">
      <w:pPr>
        <w:pStyle w:val="ListParagraph"/>
        <w:numPr>
          <w:ilvl w:val="0"/>
          <w:numId w:val="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respiratory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quotient.</w:t>
      </w:r>
    </w:p>
    <w:p w:rsidR="006C2C82" w:rsidRPr="0046192C" w:rsidRDefault="0046192C">
      <w:pPr>
        <w:pStyle w:val="ListParagraph"/>
        <w:numPr>
          <w:ilvl w:val="0"/>
          <w:numId w:val="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Bohr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effect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0"/>
          <w:numId w:val="3"/>
        </w:numPr>
        <w:tabs>
          <w:tab w:val="left" w:pos="342"/>
        </w:tabs>
        <w:spacing w:line="242" w:lineRule="auto"/>
        <w:ind w:left="101" w:right="7940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Haldane </w:t>
      </w:r>
      <w:r w:rsidRPr="0046192C">
        <w:rPr>
          <w:rFonts w:asciiTheme="minorHAnsi" w:hAnsiTheme="minorHAnsi" w:cstheme="minorHAnsi"/>
          <w:sz w:val="24"/>
          <w:szCs w:val="24"/>
        </w:rPr>
        <w:t>effect.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08"/>
        </w:tabs>
        <w:spacing w:line="227" w:lineRule="exact"/>
        <w:ind w:left="507" w:hanging="40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altitude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where atmospheric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</w:t>
      </w:r>
      <w:r w:rsidRPr="0046192C">
        <w:rPr>
          <w:rFonts w:asciiTheme="minorHAnsi" w:hAnsiTheme="minorHAnsi" w:cstheme="minorHAnsi"/>
          <w:sz w:val="24"/>
          <w:szCs w:val="24"/>
        </w:rPr>
        <w:t>essure 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500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 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oxygen?</w:t>
      </w:r>
    </w:p>
    <w:p w:rsidR="006C2C82" w:rsidRPr="0046192C" w:rsidRDefault="0046192C">
      <w:pPr>
        <w:pStyle w:val="BodyText"/>
        <w:spacing w:before="2"/>
        <w:ind w:right="314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A) 100 mm Hg B) 105 mm Hg C) 630 mm Hg D) 760 mm Hg E) 800 mm Hg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08"/>
          <w:tab w:val="left" w:pos="6289"/>
          <w:tab w:val="left" w:pos="6839"/>
        </w:tabs>
        <w:spacing w:before="2"/>
        <w:ind w:left="101" w:right="179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for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reflected 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shift in the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hemoglobin-oxygen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dissociation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curve,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would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facilitate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ListParagraph"/>
        <w:numPr>
          <w:ilvl w:val="0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rightward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loading</w:t>
      </w:r>
    </w:p>
    <w:p w:rsidR="006C2C82" w:rsidRPr="0046192C" w:rsidRDefault="0046192C">
      <w:pPr>
        <w:pStyle w:val="ListParagraph"/>
        <w:numPr>
          <w:ilvl w:val="0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rightward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unloading</w:t>
      </w:r>
    </w:p>
    <w:p w:rsidR="006C2C82" w:rsidRPr="0046192C" w:rsidRDefault="0046192C">
      <w:pPr>
        <w:pStyle w:val="ListParagraph"/>
        <w:numPr>
          <w:ilvl w:val="0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leftward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loading</w:t>
      </w:r>
    </w:p>
    <w:p w:rsidR="006C2C82" w:rsidRPr="0046192C" w:rsidRDefault="0046192C">
      <w:pPr>
        <w:pStyle w:val="ListParagraph"/>
        <w:numPr>
          <w:ilvl w:val="0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leftward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unloading</w:t>
      </w:r>
    </w:p>
    <w:p w:rsidR="006C2C82" w:rsidRPr="0046192C" w:rsidRDefault="0046192C">
      <w:pPr>
        <w:pStyle w:val="ListParagraph"/>
        <w:numPr>
          <w:ilvl w:val="0"/>
          <w:numId w:val="2"/>
        </w:numPr>
        <w:tabs>
          <w:tab w:val="left" w:pos="342"/>
        </w:tabs>
        <w:spacing w:before="2"/>
        <w:ind w:left="101" w:right="7847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neutral</w:t>
      </w:r>
      <w:r w:rsidRPr="0046192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:</w:t>
      </w:r>
      <w:r w:rsidRPr="0046192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loading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16"/>
        </w:tabs>
        <w:spacing w:before="2"/>
        <w:ind w:left="101" w:right="16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accounts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20% 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mixed gas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total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 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Hg?</w:t>
      </w:r>
    </w:p>
    <w:p w:rsidR="006C2C82" w:rsidRPr="0046192C" w:rsidRDefault="0046192C">
      <w:pPr>
        <w:pStyle w:val="BodyText"/>
        <w:spacing w:before="2"/>
        <w:ind w:right="354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A) 10 mm Hg B) 200 mm Hg C) 20 mm Hg D) 100 mm Hg E) 0 mm Hg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acidosis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occur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during</w:t>
      </w:r>
    </w:p>
    <w:p w:rsidR="006C2C82" w:rsidRPr="0046192C" w:rsidRDefault="0046192C">
      <w:pPr>
        <w:pStyle w:val="ListParagraph"/>
        <w:numPr>
          <w:ilvl w:val="0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Haldane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effect.</w:t>
      </w:r>
    </w:p>
    <w:p w:rsidR="006C2C82" w:rsidRPr="0046192C" w:rsidRDefault="0046192C">
      <w:pPr>
        <w:pStyle w:val="ListParagraph"/>
        <w:numPr>
          <w:ilvl w:val="0"/>
          <w:numId w:val="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46192C">
        <w:rPr>
          <w:rFonts w:asciiTheme="minorHAnsi" w:hAnsiTheme="minorHAnsi" w:cstheme="minorHAnsi"/>
          <w:sz w:val="24"/>
          <w:szCs w:val="24"/>
        </w:rPr>
        <w:t>hyperpnea</w:t>
      </w:r>
      <w:proofErr w:type="spellEnd"/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0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46192C">
        <w:rPr>
          <w:rFonts w:asciiTheme="minorHAnsi" w:hAnsiTheme="minorHAnsi" w:cstheme="minorHAnsi"/>
          <w:sz w:val="24"/>
          <w:szCs w:val="24"/>
        </w:rPr>
        <w:t>hypocapnia</w:t>
      </w:r>
      <w:proofErr w:type="spellEnd"/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0"/>
          <w:numId w:val="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hyperventilation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ListParagraph"/>
        <w:numPr>
          <w:ilvl w:val="0"/>
          <w:numId w:val="1"/>
        </w:numPr>
        <w:tabs>
          <w:tab w:val="left" w:pos="342"/>
        </w:tabs>
        <w:spacing w:line="242" w:lineRule="auto"/>
        <w:ind w:left="101" w:right="785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pacing w:val="-1"/>
          <w:sz w:val="24"/>
          <w:szCs w:val="24"/>
        </w:rPr>
        <w:t>hypoventilation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16"/>
        </w:tabs>
        <w:ind w:left="515" w:hanging="41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composed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three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essential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include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nitrogen,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water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vapor.</w:t>
      </w:r>
    </w:p>
    <w:p w:rsidR="006C2C82" w:rsidRPr="0046192C" w:rsidRDefault="0046192C">
      <w:pPr>
        <w:pStyle w:val="BodyText"/>
        <w:spacing w:line="242" w:lineRule="auto"/>
        <w:ind w:right="63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Describe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physical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properties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govern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diffusion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gases,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including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solubility.</w:t>
      </w:r>
    </w:p>
    <w:p w:rsidR="006C2C82" w:rsidRPr="0046192C" w:rsidRDefault="0046192C">
      <w:pPr>
        <w:pStyle w:val="BodyText"/>
        <w:spacing w:line="242" w:lineRule="auto"/>
        <w:ind w:right="63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diffusion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molecule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driven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gradient,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expressed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pressure.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However,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atmospheric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contains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multiple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gases.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individual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</w:p>
    <w:p w:rsidR="006C2C82" w:rsidRPr="0046192C" w:rsidRDefault="0046192C">
      <w:pPr>
        <w:pStyle w:val="BodyText"/>
        <w:spacing w:line="242" w:lineRule="auto"/>
        <w:ind w:right="1209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that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mixture is determined by Dalton's law, which states that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Ptotal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=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N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 xml:space="preserve">+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+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H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O. Thus,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total pressure of a gas mixture is the sum of the partial pressures of each component gas, which, in the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case of air, includes nitrogen,</w:t>
      </w:r>
      <w:r w:rsidRPr="0046192C">
        <w:rPr>
          <w:rFonts w:asciiTheme="minorHAnsi" w:hAnsiTheme="minorHAnsi" w:cstheme="minorHAnsi"/>
          <w:sz w:val="24"/>
          <w:szCs w:val="24"/>
        </w:rPr>
        <w:t xml:space="preserve"> oxygen, and water vapor. Functionally, the partial pressure of a gas is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determined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gas's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fractional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total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pressure.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composes</w:t>
      </w:r>
    </w:p>
    <w:p w:rsidR="006C2C82" w:rsidRPr="0046192C" w:rsidRDefault="0046192C">
      <w:pPr>
        <w:pStyle w:val="BodyText"/>
        <w:ind w:right="88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21%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air.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(760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Hg),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160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(760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×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0.21).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Since nitrogen is 79% of air, the partial pressure of nitrogen is 600 mm Hg (760 mm Hg × 0.79).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water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vapor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air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quite variable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dependent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upon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relative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humidity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air.</w:t>
      </w:r>
    </w:p>
    <w:p w:rsidR="006C2C82" w:rsidRPr="0046192C" w:rsidRDefault="0046192C">
      <w:pPr>
        <w:pStyle w:val="BodyText"/>
        <w:ind w:right="114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 the conducting zone of the lungs, air is 100% humidified, which, at 37°C, is 47 mm Hg, which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other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 (760 -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47 =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713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total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pressure).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amount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carbon dioxide in air is quite small, making up only 0.03% of air, which correlates to a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of less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 1 mm Hg at sea level. While partial pressure is the driving force for the diffusion of a gas,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movement of a gas from air to water is affected by </w:t>
      </w:r>
      <w:r w:rsidRPr="0046192C">
        <w:rPr>
          <w:rFonts w:asciiTheme="minorHAnsi" w:hAnsiTheme="minorHAnsi" w:cstheme="minorHAnsi"/>
          <w:sz w:val="24"/>
          <w:szCs w:val="24"/>
        </w:rPr>
        <w:t>the solubility of that gas. Carbon dioxide is more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soluble in water than oxygen. At the alveolus, the interface between air and water, the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and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alveolar air and blood have equilibrated such that the blood leaving the lungs has the same partial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ressure as alveolar air. However, the difference in gas solubility means that a greater partial pressure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gradient is required for oxygen to diffuse into the blood than carbon dioxide. At the same time, this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means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equal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pressures, there 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times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 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water than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BodyText"/>
        <w:spacing w:before="3"/>
        <w:ind w:right="1741"/>
        <w:jc w:val="both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solubility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Henry's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law,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 =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k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×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where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molar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k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constant,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varies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solubility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gas.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greater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solubility 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greater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 of 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solution.</w:t>
      </w:r>
    </w:p>
    <w:p w:rsidR="006C2C82" w:rsidRPr="0046192C" w:rsidRDefault="0046192C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21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16"/>
        </w:tabs>
        <w:spacing w:before="2"/>
        <w:ind w:left="101" w:right="26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exchange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 occurs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primarily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tissues. Describe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nature 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movement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lungs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(including how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alveolar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determined)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tissues.</w:t>
      </w:r>
    </w:p>
    <w:p w:rsidR="006C2C82" w:rsidRPr="0046192C" w:rsidRDefault="0046192C">
      <w:pPr>
        <w:pStyle w:val="BodyText"/>
        <w:spacing w:before="2"/>
        <w:ind w:right="63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lungs,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across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membrane,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including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alveolar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epithelial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cells,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basement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membrane,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endothelial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erythrocyte membranes.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alveolar</w:t>
      </w:r>
      <w:r w:rsidRPr="0046192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</w:p>
    <w:p w:rsidR="006C2C82" w:rsidRPr="0046192C" w:rsidRDefault="0046192C">
      <w:pPr>
        <w:pStyle w:val="BodyText"/>
        <w:spacing w:before="2"/>
        <w:ind w:right="114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 xml:space="preserve">Hg while pulmonary capillary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is 40 mm Hg, resulting in the net diffusion of oxygen into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capillaries.</w:t>
      </w:r>
      <w:r w:rsidRPr="0046192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Alveolar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40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whereas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capillary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46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resulting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net diffusion of carbon dioxide from the blood to the alv</w:t>
      </w:r>
      <w:r w:rsidRPr="0046192C">
        <w:rPr>
          <w:rFonts w:asciiTheme="minorHAnsi" w:hAnsiTheme="minorHAnsi" w:cstheme="minorHAnsi"/>
          <w:sz w:val="24"/>
          <w:szCs w:val="24"/>
        </w:rPr>
        <w:t>eolus. This diffusion occurs quickly. At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rest, an erythrocyte remains in pulmonary capillaries for ~0.75 sec. However,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and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have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equilibrated before the erythrocyte travels one third of the length of the capillary. This is due to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thinness of th</w:t>
      </w:r>
      <w:r w:rsidRPr="0046192C">
        <w:rPr>
          <w:rFonts w:asciiTheme="minorHAnsi" w:hAnsiTheme="minorHAnsi" w:cstheme="minorHAnsi"/>
          <w:sz w:val="24"/>
          <w:szCs w:val="24"/>
        </w:rPr>
        <w:t>e respiratory membrane. The direction of gas movement is reversed in tissues. Blood in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systemic capillaries has a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of 100 mm Hg and a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of 40 mm Hg. Since interstitial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is less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than capillary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oxygen will move out of the capillaries. At the same time, interstitial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greater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capillary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resulting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diffusion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carbon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 into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capillaries.</w:t>
      </w:r>
    </w:p>
    <w:p w:rsidR="006C2C82" w:rsidRPr="0046192C" w:rsidRDefault="0046192C">
      <w:pPr>
        <w:pStyle w:val="BodyText"/>
        <w:spacing w:before="8"/>
        <w:ind w:right="114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However,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metabolic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many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quite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variable,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reflected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variable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venous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and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, which means that, once blood reaches the right ventricle, it is referred to as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mixed venous blood, with a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of 40 mm Hg and a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of 46 mm Hg. When physical activity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increases,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decreases as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increases. The partial pressures of alveolar gases are determined by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partial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pressures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gases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inspired air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(determined primarily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altitude), minute</w:t>
      </w:r>
    </w:p>
    <w:p w:rsidR="006C2C82" w:rsidRPr="0046192C" w:rsidRDefault="0046192C">
      <w:pPr>
        <w:pStyle w:val="BodyText"/>
        <w:spacing w:before="6"/>
        <w:ind w:right="1145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ventilation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, and the rate of tissue metabolic activity. Thus, the crucial factor in determini</w:t>
      </w:r>
      <w:r w:rsidRPr="0046192C">
        <w:rPr>
          <w:rFonts w:asciiTheme="minorHAnsi" w:hAnsiTheme="minorHAnsi" w:cstheme="minorHAnsi"/>
          <w:sz w:val="24"/>
          <w:szCs w:val="24"/>
        </w:rPr>
        <w:t>ng alveolar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 pressure is the alveolar ventilation relative to metabolic activity (oxygen consumption and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production).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When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alveolar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relative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metabolic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activity,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alveolar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increases and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decreases. In co</w:t>
      </w:r>
      <w:r w:rsidRPr="0046192C">
        <w:rPr>
          <w:rFonts w:asciiTheme="minorHAnsi" w:hAnsiTheme="minorHAnsi" w:cstheme="minorHAnsi"/>
          <w:sz w:val="24"/>
          <w:szCs w:val="24"/>
        </w:rPr>
        <w:t>ntrast, an increase in metabolic activity relative to alveolar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 decrease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 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</w:p>
    <w:p w:rsidR="006C2C82" w:rsidRPr="0046192C" w:rsidRDefault="0046192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22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16"/>
        </w:tabs>
        <w:spacing w:before="81"/>
        <w:ind w:left="101" w:right="725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solubility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relatively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low,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necessitating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presence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carry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to active tissues. Hemoglobin exhibits several unique characteristics that make it well suited for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transport of oxygen. Describe the structure of hemoglobin and the mechanisms that can alter the affinity of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</w:p>
    <w:p w:rsidR="006C2C82" w:rsidRPr="0046192C" w:rsidRDefault="0046192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</w:t>
      </w:r>
      <w:r w:rsidRPr="0046192C">
        <w:rPr>
          <w:rFonts w:asciiTheme="minorHAnsi" w:hAnsiTheme="minorHAnsi" w:cstheme="minorHAnsi"/>
          <w:sz w:val="24"/>
          <w:szCs w:val="24"/>
        </w:rPr>
        <w:t>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composed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four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subunits,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each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containing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heme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portion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globular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portion.</w:t>
      </w:r>
    </w:p>
    <w:p w:rsidR="006C2C82" w:rsidRPr="0046192C" w:rsidRDefault="0046192C">
      <w:pPr>
        <w:pStyle w:val="BodyText"/>
        <w:ind w:right="114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Each of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four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heme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groups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 one oxygen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molecule,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means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hemoglobin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molecule can bind four oxygen molecules. The binding of oxygen to the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heme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groups is reversible and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driven by the partial pressure of oxygen. As the first oxygen molecule binds to the hemoglobin at a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i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~15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Hg,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alt</w:t>
      </w:r>
      <w:r w:rsidRPr="0046192C">
        <w:rPr>
          <w:rFonts w:asciiTheme="minorHAnsi" w:hAnsiTheme="minorHAnsi" w:cstheme="minorHAnsi"/>
          <w:sz w:val="24"/>
          <w:szCs w:val="24"/>
        </w:rPr>
        <w:t>ered such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next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molecule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likely to bind to the hemoglobin. This positive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cooperativity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is reflected in the sigmoidal shape of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hemoglobin-oxygen dissociation curve. The curve shows that, as the partial pressure of oxygen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  <w:r w:rsidRPr="0046192C">
        <w:rPr>
          <w:rFonts w:asciiTheme="minorHAnsi" w:hAnsiTheme="minorHAnsi" w:cstheme="minorHAnsi"/>
          <w:sz w:val="24"/>
          <w:szCs w:val="24"/>
        </w:rPr>
        <w:t>,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 oxygen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molecules are bound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hemoglobin.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lungs,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 loaded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onto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hemoglobin while in the tissue, oxygen is unloaded. The loading and unloading of oxygen can be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altered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number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factors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body.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factors include temperature,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pH,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</w:p>
    <w:p w:rsidR="006C2C82" w:rsidRPr="0046192C" w:rsidRDefault="0046192C">
      <w:pPr>
        <w:pStyle w:val="BodyText"/>
        <w:spacing w:before="10"/>
        <w:ind w:right="1286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-bisphosphoglycerate (BPG). The first three factors act to promote the loading of oxygen at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lungs and the unloading of oxygen in the tissues. BPG is a product of anaerobic metabolism of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erythrocytes that is </w:t>
      </w:r>
      <w:r w:rsidRPr="0046192C">
        <w:rPr>
          <w:rFonts w:asciiTheme="minorHAnsi" w:hAnsiTheme="minorHAnsi" w:cstheme="minorHAnsi"/>
          <w:sz w:val="24"/>
          <w:szCs w:val="24"/>
        </w:rPr>
        <w:t xml:space="preserve">elevated by an increase in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deoxyhemoglobin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>. Thus, BPG facilitates the unloading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oxygen, which occurs in tissues. With respect to the hemoglobin-oxygen dissociation curve, an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unloading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from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molecule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reflected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</w:t>
      </w:r>
      <w:r w:rsidRPr="0046192C">
        <w:rPr>
          <w:rFonts w:asciiTheme="minorHAnsi" w:hAnsiTheme="minorHAnsi" w:cstheme="minorHAnsi"/>
          <w:sz w:val="24"/>
          <w:szCs w:val="24"/>
        </w:rPr>
        <w:t>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rightward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shift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curve, whereas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increased loading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reflected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leftward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shift of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curve.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16"/>
        </w:tabs>
        <w:spacing w:before="6"/>
        <w:ind w:left="101" w:right="90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 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altered 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enhance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loading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unloading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oxygen.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 the changes in active muscle that facilitate the unloading of oxygen from hemoglobin (and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mechanisms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 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binding 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 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altered 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these changes).</w:t>
      </w:r>
    </w:p>
    <w:p w:rsidR="006C2C82" w:rsidRPr="0046192C" w:rsidRDefault="0046192C">
      <w:pPr>
        <w:pStyle w:val="BodyText"/>
        <w:spacing w:before="2" w:line="242" w:lineRule="auto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hemoglobin-oxygen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dissociation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curve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shif</w:t>
      </w:r>
      <w:r w:rsidRPr="0046192C">
        <w:rPr>
          <w:rFonts w:asciiTheme="minorHAnsi" w:hAnsiTheme="minorHAnsi" w:cstheme="minorHAnsi"/>
          <w:sz w:val="24"/>
          <w:szCs w:val="24"/>
        </w:rPr>
        <w:t>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right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enhances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unloading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rightward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shift occurs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due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presence 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number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metabolic</w:t>
      </w:r>
    </w:p>
    <w:p w:rsidR="006C2C82" w:rsidRPr="0046192C" w:rsidRDefault="0046192C">
      <w:pPr>
        <w:pStyle w:val="BodyText"/>
        <w:ind w:right="1147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byproducts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that can affect the affinity of hemoglobin for oxygen. This includes an increase in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temperature, decrease in pH, increase 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, and an increase in 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-bisphosphoglycerate (2,3-BPG).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 metabolic activity increases, temperature increases, which alters the structure of hemoglobin in a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way that decreases its affinity for oxygen. This decr</w:t>
      </w:r>
      <w:r w:rsidRPr="0046192C">
        <w:rPr>
          <w:rFonts w:asciiTheme="minorHAnsi" w:hAnsiTheme="minorHAnsi" w:cstheme="minorHAnsi"/>
          <w:sz w:val="24"/>
          <w:szCs w:val="24"/>
        </w:rPr>
        <w:t>eased affinity allows the hemoglobin to unload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 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 the same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partial pressure (this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reflected in the rightward shift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</w:p>
    <w:p w:rsidR="006C2C82" w:rsidRPr="0046192C" w:rsidRDefault="0046192C">
      <w:pPr>
        <w:pStyle w:val="BodyText"/>
        <w:spacing w:before="4"/>
        <w:ind w:right="1149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hemoglobin-oxygen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dissociation curve). At the same time, increased metabolic activity enhances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production of hydrog</w:t>
      </w:r>
      <w:r w:rsidRPr="0046192C">
        <w:rPr>
          <w:rFonts w:asciiTheme="minorHAnsi" w:hAnsiTheme="minorHAnsi" w:cstheme="minorHAnsi"/>
          <w:sz w:val="24"/>
          <w:szCs w:val="24"/>
        </w:rPr>
        <w:t>en ions (decreasing pH). Hydrogen ions bind to hemoglobin, which release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from the hemoglobin molecule. Thus, as hydrogen ion concentration increases, oxygen is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driven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off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molecule.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 pH-induced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alteration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binding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been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termed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the Bohr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effect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 At the same time, oxygen's binding to hemoglobin decreases in the presence of carbon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dioxide. Carbon dioxide binds to hemoglobin, forming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carbaminohemoglobin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>, which decreases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 of the hemoglobin for oxygen. Since metabol</w:t>
      </w:r>
      <w:r w:rsidRPr="0046192C">
        <w:rPr>
          <w:rFonts w:asciiTheme="minorHAnsi" w:hAnsiTheme="minorHAnsi" w:cstheme="minorHAnsi"/>
          <w:sz w:val="24"/>
          <w:szCs w:val="24"/>
        </w:rPr>
        <w:t>ically active tissue produces more carbon dioxide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(increasing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), this would tend to increase the unloading of oxygen in active tissue. 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 is a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metabolic intermediate of glycolysis that is released from erythrocytes (erythrocytes have no aerobic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</w:t>
      </w:r>
      <w:r w:rsidRPr="0046192C">
        <w:rPr>
          <w:rFonts w:asciiTheme="minorHAnsi" w:hAnsiTheme="minorHAnsi" w:cstheme="minorHAnsi"/>
          <w:sz w:val="24"/>
          <w:szCs w:val="24"/>
        </w:rPr>
        <w:t xml:space="preserve">tabolism and therefore rely on anaerobic glycolysis for energy). The presence of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oxyhemoglobin</w:t>
      </w:r>
      <w:proofErr w:type="spellEnd"/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inhibits the activity of the enzymes that produce 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-BPG. When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oxyhemoglobin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levels are reduced, as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occurs in active tissue, 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 is synthesized. The binding</w:t>
      </w:r>
      <w:r w:rsidRPr="0046192C">
        <w:rPr>
          <w:rFonts w:asciiTheme="minorHAnsi" w:hAnsiTheme="minorHAnsi" w:cstheme="minorHAnsi"/>
          <w:sz w:val="24"/>
          <w:szCs w:val="24"/>
        </w:rPr>
        <w:t xml:space="preserve"> of 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 to hemoglobin reduces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hemoglobin's affinity for oxygen. Both anemia and high altitude enhance the production of 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-BPG.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23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16"/>
        </w:tabs>
        <w:spacing w:before="14"/>
        <w:ind w:left="101" w:right="90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 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altered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enhance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loading 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unloading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 the changes within the lungs that facilitate the loading of oxygen onto the hemoglobin (and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mechanisms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 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 binding 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 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altered 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these changes).</w:t>
      </w:r>
    </w:p>
    <w:p w:rsidR="006C2C82" w:rsidRPr="0046192C" w:rsidRDefault="0046192C">
      <w:pPr>
        <w:pStyle w:val="BodyText"/>
        <w:spacing w:before="2" w:line="242" w:lineRule="auto"/>
        <w:ind w:right="38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hemoglobin-oxygen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dissociation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curve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shifted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left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enhance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loading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leftward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shift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occurs due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reductions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presence 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number 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factors,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relative</w:t>
      </w:r>
    </w:p>
    <w:p w:rsidR="006C2C82" w:rsidRPr="0046192C" w:rsidRDefault="0046192C">
      <w:pPr>
        <w:pStyle w:val="BodyText"/>
        <w:spacing w:line="242" w:lineRule="auto"/>
        <w:ind w:right="1209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affect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affinity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oxygen.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includes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temperature,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decrease 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presence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-bisphosphoglycerate</w:t>
      </w:r>
    </w:p>
    <w:p w:rsidR="006C2C82" w:rsidRPr="0046192C" w:rsidRDefault="0046192C">
      <w:pPr>
        <w:pStyle w:val="BodyText"/>
        <w:ind w:right="118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(2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-BPG). In active muscle, temperature is much higher than in the lungs. This increases the affinity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hemoglobin for oxygen, which causes more oxygen to be loaded onto the he</w:t>
      </w:r>
      <w:r w:rsidRPr="0046192C">
        <w:rPr>
          <w:rFonts w:asciiTheme="minorHAnsi" w:hAnsiTheme="minorHAnsi" w:cstheme="minorHAnsi"/>
          <w:sz w:val="24"/>
          <w:szCs w:val="24"/>
        </w:rPr>
        <w:t>moglobin molecule at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same partial pressure (this is reflected in the leftward shift of the hemoglobin-oxygen dissociation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curve). At the same time, local increases in hydrogen ion concentration are buffered in the blood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(increasing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pH).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removal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hydrogen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molecule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hemoglobin's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BodyText"/>
        <w:spacing w:before="81"/>
        <w:ind w:right="1209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affinity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for oxygen. Thus, as hydrogen ion concentrations decrease, oxygen is driven onto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molecule.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pH-induced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alteration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termed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Bohr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effect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At the same time, oxygen's binding to hemoglobin increases as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decreases due to a reduction in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concentration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bound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(decreasing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carbaminohemoglobin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>).</w:t>
      </w:r>
    </w:p>
    <w:p w:rsidR="006C2C82" w:rsidRPr="0046192C" w:rsidRDefault="0046192C">
      <w:pPr>
        <w:pStyle w:val="BodyText"/>
        <w:spacing w:before="4"/>
        <w:ind w:right="1145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metabolic intermediate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glycolysis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released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erythrocytes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(erythrocytes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have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 aerobic metabolism and therefore rely on anaerobic glycolysis for energy). The presence of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oxyhemoglobin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inhibits the activity of the enzymes that produces 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-BPG. The relatively high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oxyhemoglobin</w:t>
      </w:r>
      <w:proofErr w:type="spell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levels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would limit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synthesis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,3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-BPG.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16"/>
        </w:tabs>
        <w:spacing w:before="4"/>
        <w:ind w:left="101" w:right="548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While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soluble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oxygen,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amount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produced by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much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greater</w:t>
      </w:r>
      <w:r w:rsidRPr="0046192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dissolve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solution.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mechanisms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 transported to the lungs with particular emphasis on carbon dioxide's binding to hemoglobin and its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conversion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 bicarbonate.</w:t>
      </w:r>
    </w:p>
    <w:p w:rsidR="006C2C82" w:rsidRPr="0046192C" w:rsidRDefault="0046192C">
      <w:pPr>
        <w:pStyle w:val="BodyText"/>
        <w:spacing w:before="4"/>
        <w:ind w:right="61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 In the blood, carbon dioxide is stored in three forms: 5-6% is dissolved in solution, 5-8% is bound to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hemoglobin,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86-90%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dissolved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 bicarbonate (HCO3-).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Bicarbonate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 formed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erythrocytes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conversion 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 dioxide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 carbonic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 (H2CO3) with the enzyme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carbonic</w:t>
      </w:r>
    </w:p>
    <w:p w:rsidR="006C2C82" w:rsidRPr="0046192C" w:rsidRDefault="0046192C">
      <w:pPr>
        <w:pStyle w:val="BodyText"/>
        <w:spacing w:before="5" w:line="201" w:lineRule="auto"/>
        <w:ind w:right="88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pacing w:val="-1"/>
          <w:sz w:val="24"/>
          <w:szCs w:val="24"/>
        </w:rPr>
        <w:t>anhydrase</w:t>
      </w:r>
      <w:proofErr w:type="gramEnd"/>
      <w:r w:rsidRPr="0046192C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>[CO2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>+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H2O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="Cambria Math" w:hAnsi="Cambria Math" w:cs="Cambria Math"/>
          <w:sz w:val="24"/>
          <w:szCs w:val="24"/>
        </w:rPr>
        <w:t>⇌</w:t>
      </w:r>
      <w:r w:rsidRPr="0046192C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H2CO3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="Cambria Math" w:hAnsi="Cambria Math" w:cs="Cambria Math"/>
          <w:sz w:val="24"/>
          <w:szCs w:val="24"/>
        </w:rPr>
        <w:t>⇌</w:t>
      </w:r>
      <w:r w:rsidRPr="0046192C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HCO3-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+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H+].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reaction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reversible,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indicated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↔.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reaction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occurs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erythrocytes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perfuse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tissue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(high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CO2). However,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</w:p>
    <w:p w:rsidR="006C2C82" w:rsidRPr="0046192C" w:rsidRDefault="0046192C">
      <w:pPr>
        <w:pStyle w:val="BodyText"/>
        <w:spacing w:before="8"/>
        <w:ind w:right="1209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bicarbonate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is not stored within the erythrocytes, where it could inhibit the further reaction of carbon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dioxide due to an exce</w:t>
      </w:r>
      <w:r w:rsidRPr="0046192C">
        <w:rPr>
          <w:rFonts w:asciiTheme="minorHAnsi" w:hAnsiTheme="minorHAnsi" w:cstheme="minorHAnsi"/>
          <w:sz w:val="24"/>
          <w:szCs w:val="24"/>
        </w:rPr>
        <w:t>ss of product. The bicarbonate is transported out of each erythrocyte as a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chloride ion and is transported into the cell (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electroneutrality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>) by the chloride shift. At the same time,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hydrogen ion that is released by carbonic acid will bind to hemoglobin</w:t>
      </w:r>
      <w:r w:rsidRPr="0046192C">
        <w:rPr>
          <w:rFonts w:asciiTheme="minorHAnsi" w:hAnsiTheme="minorHAnsi" w:cstheme="minorHAnsi"/>
          <w:sz w:val="24"/>
          <w:szCs w:val="24"/>
        </w:rPr>
        <w:t>. This reaction is reversed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where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drives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reaction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opposite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direction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(bicarbonate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 converted back to carbon dioxide). Within the lungs, bicarbonate moves into the erythrocyte and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associates with hydrogen where it is converted back to carbon dioxide. At the same time, a portion of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carbon dioxide in the blood (5-8%) is bound to hemoglobin. The binding of carbon dioxide to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hemoglobin is altered by the prevailing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 xml:space="preserve">O2. As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O2 decrea</w:t>
      </w:r>
      <w:r w:rsidRPr="0046192C">
        <w:rPr>
          <w:rFonts w:asciiTheme="minorHAnsi" w:hAnsiTheme="minorHAnsi" w:cstheme="minorHAnsi"/>
          <w:sz w:val="24"/>
          <w:szCs w:val="24"/>
        </w:rPr>
        <w:t>ses, more carbon dioxide is bound to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hemoglobin.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called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Haldane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effect.</w:t>
      </w:r>
    </w:p>
    <w:p w:rsidR="006C2C82" w:rsidRPr="0046192C" w:rsidRDefault="0046192C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24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08"/>
        </w:tabs>
        <w:spacing w:before="2"/>
        <w:ind w:left="101" w:right="361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majority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control 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resides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central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nervous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system.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Identify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regions 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brain that are important in the regulation of ventilation</w:t>
      </w:r>
      <w:r w:rsidRPr="0046192C">
        <w:rPr>
          <w:rFonts w:asciiTheme="minorHAnsi" w:hAnsiTheme="minorHAnsi" w:cstheme="minorHAnsi"/>
          <w:sz w:val="24"/>
          <w:szCs w:val="24"/>
        </w:rPr>
        <w:t xml:space="preserve"> and how each of them functions in the control of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ventilation.</w:t>
      </w:r>
    </w:p>
    <w:p w:rsidR="006C2C82" w:rsidRPr="0046192C" w:rsidRDefault="0046192C">
      <w:pPr>
        <w:pStyle w:val="BodyText"/>
        <w:spacing w:before="2" w:line="242" w:lineRule="auto"/>
        <w:ind w:right="63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rhythm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appears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involve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medulla 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pons.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two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general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classes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located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these regions: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expiratory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neurons.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two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centers</w:t>
      </w:r>
    </w:p>
    <w:p w:rsidR="006C2C82" w:rsidRPr="0046192C" w:rsidRDefault="0046192C">
      <w:pPr>
        <w:pStyle w:val="BodyText"/>
        <w:ind w:right="1246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within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the medulla that play a role in the control of breathing: ventral and dorsal respiratory groups.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ventral respiratory group (VRG) includes two regions of inspiratory neurons and one region of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expiratory neurons. The action potenti</w:t>
      </w:r>
      <w:r w:rsidRPr="0046192C">
        <w:rPr>
          <w:rFonts w:asciiTheme="minorHAnsi" w:hAnsiTheme="minorHAnsi" w:cstheme="minorHAnsi"/>
          <w:sz w:val="24"/>
          <w:szCs w:val="24"/>
        </w:rPr>
        <w:t>al frequency from these inspiratory neurons increases as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peak of inspiration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approached,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where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abruptly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terminated.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dorsal respiratory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group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(DRG) contains primarily inspiratory neurons, although there are some expiratory neurons.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</w:t>
      </w:r>
      <w:r w:rsidRPr="0046192C">
        <w:rPr>
          <w:rFonts w:asciiTheme="minorHAnsi" w:hAnsiTheme="minorHAnsi" w:cstheme="minorHAnsi"/>
          <w:sz w:val="24"/>
          <w:szCs w:val="24"/>
        </w:rPr>
        <w:t>iratory neurons from the DRG have a more complex firing pattern that is dependent upon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degree of stretch of the lungs. Thus, VRG and DRG inspiratory neurons activate the phrenic and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external intercostal nerves to stimulate the contraction of the diaphr</w:t>
      </w:r>
      <w:r w:rsidRPr="0046192C">
        <w:rPr>
          <w:rFonts w:asciiTheme="minorHAnsi" w:hAnsiTheme="minorHAnsi" w:cstheme="minorHAnsi"/>
          <w:sz w:val="24"/>
          <w:szCs w:val="24"/>
        </w:rPr>
        <w:t>agm and external intercostal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muscles,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respectively.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Some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VRG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stimulate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accessory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while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some of its expiratory neurons stimulate the expiratory muscles. The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pontine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 xml:space="preserve"> respiratory group PRG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appears to be involved in the transition from inspiration to expiration. Overall control of these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 groups lies within a network of neurons called the central pattern generator (CPG), whose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location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yet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determined.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CPG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provides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rep</w:t>
      </w:r>
      <w:r w:rsidRPr="0046192C">
        <w:rPr>
          <w:rFonts w:asciiTheme="minorHAnsi" w:hAnsiTheme="minorHAnsi" w:cstheme="minorHAnsi"/>
          <w:sz w:val="24"/>
          <w:szCs w:val="24"/>
        </w:rPr>
        <w:t>eated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pattern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activity.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rhythmic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activity of the CPG has been proposed to work through two possible mechanisms: 1) neurons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spontaneously depolarize, as is observed in the pacemaker cells, or 2) there is a complex interaction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between neurons.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20"/>
        </w:tabs>
        <w:spacing w:before="14" w:line="242" w:lineRule="auto"/>
        <w:ind w:left="101" w:right="229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Breathing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involves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interaction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between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number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control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centers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ventilation.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Describe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model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has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been developed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 describe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process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quiet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including how volume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</w:p>
    <w:p w:rsidR="006C2C82" w:rsidRPr="0046192C" w:rsidRDefault="0046192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altered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process.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model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quiet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involves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generation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 breathing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rhythm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from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central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pattern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generator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(CPG).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rhythm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communicated 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inspiratory neurons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dorsal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</w:p>
    <w:p w:rsidR="006C2C82" w:rsidRPr="0046192C" w:rsidRDefault="0046192C">
      <w:pPr>
        <w:pStyle w:val="BodyText"/>
        <w:spacing w:before="2"/>
        <w:ind w:right="1209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group</w:t>
      </w:r>
      <w:proofErr w:type="gramEnd"/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(DRG)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ventral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group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(VRG).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ramp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frequency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potentials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these cells,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communicated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motor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neurons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phrenic and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BodyText"/>
        <w:spacing w:before="81"/>
        <w:ind w:right="1216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external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intercostal nerves. Early in inspiration, only a few motor neurons are activated and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contraction of the mus</w:t>
      </w:r>
      <w:r w:rsidRPr="0046192C">
        <w:rPr>
          <w:rFonts w:asciiTheme="minorHAnsi" w:hAnsiTheme="minorHAnsi" w:cstheme="minorHAnsi"/>
          <w:sz w:val="24"/>
          <w:szCs w:val="24"/>
        </w:rPr>
        <w:t xml:space="preserve">cles (diaphragm and external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intercostals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>) is weak. As the frequency of action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potentials increases, more motor neurons are activated, causing a greater force to be generated by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muscles.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stronger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force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contraction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volume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lung.</w:t>
      </w:r>
      <w:r w:rsidRPr="0046192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After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couple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seconds, the activity of the inspiratory neurons abruptly terminates. Quiet breathing means that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expiration involves the passive relaxation of the diaphragm and external intercostal, with no active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contraction decreasi</w:t>
      </w:r>
      <w:r w:rsidRPr="0046192C">
        <w:rPr>
          <w:rFonts w:asciiTheme="minorHAnsi" w:hAnsiTheme="minorHAnsi" w:cstheme="minorHAnsi"/>
          <w:sz w:val="24"/>
          <w:szCs w:val="24"/>
        </w:rPr>
        <w:t>ng the size of the lungs. After a brief rest period, the CPG initiates the next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breathing cycle. In this model, the respiratory centers of the medulla are primarily responsible for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controlling breathing. However, breathing is affected by other brain areas </w:t>
      </w:r>
      <w:r w:rsidRPr="0046192C">
        <w:rPr>
          <w:rFonts w:asciiTheme="minorHAnsi" w:hAnsiTheme="minorHAnsi" w:cstheme="minorHAnsi"/>
          <w:sz w:val="24"/>
          <w:szCs w:val="24"/>
        </w:rPr>
        <w:t>as well, including the pons,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cerebral cortex, cerebellum, limbic system, hypothalamus, and the medullary cardiovascular centers.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25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16"/>
        </w:tabs>
        <w:spacing w:before="10" w:line="242" w:lineRule="auto"/>
        <w:ind w:left="101" w:right="906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central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pattern generator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rhythm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generator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sets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background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rhythm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ventilation.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However, the respirat</w:t>
      </w:r>
      <w:r w:rsidRPr="0046192C">
        <w:rPr>
          <w:rFonts w:asciiTheme="minorHAnsi" w:hAnsiTheme="minorHAnsi" w:cstheme="minorHAnsi"/>
          <w:sz w:val="24"/>
          <w:szCs w:val="24"/>
        </w:rPr>
        <w:t>ory system must be able to respond to changes that require either increases or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decreases in ventilation. Describe the receptors that are involved in modulating ventilation and how they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function.</w:t>
      </w:r>
    </w:p>
    <w:p w:rsidR="006C2C82" w:rsidRPr="0046192C" w:rsidRDefault="0046192C">
      <w:pPr>
        <w:pStyle w:val="BodyText"/>
        <w:ind w:right="38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 a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number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involved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modulation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including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chemoreceptors,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pulmonary stretch receptors, proprioceptors (muscles and joints), arterial baroreceptors,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nociceptors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>,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thermoreceptors</w:t>
      </w:r>
      <w:proofErr w:type="spellEnd"/>
      <w:r w:rsidRPr="0046192C">
        <w:rPr>
          <w:rFonts w:asciiTheme="minorHAnsi" w:hAnsiTheme="minorHAnsi" w:cstheme="minorHAnsi"/>
          <w:sz w:val="24"/>
          <w:szCs w:val="24"/>
        </w:rPr>
        <w:t>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irritant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receptors.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pulmonary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stretch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appear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play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</w:p>
    <w:p w:rsidR="006C2C82" w:rsidRPr="0046192C" w:rsidRDefault="0046192C">
      <w:pPr>
        <w:pStyle w:val="BodyText"/>
        <w:ind w:right="1190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im</w:t>
      </w:r>
      <w:r w:rsidRPr="0046192C">
        <w:rPr>
          <w:rFonts w:asciiTheme="minorHAnsi" w:hAnsiTheme="minorHAnsi" w:cstheme="minorHAnsi"/>
          <w:sz w:val="24"/>
          <w:szCs w:val="24"/>
        </w:rPr>
        <w:t>portant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role in the regulation of breathing in humans. Irritant receptors are stimulated by inhaled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particulates.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These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receptors</w:t>
      </w:r>
      <w:r w:rsidRPr="0046192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located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trachea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(where</w:t>
      </w:r>
      <w:r w:rsidRPr="0046192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they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initiate</w:t>
      </w:r>
      <w:r w:rsidRPr="0046192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cough)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pharynx and nose (where they initiate a sneeze). The chemo</w:t>
      </w:r>
      <w:r w:rsidRPr="0046192C">
        <w:rPr>
          <w:rFonts w:asciiTheme="minorHAnsi" w:hAnsiTheme="minorHAnsi" w:cstheme="minorHAnsi"/>
          <w:sz w:val="24"/>
          <w:szCs w:val="24"/>
        </w:rPr>
        <w:t>receptors are located peripherally and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centrally.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varies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location.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peripheral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located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carotid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bodies.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receptors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specialized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cells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direct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contact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respond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changes in blood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 xml:space="preserve">,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, and hydrogen ion concentration (pH). Peripheral chemoreceptors are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poorly responsive to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 xml:space="preserve">, requiring a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less than 60 mm Hg to initiate a response. At the same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time, these receptors respond to changes 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and hydrogen io</w:t>
      </w:r>
      <w:r w:rsidRPr="0046192C">
        <w:rPr>
          <w:rFonts w:asciiTheme="minorHAnsi" w:hAnsiTheme="minorHAnsi" w:cstheme="minorHAnsi"/>
          <w:sz w:val="24"/>
          <w:szCs w:val="24"/>
        </w:rPr>
        <w:t>n concentration. An increase in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blood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will decrease pH (increases hydrogen ion concentration), however, changes in systemic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pH can also affect these receptors. In addition, low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increases the sensitivity of peripheral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chemoreceptors to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pH.</w:t>
      </w:r>
      <w:proofErr w:type="spell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central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chemoreceptors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located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within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medulla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respond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directly to changes in hydrogen ion concentration. However, hydrogen ions are not able to move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across the blood-brain barrier. Thus, any change in hydrogen ion concentration in the medulla r</w:t>
      </w:r>
      <w:r w:rsidRPr="0046192C">
        <w:rPr>
          <w:rFonts w:asciiTheme="minorHAnsi" w:hAnsiTheme="minorHAnsi" w:cstheme="minorHAnsi"/>
          <w:sz w:val="24"/>
          <w:szCs w:val="24"/>
        </w:rPr>
        <w:t>eflects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primarily a change in blood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 Once the carbon dioxide crosses the barrier, it is converted to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bicarbonate and hydrogen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ions by carbonic anhydrase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cerebrospinal fluid.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20"/>
        </w:tabs>
        <w:spacing w:before="13"/>
        <w:ind w:left="101" w:right="825" w:firstLine="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 the lung, the uptake of oxygen is in part determined by the ventila</w:t>
      </w:r>
      <w:r w:rsidRPr="0046192C">
        <w:rPr>
          <w:rFonts w:asciiTheme="minorHAnsi" w:hAnsiTheme="minorHAnsi" w:cstheme="minorHAnsi"/>
          <w:sz w:val="24"/>
          <w:szCs w:val="24"/>
        </w:rPr>
        <w:t>tion-perfusion ratio, which varies</w:t>
      </w:r>
      <w:r w:rsidRPr="0046192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throughout the lung. Describe how ventilation-perfusion is regulated within the lung itself. How would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ventilation-perfusion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ratio be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affected by hyperventilation?</w:t>
      </w:r>
    </w:p>
    <w:p w:rsidR="006C2C82" w:rsidRPr="0046192C" w:rsidRDefault="0046192C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ratio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perfusion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important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determinant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oxygen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saturation.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restricted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obstruction,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then alveolar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no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longer be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maintained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100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mm Hg</w:t>
      </w:r>
    </w:p>
    <w:p w:rsidR="006C2C82" w:rsidRPr="0046192C" w:rsidRDefault="0046192C">
      <w:pPr>
        <w:pStyle w:val="BodyText"/>
        <w:spacing w:before="3"/>
        <w:ind w:right="1274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and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40 mm Hg respectively, thereby decreasing the gradient for the movement of gases to and fro</w:t>
      </w:r>
      <w:r w:rsidRPr="0046192C">
        <w:rPr>
          <w:rFonts w:asciiTheme="minorHAnsi" w:hAnsiTheme="minorHAnsi" w:cstheme="minorHAnsi"/>
          <w:sz w:val="24"/>
          <w:szCs w:val="24"/>
        </w:rPr>
        <w:t>m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blood.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There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inequalities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ventilation-perfusion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ratios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throughout 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lung.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especially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true in the lower lung where the hydrostatic pressure of gravity increases blood flow compared to the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upper regions. Thus, the ventilation-perfusion</w:t>
      </w:r>
      <w:r w:rsidRPr="0046192C">
        <w:rPr>
          <w:rFonts w:asciiTheme="minorHAnsi" w:hAnsiTheme="minorHAnsi" w:cstheme="minorHAnsi"/>
          <w:sz w:val="24"/>
          <w:szCs w:val="24"/>
        </w:rPr>
        <w:t xml:space="preserve"> ratio is lower in the bottom of the lung than in upper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portions. In addition, ventilation-perfusion is controlled locally by gases. Carbon dioxide controls the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extent of bronchiole constriction. An increase 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will cause bronchioles to dilate, which </w:t>
      </w:r>
      <w:r w:rsidRPr="0046192C">
        <w:rPr>
          <w:rFonts w:asciiTheme="minorHAnsi" w:hAnsiTheme="minorHAnsi" w:cstheme="minorHAnsi"/>
          <w:sz w:val="24"/>
          <w:szCs w:val="24"/>
        </w:rPr>
        <w:t>affects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ventilation. At the same time, an increase 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will cause arterioles to constrict. Hyperventilation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results in an increase 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 xml:space="preserve">and a decrease 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>2</w:t>
      </w:r>
      <w:r w:rsidRPr="0046192C">
        <w:rPr>
          <w:rFonts w:asciiTheme="minorHAnsi" w:hAnsiTheme="minorHAnsi" w:cstheme="minorHAnsi"/>
          <w:sz w:val="24"/>
          <w:szCs w:val="24"/>
        </w:rPr>
        <w:t>. Thus, both bronchioles and arterioles will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constrict and thereby reduce both ventilation and perfusion. The ratio of ventilation-perfusion will be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determined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magnitude 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changes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relative 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 changes 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flow.</w:t>
      </w:r>
    </w:p>
    <w:p w:rsidR="006C2C82" w:rsidRPr="0046192C" w:rsidRDefault="0046192C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26</w:t>
      </w:r>
    </w:p>
    <w:p w:rsidR="006C2C82" w:rsidRPr="0046192C" w:rsidRDefault="0046192C">
      <w:pPr>
        <w:pStyle w:val="ListParagraph"/>
        <w:numPr>
          <w:ilvl w:val="0"/>
          <w:numId w:val="8"/>
        </w:numPr>
        <w:tabs>
          <w:tab w:val="left" w:pos="520"/>
        </w:tabs>
        <w:ind w:left="519" w:hanging="419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discussion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respiration,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hydrogen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ions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were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shown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important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many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aspects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ventilation.</w:t>
      </w:r>
    </w:p>
    <w:p w:rsidR="006C2C82" w:rsidRPr="0046192C" w:rsidRDefault="0046192C">
      <w:pPr>
        <w:pStyle w:val="BodyText"/>
        <w:spacing w:before="2"/>
        <w:ind w:right="704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Thus, the respiratory system plays an important role in the regulation of acid-base balance. Describe the role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 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 system 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maintenance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of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acid-base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balance.</w:t>
      </w:r>
    </w:p>
    <w:p w:rsidR="006C2C82" w:rsidRPr="0046192C" w:rsidRDefault="0046192C">
      <w:pPr>
        <w:pStyle w:val="BodyText"/>
        <w:spacing w:before="2"/>
        <w:ind w:right="637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pacing w:val="-1"/>
          <w:sz w:val="24"/>
          <w:szCs w:val="24"/>
        </w:rPr>
        <w:t>Answer:</w:t>
      </w:r>
      <w:r w:rsidRPr="0046192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>Typically,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>blood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somewhere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around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7.4.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decrease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(acidosis)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tends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depress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central</w:t>
      </w:r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nervous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activity,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while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increase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in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(alkalosis)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will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cause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6192C">
        <w:rPr>
          <w:rFonts w:asciiTheme="minorHAnsi" w:hAnsiTheme="minorHAnsi" w:cstheme="minorHAnsi"/>
          <w:sz w:val="24"/>
          <w:szCs w:val="24"/>
        </w:rPr>
        <w:t>hyperexcited</w:t>
      </w:r>
      <w:proofErr w:type="spellEnd"/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state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that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can</w:t>
      </w:r>
    </w:p>
    <w:p w:rsidR="006C2C82" w:rsidRPr="0046192C" w:rsidRDefault="0046192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lead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seizures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or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convulsions.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system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provides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two</w:t>
      </w:r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important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buffers</w:t>
      </w:r>
      <w:r w:rsidRPr="0046192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for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the</w:t>
      </w:r>
    </w:p>
    <w:p w:rsidR="006C2C82" w:rsidRPr="0046192C" w:rsidRDefault="0046192C">
      <w:pPr>
        <w:pStyle w:val="BodyText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acid-base</w:t>
      </w:r>
      <w:proofErr w:type="gramEnd"/>
      <w:r w:rsidRPr="0046192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balance: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bicarbonate.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Hemoglobin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buffers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pH</w:t>
      </w:r>
      <w:r w:rsidRPr="0046192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its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ability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to</w:t>
      </w:r>
      <w:r w:rsidRPr="0046192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bind</w:t>
      </w:r>
      <w:r w:rsidRPr="0046192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with</w:t>
      </w:r>
    </w:p>
    <w:p w:rsidR="006C2C82" w:rsidRPr="0046192C" w:rsidRDefault="006C2C82">
      <w:pPr>
        <w:rPr>
          <w:rFonts w:asciiTheme="minorHAnsi" w:hAnsiTheme="minorHAnsi" w:cstheme="minorHAnsi"/>
          <w:sz w:val="24"/>
          <w:szCs w:val="24"/>
        </w:rPr>
        <w:sectPr w:rsidR="006C2C82" w:rsidRPr="0046192C">
          <w:pgSz w:w="12240" w:h="15840"/>
          <w:pgMar w:top="1360" w:right="1400" w:bottom="280" w:left="1340" w:header="720" w:footer="720" w:gutter="0"/>
          <w:cols w:space="720"/>
        </w:sectPr>
      </w:pPr>
    </w:p>
    <w:p w:rsidR="006C2C82" w:rsidRPr="0046192C" w:rsidRDefault="0046192C">
      <w:pPr>
        <w:pStyle w:val="BodyText"/>
        <w:spacing w:before="81"/>
        <w:ind w:right="1185"/>
        <w:rPr>
          <w:rFonts w:asciiTheme="minorHAnsi" w:hAnsiTheme="minorHAnsi" w:cstheme="minorHAnsi"/>
          <w:sz w:val="24"/>
          <w:szCs w:val="24"/>
        </w:rPr>
      </w:pPr>
      <w:proofErr w:type="gramStart"/>
      <w:r w:rsidRPr="0046192C">
        <w:rPr>
          <w:rFonts w:asciiTheme="minorHAnsi" w:hAnsiTheme="minorHAnsi" w:cstheme="minorHAnsi"/>
          <w:sz w:val="24"/>
          <w:szCs w:val="24"/>
        </w:rPr>
        <w:t>hydrogen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 xml:space="preserve"> ions, which affects the binding of oxygen via the Bohr effect. In addition to hemoglobin,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bicarbonate acts as </w:t>
      </w:r>
      <w:r w:rsidRPr="0046192C">
        <w:rPr>
          <w:rFonts w:asciiTheme="minorHAnsi" w:hAnsiTheme="minorHAnsi" w:cstheme="minorHAnsi"/>
          <w:sz w:val="24"/>
          <w:szCs w:val="24"/>
        </w:rPr>
        <w:t xml:space="preserve">a buffer. Bicarbonate affects pH through the interaction between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and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bicarbonate concentration. Bicarbonate is regulated by the kidneys, whereas the lungs regulate </w:t>
      </w:r>
      <w:proofErr w:type="gramStart"/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Pr="0046192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Thus, as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increases, the blood will become more acidotic (pH = 6.1 + log ([H</w:t>
      </w:r>
      <w:r w:rsidRPr="0046192C">
        <w:rPr>
          <w:rFonts w:asciiTheme="minorHAnsi" w:hAnsiTheme="minorHAnsi" w:cstheme="minorHAnsi"/>
          <w:sz w:val="24"/>
          <w:szCs w:val="24"/>
        </w:rPr>
        <w:t>CO3]</w:t>
      </w:r>
      <w:proofErr w:type="gramStart"/>
      <w:r w:rsidRPr="0046192C">
        <w:rPr>
          <w:rFonts w:asciiTheme="minorHAnsi" w:hAnsiTheme="minorHAnsi" w:cstheme="minorHAnsi"/>
          <w:sz w:val="24"/>
          <w:szCs w:val="24"/>
        </w:rPr>
        <w:t>/[</w:t>
      </w:r>
      <w:proofErr w:type="gramEnd"/>
      <w:r w:rsidRPr="0046192C">
        <w:rPr>
          <w:rFonts w:asciiTheme="minorHAnsi" w:hAnsiTheme="minorHAnsi" w:cstheme="minorHAnsi"/>
          <w:sz w:val="24"/>
          <w:szCs w:val="24"/>
        </w:rPr>
        <w:t>CO2]),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 xml:space="preserve">creating what is called respiratory acidosis. On the other side, a decrease in </w:t>
      </w:r>
      <w:r w:rsidRPr="0046192C">
        <w:rPr>
          <w:rFonts w:asciiTheme="minorHAnsi" w:hAnsiTheme="minorHAnsi" w:cstheme="minorHAnsi"/>
          <w:i/>
          <w:sz w:val="24"/>
          <w:szCs w:val="24"/>
        </w:rPr>
        <w:t>P</w:t>
      </w:r>
      <w:r w:rsidRPr="0046192C">
        <w:rPr>
          <w:rFonts w:asciiTheme="minorHAnsi" w:hAnsiTheme="minorHAnsi" w:cstheme="minorHAnsi"/>
          <w:sz w:val="24"/>
          <w:szCs w:val="24"/>
        </w:rPr>
        <w:t>CO</w:t>
      </w:r>
      <w:r w:rsidRPr="0046192C">
        <w:rPr>
          <w:rFonts w:asciiTheme="minorHAnsi" w:hAnsiTheme="minorHAnsi" w:cstheme="minorHAnsi"/>
          <w:sz w:val="24"/>
          <w:szCs w:val="24"/>
        </w:rPr>
        <w:t xml:space="preserve">2 </w:t>
      </w:r>
      <w:r w:rsidRPr="0046192C">
        <w:rPr>
          <w:rFonts w:asciiTheme="minorHAnsi" w:hAnsiTheme="minorHAnsi" w:cstheme="minorHAnsi"/>
          <w:sz w:val="24"/>
          <w:szCs w:val="24"/>
        </w:rPr>
        <w:t>will cause a</w:t>
      </w:r>
      <w:r w:rsidRPr="0046192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6192C">
        <w:rPr>
          <w:rFonts w:asciiTheme="minorHAnsi" w:hAnsiTheme="minorHAnsi" w:cstheme="minorHAnsi"/>
          <w:sz w:val="24"/>
          <w:szCs w:val="24"/>
        </w:rPr>
        <w:t>respiratory alkalosis.</w:t>
      </w:r>
    </w:p>
    <w:p w:rsidR="006C2C82" w:rsidRPr="0046192C" w:rsidRDefault="0046192C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  <w:r w:rsidRPr="0046192C">
        <w:rPr>
          <w:rFonts w:asciiTheme="minorHAnsi" w:hAnsiTheme="minorHAnsi" w:cstheme="minorHAnsi"/>
          <w:sz w:val="24"/>
          <w:szCs w:val="24"/>
        </w:rPr>
        <w:t>27</w:t>
      </w:r>
      <w:bookmarkEnd w:id="0"/>
    </w:p>
    <w:sectPr w:rsidR="006C2C82" w:rsidRPr="0046192C">
      <w:pgSz w:w="12240" w:h="15840"/>
      <w:pgMar w:top="1360" w:right="14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F6212B"/>
    <w:multiLevelType w:val="hybridMultilevel"/>
    <w:tmpl w:val="6A0CAC8A"/>
    <w:lvl w:ilvl="0" w:tplc="AC3280AA">
      <w:start w:val="1"/>
      <w:numFmt w:val="decimal"/>
      <w:lvlText w:val="%1)"/>
      <w:lvlJc w:val="left"/>
      <w:pPr>
        <w:ind w:left="315" w:hanging="2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82765B54">
      <w:start w:val="1"/>
      <w:numFmt w:val="upperLetter"/>
      <w:lvlText w:val="%2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3642E10A">
      <w:numFmt w:val="bullet"/>
      <w:lvlText w:val="•"/>
      <w:lvlJc w:val="left"/>
      <w:pPr>
        <w:ind w:left="360" w:hanging="262"/>
      </w:pPr>
      <w:rPr>
        <w:rFonts w:hint="default"/>
        <w:lang w:val="en-US" w:eastAsia="en-US" w:bidi="ar-SA"/>
      </w:rPr>
    </w:lvl>
    <w:lvl w:ilvl="3" w:tplc="D7E4FDDC">
      <w:numFmt w:val="bullet"/>
      <w:lvlText w:val="•"/>
      <w:lvlJc w:val="left"/>
      <w:pPr>
        <w:ind w:left="1502" w:hanging="262"/>
      </w:pPr>
      <w:rPr>
        <w:rFonts w:hint="default"/>
        <w:lang w:val="en-US" w:eastAsia="en-US" w:bidi="ar-SA"/>
      </w:rPr>
    </w:lvl>
    <w:lvl w:ilvl="4" w:tplc="A71087B8">
      <w:numFmt w:val="bullet"/>
      <w:lvlText w:val="•"/>
      <w:lvlJc w:val="left"/>
      <w:pPr>
        <w:ind w:left="2645" w:hanging="262"/>
      </w:pPr>
      <w:rPr>
        <w:rFonts w:hint="default"/>
        <w:lang w:val="en-US" w:eastAsia="en-US" w:bidi="ar-SA"/>
      </w:rPr>
    </w:lvl>
    <w:lvl w:ilvl="5" w:tplc="1F1A74DE">
      <w:numFmt w:val="bullet"/>
      <w:lvlText w:val="•"/>
      <w:lvlJc w:val="left"/>
      <w:pPr>
        <w:ind w:left="3787" w:hanging="262"/>
      </w:pPr>
      <w:rPr>
        <w:rFonts w:hint="default"/>
        <w:lang w:val="en-US" w:eastAsia="en-US" w:bidi="ar-SA"/>
      </w:rPr>
    </w:lvl>
    <w:lvl w:ilvl="6" w:tplc="F7CAB838">
      <w:numFmt w:val="bullet"/>
      <w:lvlText w:val="•"/>
      <w:lvlJc w:val="left"/>
      <w:pPr>
        <w:ind w:left="4930" w:hanging="262"/>
      </w:pPr>
      <w:rPr>
        <w:rFonts w:hint="default"/>
        <w:lang w:val="en-US" w:eastAsia="en-US" w:bidi="ar-SA"/>
      </w:rPr>
    </w:lvl>
    <w:lvl w:ilvl="7" w:tplc="DDE65BBE">
      <w:numFmt w:val="bullet"/>
      <w:lvlText w:val="•"/>
      <w:lvlJc w:val="left"/>
      <w:pPr>
        <w:ind w:left="6072" w:hanging="262"/>
      </w:pPr>
      <w:rPr>
        <w:rFonts w:hint="default"/>
        <w:lang w:val="en-US" w:eastAsia="en-US" w:bidi="ar-SA"/>
      </w:rPr>
    </w:lvl>
    <w:lvl w:ilvl="8" w:tplc="E46C9732">
      <w:numFmt w:val="bullet"/>
      <w:lvlText w:val="•"/>
      <w:lvlJc w:val="left"/>
      <w:pPr>
        <w:ind w:left="7215" w:hanging="262"/>
      </w:pPr>
      <w:rPr>
        <w:rFonts w:hint="default"/>
        <w:lang w:val="en-US" w:eastAsia="en-US" w:bidi="ar-SA"/>
      </w:rPr>
    </w:lvl>
  </w:abstractNum>
  <w:abstractNum w:abstractNumId="1">
    <w:nsid w:val="235B2116"/>
    <w:multiLevelType w:val="hybridMultilevel"/>
    <w:tmpl w:val="F0B29E4E"/>
    <w:lvl w:ilvl="0" w:tplc="AC560E7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1A8BFDA">
      <w:numFmt w:val="bullet"/>
      <w:lvlText w:val="•"/>
      <w:lvlJc w:val="left"/>
      <w:pPr>
        <w:ind w:left="1274" w:hanging="262"/>
      </w:pPr>
      <w:rPr>
        <w:rFonts w:hint="default"/>
        <w:lang w:val="en-US" w:eastAsia="en-US" w:bidi="ar-SA"/>
      </w:rPr>
    </w:lvl>
    <w:lvl w:ilvl="2" w:tplc="90EE746A">
      <w:numFmt w:val="bullet"/>
      <w:lvlText w:val="•"/>
      <w:lvlJc w:val="left"/>
      <w:pPr>
        <w:ind w:left="2188" w:hanging="262"/>
      </w:pPr>
      <w:rPr>
        <w:rFonts w:hint="default"/>
        <w:lang w:val="en-US" w:eastAsia="en-US" w:bidi="ar-SA"/>
      </w:rPr>
    </w:lvl>
    <w:lvl w:ilvl="3" w:tplc="A036CBEA">
      <w:numFmt w:val="bullet"/>
      <w:lvlText w:val="•"/>
      <w:lvlJc w:val="left"/>
      <w:pPr>
        <w:ind w:left="3102" w:hanging="262"/>
      </w:pPr>
      <w:rPr>
        <w:rFonts w:hint="default"/>
        <w:lang w:val="en-US" w:eastAsia="en-US" w:bidi="ar-SA"/>
      </w:rPr>
    </w:lvl>
    <w:lvl w:ilvl="4" w:tplc="5518CD64">
      <w:numFmt w:val="bullet"/>
      <w:lvlText w:val="•"/>
      <w:lvlJc w:val="left"/>
      <w:pPr>
        <w:ind w:left="4016" w:hanging="262"/>
      </w:pPr>
      <w:rPr>
        <w:rFonts w:hint="default"/>
        <w:lang w:val="en-US" w:eastAsia="en-US" w:bidi="ar-SA"/>
      </w:rPr>
    </w:lvl>
    <w:lvl w:ilvl="5" w:tplc="02803C48">
      <w:numFmt w:val="bullet"/>
      <w:lvlText w:val="•"/>
      <w:lvlJc w:val="left"/>
      <w:pPr>
        <w:ind w:left="4930" w:hanging="262"/>
      </w:pPr>
      <w:rPr>
        <w:rFonts w:hint="default"/>
        <w:lang w:val="en-US" w:eastAsia="en-US" w:bidi="ar-SA"/>
      </w:rPr>
    </w:lvl>
    <w:lvl w:ilvl="6" w:tplc="F0E04C78">
      <w:numFmt w:val="bullet"/>
      <w:lvlText w:val="•"/>
      <w:lvlJc w:val="left"/>
      <w:pPr>
        <w:ind w:left="5844" w:hanging="262"/>
      </w:pPr>
      <w:rPr>
        <w:rFonts w:hint="default"/>
        <w:lang w:val="en-US" w:eastAsia="en-US" w:bidi="ar-SA"/>
      </w:rPr>
    </w:lvl>
    <w:lvl w:ilvl="7" w:tplc="F47E0E52">
      <w:numFmt w:val="bullet"/>
      <w:lvlText w:val="•"/>
      <w:lvlJc w:val="left"/>
      <w:pPr>
        <w:ind w:left="6758" w:hanging="262"/>
      </w:pPr>
      <w:rPr>
        <w:rFonts w:hint="default"/>
        <w:lang w:val="en-US" w:eastAsia="en-US" w:bidi="ar-SA"/>
      </w:rPr>
    </w:lvl>
    <w:lvl w:ilvl="8" w:tplc="A66AC1B4">
      <w:numFmt w:val="bullet"/>
      <w:lvlText w:val="•"/>
      <w:lvlJc w:val="left"/>
      <w:pPr>
        <w:ind w:left="7672" w:hanging="262"/>
      </w:pPr>
      <w:rPr>
        <w:rFonts w:hint="default"/>
        <w:lang w:val="en-US" w:eastAsia="en-US" w:bidi="ar-SA"/>
      </w:rPr>
    </w:lvl>
  </w:abstractNum>
  <w:abstractNum w:abstractNumId="2">
    <w:nsid w:val="32CF62A9"/>
    <w:multiLevelType w:val="hybridMultilevel"/>
    <w:tmpl w:val="53CABE58"/>
    <w:lvl w:ilvl="0" w:tplc="B220EFD0">
      <w:start w:val="3"/>
      <w:numFmt w:val="upperLetter"/>
      <w:lvlText w:val="%1)"/>
      <w:lvlJc w:val="left"/>
      <w:pPr>
        <w:ind w:left="351" w:hanging="2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45E5738">
      <w:numFmt w:val="bullet"/>
      <w:lvlText w:val="•"/>
      <w:lvlJc w:val="left"/>
      <w:pPr>
        <w:ind w:left="1274" w:hanging="250"/>
      </w:pPr>
      <w:rPr>
        <w:rFonts w:hint="default"/>
        <w:lang w:val="en-US" w:eastAsia="en-US" w:bidi="ar-SA"/>
      </w:rPr>
    </w:lvl>
    <w:lvl w:ilvl="2" w:tplc="715E973E">
      <w:numFmt w:val="bullet"/>
      <w:lvlText w:val="•"/>
      <w:lvlJc w:val="left"/>
      <w:pPr>
        <w:ind w:left="2188" w:hanging="250"/>
      </w:pPr>
      <w:rPr>
        <w:rFonts w:hint="default"/>
        <w:lang w:val="en-US" w:eastAsia="en-US" w:bidi="ar-SA"/>
      </w:rPr>
    </w:lvl>
    <w:lvl w:ilvl="3" w:tplc="CB90DBA4">
      <w:numFmt w:val="bullet"/>
      <w:lvlText w:val="•"/>
      <w:lvlJc w:val="left"/>
      <w:pPr>
        <w:ind w:left="3102" w:hanging="250"/>
      </w:pPr>
      <w:rPr>
        <w:rFonts w:hint="default"/>
        <w:lang w:val="en-US" w:eastAsia="en-US" w:bidi="ar-SA"/>
      </w:rPr>
    </w:lvl>
    <w:lvl w:ilvl="4" w:tplc="AB50AAA2">
      <w:numFmt w:val="bullet"/>
      <w:lvlText w:val="•"/>
      <w:lvlJc w:val="left"/>
      <w:pPr>
        <w:ind w:left="4016" w:hanging="250"/>
      </w:pPr>
      <w:rPr>
        <w:rFonts w:hint="default"/>
        <w:lang w:val="en-US" w:eastAsia="en-US" w:bidi="ar-SA"/>
      </w:rPr>
    </w:lvl>
    <w:lvl w:ilvl="5" w:tplc="83ACD850">
      <w:numFmt w:val="bullet"/>
      <w:lvlText w:val="•"/>
      <w:lvlJc w:val="left"/>
      <w:pPr>
        <w:ind w:left="4930" w:hanging="250"/>
      </w:pPr>
      <w:rPr>
        <w:rFonts w:hint="default"/>
        <w:lang w:val="en-US" w:eastAsia="en-US" w:bidi="ar-SA"/>
      </w:rPr>
    </w:lvl>
    <w:lvl w:ilvl="6" w:tplc="3816090A">
      <w:numFmt w:val="bullet"/>
      <w:lvlText w:val="•"/>
      <w:lvlJc w:val="left"/>
      <w:pPr>
        <w:ind w:left="5844" w:hanging="250"/>
      </w:pPr>
      <w:rPr>
        <w:rFonts w:hint="default"/>
        <w:lang w:val="en-US" w:eastAsia="en-US" w:bidi="ar-SA"/>
      </w:rPr>
    </w:lvl>
    <w:lvl w:ilvl="7" w:tplc="1B96C22C">
      <w:numFmt w:val="bullet"/>
      <w:lvlText w:val="•"/>
      <w:lvlJc w:val="left"/>
      <w:pPr>
        <w:ind w:left="6758" w:hanging="250"/>
      </w:pPr>
      <w:rPr>
        <w:rFonts w:hint="default"/>
        <w:lang w:val="en-US" w:eastAsia="en-US" w:bidi="ar-SA"/>
      </w:rPr>
    </w:lvl>
    <w:lvl w:ilvl="8" w:tplc="B5C4C690">
      <w:numFmt w:val="bullet"/>
      <w:lvlText w:val="•"/>
      <w:lvlJc w:val="left"/>
      <w:pPr>
        <w:ind w:left="7672" w:hanging="250"/>
      </w:pPr>
      <w:rPr>
        <w:rFonts w:hint="default"/>
        <w:lang w:val="en-US" w:eastAsia="en-US" w:bidi="ar-SA"/>
      </w:rPr>
    </w:lvl>
  </w:abstractNum>
  <w:abstractNum w:abstractNumId="3">
    <w:nsid w:val="39DB564B"/>
    <w:multiLevelType w:val="hybridMultilevel"/>
    <w:tmpl w:val="8E168518"/>
    <w:lvl w:ilvl="0" w:tplc="4D1A4EAA">
      <w:start w:val="3"/>
      <w:numFmt w:val="upperLetter"/>
      <w:lvlText w:val="%1)"/>
      <w:lvlJc w:val="left"/>
      <w:pPr>
        <w:ind w:left="351" w:hanging="2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1DC43CAC">
      <w:numFmt w:val="bullet"/>
      <w:lvlText w:val="•"/>
      <w:lvlJc w:val="left"/>
      <w:pPr>
        <w:ind w:left="1274" w:hanging="250"/>
      </w:pPr>
      <w:rPr>
        <w:rFonts w:hint="default"/>
        <w:lang w:val="en-US" w:eastAsia="en-US" w:bidi="ar-SA"/>
      </w:rPr>
    </w:lvl>
    <w:lvl w:ilvl="2" w:tplc="15FE1B5E">
      <w:numFmt w:val="bullet"/>
      <w:lvlText w:val="•"/>
      <w:lvlJc w:val="left"/>
      <w:pPr>
        <w:ind w:left="2188" w:hanging="250"/>
      </w:pPr>
      <w:rPr>
        <w:rFonts w:hint="default"/>
        <w:lang w:val="en-US" w:eastAsia="en-US" w:bidi="ar-SA"/>
      </w:rPr>
    </w:lvl>
    <w:lvl w:ilvl="3" w:tplc="4DA04E1C">
      <w:numFmt w:val="bullet"/>
      <w:lvlText w:val="•"/>
      <w:lvlJc w:val="left"/>
      <w:pPr>
        <w:ind w:left="3102" w:hanging="250"/>
      </w:pPr>
      <w:rPr>
        <w:rFonts w:hint="default"/>
        <w:lang w:val="en-US" w:eastAsia="en-US" w:bidi="ar-SA"/>
      </w:rPr>
    </w:lvl>
    <w:lvl w:ilvl="4" w:tplc="F33A8DE2">
      <w:numFmt w:val="bullet"/>
      <w:lvlText w:val="•"/>
      <w:lvlJc w:val="left"/>
      <w:pPr>
        <w:ind w:left="4016" w:hanging="250"/>
      </w:pPr>
      <w:rPr>
        <w:rFonts w:hint="default"/>
        <w:lang w:val="en-US" w:eastAsia="en-US" w:bidi="ar-SA"/>
      </w:rPr>
    </w:lvl>
    <w:lvl w:ilvl="5" w:tplc="C33AFABC">
      <w:numFmt w:val="bullet"/>
      <w:lvlText w:val="•"/>
      <w:lvlJc w:val="left"/>
      <w:pPr>
        <w:ind w:left="4930" w:hanging="250"/>
      </w:pPr>
      <w:rPr>
        <w:rFonts w:hint="default"/>
        <w:lang w:val="en-US" w:eastAsia="en-US" w:bidi="ar-SA"/>
      </w:rPr>
    </w:lvl>
    <w:lvl w:ilvl="6" w:tplc="8BCA3C2C">
      <w:numFmt w:val="bullet"/>
      <w:lvlText w:val="•"/>
      <w:lvlJc w:val="left"/>
      <w:pPr>
        <w:ind w:left="5844" w:hanging="250"/>
      </w:pPr>
      <w:rPr>
        <w:rFonts w:hint="default"/>
        <w:lang w:val="en-US" w:eastAsia="en-US" w:bidi="ar-SA"/>
      </w:rPr>
    </w:lvl>
    <w:lvl w:ilvl="7" w:tplc="B8E84586">
      <w:numFmt w:val="bullet"/>
      <w:lvlText w:val="•"/>
      <w:lvlJc w:val="left"/>
      <w:pPr>
        <w:ind w:left="6758" w:hanging="250"/>
      </w:pPr>
      <w:rPr>
        <w:rFonts w:hint="default"/>
        <w:lang w:val="en-US" w:eastAsia="en-US" w:bidi="ar-SA"/>
      </w:rPr>
    </w:lvl>
    <w:lvl w:ilvl="8" w:tplc="76563472">
      <w:numFmt w:val="bullet"/>
      <w:lvlText w:val="•"/>
      <w:lvlJc w:val="left"/>
      <w:pPr>
        <w:ind w:left="7672" w:hanging="250"/>
      </w:pPr>
      <w:rPr>
        <w:rFonts w:hint="default"/>
        <w:lang w:val="en-US" w:eastAsia="en-US" w:bidi="ar-SA"/>
      </w:rPr>
    </w:lvl>
  </w:abstractNum>
  <w:abstractNum w:abstractNumId="4">
    <w:nsid w:val="42A86CA6"/>
    <w:multiLevelType w:val="hybridMultilevel"/>
    <w:tmpl w:val="BA1A29E4"/>
    <w:lvl w:ilvl="0" w:tplc="8FA8CA30">
      <w:start w:val="2"/>
      <w:numFmt w:val="upperLetter"/>
      <w:lvlText w:val="%1)"/>
      <w:lvlJc w:val="left"/>
      <w:pPr>
        <w:ind w:left="351" w:hanging="2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F4C3D48">
      <w:numFmt w:val="bullet"/>
      <w:lvlText w:val="•"/>
      <w:lvlJc w:val="left"/>
      <w:pPr>
        <w:ind w:left="1274" w:hanging="250"/>
      </w:pPr>
      <w:rPr>
        <w:rFonts w:hint="default"/>
        <w:lang w:val="en-US" w:eastAsia="en-US" w:bidi="ar-SA"/>
      </w:rPr>
    </w:lvl>
    <w:lvl w:ilvl="2" w:tplc="74AA3F8A">
      <w:numFmt w:val="bullet"/>
      <w:lvlText w:val="•"/>
      <w:lvlJc w:val="left"/>
      <w:pPr>
        <w:ind w:left="2188" w:hanging="250"/>
      </w:pPr>
      <w:rPr>
        <w:rFonts w:hint="default"/>
        <w:lang w:val="en-US" w:eastAsia="en-US" w:bidi="ar-SA"/>
      </w:rPr>
    </w:lvl>
    <w:lvl w:ilvl="3" w:tplc="EE42E3CE">
      <w:numFmt w:val="bullet"/>
      <w:lvlText w:val="•"/>
      <w:lvlJc w:val="left"/>
      <w:pPr>
        <w:ind w:left="3102" w:hanging="250"/>
      </w:pPr>
      <w:rPr>
        <w:rFonts w:hint="default"/>
        <w:lang w:val="en-US" w:eastAsia="en-US" w:bidi="ar-SA"/>
      </w:rPr>
    </w:lvl>
    <w:lvl w:ilvl="4" w:tplc="12C8E5DC">
      <w:numFmt w:val="bullet"/>
      <w:lvlText w:val="•"/>
      <w:lvlJc w:val="left"/>
      <w:pPr>
        <w:ind w:left="4016" w:hanging="250"/>
      </w:pPr>
      <w:rPr>
        <w:rFonts w:hint="default"/>
        <w:lang w:val="en-US" w:eastAsia="en-US" w:bidi="ar-SA"/>
      </w:rPr>
    </w:lvl>
    <w:lvl w:ilvl="5" w:tplc="A58C89F0">
      <w:numFmt w:val="bullet"/>
      <w:lvlText w:val="•"/>
      <w:lvlJc w:val="left"/>
      <w:pPr>
        <w:ind w:left="4930" w:hanging="250"/>
      </w:pPr>
      <w:rPr>
        <w:rFonts w:hint="default"/>
        <w:lang w:val="en-US" w:eastAsia="en-US" w:bidi="ar-SA"/>
      </w:rPr>
    </w:lvl>
    <w:lvl w:ilvl="6" w:tplc="32B49DEE">
      <w:numFmt w:val="bullet"/>
      <w:lvlText w:val="•"/>
      <w:lvlJc w:val="left"/>
      <w:pPr>
        <w:ind w:left="5844" w:hanging="250"/>
      </w:pPr>
      <w:rPr>
        <w:rFonts w:hint="default"/>
        <w:lang w:val="en-US" w:eastAsia="en-US" w:bidi="ar-SA"/>
      </w:rPr>
    </w:lvl>
    <w:lvl w:ilvl="7" w:tplc="2C10EFF8">
      <w:numFmt w:val="bullet"/>
      <w:lvlText w:val="•"/>
      <w:lvlJc w:val="left"/>
      <w:pPr>
        <w:ind w:left="6758" w:hanging="250"/>
      </w:pPr>
      <w:rPr>
        <w:rFonts w:hint="default"/>
        <w:lang w:val="en-US" w:eastAsia="en-US" w:bidi="ar-SA"/>
      </w:rPr>
    </w:lvl>
    <w:lvl w:ilvl="8" w:tplc="9998E7F0">
      <w:numFmt w:val="bullet"/>
      <w:lvlText w:val="•"/>
      <w:lvlJc w:val="left"/>
      <w:pPr>
        <w:ind w:left="7672" w:hanging="250"/>
      </w:pPr>
      <w:rPr>
        <w:rFonts w:hint="default"/>
        <w:lang w:val="en-US" w:eastAsia="en-US" w:bidi="ar-SA"/>
      </w:rPr>
    </w:lvl>
  </w:abstractNum>
  <w:abstractNum w:abstractNumId="5">
    <w:nsid w:val="4B7F04CD"/>
    <w:multiLevelType w:val="hybridMultilevel"/>
    <w:tmpl w:val="D548C9D8"/>
    <w:lvl w:ilvl="0" w:tplc="EB0EFB5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FB569650">
      <w:numFmt w:val="bullet"/>
      <w:lvlText w:val="•"/>
      <w:lvlJc w:val="left"/>
      <w:pPr>
        <w:ind w:left="1274" w:hanging="262"/>
      </w:pPr>
      <w:rPr>
        <w:rFonts w:hint="default"/>
        <w:lang w:val="en-US" w:eastAsia="en-US" w:bidi="ar-SA"/>
      </w:rPr>
    </w:lvl>
    <w:lvl w:ilvl="2" w:tplc="FD7C4ABC">
      <w:numFmt w:val="bullet"/>
      <w:lvlText w:val="•"/>
      <w:lvlJc w:val="left"/>
      <w:pPr>
        <w:ind w:left="2188" w:hanging="262"/>
      </w:pPr>
      <w:rPr>
        <w:rFonts w:hint="default"/>
        <w:lang w:val="en-US" w:eastAsia="en-US" w:bidi="ar-SA"/>
      </w:rPr>
    </w:lvl>
    <w:lvl w:ilvl="3" w:tplc="8F5AF1F0">
      <w:numFmt w:val="bullet"/>
      <w:lvlText w:val="•"/>
      <w:lvlJc w:val="left"/>
      <w:pPr>
        <w:ind w:left="3102" w:hanging="262"/>
      </w:pPr>
      <w:rPr>
        <w:rFonts w:hint="default"/>
        <w:lang w:val="en-US" w:eastAsia="en-US" w:bidi="ar-SA"/>
      </w:rPr>
    </w:lvl>
    <w:lvl w:ilvl="4" w:tplc="166C6C26">
      <w:numFmt w:val="bullet"/>
      <w:lvlText w:val="•"/>
      <w:lvlJc w:val="left"/>
      <w:pPr>
        <w:ind w:left="4016" w:hanging="262"/>
      </w:pPr>
      <w:rPr>
        <w:rFonts w:hint="default"/>
        <w:lang w:val="en-US" w:eastAsia="en-US" w:bidi="ar-SA"/>
      </w:rPr>
    </w:lvl>
    <w:lvl w:ilvl="5" w:tplc="70C81548">
      <w:numFmt w:val="bullet"/>
      <w:lvlText w:val="•"/>
      <w:lvlJc w:val="left"/>
      <w:pPr>
        <w:ind w:left="4930" w:hanging="262"/>
      </w:pPr>
      <w:rPr>
        <w:rFonts w:hint="default"/>
        <w:lang w:val="en-US" w:eastAsia="en-US" w:bidi="ar-SA"/>
      </w:rPr>
    </w:lvl>
    <w:lvl w:ilvl="6" w:tplc="EB76C816">
      <w:numFmt w:val="bullet"/>
      <w:lvlText w:val="•"/>
      <w:lvlJc w:val="left"/>
      <w:pPr>
        <w:ind w:left="5844" w:hanging="262"/>
      </w:pPr>
      <w:rPr>
        <w:rFonts w:hint="default"/>
        <w:lang w:val="en-US" w:eastAsia="en-US" w:bidi="ar-SA"/>
      </w:rPr>
    </w:lvl>
    <w:lvl w:ilvl="7" w:tplc="8AEC1F8E">
      <w:numFmt w:val="bullet"/>
      <w:lvlText w:val="•"/>
      <w:lvlJc w:val="left"/>
      <w:pPr>
        <w:ind w:left="6758" w:hanging="262"/>
      </w:pPr>
      <w:rPr>
        <w:rFonts w:hint="default"/>
        <w:lang w:val="en-US" w:eastAsia="en-US" w:bidi="ar-SA"/>
      </w:rPr>
    </w:lvl>
    <w:lvl w:ilvl="8" w:tplc="0D4EA6C6">
      <w:numFmt w:val="bullet"/>
      <w:lvlText w:val="•"/>
      <w:lvlJc w:val="left"/>
      <w:pPr>
        <w:ind w:left="7672" w:hanging="262"/>
      </w:pPr>
      <w:rPr>
        <w:rFonts w:hint="default"/>
        <w:lang w:val="en-US" w:eastAsia="en-US" w:bidi="ar-SA"/>
      </w:rPr>
    </w:lvl>
  </w:abstractNum>
  <w:abstractNum w:abstractNumId="6">
    <w:nsid w:val="62FC1B1C"/>
    <w:multiLevelType w:val="hybridMultilevel"/>
    <w:tmpl w:val="7680896C"/>
    <w:lvl w:ilvl="0" w:tplc="98B82F8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959052E4">
      <w:numFmt w:val="bullet"/>
      <w:lvlText w:val="•"/>
      <w:lvlJc w:val="left"/>
      <w:pPr>
        <w:ind w:left="1274" w:hanging="262"/>
      </w:pPr>
      <w:rPr>
        <w:rFonts w:hint="default"/>
        <w:lang w:val="en-US" w:eastAsia="en-US" w:bidi="ar-SA"/>
      </w:rPr>
    </w:lvl>
    <w:lvl w:ilvl="2" w:tplc="8556AF16">
      <w:numFmt w:val="bullet"/>
      <w:lvlText w:val="•"/>
      <w:lvlJc w:val="left"/>
      <w:pPr>
        <w:ind w:left="2188" w:hanging="262"/>
      </w:pPr>
      <w:rPr>
        <w:rFonts w:hint="default"/>
        <w:lang w:val="en-US" w:eastAsia="en-US" w:bidi="ar-SA"/>
      </w:rPr>
    </w:lvl>
    <w:lvl w:ilvl="3" w:tplc="6960E8DC">
      <w:numFmt w:val="bullet"/>
      <w:lvlText w:val="•"/>
      <w:lvlJc w:val="left"/>
      <w:pPr>
        <w:ind w:left="3102" w:hanging="262"/>
      </w:pPr>
      <w:rPr>
        <w:rFonts w:hint="default"/>
        <w:lang w:val="en-US" w:eastAsia="en-US" w:bidi="ar-SA"/>
      </w:rPr>
    </w:lvl>
    <w:lvl w:ilvl="4" w:tplc="F19461A4">
      <w:numFmt w:val="bullet"/>
      <w:lvlText w:val="•"/>
      <w:lvlJc w:val="left"/>
      <w:pPr>
        <w:ind w:left="4016" w:hanging="262"/>
      </w:pPr>
      <w:rPr>
        <w:rFonts w:hint="default"/>
        <w:lang w:val="en-US" w:eastAsia="en-US" w:bidi="ar-SA"/>
      </w:rPr>
    </w:lvl>
    <w:lvl w:ilvl="5" w:tplc="638690F6">
      <w:numFmt w:val="bullet"/>
      <w:lvlText w:val="•"/>
      <w:lvlJc w:val="left"/>
      <w:pPr>
        <w:ind w:left="4930" w:hanging="262"/>
      </w:pPr>
      <w:rPr>
        <w:rFonts w:hint="default"/>
        <w:lang w:val="en-US" w:eastAsia="en-US" w:bidi="ar-SA"/>
      </w:rPr>
    </w:lvl>
    <w:lvl w:ilvl="6" w:tplc="A4EC9EF6">
      <w:numFmt w:val="bullet"/>
      <w:lvlText w:val="•"/>
      <w:lvlJc w:val="left"/>
      <w:pPr>
        <w:ind w:left="5844" w:hanging="262"/>
      </w:pPr>
      <w:rPr>
        <w:rFonts w:hint="default"/>
        <w:lang w:val="en-US" w:eastAsia="en-US" w:bidi="ar-SA"/>
      </w:rPr>
    </w:lvl>
    <w:lvl w:ilvl="7" w:tplc="C994B272">
      <w:numFmt w:val="bullet"/>
      <w:lvlText w:val="•"/>
      <w:lvlJc w:val="left"/>
      <w:pPr>
        <w:ind w:left="6758" w:hanging="262"/>
      </w:pPr>
      <w:rPr>
        <w:rFonts w:hint="default"/>
        <w:lang w:val="en-US" w:eastAsia="en-US" w:bidi="ar-SA"/>
      </w:rPr>
    </w:lvl>
    <w:lvl w:ilvl="8" w:tplc="36DAACE0">
      <w:numFmt w:val="bullet"/>
      <w:lvlText w:val="•"/>
      <w:lvlJc w:val="left"/>
      <w:pPr>
        <w:ind w:left="7672" w:hanging="262"/>
      </w:pPr>
      <w:rPr>
        <w:rFonts w:hint="default"/>
        <w:lang w:val="en-US" w:eastAsia="en-US" w:bidi="ar-SA"/>
      </w:rPr>
    </w:lvl>
  </w:abstractNum>
  <w:abstractNum w:abstractNumId="7">
    <w:nsid w:val="77FC5A23"/>
    <w:multiLevelType w:val="hybridMultilevel"/>
    <w:tmpl w:val="83108CFE"/>
    <w:lvl w:ilvl="0" w:tplc="6E16B620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870A2178">
      <w:numFmt w:val="bullet"/>
      <w:lvlText w:val="•"/>
      <w:lvlJc w:val="left"/>
      <w:pPr>
        <w:ind w:left="1274" w:hanging="262"/>
      </w:pPr>
      <w:rPr>
        <w:rFonts w:hint="default"/>
        <w:lang w:val="en-US" w:eastAsia="en-US" w:bidi="ar-SA"/>
      </w:rPr>
    </w:lvl>
    <w:lvl w:ilvl="2" w:tplc="4B707C7C">
      <w:numFmt w:val="bullet"/>
      <w:lvlText w:val="•"/>
      <w:lvlJc w:val="left"/>
      <w:pPr>
        <w:ind w:left="2188" w:hanging="262"/>
      </w:pPr>
      <w:rPr>
        <w:rFonts w:hint="default"/>
        <w:lang w:val="en-US" w:eastAsia="en-US" w:bidi="ar-SA"/>
      </w:rPr>
    </w:lvl>
    <w:lvl w:ilvl="3" w:tplc="FEB4E774">
      <w:numFmt w:val="bullet"/>
      <w:lvlText w:val="•"/>
      <w:lvlJc w:val="left"/>
      <w:pPr>
        <w:ind w:left="3102" w:hanging="262"/>
      </w:pPr>
      <w:rPr>
        <w:rFonts w:hint="default"/>
        <w:lang w:val="en-US" w:eastAsia="en-US" w:bidi="ar-SA"/>
      </w:rPr>
    </w:lvl>
    <w:lvl w:ilvl="4" w:tplc="E9A4FBEC">
      <w:numFmt w:val="bullet"/>
      <w:lvlText w:val="•"/>
      <w:lvlJc w:val="left"/>
      <w:pPr>
        <w:ind w:left="4016" w:hanging="262"/>
      </w:pPr>
      <w:rPr>
        <w:rFonts w:hint="default"/>
        <w:lang w:val="en-US" w:eastAsia="en-US" w:bidi="ar-SA"/>
      </w:rPr>
    </w:lvl>
    <w:lvl w:ilvl="5" w:tplc="27BA9314">
      <w:numFmt w:val="bullet"/>
      <w:lvlText w:val="•"/>
      <w:lvlJc w:val="left"/>
      <w:pPr>
        <w:ind w:left="4930" w:hanging="262"/>
      </w:pPr>
      <w:rPr>
        <w:rFonts w:hint="default"/>
        <w:lang w:val="en-US" w:eastAsia="en-US" w:bidi="ar-SA"/>
      </w:rPr>
    </w:lvl>
    <w:lvl w:ilvl="6" w:tplc="D65897E8">
      <w:numFmt w:val="bullet"/>
      <w:lvlText w:val="•"/>
      <w:lvlJc w:val="left"/>
      <w:pPr>
        <w:ind w:left="5844" w:hanging="262"/>
      </w:pPr>
      <w:rPr>
        <w:rFonts w:hint="default"/>
        <w:lang w:val="en-US" w:eastAsia="en-US" w:bidi="ar-SA"/>
      </w:rPr>
    </w:lvl>
    <w:lvl w:ilvl="7" w:tplc="23B2AE64">
      <w:numFmt w:val="bullet"/>
      <w:lvlText w:val="•"/>
      <w:lvlJc w:val="left"/>
      <w:pPr>
        <w:ind w:left="6758" w:hanging="262"/>
      </w:pPr>
      <w:rPr>
        <w:rFonts w:hint="default"/>
        <w:lang w:val="en-US" w:eastAsia="en-US" w:bidi="ar-SA"/>
      </w:rPr>
    </w:lvl>
    <w:lvl w:ilvl="8" w:tplc="B6D0D3CE">
      <w:numFmt w:val="bullet"/>
      <w:lvlText w:val="•"/>
      <w:lvlJc w:val="left"/>
      <w:pPr>
        <w:ind w:left="7672" w:hanging="262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C2C82"/>
    <w:rsid w:val="0046192C"/>
    <w:rsid w:val="006C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8E69E1-D641-4C29-821F-31F8AC4A0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60"/>
      <w:ind w:left="101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7377</Words>
  <Characters>42052</Characters>
  <Application>Microsoft Office Word</Application>
  <DocSecurity>0</DocSecurity>
  <Lines>350</Lines>
  <Paragraphs>98</Paragraphs>
  <ScaleCrop>false</ScaleCrop>
  <Company/>
  <LinksUpToDate>false</LinksUpToDate>
  <CharactersWithSpaces>49331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Gerlis</dc:creator>
  <cp:lastModifiedBy>common11</cp:lastModifiedBy>
  <cp:revision>2</cp:revision>
  <dcterms:created xsi:type="dcterms:W3CDTF">2021-05-07T05:43:00Z</dcterms:created>
  <dcterms:modified xsi:type="dcterms:W3CDTF">2021-05-07T05:45:00Z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2014-03-05T00:00:00Z</vt:filetime>
  </property>
  <property fmtid="{D5CDD505-2E9C-101B-9397-08002B2CF9AE}" pid="3" name="Creator">
    <vt:lpwstr>Writer</vt:lpwstr>
  </property>
  <property fmtid="{D5CDD505-2E9C-101B-9397-08002B2CF9AE}" pid="4" name="LastSaved">
    <vt:filetime>2014-03-05T00:00:00Z</vt:filetime>
  </property>
</Properties>
</file>