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6AB" w:rsidRDefault="007F26AB" w:rsidP="007F26AB">
      <w:pPr>
        <w:pStyle w:val="Title"/>
        <w:ind w:left="0"/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7F26AB">
        <w:rPr>
          <w:rFonts w:asciiTheme="minorHAnsi" w:hAnsiTheme="minorHAnsi" w:cstheme="minorHAnsi"/>
          <w:sz w:val="24"/>
          <w:szCs w:val="24"/>
        </w:rPr>
        <w:t>Florida International University</w:t>
      </w:r>
    </w:p>
    <w:p w:rsidR="007F26AB" w:rsidRDefault="007F26AB" w:rsidP="007F26AB">
      <w:pPr>
        <w:pStyle w:val="Title"/>
        <w:ind w:left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BIO PCB 4023</w:t>
      </w:r>
    </w:p>
    <w:p w:rsidR="007F26AB" w:rsidRDefault="007F26AB" w:rsidP="007F26AB">
      <w:pPr>
        <w:pStyle w:val="Title"/>
        <w:ind w:left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Chapter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6</w:t>
      </w:r>
    </w:p>
    <w:p w:rsidR="008B2AA9" w:rsidRPr="007F26AB" w:rsidRDefault="007F26AB" w:rsidP="007F26AB">
      <w:pPr>
        <w:pStyle w:val="Title"/>
        <w:ind w:left="0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7F26A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secondary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endocrine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organ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that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secretes</w:t>
      </w:r>
      <w:proofErr w:type="gram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but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better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known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for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another function.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secretes</w:t>
      </w:r>
      <w:proofErr w:type="gram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secretes</w:t>
      </w:r>
      <w:proofErr w:type="gram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least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two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target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470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receives</w:t>
      </w:r>
      <w:proofErr w:type="gram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communication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least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two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316"/>
        </w:tabs>
        <w:spacing w:before="0" w:line="227" w:lineRule="exact"/>
        <w:ind w:left="315" w:hanging="2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endocrine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organs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essentially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neurons?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gonads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cortex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thymus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hypothalamus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8238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pancreas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316"/>
        </w:tabs>
        <w:ind w:left="315" w:hanging="2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another name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for 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posterior lobe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pituitary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adenohypophysis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melanocyte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neurohypophysis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paraventricular</w:t>
      </w:r>
      <w:proofErr w:type="spell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nucleus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7954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pineal</w:t>
      </w:r>
      <w:r w:rsidRPr="007F26A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316"/>
        </w:tabs>
        <w:spacing w:before="0" w:line="242" w:lineRule="auto"/>
        <w:ind w:left="101" w:right="443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posterior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functions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uterine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contraction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milk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letdown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breast?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somatomedin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antidiuretic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vasopressin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oxytocin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8226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prolactin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320"/>
          <w:tab w:val="left" w:pos="6471"/>
          <w:tab w:val="left" w:pos="8713"/>
        </w:tabs>
        <w:spacing w:before="0" w:line="227" w:lineRule="exact"/>
        <w:ind w:left="319" w:hanging="219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Secretion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anterior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26AB">
        <w:rPr>
          <w:rFonts w:asciiTheme="minorHAnsi" w:hAnsiTheme="minorHAnsi" w:cstheme="minorHAnsi"/>
          <w:sz w:val="24"/>
          <w:szCs w:val="24"/>
        </w:rPr>
        <w:t>released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: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hypothalamus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stimulating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: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posterior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oxytocin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hypothalamus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neurotransmitters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:</w:t>
      </w:r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hypothalamus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6500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releasing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:</w:t>
      </w:r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thalamus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1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316"/>
        </w:tabs>
        <w:spacing w:before="0" w:line="242" w:lineRule="auto"/>
        <w:ind w:left="101" w:right="699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ensures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that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blood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levels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 a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specific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locally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high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order to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pulsatility</w:t>
      </w:r>
      <w:proofErr w:type="spell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hepatic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portal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system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affinity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 hormones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degradation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rates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5981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hypothalamic-pituitary portal system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316"/>
        </w:tabs>
        <w:spacing w:before="0" w:line="227" w:lineRule="exact"/>
        <w:ind w:left="315" w:hanging="2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NOT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 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anterior pituitary?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adrenocorticotropic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follicle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luteinizing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6638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prolactin</w:t>
      </w:r>
      <w:r w:rsidRPr="007F26A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inhibiting</w:t>
      </w:r>
      <w:r w:rsidRPr="007F26A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316"/>
        </w:tabs>
        <w:ind w:left="101" w:right="626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responsible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controlling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follicle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anterior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pituitary?</w:t>
      </w:r>
    </w:p>
    <w:p w:rsidR="008B2AA9" w:rsidRPr="007F26AB" w:rsidRDefault="008B2AA9">
      <w:pPr>
        <w:rPr>
          <w:rFonts w:asciiTheme="minorHAnsi" w:hAnsiTheme="minorHAnsi" w:cstheme="minorHAnsi"/>
          <w:sz w:val="24"/>
          <w:szCs w:val="24"/>
        </w:rPr>
        <w:sectPr w:rsidR="008B2AA9" w:rsidRPr="007F26AB">
          <w:type w:val="continuous"/>
          <w:pgSz w:w="12240" w:h="15840"/>
          <w:pgMar w:top="1380" w:right="1620" w:bottom="280" w:left="1340" w:header="720" w:footer="720" w:gutter="0"/>
          <w:cols w:space="720"/>
        </w:sectPr>
      </w:pP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81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gonadotropin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corticotropin</w:t>
      </w:r>
      <w:proofErr w:type="spell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follicle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6839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follicle</w:t>
      </w:r>
      <w:r w:rsidRPr="007F26A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releasing</w:t>
      </w:r>
      <w:r w:rsidRPr="007F26A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316"/>
        </w:tabs>
        <w:ind w:left="101" w:right="354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following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correctly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describes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 pathway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under 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control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TRH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stimulates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TSH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release,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thymosin</w:t>
      </w:r>
      <w:proofErr w:type="spell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GnRH</w:t>
      </w:r>
      <w:proofErr w:type="spell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stimulates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PH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release,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prolactin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stimulates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release,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stimulates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prolactin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CRH stimulates</w:t>
      </w:r>
      <w:r w:rsidRPr="007F26A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>ACTH</w:t>
      </w:r>
      <w:r w:rsidRPr="007F26A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>release,</w:t>
      </w:r>
      <w:r w:rsidRPr="007F26AB">
        <w:rPr>
          <w:rFonts w:asciiTheme="minorHAnsi" w:hAnsiTheme="minorHAnsi" w:cstheme="minorHAnsi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somatomedin</w:t>
      </w:r>
      <w:proofErr w:type="spellEnd"/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2369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GHRH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GH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stimulates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insulin-like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factor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also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known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catecholamine,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dopamine?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luteinizing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prolactin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 inhibiting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6638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prolactin</w:t>
      </w:r>
      <w:r w:rsidRPr="007F26A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inhibiting</w:t>
      </w:r>
      <w:r w:rsidRPr="007F26A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08"/>
        </w:tabs>
        <w:spacing w:before="0"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 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 CORRECT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example 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long-loop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negative feedback?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FSH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inhibits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release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GnRH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0"/>
        </w:tabs>
        <w:spacing w:before="0"/>
        <w:ind w:left="349" w:hanging="249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TSH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TRH.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Glucocorticoids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inhibit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CRH.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0"/>
        </w:tabs>
        <w:spacing w:before="0"/>
        <w:ind w:left="359" w:hanging="259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TSH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inhibits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TRH.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6074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GH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GHIH.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</w:t>
      </w:r>
    </w:p>
    <w:p w:rsidR="008B2AA9" w:rsidRPr="007F26AB" w:rsidRDefault="007F26AB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2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1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following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CORRECT</w:t>
      </w:r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example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short-loop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negative feedback?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TSH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inhibits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TRH.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0"/>
        </w:tabs>
        <w:spacing w:before="0"/>
        <w:ind w:left="349" w:hanging="249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inhibit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TSH.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8"/>
        </w:tabs>
        <w:ind w:left="347" w:hanging="247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inhibit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TRH.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0"/>
        </w:tabs>
        <w:spacing w:before="0"/>
        <w:ind w:left="359" w:hanging="259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TRH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inhibits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TSH.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38"/>
        </w:tabs>
        <w:ind w:left="101" w:right="5050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TRH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  <w:tab w:val="left" w:pos="2441"/>
          <w:tab w:val="left" w:pos="7309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 of</w:t>
      </w:r>
      <w:r w:rsidRPr="007F26A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26AB">
        <w:rPr>
          <w:rFonts w:asciiTheme="minorHAnsi" w:hAnsiTheme="minorHAnsi" w:cstheme="minorHAnsi"/>
          <w:sz w:val="24"/>
          <w:szCs w:val="24"/>
        </w:rPr>
        <w:t>from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pineal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important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establishing</w:t>
      </w:r>
      <w:r w:rsidRPr="007F26A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prolactin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: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breast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milk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production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melatonin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thirst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prolactin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: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circadian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rhythm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melatonin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: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circadian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rhythm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7727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melanin</w:t>
      </w:r>
      <w:r w:rsidRPr="007F26A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:</w:t>
      </w:r>
      <w:r w:rsidRPr="007F26A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thirst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hormone(s)?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only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thymosin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only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calcitonin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only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both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 xml:space="preserve">and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thymosin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5937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both thyroid hormones and calcitonin</w:t>
      </w:r>
      <w:r w:rsidRPr="007F26AB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triiodothyronine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>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hormone, also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known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as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T3,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catecholamine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released from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medulla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secreted from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pineal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catecholamine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 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cortex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/>
        <w:ind w:left="341" w:hanging="24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thymus</w:t>
      </w:r>
    </w:p>
    <w:p w:rsidR="008B2AA9" w:rsidRPr="007F26AB" w:rsidRDefault="008B2AA9">
      <w:pPr>
        <w:rPr>
          <w:rFonts w:asciiTheme="minorHAnsi" w:hAnsiTheme="minorHAnsi" w:cstheme="minorHAnsi"/>
          <w:sz w:val="24"/>
          <w:szCs w:val="24"/>
        </w:rPr>
        <w:sectPr w:rsidR="008B2AA9" w:rsidRPr="007F26AB">
          <w:pgSz w:w="12240" w:h="15840"/>
          <w:pgMar w:top="1360" w:right="1620" w:bottom="280" w:left="1340" w:header="720" w:footer="720" w:gutter="0"/>
          <w:cols w:space="720"/>
        </w:sectPr>
      </w:pPr>
    </w:p>
    <w:p w:rsidR="008B2AA9" w:rsidRPr="007F26AB" w:rsidRDefault="007F26AB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 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NOT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released from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adrenocorticotropic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androgens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aldosterone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7994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epinephrine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 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NOT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endocrine region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pancreas?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insulin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pancreatic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polypeptide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cholecystokinin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glucagon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7927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pacing w:val="-1"/>
          <w:sz w:val="24"/>
          <w:szCs w:val="24"/>
        </w:rPr>
        <w:t>somatostatin</w:t>
      </w:r>
      <w:proofErr w:type="spellEnd"/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</w:t>
      </w:r>
    </w:p>
    <w:p w:rsidR="008B2AA9" w:rsidRPr="007F26AB" w:rsidRDefault="007F26AB">
      <w:pPr>
        <w:pStyle w:val="BodyText"/>
        <w:spacing w:before="0" w:line="227" w:lineRule="exact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3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 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secreted by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glomerulosa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layer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adrenal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aldosterone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androgens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progesterone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7994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epinephrine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layer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adrenal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cortex secretes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androgens?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</w:t>
      </w:r>
      <w:proofErr w:type="spell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reticularis</w:t>
      </w:r>
      <w:proofErr w:type="spell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only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</w:t>
      </w:r>
      <w:proofErr w:type="spell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fasciculata</w:t>
      </w:r>
      <w:proofErr w:type="spell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only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glomerulosa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only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both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zonae</w:t>
      </w:r>
      <w:proofErr w:type="spell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reticularis</w:t>
      </w:r>
      <w:proofErr w:type="spell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fasciculata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5841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both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zonae</w:t>
      </w:r>
      <w:proofErr w:type="spell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reticularis</w:t>
      </w:r>
      <w:proofErr w:type="spell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glomerulosa</w:t>
      </w:r>
      <w:proofErr w:type="spellEnd"/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08"/>
        </w:tabs>
        <w:ind w:left="101" w:right="704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A person with a </w:t>
      </w:r>
      <w:proofErr w:type="spellStart"/>
      <w:r w:rsidRPr="007F26AB">
        <w:rPr>
          <w:rFonts w:asciiTheme="minorHAnsi" w:hAnsiTheme="minorHAnsi" w:cstheme="minorHAnsi"/>
          <w:spacing w:val="-1"/>
          <w:sz w:val="24"/>
          <w:szCs w:val="24"/>
        </w:rPr>
        <w:t>pheochromocytoma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(a functioning adenoma) is experiencing symptoms created by its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hypersecretion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of epinephrine, including high blood pressure, elevated heart rate, </w:t>
      </w:r>
      <w:proofErr w:type="gramStart"/>
      <w:r w:rsidRPr="007F26AB">
        <w:rPr>
          <w:rFonts w:asciiTheme="minorHAnsi" w:hAnsiTheme="minorHAnsi" w:cstheme="minorHAnsi"/>
          <w:sz w:val="24"/>
          <w:szCs w:val="24"/>
        </w:rPr>
        <w:t>excessive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 xml:space="preserve"> sweating,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anxiety,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 weight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loss.</w:t>
      </w:r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Where would this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neuroendocrine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tumor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located?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3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adenohypophysis</w:t>
      </w:r>
      <w:proofErr w:type="spell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cortex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medulla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hypothalamu</w:t>
      </w:r>
      <w:r w:rsidRPr="007F26AB">
        <w:rPr>
          <w:rFonts w:asciiTheme="minorHAnsi" w:hAnsiTheme="minorHAnsi" w:cstheme="minorHAnsi"/>
          <w:sz w:val="24"/>
          <w:szCs w:val="24"/>
        </w:rPr>
        <w:t>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6133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neurohypophysis</w:t>
      </w:r>
      <w:proofErr w:type="spell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epinephrine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 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B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reticularis</w:t>
      </w:r>
      <w:proofErr w:type="spell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chromaffin</w:t>
      </w:r>
      <w:proofErr w:type="spell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30"/>
        </w:tabs>
        <w:ind w:left="101" w:right="8315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 cells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08"/>
        </w:tabs>
        <w:ind w:left="407" w:hanging="307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All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paired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have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antagonistic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effects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EXCEPT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insulin</w:t>
      </w:r>
      <w:proofErr w:type="gram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glucagon.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ANP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aldosterone.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dopamine.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epinephrine</w:t>
      </w:r>
      <w:proofErr w:type="gram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norepinephrine.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7335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calcitonin</w:t>
      </w:r>
      <w:proofErr w:type="gramEnd"/>
      <w:r w:rsidRPr="007F26A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PTH.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 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NOT</w:t>
      </w:r>
      <w:r w:rsidRPr="007F26A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secreted by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gonads?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testosterone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progesterone</w:t>
      </w:r>
    </w:p>
    <w:p w:rsidR="008B2AA9" w:rsidRPr="007F26AB" w:rsidRDefault="008B2AA9">
      <w:pPr>
        <w:rPr>
          <w:rFonts w:asciiTheme="minorHAnsi" w:hAnsiTheme="minorHAnsi" w:cstheme="minorHAnsi"/>
          <w:sz w:val="24"/>
          <w:szCs w:val="24"/>
        </w:rPr>
        <w:sectPr w:rsidR="008B2AA9" w:rsidRPr="007F26AB">
          <w:pgSz w:w="12240" w:h="15840"/>
          <w:pgMar w:top="1360" w:right="1620" w:bottom="280" w:left="1340" w:header="720" w:footer="720" w:gutter="0"/>
          <w:cols w:space="720"/>
        </w:sectPr>
      </w:pP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81"/>
        <w:ind w:left="351" w:hanging="251"/>
        <w:jc w:val="both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androstenedione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jc w:val="both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oxytocin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8249" w:firstLine="0"/>
        <w:jc w:val="both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estradiol</w:t>
      </w:r>
      <w:r w:rsidRPr="007F26AB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 D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4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anterior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NOT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prolactin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luteinizing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adrenocorticotropic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6661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follicle</w:t>
      </w:r>
      <w:r w:rsidRPr="007F26A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stimulating</w:t>
      </w:r>
      <w:r w:rsidRPr="007F26A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regulates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plasma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calcium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levels?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calcitonin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only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calcitrol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only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parathyroid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 only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both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calcitonin,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oxytocin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5273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calcitonin,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calcitrol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>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parathyroid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 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heart?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thymosin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epinephrine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erythropoietin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somatostatin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7017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atrial</w:t>
      </w:r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natriuretic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peptide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101" w:right="1024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Where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does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neural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input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circadian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rhythmicity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pineal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 originate?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lateral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geniculus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paraventricular</w:t>
      </w:r>
      <w:proofErr w:type="spell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nucleus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suprachiasmatic</w:t>
      </w:r>
      <w:proofErr w:type="spell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nucleus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cerebrum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7445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pacing w:val="-1"/>
          <w:sz w:val="24"/>
          <w:szCs w:val="24"/>
        </w:rPr>
        <w:t>supraoptic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nucleus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08"/>
        </w:tabs>
        <w:ind w:left="407" w:hanging="307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Abnormal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endocrine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due to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altered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 called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secondary</w:t>
      </w:r>
      <w:proofErr w:type="gram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disorders.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primary</w:t>
      </w:r>
      <w:proofErr w:type="gram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disorders.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7F26AB">
        <w:rPr>
          <w:rFonts w:asciiTheme="minorHAnsi" w:hAnsiTheme="minorHAnsi" w:cstheme="minorHAnsi"/>
          <w:sz w:val="24"/>
          <w:szCs w:val="24"/>
        </w:rPr>
        <w:t>hyposecretions</w:t>
      </w:r>
      <w:proofErr w:type="spellEnd"/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7F26AB">
        <w:rPr>
          <w:rFonts w:asciiTheme="minorHAnsi" w:hAnsiTheme="minorHAnsi" w:cstheme="minorHAnsi"/>
          <w:sz w:val="24"/>
          <w:szCs w:val="24"/>
        </w:rPr>
        <w:t>hypersecretions</w:t>
      </w:r>
      <w:proofErr w:type="spellEnd"/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6758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tertiary</w:t>
      </w:r>
      <w:proofErr w:type="gramEnd"/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</w:t>
      </w:r>
      <w:r w:rsidRPr="007F26A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disorders.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changes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plasma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levels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would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observed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primary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hyposecretion</w:t>
      </w:r>
      <w:proofErr w:type="spell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cortisol?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CRH,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ACTH,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increased CRH,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ACTH, 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>CRH,</w:t>
      </w:r>
      <w:r w:rsidRPr="007F26AB">
        <w:rPr>
          <w:rFonts w:asciiTheme="minorHAnsi" w:hAnsiTheme="minorHAnsi" w:cstheme="minorHAnsi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ACTH,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 increased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CRH,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ACTH,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increas</w:t>
      </w:r>
      <w:r w:rsidRPr="007F26AB">
        <w:rPr>
          <w:rFonts w:asciiTheme="minorHAnsi" w:hAnsiTheme="minorHAnsi" w:cstheme="minorHAnsi"/>
          <w:sz w:val="24"/>
          <w:szCs w:val="24"/>
        </w:rPr>
        <w:t>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4408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CRH,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ACTH,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cortisol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</w:t>
      </w:r>
    </w:p>
    <w:p w:rsidR="008B2AA9" w:rsidRPr="007F26AB" w:rsidRDefault="007F26AB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5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08"/>
        </w:tabs>
        <w:spacing w:before="0"/>
        <w:ind w:left="101" w:right="373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10-year-old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with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precocious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puberty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found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have a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space-occupying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tumor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arcuate</w:t>
      </w:r>
      <w:proofErr w:type="spell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nucleus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hypothalamus, leading to excessive prolactin release. Which of the following correctly describes changes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plasma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levels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4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PIH,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prolactin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PRH,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prolactin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PRH,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PIH,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prolactin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PIH,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prolactin</w:t>
      </w:r>
    </w:p>
    <w:p w:rsidR="008B2AA9" w:rsidRPr="007F26AB" w:rsidRDefault="008B2AA9">
      <w:pPr>
        <w:rPr>
          <w:rFonts w:asciiTheme="minorHAnsi" w:hAnsiTheme="minorHAnsi" w:cstheme="minorHAnsi"/>
          <w:sz w:val="24"/>
          <w:szCs w:val="24"/>
        </w:rPr>
        <w:sectPr w:rsidR="008B2AA9" w:rsidRPr="007F26AB">
          <w:pgSz w:w="12240" w:h="15840"/>
          <w:pgMar w:top="1360" w:right="1620" w:bottom="280" w:left="1340" w:header="720" w:footer="720" w:gutter="0"/>
          <w:cols w:space="720"/>
        </w:sectPr>
      </w:pP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81"/>
        <w:ind w:left="101" w:right="4564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prolactin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08"/>
        </w:tabs>
        <w:ind w:left="101" w:right="280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person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with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Cushing's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disease 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found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have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functioning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adenoma 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anter</w:t>
      </w:r>
      <w:r w:rsidRPr="007F26AB">
        <w:rPr>
          <w:rFonts w:asciiTheme="minorHAnsi" w:hAnsiTheme="minorHAnsi" w:cstheme="minorHAnsi"/>
          <w:sz w:val="24"/>
          <w:szCs w:val="24"/>
        </w:rPr>
        <w:t>ior pituitary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causing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increase in ACTH secretion. Which of the following CORRECTLY </w:t>
      </w:r>
      <w:r w:rsidRPr="007F26AB">
        <w:rPr>
          <w:rFonts w:asciiTheme="minorHAnsi" w:hAnsiTheme="minorHAnsi" w:cstheme="minorHAnsi"/>
          <w:sz w:val="24"/>
          <w:szCs w:val="24"/>
        </w:rPr>
        <w:t>describes changes in plasma levels of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CRH,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ACTH,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decreased </w:t>
      </w:r>
      <w:r w:rsidRPr="007F26AB">
        <w:rPr>
          <w:rFonts w:asciiTheme="minorHAnsi" w:hAnsiTheme="minorHAnsi" w:cstheme="minorHAnsi"/>
          <w:sz w:val="24"/>
          <w:szCs w:val="24"/>
        </w:rPr>
        <w:t>CRH,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ACTH, 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CRH,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ACTH,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 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>CRH,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ACTH,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increased 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4408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CRH,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increased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ACTH,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cortisol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mechanism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insulin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catabolism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target cells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best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described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degradation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lysosomes</w:t>
      </w:r>
      <w:proofErr w:type="gramEnd"/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receptor-mediated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endocytosis.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mitochondrial</w:t>
      </w:r>
      <w:proofErr w:type="gram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enzymes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receptor-mediated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endocytosis.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insulin-degrading</w:t>
      </w:r>
      <w:proofErr w:type="gram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enzyme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receptor-mediated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endocytosis.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proteases</w:t>
      </w:r>
      <w:proofErr w:type="gram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extracellular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fluid.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7150" w:firstLine="0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7F26AB">
        <w:rPr>
          <w:rFonts w:asciiTheme="minorHAnsi" w:hAnsiTheme="minorHAnsi" w:cstheme="minorHAnsi"/>
          <w:spacing w:val="-1"/>
          <w:sz w:val="24"/>
          <w:szCs w:val="24"/>
        </w:rPr>
        <w:t>peroxisomal</w:t>
      </w:r>
      <w:proofErr w:type="spellEnd"/>
      <w:proofErr w:type="gram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enzymes.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concentration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free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 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blood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depends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all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 the following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EXCEPT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rate</w:t>
      </w:r>
      <w:proofErr w:type="gram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hormone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metabolized.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amount</w:t>
      </w:r>
      <w:proofErr w:type="gram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temporarily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stored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adipose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tissue.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amount</w:t>
      </w:r>
      <w:proofErr w:type="gram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transported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bound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carrier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proteins.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rate</w:t>
      </w:r>
      <w:proofErr w:type="gram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receptor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downregulation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6839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rate</w:t>
      </w:r>
      <w:proofErr w:type="gramEnd"/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42" w:lineRule="auto"/>
        <w:ind w:left="101" w:right="615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When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response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two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greater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than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sum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individual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responses,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response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described as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permissive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agonistic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antagonized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synergistic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/>
        <w:ind w:left="101" w:right="8244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pacing w:val="-1"/>
          <w:sz w:val="24"/>
          <w:szCs w:val="24"/>
        </w:rPr>
        <w:t>additive</w:t>
      </w:r>
      <w:proofErr w:type="gramEnd"/>
      <w:r w:rsidRPr="007F26AB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 D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6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08"/>
        </w:tabs>
        <w:spacing w:before="4"/>
        <w:ind w:left="407" w:hanging="307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All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 produced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cortex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EXCEPT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aldosterone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androgens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epinephrine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cortisol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5202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both</w:t>
      </w:r>
      <w:proofErr w:type="gram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male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female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sex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precursors.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 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produces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calcitonin?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pancreas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medulla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posterior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cortex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7864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thyroid gland</w:t>
      </w:r>
      <w:r w:rsidRPr="007F26AB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101" w:right="680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 xml:space="preserve">hormones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somatostatin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>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insulin,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glucagon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all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produced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mixed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endocrine/exocrine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posterior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cortex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pancreas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7656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adrenal </w:t>
      </w:r>
      <w:r w:rsidRPr="007F26AB">
        <w:rPr>
          <w:rFonts w:asciiTheme="minorHAnsi" w:hAnsiTheme="minorHAnsi" w:cstheme="minorHAnsi"/>
          <w:sz w:val="24"/>
          <w:szCs w:val="24"/>
        </w:rPr>
        <w:t>medulla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</w:t>
      </w:r>
    </w:p>
    <w:p w:rsidR="008B2AA9" w:rsidRPr="007F26AB" w:rsidRDefault="008B2AA9">
      <w:pPr>
        <w:rPr>
          <w:rFonts w:asciiTheme="minorHAnsi" w:hAnsiTheme="minorHAnsi" w:cstheme="minorHAnsi"/>
          <w:sz w:val="24"/>
          <w:szCs w:val="24"/>
        </w:rPr>
        <w:sectPr w:rsidR="008B2AA9" w:rsidRPr="007F26AB">
          <w:pgSz w:w="12240" w:h="15840"/>
          <w:pgMar w:top="1360" w:right="1620" w:bottom="280" w:left="1340" w:header="720" w:footer="720" w:gutter="0"/>
          <w:cols w:space="720"/>
        </w:sectPr>
      </w:pP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81"/>
        <w:ind w:left="101" w:right="444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Vasopressin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works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kidney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urine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output,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as</w:t>
      </w:r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does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aldosterone,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but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has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effect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blood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vessels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that is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similar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 yet</w:t>
      </w:r>
      <w:r w:rsidRPr="007F26A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another hormone, which is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epinephrine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cortisol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ACTH.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atrial</w:t>
      </w:r>
      <w:proofErr w:type="gram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natriuretic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peptide.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341" w:right="8314" w:hanging="24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rennin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>.</w:t>
      </w:r>
    </w:p>
    <w:p w:rsidR="008B2AA9" w:rsidRPr="007F26AB" w:rsidRDefault="007F26AB">
      <w:pPr>
        <w:pStyle w:val="BodyText"/>
        <w:spacing w:before="0"/>
        <w:ind w:right="8314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3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>A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20"/>
        </w:tabs>
        <w:ind w:left="101" w:right="583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Oxytocin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produced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neurons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 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supraoptic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nucleus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hypothalamus,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but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into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bloodstream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where?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neurohypophysis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anterior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hypothalamic-pituitary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portal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system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capillary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beds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median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eminence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7077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uterus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breast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tissue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hormone's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governed by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GnRH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>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insulin-like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factors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glucagon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7832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sex</w:t>
      </w:r>
      <w:r w:rsidRPr="007F26A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</w:t>
      </w:r>
    </w:p>
    <w:p w:rsidR="008B2AA9" w:rsidRPr="007F26AB" w:rsidRDefault="007F26AB">
      <w:pPr>
        <w:pStyle w:val="BodyText"/>
        <w:spacing w:before="0" w:line="227" w:lineRule="exact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7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hormone's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ultimately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affected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CRH?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sex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glucagon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1" w:line="242" w:lineRule="auto"/>
        <w:ind w:left="101" w:right="6817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insulin-like</w:t>
      </w:r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factors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hormone's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ultimately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affected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GHRH?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sex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glucagon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insulin-like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factors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7598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thyroid hormone</w:t>
      </w:r>
      <w:r w:rsidRPr="007F26AB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hormone's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ultimately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affected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TRH?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insulin-like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factors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cortisol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glucagon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7832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sex</w:t>
      </w:r>
      <w:r w:rsidRPr="007F26A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pancreatic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type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secretes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somatostatin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>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alpha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gamma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beta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8133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delta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pancreatic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type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insulin?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delta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beta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8B2AA9">
      <w:pPr>
        <w:rPr>
          <w:rFonts w:asciiTheme="minorHAnsi" w:hAnsiTheme="minorHAnsi" w:cstheme="minorHAnsi"/>
          <w:sz w:val="24"/>
          <w:szCs w:val="24"/>
        </w:rPr>
        <w:sectPr w:rsidR="008B2AA9" w:rsidRPr="007F26AB">
          <w:pgSz w:w="12240" w:h="15840"/>
          <w:pgMar w:top="1360" w:right="1620" w:bottom="280" w:left="1340" w:header="720" w:footer="720" w:gutter="0"/>
          <w:cols w:space="720"/>
        </w:sectPr>
      </w:pP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81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alpha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7933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gamma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pancreatic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type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glucagon?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gamma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alpha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beta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8133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delta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</w:t>
      </w:r>
    </w:p>
    <w:p w:rsidR="008B2AA9" w:rsidRPr="007F26AB" w:rsidRDefault="007F26AB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8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pancreatic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type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pancreatic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polypeptide?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delta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beta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alpha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7933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gamma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name 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stalk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that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connects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hypothalamus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sella</w:t>
      </w:r>
      <w:proofErr w:type="spell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turcica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neurohypophysis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infundibulum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median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eminence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7548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pacing w:val="-1"/>
          <w:sz w:val="24"/>
          <w:szCs w:val="24"/>
        </w:rPr>
        <w:t>adenohypophysis</w:t>
      </w:r>
      <w:proofErr w:type="spellEnd"/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 that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regulate 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 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other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primary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secondary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regulating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7189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stimulatory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3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 whose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 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follicle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(FSH)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men?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calcitonin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inhibin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LH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GnRH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7982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>testosterone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two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females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response to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LH?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androgens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estrogens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GnRH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GHRH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ANP</w:t>
      </w:r>
      <w:r w:rsidRPr="007F26A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EPO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prolactin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oxytocin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6683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estrogens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progesterones</w:t>
      </w:r>
      <w:proofErr w:type="spellEnd"/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20"/>
        </w:tabs>
        <w:ind w:left="419" w:hanging="319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Inhibition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TRH release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 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example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long</w:t>
      </w:r>
      <w:proofErr w:type="gram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loop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negative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feedback.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short</w:t>
      </w:r>
      <w:proofErr w:type="gram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loop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negative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feedback.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positive</w:t>
      </w:r>
      <w:proofErr w:type="gram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neuroendocrine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reflex.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positive</w:t>
      </w:r>
      <w:proofErr w:type="gram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feedback.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/>
        <w:ind w:left="341" w:right="7382" w:hanging="24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negative</w:t>
      </w:r>
      <w:proofErr w:type="gramEnd"/>
      <w:r w:rsidRPr="007F26A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inhibition.</w:t>
      </w:r>
    </w:p>
    <w:p w:rsidR="008B2AA9" w:rsidRPr="007F26AB" w:rsidRDefault="007F26AB">
      <w:pPr>
        <w:pStyle w:val="BodyText"/>
        <w:ind w:right="7382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9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hormone, released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regulates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blood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calcium?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calmodulin</w:t>
      </w:r>
      <w:proofErr w:type="spellEnd"/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B)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calcitrol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C)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calciferol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D)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calcitonin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E)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PTH</w:t>
      </w:r>
    </w:p>
    <w:p w:rsidR="008B2AA9" w:rsidRPr="007F26AB" w:rsidRDefault="008B2AA9">
      <w:pPr>
        <w:rPr>
          <w:rFonts w:asciiTheme="minorHAnsi" w:hAnsiTheme="minorHAnsi" w:cstheme="minorHAnsi"/>
          <w:sz w:val="24"/>
          <w:szCs w:val="24"/>
        </w:rPr>
        <w:sectPr w:rsidR="008B2AA9" w:rsidRPr="007F26AB">
          <w:pgSz w:w="12240" w:h="15840"/>
          <w:pgMar w:top="1360" w:right="1620" w:bottom="280" w:left="1340" w:header="720" w:footer="720" w:gutter="0"/>
          <w:cols w:space="720"/>
        </w:sectPr>
      </w:pPr>
    </w:p>
    <w:p w:rsidR="008B2AA9" w:rsidRPr="007F26AB" w:rsidRDefault="007F26AB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20"/>
        </w:tabs>
        <w:spacing w:before="0"/>
        <w:ind w:left="419" w:hanging="319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Parathyroid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regulates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blood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levels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ion?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left="101" w:right="4810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potassium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B)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calcium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C)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T3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D)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sodium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E)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chloride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two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classes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input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alter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secretion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motor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signals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sensory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signals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neural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signals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hu</w:t>
      </w:r>
      <w:r w:rsidRPr="007F26AB">
        <w:rPr>
          <w:rFonts w:asciiTheme="minorHAnsi" w:hAnsiTheme="minorHAnsi" w:cstheme="minorHAnsi"/>
          <w:sz w:val="24"/>
          <w:szCs w:val="24"/>
        </w:rPr>
        <w:t>moral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signals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chemical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signals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mechanical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input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anticipated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input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reflexive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input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6983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compression</w:t>
      </w:r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08"/>
          <w:tab w:val="left" w:pos="1086"/>
        </w:tabs>
        <w:spacing w:before="0" w:line="242" w:lineRule="auto"/>
        <w:ind w:left="101" w:right="339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alteration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within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anterior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that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thyroid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 would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termed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26AB">
        <w:rPr>
          <w:rFonts w:asciiTheme="minorHAnsi" w:hAnsiTheme="minorHAnsi" w:cstheme="minorHAnsi"/>
          <w:sz w:val="24"/>
          <w:szCs w:val="24"/>
        </w:rPr>
        <w:t>disorder.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primary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secondary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tertiary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TSH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hypersecretion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spacing w:before="0" w:line="242" w:lineRule="auto"/>
        <w:ind w:left="101" w:right="7689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secreting </w:t>
      </w:r>
      <w:r w:rsidRPr="007F26AB">
        <w:rPr>
          <w:rFonts w:asciiTheme="minorHAnsi" w:hAnsiTheme="minorHAnsi" w:cstheme="minorHAnsi"/>
          <w:sz w:val="24"/>
          <w:szCs w:val="24"/>
        </w:rPr>
        <w:t>tumor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08"/>
        </w:tabs>
        <w:spacing w:before="0"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Acromegaly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caused by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a(n)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increase</w:t>
      </w:r>
      <w:proofErr w:type="gram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 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adults.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cortisol</w:t>
      </w:r>
      <w:proofErr w:type="gramEnd"/>
      <w:r w:rsidRPr="007F26A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deficiency.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insulin-like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factors.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thyroid</w:t>
      </w:r>
      <w:proofErr w:type="gramEnd"/>
      <w:r w:rsidRPr="007F26AB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deficiency.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5884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decrease</w:t>
      </w:r>
      <w:proofErr w:type="gram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growth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adults.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08"/>
          <w:tab w:val="left" w:pos="2380"/>
        </w:tabs>
        <w:ind w:left="407" w:hanging="307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z w:val="24"/>
          <w:szCs w:val="24"/>
          <w:u w:val="single"/>
        </w:rPr>
        <w:tab/>
      </w:r>
      <w:r w:rsidRPr="007F26AB">
        <w:rPr>
          <w:rFonts w:asciiTheme="minorHAnsi" w:hAnsiTheme="minorHAnsi" w:cstheme="minorHAnsi"/>
          <w:sz w:val="24"/>
          <w:szCs w:val="24"/>
        </w:rPr>
        <w:t>when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second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required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for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first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have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activity.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 w:line="242" w:lineRule="auto"/>
        <w:ind w:left="101" w:right="3989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submissive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B)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synergistic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C)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permissive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D)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E)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additive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spacing w:before="0"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What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name 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enzyme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that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breaks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down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insulin,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found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target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kidney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cells?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insulin-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tryptic</w:t>
      </w:r>
      <w:proofErr w:type="spell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factor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spacing w:before="0"/>
        <w:ind w:left="351" w:hanging="251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insulin-degrading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enzyme</w:t>
      </w:r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enterokinase</w:t>
      </w:r>
      <w:proofErr w:type="spellEnd"/>
    </w:p>
    <w:p w:rsidR="008B2AA9" w:rsidRPr="007F26AB" w:rsidRDefault="007F26AB">
      <w:pPr>
        <w:pStyle w:val="ListParagraph"/>
        <w:numPr>
          <w:ilvl w:val="1"/>
          <w:numId w:val="1"/>
        </w:numPr>
        <w:tabs>
          <w:tab w:val="left" w:pos="364"/>
        </w:tabs>
        <w:spacing w:before="0"/>
        <w:ind w:hanging="26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insulin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peptidase</w:t>
      </w:r>
    </w:p>
    <w:p w:rsidR="008B2AA9" w:rsidRDefault="007F26AB">
      <w:pPr>
        <w:pStyle w:val="ListParagraph"/>
        <w:numPr>
          <w:ilvl w:val="1"/>
          <w:numId w:val="1"/>
        </w:numPr>
        <w:tabs>
          <w:tab w:val="left" w:pos="342"/>
        </w:tabs>
        <w:ind w:left="101" w:right="7155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proteasomal</w:t>
      </w:r>
      <w:proofErr w:type="spellEnd"/>
      <w:r w:rsidRPr="007F26AB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peptidase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</w:t>
      </w:r>
    </w:p>
    <w:p w:rsidR="007F26AB" w:rsidRPr="007F26AB" w:rsidRDefault="007F26AB" w:rsidP="007F26AB">
      <w:pPr>
        <w:pStyle w:val="ListParagraph"/>
        <w:tabs>
          <w:tab w:val="left" w:pos="342"/>
        </w:tabs>
        <w:ind w:left="101" w:right="7155" w:firstLine="0"/>
        <w:rPr>
          <w:rFonts w:asciiTheme="minorHAnsi" w:hAnsiTheme="minorHAnsi" w:cstheme="minorHAnsi"/>
          <w:sz w:val="24"/>
          <w:szCs w:val="24"/>
        </w:rPr>
      </w:pP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20"/>
        </w:tabs>
        <w:spacing w:before="0" w:line="242" w:lineRule="auto"/>
        <w:ind w:left="101" w:right="467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Discuss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structure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function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 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with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special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emphasis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released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posterior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pituitary.</w:t>
      </w:r>
    </w:p>
    <w:p w:rsidR="008B2AA9" w:rsidRPr="007F26AB" w:rsidRDefault="007F26AB">
      <w:pPr>
        <w:pStyle w:val="BodyText"/>
        <w:spacing w:before="0" w:line="242" w:lineRule="auto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 gland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attached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brain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infundibulum.</w:t>
      </w:r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This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structure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 stalk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with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two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important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components: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1)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nerves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whose cell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bodies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located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within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hypothalamus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2)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</w:p>
    <w:p w:rsidR="008B2AA9" w:rsidRPr="007F26AB" w:rsidRDefault="007F26AB">
      <w:pPr>
        <w:pStyle w:val="BodyText"/>
        <w:spacing w:before="0"/>
        <w:ind w:right="1009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capillary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 xml:space="preserve"> bed that has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already passed through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hypothalamus.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Both of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these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structures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integral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 the function of the pituitary gland. The pituitary gland can be divided into an anterior portion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adenohypophysis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>) and a posterior portion (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neurohypophysis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>). The posterior po</w:t>
      </w:r>
      <w:r w:rsidRPr="007F26AB">
        <w:rPr>
          <w:rFonts w:asciiTheme="minorHAnsi" w:hAnsiTheme="minorHAnsi" w:cstheme="minorHAnsi"/>
          <w:sz w:val="24"/>
          <w:szCs w:val="24"/>
        </w:rPr>
        <w:t>rtion contains the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nerve endings that originate within the hypothalamus. The two peptide hormones released from the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posterior pituitary are antidiuretic hormone (ADH or vasopressin) and oxytocin. ADH is synthesized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 xml:space="preserve">in the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paraventricular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nucleus of the hyp</w:t>
      </w:r>
      <w:r w:rsidRPr="007F26AB">
        <w:rPr>
          <w:rFonts w:asciiTheme="minorHAnsi" w:hAnsiTheme="minorHAnsi" w:cstheme="minorHAnsi"/>
          <w:sz w:val="24"/>
          <w:szCs w:val="24"/>
        </w:rPr>
        <w:t xml:space="preserve">othalamus, while oxytocin is synthesized in the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supraoptic</w:t>
      </w:r>
      <w:proofErr w:type="spellEnd"/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nucleus 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hypothalamus.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Following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their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synthesis,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ADH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oxytocin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packaged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into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vesicles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within the Golgi apparatus and transported along the nerves within the infundibulum to the poster</w:t>
      </w:r>
      <w:r w:rsidRPr="007F26AB">
        <w:rPr>
          <w:rFonts w:asciiTheme="minorHAnsi" w:hAnsiTheme="minorHAnsi" w:cstheme="minorHAnsi"/>
          <w:sz w:val="24"/>
          <w:szCs w:val="24"/>
        </w:rPr>
        <w:t>ior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 xml:space="preserve">pituitary, from which they are released. Both ADH and oxytocin are considered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neurohormones</w:t>
      </w:r>
      <w:proofErr w:type="spellEnd"/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because they are released from nerve terminals. ADH alters water reabsorption in the kidneys,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whereas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oxytocin functions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 uterine contraction and milk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let-dow</w:t>
      </w:r>
      <w:r w:rsidRPr="007F26AB">
        <w:rPr>
          <w:rFonts w:asciiTheme="minorHAnsi" w:hAnsiTheme="minorHAnsi" w:cstheme="minorHAnsi"/>
          <w:sz w:val="24"/>
          <w:szCs w:val="24"/>
        </w:rPr>
        <w:t>n in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breast.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</w:p>
    <w:p w:rsidR="008B2AA9" w:rsidRPr="007F26AB" w:rsidRDefault="007F26AB">
      <w:pPr>
        <w:pStyle w:val="BodyText"/>
        <w:spacing w:before="4"/>
        <w:ind w:right="989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hypothalamic-pituitary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 xml:space="preserve"> portal system describes the capillary bed that first drains the hypothalamus.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cells of the hypothalamus release tropic hormones into the bloodstream. Those tropic hormones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diffuse from the second capillary be</w:t>
      </w:r>
      <w:r w:rsidRPr="007F26AB">
        <w:rPr>
          <w:rFonts w:asciiTheme="minorHAnsi" w:hAnsiTheme="minorHAnsi" w:cstheme="minorHAnsi"/>
          <w:sz w:val="24"/>
          <w:szCs w:val="24"/>
        </w:rPr>
        <w:t>d to the cells of the anterior pituitary. The endocrine cells of the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anterior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stimulated to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increase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decrease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their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 hormones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into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bloodstream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12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20"/>
        </w:tabs>
        <w:spacing w:before="4" w:line="242" w:lineRule="auto"/>
        <w:ind w:left="101" w:right="677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Discuss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hypothalamic-pituitary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feedback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regulation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anterior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Include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long and short feedback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loops,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using thyroid hormone as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example.</w:t>
      </w:r>
    </w:p>
    <w:p w:rsidR="008B2AA9" w:rsidRPr="007F26AB" w:rsidRDefault="007F26AB">
      <w:pPr>
        <w:pStyle w:val="BodyText"/>
        <w:spacing w:before="0" w:line="227" w:lineRule="exact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hypothalamic-pituitary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portal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system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important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for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regulation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 the</w:t>
      </w:r>
    </w:p>
    <w:p w:rsidR="008B2AA9" w:rsidRPr="007F26AB" w:rsidRDefault="008B2AA9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8B2AA9" w:rsidRPr="007F26AB">
          <w:pgSz w:w="12240" w:h="15840"/>
          <w:pgMar w:top="1360" w:right="1620" w:bottom="280" w:left="1340" w:header="720" w:footer="720" w:gutter="0"/>
          <w:cols w:space="720"/>
        </w:sectPr>
      </w:pPr>
    </w:p>
    <w:p w:rsidR="008B2AA9" w:rsidRPr="007F26AB" w:rsidRDefault="007F26AB">
      <w:pPr>
        <w:pStyle w:val="BodyText"/>
        <w:spacing w:before="81"/>
        <w:ind w:right="1057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anterior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 xml:space="preserve"> pituitary by tropic hormones originating from the hypothalamus. Tropic hormones are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released from nerve cells in the hypothalamus, at concentrations that will have the greatest effect on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release of hormones from the anterior pituitary. Their c</w:t>
      </w:r>
      <w:r w:rsidRPr="007F26AB">
        <w:rPr>
          <w:rFonts w:asciiTheme="minorHAnsi" w:hAnsiTheme="minorHAnsi" w:cstheme="minorHAnsi"/>
          <w:sz w:val="24"/>
          <w:szCs w:val="24"/>
        </w:rPr>
        <w:t>oncentration is reduced by dilution and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degradation before they reach other cells of the body. Five of the tropic hormones released by the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hypothalamus are stimulatory, while two are inhibitory. Of these seven anterior pituitary hormones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whose release is s</w:t>
      </w:r>
      <w:r w:rsidRPr="007F26AB">
        <w:rPr>
          <w:rFonts w:asciiTheme="minorHAnsi" w:hAnsiTheme="minorHAnsi" w:cstheme="minorHAnsi"/>
          <w:sz w:val="24"/>
          <w:szCs w:val="24"/>
        </w:rPr>
        <w:t>timulated by hypothalamic tropic hormones, five are themselves tropic hormones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that stimulate the release of another hormone (prolactin is the only hormone released from the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anterior pituitary that is not tropic). Thus, the hypothalamus and pituitary provi</w:t>
      </w:r>
      <w:r w:rsidRPr="007F26AB">
        <w:rPr>
          <w:rFonts w:asciiTheme="minorHAnsi" w:hAnsiTheme="minorHAnsi" w:cstheme="minorHAnsi"/>
          <w:sz w:val="24"/>
          <w:szCs w:val="24"/>
        </w:rPr>
        <w:t>de for the multi-step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regulation of hormone secretion. The inhibition of hypothalamic hormone release by the anterior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 hormones is called short loop negative feedback regulation, which prevents the buildup of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excessive anterior pituitary tropic ho</w:t>
      </w:r>
      <w:r w:rsidRPr="007F26AB">
        <w:rPr>
          <w:rFonts w:asciiTheme="minorHAnsi" w:hAnsiTheme="minorHAnsi" w:cstheme="minorHAnsi"/>
          <w:sz w:val="24"/>
          <w:szCs w:val="24"/>
        </w:rPr>
        <w:t>rmones. However, a hormone whose release is stimulated by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 tropic hormones can inhibit its own release by affecting the release of the tropic hormones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 the pituitary as well as the hypothalamus. This inhibition of hypothalamic and anterior pit</w:t>
      </w:r>
      <w:r w:rsidRPr="007F26AB">
        <w:rPr>
          <w:rFonts w:asciiTheme="minorHAnsi" w:hAnsiTheme="minorHAnsi" w:cstheme="minorHAnsi"/>
          <w:sz w:val="24"/>
          <w:szCs w:val="24"/>
        </w:rPr>
        <w:t>uitary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tropic hormone release by the end-product hormone is called a long loop negative feedback. The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 xml:space="preserve">hypothalamus secretes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thyrotropin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releasing hormone (TRH) that stimulates the release of thyroid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stimulating hormone (TSH) from the anterior pituitary. TS</w:t>
      </w:r>
      <w:r w:rsidRPr="007F26AB">
        <w:rPr>
          <w:rFonts w:asciiTheme="minorHAnsi" w:hAnsiTheme="minorHAnsi" w:cstheme="minorHAnsi"/>
          <w:sz w:val="24"/>
          <w:szCs w:val="24"/>
        </w:rPr>
        <w:t>H stimulates the release of thyroid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hormone, which provides a long loop negative feedback by inhibiting the release of tropic hormones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>from</w:t>
      </w:r>
      <w:r w:rsidRPr="007F26AB">
        <w:rPr>
          <w:rFonts w:asciiTheme="minorHAnsi" w:hAnsiTheme="minorHAnsi" w:cstheme="minorHAnsi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hypothalamus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anterior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pituitary.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At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same time,</w:t>
      </w:r>
      <w:r w:rsidRPr="007F26AB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TSH provides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short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loop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negative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feedback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 xml:space="preserve">regulation </w:t>
      </w:r>
      <w:r w:rsidRPr="007F26AB">
        <w:rPr>
          <w:rFonts w:asciiTheme="minorHAnsi" w:hAnsiTheme="minorHAnsi" w:cstheme="minorHAnsi"/>
          <w:sz w:val="24"/>
          <w:szCs w:val="24"/>
        </w:rPr>
        <w:t>by inhibiting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TRH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from the hypothalamus.</w:t>
      </w: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20"/>
        </w:tabs>
        <w:spacing w:before="18"/>
        <w:ind w:left="101" w:right="444" w:firstLine="0"/>
        <w:jc w:val="both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Describe the structure of the adrenal glands and the hormones that originate from within those structures.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Answer: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Each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consists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cortex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(outer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region),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accounts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for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80% 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adrenal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gland,</w:t>
      </w:r>
      <w:r w:rsidRPr="007F26AB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inner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called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medulla.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These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structures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essentially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separate endocrine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glands</w:t>
      </w:r>
    </w:p>
    <w:p w:rsidR="008B2AA9" w:rsidRPr="007F26AB" w:rsidRDefault="007F26AB">
      <w:pPr>
        <w:pStyle w:val="BodyText"/>
        <w:spacing w:before="4"/>
        <w:ind w:right="989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composed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 xml:space="preserve"> of different cell types that secrete different hormones. The cortex secretes a number of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 xml:space="preserve">hormones that are collectively called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adrenoc</w:t>
      </w:r>
      <w:r w:rsidRPr="007F26AB">
        <w:rPr>
          <w:rFonts w:asciiTheme="minorHAnsi" w:hAnsiTheme="minorHAnsi" w:cstheme="minorHAnsi"/>
          <w:sz w:val="24"/>
          <w:szCs w:val="24"/>
        </w:rPr>
        <w:t>orticoids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>, referring to their origin (cortex) and their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 xml:space="preserve">structure (steroids). Three classes of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adrenocorticoids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are produced from within the adrenal cortex: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mineralocorticoids, glucocorticoids, and sex hormones. Mineralocorticoids, such as aldosterone, are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involved in regulating sodium and potassium secretion in the kidneys. Glucocorticoids, such as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cortisol, are involved in regulating the body's response to stress by controlling carbohydrate, protein,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 lipid metabolism as well as the availability of blo</w:t>
      </w:r>
      <w:r w:rsidRPr="007F26AB">
        <w:rPr>
          <w:rFonts w:asciiTheme="minorHAnsi" w:hAnsiTheme="minorHAnsi" w:cstheme="minorHAnsi"/>
          <w:sz w:val="24"/>
          <w:szCs w:val="24"/>
        </w:rPr>
        <w:t>od glucose. The sex hormones secreted by the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adrenal cortex appear to play a minor role in the regulation of reproductive function as a consequence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 the greater secretion of those hormones from the gonads. The cortex is stratified into three layers: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glomerulosa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,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fasciculata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, and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reticularis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. The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glomerulosa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is exclusively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 xml:space="preserve">responsible for the production of mineralocorticoids, whereas the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fasciculata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and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zona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reticularis</w:t>
      </w:r>
      <w:proofErr w:type="spellEnd"/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 xml:space="preserve">both play a role in the production of glucocorticoids and sex </w:t>
      </w:r>
      <w:r w:rsidRPr="007F26AB">
        <w:rPr>
          <w:rFonts w:asciiTheme="minorHAnsi" w:hAnsiTheme="minorHAnsi" w:cstheme="minorHAnsi"/>
          <w:sz w:val="24"/>
          <w:szCs w:val="24"/>
        </w:rPr>
        <w:t>hormones. The adrenal medulla is one of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 xml:space="preserve">the postganglionic cells of the sympathetic nervous system, containing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chromaffin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cells that secrete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catecholamines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>.</w:t>
      </w:r>
      <w:r w:rsidRPr="007F26AB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chromaffin</w:t>
      </w:r>
      <w:proofErr w:type="spellEnd"/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cells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contains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80%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epinephrine,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20%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norepinephrine,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very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small amount 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dopamine.</w:t>
      </w:r>
    </w:p>
    <w:p w:rsidR="008B2AA9" w:rsidRPr="007F26AB" w:rsidRDefault="008B2AA9">
      <w:pPr>
        <w:pStyle w:val="BodyText"/>
        <w:spacing w:before="15"/>
        <w:rPr>
          <w:rFonts w:asciiTheme="minorHAnsi" w:hAnsiTheme="minorHAnsi" w:cstheme="minorHAnsi"/>
          <w:sz w:val="24"/>
          <w:szCs w:val="24"/>
        </w:rPr>
      </w:pPr>
    </w:p>
    <w:p w:rsidR="008B2AA9" w:rsidRPr="007F26AB" w:rsidRDefault="007F26AB">
      <w:pPr>
        <w:pStyle w:val="ListParagraph"/>
        <w:numPr>
          <w:ilvl w:val="0"/>
          <w:numId w:val="1"/>
        </w:numPr>
        <w:tabs>
          <w:tab w:val="left" w:pos="416"/>
        </w:tabs>
        <w:ind w:left="101" w:right="631" w:firstLine="0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effect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will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have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target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tissue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is,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part,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dependent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upon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concentration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free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 in the blood.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How are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levels of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free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 within the blood regulated?</w:t>
      </w:r>
    </w:p>
    <w:p w:rsidR="008B2AA9" w:rsidRPr="007F26AB" w:rsidRDefault="007F26AB">
      <w:pPr>
        <w:pStyle w:val="BodyText"/>
        <w:ind w:right="1073"/>
        <w:rPr>
          <w:rFonts w:asciiTheme="minorHAnsi" w:hAnsiTheme="minorHAnsi" w:cstheme="minorHAnsi"/>
          <w:sz w:val="24"/>
          <w:szCs w:val="24"/>
        </w:rPr>
      </w:pPr>
      <w:r w:rsidRPr="007F26AB">
        <w:rPr>
          <w:rFonts w:asciiTheme="minorHAnsi" w:hAnsiTheme="minorHAnsi" w:cstheme="minorHAnsi"/>
          <w:sz w:val="24"/>
          <w:szCs w:val="24"/>
        </w:rPr>
        <w:t>Answer: The first factor that will affect free hormone concentrations within the blood is the rate of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production/secretion of a hormone. The rate of release for individual hormones can be quite variable,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but for the most part, the secretion rate for a part</w:t>
      </w:r>
      <w:r w:rsidRPr="007F26AB">
        <w:rPr>
          <w:rFonts w:asciiTheme="minorHAnsi" w:hAnsiTheme="minorHAnsi" w:cstheme="minorHAnsi"/>
          <w:sz w:val="24"/>
          <w:szCs w:val="24"/>
        </w:rPr>
        <w:t>icular hormone occurs at a fairly steady rate. These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rates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altered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either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neural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humoral</w:t>
      </w:r>
      <w:proofErr w:type="spellEnd"/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signals,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which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either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inhibit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stimulate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their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secretion.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example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neural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signaling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involves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regulation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hypothalamic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hormones.</w:t>
      </w:r>
    </w:p>
    <w:p w:rsidR="008B2AA9" w:rsidRPr="007F26AB" w:rsidRDefault="007F26AB">
      <w:pPr>
        <w:pStyle w:val="BodyText"/>
        <w:spacing w:before="4"/>
        <w:ind w:right="1034"/>
        <w:rPr>
          <w:rFonts w:asciiTheme="minorHAnsi" w:hAnsiTheme="minorHAnsi" w:cstheme="minorHAnsi"/>
          <w:sz w:val="24"/>
          <w:szCs w:val="24"/>
        </w:rPr>
      </w:pPr>
      <w:proofErr w:type="spellStart"/>
      <w:r w:rsidRPr="007F26AB">
        <w:rPr>
          <w:rFonts w:asciiTheme="minorHAnsi" w:hAnsiTheme="minorHAnsi" w:cstheme="minorHAnsi"/>
          <w:sz w:val="24"/>
          <w:szCs w:val="24"/>
        </w:rPr>
        <w:t>Humoral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signals can be quite variable and will depend upon the function of the hormone. Thus, other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 xml:space="preserve">hormones, ions, and/or metabolites can alter the rates of hormone secretion. These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humoral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signals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are part of the regulation of specific hormones, such as</w:t>
      </w:r>
      <w:r w:rsidRPr="007F26AB">
        <w:rPr>
          <w:rFonts w:asciiTheme="minorHAnsi" w:hAnsiTheme="minorHAnsi" w:cstheme="minorHAnsi"/>
          <w:sz w:val="24"/>
          <w:szCs w:val="24"/>
        </w:rPr>
        <w:t xml:space="preserve"> insulin, whose secretion is modified by blood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glucose or aldosterone, whose secretion is altered by high levels of potassium in the blood. At the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same time, the secretion of a number of hormones occurs with a circadian rhythm, meaning that the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rates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</w:t>
      </w:r>
      <w:r w:rsidRPr="007F26AB">
        <w:rPr>
          <w:rFonts w:asciiTheme="minorHAnsi" w:hAnsiTheme="minorHAnsi" w:cstheme="minorHAnsi"/>
          <w:sz w:val="24"/>
          <w:szCs w:val="24"/>
        </w:rPr>
        <w:t>cretion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vary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with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time 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day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(light-dark cycle).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second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factor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 the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concentration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of free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 in the blood is the availability of carrier proteins. These carrier proteins stabilize hormones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prevent</w:t>
      </w:r>
      <w:r w:rsidRPr="007F26AB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their</w:t>
      </w:r>
      <w:r w:rsidRPr="007F26AB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degradation</w:t>
      </w:r>
      <w:r w:rsidRPr="007F26A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while</w:t>
      </w:r>
      <w:r w:rsidRPr="007F26A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also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allowing</w:t>
      </w:r>
      <w:r w:rsidRPr="007F26A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lipophilic</w:t>
      </w:r>
      <w:r w:rsidRPr="007F26AB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</w:t>
      </w:r>
      <w:r w:rsidRPr="007F26AB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remain</w:t>
      </w:r>
      <w:r w:rsidRPr="007F26AB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</w:t>
      </w:r>
      <w:r w:rsidRPr="007F26AB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aqueous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solutions. Lipophilic hormones are also temporarily stored in adipose tissues until serum levels begin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 decrease, thereby increasing the concentration of unbound serum albumin, which is then free to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pick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up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more h</w:t>
      </w:r>
      <w:r w:rsidRPr="007F26AB">
        <w:rPr>
          <w:rFonts w:asciiTheme="minorHAnsi" w:hAnsiTheme="minorHAnsi" w:cstheme="minorHAnsi"/>
          <w:sz w:val="24"/>
          <w:szCs w:val="24"/>
        </w:rPr>
        <w:t>ormone. Once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 hormone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binds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receptor,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it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may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internalized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degraded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by</w:t>
      </w:r>
    </w:p>
    <w:p w:rsidR="008B2AA9" w:rsidRPr="007F26AB" w:rsidRDefault="008B2AA9">
      <w:pPr>
        <w:rPr>
          <w:rFonts w:asciiTheme="minorHAnsi" w:hAnsiTheme="minorHAnsi" w:cstheme="minorHAnsi"/>
          <w:sz w:val="24"/>
          <w:szCs w:val="24"/>
        </w:rPr>
        <w:sectPr w:rsidR="008B2AA9" w:rsidRPr="007F26AB">
          <w:pgSz w:w="12240" w:h="15840"/>
          <w:pgMar w:top="1360" w:right="1620" w:bottom="280" w:left="1340" w:header="720" w:footer="720" w:gutter="0"/>
          <w:cols w:space="720"/>
        </w:sectPr>
      </w:pPr>
    </w:p>
    <w:p w:rsidR="008B2AA9" w:rsidRPr="007F26AB" w:rsidRDefault="007F26AB">
      <w:pPr>
        <w:pStyle w:val="BodyText"/>
        <w:spacing w:before="81"/>
        <w:ind w:right="1039"/>
        <w:rPr>
          <w:rFonts w:asciiTheme="minorHAnsi" w:hAnsiTheme="minorHAnsi" w:cstheme="minorHAnsi"/>
          <w:sz w:val="24"/>
          <w:szCs w:val="24"/>
        </w:rPr>
      </w:pPr>
      <w:proofErr w:type="gramStart"/>
      <w:r w:rsidRPr="007F26AB">
        <w:rPr>
          <w:rFonts w:asciiTheme="minorHAnsi" w:hAnsiTheme="minorHAnsi" w:cstheme="minorHAnsi"/>
          <w:sz w:val="24"/>
          <w:szCs w:val="24"/>
        </w:rPr>
        <w:t>lysosomes</w:t>
      </w:r>
      <w:proofErr w:type="gramEnd"/>
      <w:r w:rsidRPr="007F26AB">
        <w:rPr>
          <w:rFonts w:asciiTheme="minorHAnsi" w:hAnsiTheme="minorHAnsi" w:cstheme="minorHAnsi"/>
          <w:sz w:val="24"/>
          <w:szCs w:val="24"/>
        </w:rPr>
        <w:t xml:space="preserve"> within the target cell. There are a number of </w:t>
      </w:r>
      <w:proofErr w:type="spellStart"/>
      <w:r w:rsidRPr="007F26AB">
        <w:rPr>
          <w:rFonts w:asciiTheme="minorHAnsi" w:hAnsiTheme="minorHAnsi" w:cstheme="minorHAnsi"/>
          <w:sz w:val="24"/>
          <w:szCs w:val="24"/>
        </w:rPr>
        <w:t>proteolytic</w:t>
      </w:r>
      <w:proofErr w:type="spellEnd"/>
      <w:r w:rsidRPr="007F26AB">
        <w:rPr>
          <w:rFonts w:asciiTheme="minorHAnsi" w:hAnsiTheme="minorHAnsi" w:cstheme="minorHAnsi"/>
          <w:sz w:val="24"/>
          <w:szCs w:val="24"/>
        </w:rPr>
        <w:t xml:space="preserve"> enzymes within the blood that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degrade hormones, however, the degradation of steroid and thyroid</w:t>
      </w:r>
      <w:r w:rsidRPr="007F26AB">
        <w:rPr>
          <w:rFonts w:asciiTheme="minorHAnsi" w:hAnsiTheme="minorHAnsi" w:cstheme="minorHAnsi"/>
          <w:sz w:val="24"/>
          <w:szCs w:val="24"/>
        </w:rPr>
        <w:t xml:space="preserve"> hormones occurs at a much lower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rate due to their binding to carrier proteins in the blood. An equilibrium exists between free and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bound hormones such that, as hormones are released, a proportion will become bound to a carrier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protein </w:t>
      </w:r>
      <w:r w:rsidRPr="007F26AB">
        <w:rPr>
          <w:rFonts w:asciiTheme="minorHAnsi" w:hAnsiTheme="minorHAnsi" w:cstheme="minorHAnsi"/>
          <w:sz w:val="24"/>
          <w:szCs w:val="24"/>
        </w:rPr>
        <w:t>while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others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remain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free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hormones.</w:t>
      </w:r>
      <w:r w:rsidRPr="007F26AB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At</w:t>
      </w:r>
      <w:r w:rsidRPr="007F26AB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same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time, as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free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binds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its</w:t>
      </w:r>
      <w:r w:rsidRPr="007F26AB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receptor,</w:t>
      </w:r>
      <w:r w:rsidRPr="007F26AB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 decrease in free hormones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will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cause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some of</w:t>
      </w:r>
      <w:r w:rsidRPr="007F26A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the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bound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hormones</w:t>
      </w:r>
      <w:r w:rsidRPr="007F26AB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to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be</w:t>
      </w:r>
      <w:r w:rsidRPr="007F26AB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F26AB">
        <w:rPr>
          <w:rFonts w:asciiTheme="minorHAnsi" w:hAnsiTheme="minorHAnsi" w:cstheme="minorHAnsi"/>
          <w:sz w:val="24"/>
          <w:szCs w:val="24"/>
        </w:rPr>
        <w:t>released.</w:t>
      </w:r>
    </w:p>
    <w:bookmarkEnd w:id="0"/>
    <w:p w:rsidR="008B2AA9" w:rsidRPr="007F26AB" w:rsidRDefault="008B2AA9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sectPr w:rsidR="008B2AA9" w:rsidRPr="007F26AB">
      <w:pgSz w:w="12240" w:h="15840"/>
      <w:pgMar w:top="1360" w:right="16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003F5D"/>
    <w:multiLevelType w:val="hybridMultilevel"/>
    <w:tmpl w:val="3A122596"/>
    <w:lvl w:ilvl="0" w:tplc="6A1C4ECA">
      <w:start w:val="1"/>
      <w:numFmt w:val="decimal"/>
      <w:lvlText w:val="%1)"/>
      <w:lvlJc w:val="left"/>
      <w:pPr>
        <w:ind w:left="307" w:hanging="20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178A52E2">
      <w:start w:val="1"/>
      <w:numFmt w:val="upperLetter"/>
      <w:lvlText w:val="%2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38068E4A">
      <w:numFmt w:val="bullet"/>
      <w:lvlText w:val="•"/>
      <w:lvlJc w:val="left"/>
      <w:pPr>
        <w:ind w:left="360" w:hanging="262"/>
      </w:pPr>
      <w:rPr>
        <w:rFonts w:hint="default"/>
        <w:lang w:val="en-US" w:eastAsia="en-US" w:bidi="ar-SA"/>
      </w:rPr>
    </w:lvl>
    <w:lvl w:ilvl="3" w:tplc="30708E04">
      <w:numFmt w:val="bullet"/>
      <w:lvlText w:val="•"/>
      <w:lvlJc w:val="left"/>
      <w:pPr>
        <w:ind w:left="1475" w:hanging="262"/>
      </w:pPr>
      <w:rPr>
        <w:rFonts w:hint="default"/>
        <w:lang w:val="en-US" w:eastAsia="en-US" w:bidi="ar-SA"/>
      </w:rPr>
    </w:lvl>
    <w:lvl w:ilvl="4" w:tplc="AA0AE2AA">
      <w:numFmt w:val="bullet"/>
      <w:lvlText w:val="•"/>
      <w:lvlJc w:val="left"/>
      <w:pPr>
        <w:ind w:left="2590" w:hanging="262"/>
      </w:pPr>
      <w:rPr>
        <w:rFonts w:hint="default"/>
        <w:lang w:val="en-US" w:eastAsia="en-US" w:bidi="ar-SA"/>
      </w:rPr>
    </w:lvl>
    <w:lvl w:ilvl="5" w:tplc="33EAED1C">
      <w:numFmt w:val="bullet"/>
      <w:lvlText w:val="•"/>
      <w:lvlJc w:val="left"/>
      <w:pPr>
        <w:ind w:left="3705" w:hanging="262"/>
      </w:pPr>
      <w:rPr>
        <w:rFonts w:hint="default"/>
        <w:lang w:val="en-US" w:eastAsia="en-US" w:bidi="ar-SA"/>
      </w:rPr>
    </w:lvl>
    <w:lvl w:ilvl="6" w:tplc="F69692E0">
      <w:numFmt w:val="bullet"/>
      <w:lvlText w:val="•"/>
      <w:lvlJc w:val="left"/>
      <w:pPr>
        <w:ind w:left="4820" w:hanging="262"/>
      </w:pPr>
      <w:rPr>
        <w:rFonts w:hint="default"/>
        <w:lang w:val="en-US" w:eastAsia="en-US" w:bidi="ar-SA"/>
      </w:rPr>
    </w:lvl>
    <w:lvl w:ilvl="7" w:tplc="2ED64782">
      <w:numFmt w:val="bullet"/>
      <w:lvlText w:val="•"/>
      <w:lvlJc w:val="left"/>
      <w:pPr>
        <w:ind w:left="5935" w:hanging="262"/>
      </w:pPr>
      <w:rPr>
        <w:rFonts w:hint="default"/>
        <w:lang w:val="en-US" w:eastAsia="en-US" w:bidi="ar-SA"/>
      </w:rPr>
    </w:lvl>
    <w:lvl w:ilvl="8" w:tplc="BA98D674">
      <w:numFmt w:val="bullet"/>
      <w:lvlText w:val="•"/>
      <w:lvlJc w:val="left"/>
      <w:pPr>
        <w:ind w:left="7050" w:hanging="26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B2AA9"/>
    <w:rsid w:val="007F26AB"/>
    <w:rsid w:val="008B2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214308-CB32-497A-BE0A-DCEE1A689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  <w:ind w:left="101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60"/>
      <w:ind w:left="101"/>
    </w:pPr>
    <w:rPr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"/>
      <w:ind w:left="363" w:hanging="26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3106</Words>
  <Characters>17708</Characters>
  <Application>Microsoft Office Word</Application>
  <DocSecurity>0</DocSecurity>
  <Lines>147</Lines>
  <Paragraphs>41</Paragraphs>
  <ScaleCrop>false</ScaleCrop>
  <Company/>
  <LinksUpToDate>false</LinksUpToDate>
  <CharactersWithSpaces>20773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Gerlis</dc:creator>
  <cp:lastModifiedBy>common11</cp:lastModifiedBy>
  <cp:revision>2</cp:revision>
  <dcterms:created xsi:type="dcterms:W3CDTF">2021-05-07T03:31:00Z</dcterms:created>
  <dcterms:modified xsi:type="dcterms:W3CDTF">2021-05-07T03:51:00Z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2014-03-05T00:00:00Z</vt:filetime>
  </property>
  <property fmtid="{D5CDD505-2E9C-101B-9397-08002B2CF9AE}" pid="3" name="Creator">
    <vt:lpwstr>Writer</vt:lpwstr>
  </property>
  <property fmtid="{D5CDD505-2E9C-101B-9397-08002B2CF9AE}" pid="4" name="LastSaved">
    <vt:filetime>2014-03-05T00:00:00Z</vt:filetime>
  </property>
</Properties>
</file>