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F0B" w:rsidRPr="00FA7F0B" w:rsidRDefault="00FA7F0B" w:rsidP="00FA7F0B">
      <w:pPr>
        <w:rPr>
          <w:rFonts w:asciiTheme="minorHAnsi" w:hAnsiTheme="minorHAnsi" w:cstheme="minorHAnsi"/>
        </w:rPr>
      </w:pPr>
      <w:bookmarkStart w:id="0" w:name="_GoBack"/>
      <w:r w:rsidRPr="00FA7F0B">
        <w:rPr>
          <w:rFonts w:asciiTheme="minorHAnsi" w:hAnsiTheme="minorHAnsi" w:cstheme="minorHAnsi"/>
        </w:rPr>
        <w:t>Utica College</w:t>
      </w:r>
    </w:p>
    <w:p w:rsidR="00FA7F0B" w:rsidRPr="00FA7F0B" w:rsidRDefault="00FA7F0B" w:rsidP="00FA7F0B">
      <w:pPr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NUR 321</w:t>
      </w:r>
    </w:p>
    <w:p w:rsidR="00FA7F0B" w:rsidRPr="00FA7F0B" w:rsidRDefault="00FA16DD" w:rsidP="00FA7F0B">
      <w:pPr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Exercise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1</w:t>
      </w:r>
    </w:p>
    <w:p w:rsidR="00C72312" w:rsidRPr="00FA7F0B" w:rsidRDefault="00FA7F0B" w:rsidP="00FA7F0B">
      <w:pPr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1)</w:t>
      </w:r>
      <w:r w:rsidR="00FA16DD" w:rsidRPr="00FA7F0B">
        <w:rPr>
          <w:rFonts w:asciiTheme="minorHAnsi" w:hAnsiTheme="minorHAnsi" w:cstheme="minorHAnsi"/>
        </w:rPr>
        <w:t>The</w:t>
      </w:r>
      <w:r w:rsidR="00FA16DD" w:rsidRPr="00FA7F0B">
        <w:rPr>
          <w:rFonts w:asciiTheme="minorHAnsi" w:hAnsiTheme="minorHAnsi" w:cstheme="minorHAnsi"/>
          <w:spacing w:val="-3"/>
        </w:rPr>
        <w:t xml:space="preserve"> </w:t>
      </w:r>
      <w:r w:rsidR="00FA16DD" w:rsidRPr="00FA7F0B">
        <w:rPr>
          <w:rFonts w:asciiTheme="minorHAnsi" w:hAnsiTheme="minorHAnsi" w:cstheme="minorHAnsi"/>
        </w:rPr>
        <w:t>term</w:t>
      </w:r>
      <w:r w:rsidR="00FA16DD" w:rsidRPr="00FA7F0B">
        <w:rPr>
          <w:rFonts w:asciiTheme="minorHAnsi" w:hAnsiTheme="minorHAnsi" w:cstheme="minorHAnsi"/>
          <w:u w:val="single"/>
        </w:rPr>
        <w:tab/>
      </w:r>
      <w:r w:rsidR="00FA16DD" w:rsidRPr="00FA7F0B">
        <w:rPr>
          <w:rFonts w:asciiTheme="minorHAnsi" w:hAnsiTheme="minorHAnsi" w:cstheme="minorHAnsi"/>
        </w:rPr>
        <w:t>is</w:t>
      </w:r>
      <w:r w:rsidR="00FA16DD" w:rsidRPr="00FA7F0B">
        <w:rPr>
          <w:rFonts w:asciiTheme="minorHAnsi" w:hAnsiTheme="minorHAnsi" w:cstheme="minorHAnsi"/>
          <w:spacing w:val="-8"/>
        </w:rPr>
        <w:t xml:space="preserve"> </w:t>
      </w:r>
      <w:r w:rsidR="00FA16DD" w:rsidRPr="00FA7F0B">
        <w:rPr>
          <w:rFonts w:asciiTheme="minorHAnsi" w:hAnsiTheme="minorHAnsi" w:cstheme="minorHAnsi"/>
        </w:rPr>
        <w:t>used</w:t>
      </w:r>
      <w:r w:rsidR="00FA16DD" w:rsidRPr="00FA7F0B">
        <w:rPr>
          <w:rFonts w:asciiTheme="minorHAnsi" w:hAnsiTheme="minorHAnsi" w:cstheme="minorHAnsi"/>
          <w:spacing w:val="-5"/>
        </w:rPr>
        <w:t xml:space="preserve"> </w:t>
      </w:r>
      <w:r w:rsidR="00FA16DD" w:rsidRPr="00FA7F0B">
        <w:rPr>
          <w:rFonts w:asciiTheme="minorHAnsi" w:hAnsiTheme="minorHAnsi" w:cstheme="minorHAnsi"/>
        </w:rPr>
        <w:t>to</w:t>
      </w:r>
      <w:r w:rsidR="00FA16DD" w:rsidRPr="00FA7F0B">
        <w:rPr>
          <w:rFonts w:asciiTheme="minorHAnsi" w:hAnsiTheme="minorHAnsi" w:cstheme="minorHAnsi"/>
          <w:spacing w:val="-6"/>
        </w:rPr>
        <w:t xml:space="preserve"> </w:t>
      </w:r>
      <w:r w:rsidR="00FA16DD" w:rsidRPr="00FA7F0B">
        <w:rPr>
          <w:rFonts w:asciiTheme="minorHAnsi" w:hAnsiTheme="minorHAnsi" w:cstheme="minorHAnsi"/>
        </w:rPr>
        <w:t>refer</w:t>
      </w:r>
      <w:r w:rsidR="00FA16DD" w:rsidRPr="00FA7F0B">
        <w:rPr>
          <w:rFonts w:asciiTheme="minorHAnsi" w:hAnsiTheme="minorHAnsi" w:cstheme="minorHAnsi"/>
          <w:spacing w:val="-7"/>
        </w:rPr>
        <w:t xml:space="preserve"> </w:t>
      </w:r>
      <w:r w:rsidR="00FA16DD" w:rsidRPr="00FA7F0B">
        <w:rPr>
          <w:rFonts w:asciiTheme="minorHAnsi" w:hAnsiTheme="minorHAnsi" w:cstheme="minorHAnsi"/>
        </w:rPr>
        <w:t>to</w:t>
      </w:r>
      <w:r w:rsidR="00FA16DD" w:rsidRPr="00FA7F0B">
        <w:rPr>
          <w:rFonts w:asciiTheme="minorHAnsi" w:hAnsiTheme="minorHAnsi" w:cstheme="minorHAnsi"/>
          <w:spacing w:val="-4"/>
        </w:rPr>
        <w:t xml:space="preserve"> </w:t>
      </w:r>
      <w:r w:rsidR="00FA16DD" w:rsidRPr="00FA7F0B">
        <w:rPr>
          <w:rFonts w:asciiTheme="minorHAnsi" w:hAnsiTheme="minorHAnsi" w:cstheme="minorHAnsi"/>
        </w:rPr>
        <w:t>inadequate</w:t>
      </w:r>
      <w:r w:rsidR="00FA16DD" w:rsidRPr="00FA7F0B">
        <w:rPr>
          <w:rFonts w:asciiTheme="minorHAnsi" w:hAnsiTheme="minorHAnsi" w:cstheme="minorHAnsi"/>
          <w:spacing w:val="-7"/>
        </w:rPr>
        <w:t xml:space="preserve"> </w:t>
      </w:r>
      <w:r w:rsidR="00FA16DD" w:rsidRPr="00FA7F0B">
        <w:rPr>
          <w:rFonts w:asciiTheme="minorHAnsi" w:hAnsiTheme="minorHAnsi" w:cstheme="minorHAnsi"/>
        </w:rPr>
        <w:t>tissue</w:t>
      </w:r>
      <w:r w:rsidR="00FA16DD" w:rsidRPr="00FA7F0B">
        <w:rPr>
          <w:rFonts w:asciiTheme="minorHAnsi" w:hAnsiTheme="minorHAnsi" w:cstheme="minorHAnsi"/>
          <w:spacing w:val="-6"/>
        </w:rPr>
        <w:t xml:space="preserve"> </w:t>
      </w:r>
      <w:r w:rsidR="00FA16DD" w:rsidRPr="00FA7F0B">
        <w:rPr>
          <w:rFonts w:asciiTheme="minorHAnsi" w:hAnsiTheme="minorHAnsi" w:cstheme="minorHAnsi"/>
        </w:rPr>
        <w:t>oxygenation</w:t>
      </w:r>
      <w:r w:rsidR="00FA16DD" w:rsidRPr="00FA7F0B">
        <w:rPr>
          <w:rFonts w:asciiTheme="minorHAnsi" w:hAnsiTheme="minorHAnsi" w:cstheme="minorHAnsi"/>
          <w:spacing w:val="-5"/>
        </w:rPr>
        <w:t xml:space="preserve"> </w:t>
      </w:r>
      <w:r w:rsidR="00FA16DD" w:rsidRPr="00FA7F0B">
        <w:rPr>
          <w:rFonts w:asciiTheme="minorHAnsi" w:hAnsiTheme="minorHAnsi" w:cstheme="minorHAnsi"/>
        </w:rPr>
        <w:t>at</w:t>
      </w:r>
      <w:r w:rsidR="00FA16DD" w:rsidRPr="00FA7F0B">
        <w:rPr>
          <w:rFonts w:asciiTheme="minorHAnsi" w:hAnsiTheme="minorHAnsi" w:cstheme="minorHAnsi"/>
          <w:spacing w:val="-5"/>
        </w:rPr>
        <w:t xml:space="preserve"> </w:t>
      </w:r>
      <w:r w:rsidR="00FA16DD" w:rsidRPr="00FA7F0B">
        <w:rPr>
          <w:rFonts w:asciiTheme="minorHAnsi" w:hAnsiTheme="minorHAnsi" w:cstheme="minorHAnsi"/>
        </w:rPr>
        <w:t>the</w:t>
      </w:r>
      <w:r w:rsidR="00FA16DD" w:rsidRPr="00FA7F0B">
        <w:rPr>
          <w:rFonts w:asciiTheme="minorHAnsi" w:hAnsiTheme="minorHAnsi" w:cstheme="minorHAnsi"/>
          <w:spacing w:val="-7"/>
        </w:rPr>
        <w:t xml:space="preserve"> </w:t>
      </w:r>
      <w:r w:rsidR="00FA16DD" w:rsidRPr="00FA7F0B">
        <w:rPr>
          <w:rFonts w:asciiTheme="minorHAnsi" w:hAnsiTheme="minorHAnsi" w:cstheme="minorHAnsi"/>
        </w:rPr>
        <w:t>cellular</w:t>
      </w:r>
      <w:r w:rsidR="00FA16DD" w:rsidRPr="00FA7F0B">
        <w:rPr>
          <w:rFonts w:asciiTheme="minorHAnsi" w:hAnsiTheme="minorHAnsi" w:cstheme="minorHAnsi"/>
          <w:spacing w:val="-49"/>
        </w:rPr>
        <w:t xml:space="preserve"> </w:t>
      </w:r>
      <w:r w:rsidR="00FA16DD" w:rsidRPr="00FA7F0B">
        <w:rPr>
          <w:rFonts w:asciiTheme="minorHAnsi" w:hAnsiTheme="minorHAnsi" w:cstheme="minorHAnsi"/>
        </w:rPr>
        <w:t>level.</w:t>
      </w:r>
    </w:p>
    <w:p w:rsidR="00C72312" w:rsidRPr="00FA7F0B" w:rsidRDefault="00C7231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>
      <w:pPr>
        <w:tabs>
          <w:tab w:val="left" w:pos="907"/>
          <w:tab w:val="left" w:pos="2041"/>
          <w:tab w:val="left" w:pos="3424"/>
        </w:tabs>
        <w:ind w:left="102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pict>
          <v:shape id="_x0000_s1028" style="position:absolute;left:0;text-align:left;margin-left:94.3pt;margin-top:0;width:123.2pt;height:14.1pt;z-index:-15843840;mso-position-horizontal-relative:page" coordorigin="1886" coordsize="2464,282" path="m4350,l2754,r,4l1886,4r,276l2754,280r,2l4350,282,4350,xe" fillcolor="yellow" stroked="f">
            <v:path arrowok="t"/>
            <w10:wrap anchorx="page"/>
          </v:shape>
        </w:pict>
      </w:r>
      <w:r w:rsidRPr="00FA7F0B">
        <w:rPr>
          <w:rFonts w:asciiTheme="minorHAnsi" w:hAnsiTheme="minorHAnsi" w:cstheme="minorHAnsi"/>
        </w:rPr>
        <w:t>Ans:</w:t>
      </w:r>
      <w:r w:rsidRPr="00FA7F0B">
        <w:rPr>
          <w:rFonts w:asciiTheme="minorHAnsi" w:hAnsiTheme="minorHAnsi" w:cstheme="minorHAnsi"/>
          <w:u w:val="single"/>
        </w:rPr>
        <w:tab/>
      </w:r>
      <w:r w:rsidRPr="00FA7F0B">
        <w:rPr>
          <w:rFonts w:asciiTheme="minorHAnsi" w:hAnsiTheme="minorHAnsi" w:cstheme="minorHAnsi"/>
          <w:b/>
        </w:rPr>
        <w:t>Hypoxia</w:t>
      </w:r>
      <w:r w:rsidRPr="00FA7F0B">
        <w:rPr>
          <w:rFonts w:asciiTheme="minorHAnsi" w:hAnsiTheme="minorHAnsi" w:cstheme="minorHAnsi"/>
          <w:b/>
          <w:u w:val="single"/>
        </w:rPr>
        <w:tab/>
      </w:r>
      <w:r w:rsidRPr="00FA7F0B">
        <w:rPr>
          <w:rFonts w:asciiTheme="minorHAnsi" w:hAnsiTheme="minorHAnsi" w:cstheme="minorHAnsi"/>
        </w:rPr>
        <w:t>(pg.877)</w:t>
      </w:r>
      <w:r w:rsidRPr="00FA7F0B">
        <w:rPr>
          <w:rFonts w:asciiTheme="minorHAnsi" w:hAnsiTheme="minorHAnsi" w:cstheme="minorHAnsi"/>
          <w:u w:val="single"/>
        </w:rPr>
        <w:t xml:space="preserve"> </w:t>
      </w:r>
      <w:r w:rsidRPr="00FA7F0B">
        <w:rPr>
          <w:rFonts w:asciiTheme="minorHAnsi" w:hAnsiTheme="minorHAnsi" w:cstheme="minorHAnsi"/>
          <w:u w:val="single"/>
        </w:rPr>
        <w:tab/>
      </w:r>
    </w:p>
    <w:p w:rsidR="00C72312" w:rsidRPr="00FA7F0B" w:rsidRDefault="00C72312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338"/>
          <w:tab w:val="left" w:pos="7122"/>
        </w:tabs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process</w:t>
      </w:r>
      <w:r w:rsidRPr="00FA7F0B">
        <w:rPr>
          <w:rFonts w:asciiTheme="minorHAnsi" w:hAnsiTheme="minorHAnsi" w:cstheme="minorHAnsi"/>
          <w:spacing w:val="-2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adding</w:t>
      </w:r>
      <w:r w:rsidRPr="00FA7F0B">
        <w:rPr>
          <w:rFonts w:asciiTheme="minorHAnsi" w:hAnsiTheme="minorHAnsi" w:cstheme="minorHAnsi"/>
          <w:spacing w:val="-2"/>
        </w:rPr>
        <w:t xml:space="preserve"> </w:t>
      </w:r>
      <w:r w:rsidRPr="00FA7F0B">
        <w:rPr>
          <w:rFonts w:asciiTheme="minorHAnsi" w:hAnsiTheme="minorHAnsi" w:cstheme="minorHAnsi"/>
        </w:rPr>
        <w:t>water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to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a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gas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is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known</w:t>
      </w:r>
      <w:r w:rsidRPr="00FA7F0B">
        <w:rPr>
          <w:rFonts w:asciiTheme="minorHAnsi" w:hAnsiTheme="minorHAnsi" w:cstheme="minorHAnsi"/>
          <w:spacing w:val="-1"/>
        </w:rPr>
        <w:t xml:space="preserve"> </w:t>
      </w:r>
      <w:r w:rsidRPr="00FA7F0B">
        <w:rPr>
          <w:rFonts w:asciiTheme="minorHAnsi" w:hAnsiTheme="minorHAnsi" w:cstheme="minorHAnsi"/>
        </w:rPr>
        <w:t>as</w:t>
      </w:r>
      <w:r w:rsidRPr="00FA7F0B">
        <w:rPr>
          <w:rFonts w:asciiTheme="minorHAnsi" w:hAnsiTheme="minorHAnsi" w:cstheme="minorHAnsi"/>
          <w:u w:val="single"/>
        </w:rPr>
        <w:tab/>
      </w:r>
      <w:r w:rsidRPr="00FA7F0B">
        <w:rPr>
          <w:rFonts w:asciiTheme="minorHAnsi" w:hAnsiTheme="minorHAnsi" w:cstheme="minorHAnsi"/>
        </w:rPr>
        <w:t>.</w:t>
      </w:r>
    </w:p>
    <w:p w:rsidR="00C72312" w:rsidRPr="00FA7F0B" w:rsidRDefault="00C7231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>
      <w:pPr>
        <w:tabs>
          <w:tab w:val="left" w:pos="819"/>
          <w:tab w:val="left" w:pos="4133"/>
        </w:tabs>
        <w:ind w:left="102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Ans:</w:t>
      </w:r>
      <w:r w:rsidRPr="00FA7F0B">
        <w:rPr>
          <w:rFonts w:asciiTheme="minorHAnsi" w:hAnsiTheme="minorHAnsi" w:cstheme="minorHAnsi"/>
          <w:u w:val="single"/>
        </w:rPr>
        <w:tab/>
      </w:r>
      <w:r w:rsidRPr="00FA7F0B">
        <w:rPr>
          <w:rFonts w:asciiTheme="minorHAnsi" w:hAnsiTheme="minorHAnsi" w:cstheme="minorHAnsi"/>
          <w:b/>
          <w:shd w:val="clear" w:color="auto" w:fill="FFFF00"/>
        </w:rPr>
        <w:t>Humidification</w:t>
      </w:r>
      <w:r w:rsidRPr="00FA7F0B">
        <w:rPr>
          <w:rFonts w:asciiTheme="minorHAnsi" w:hAnsiTheme="minorHAnsi" w:cstheme="minorHAnsi"/>
          <w:b/>
          <w:spacing w:val="64"/>
          <w:u w:val="single"/>
        </w:rPr>
        <w:t xml:space="preserve"> </w:t>
      </w:r>
      <w:r w:rsidRPr="00FA7F0B">
        <w:rPr>
          <w:rFonts w:asciiTheme="minorHAnsi" w:hAnsiTheme="minorHAnsi" w:cstheme="minorHAnsi"/>
          <w:shd w:val="clear" w:color="auto" w:fill="FFFF00"/>
        </w:rPr>
        <w:t>(pg.892</w:t>
      </w:r>
      <w:r w:rsidRPr="00FA7F0B">
        <w:rPr>
          <w:rFonts w:asciiTheme="minorHAnsi" w:hAnsiTheme="minorHAnsi" w:cstheme="minorHAnsi"/>
        </w:rPr>
        <w:t>)</w:t>
      </w:r>
      <w:r w:rsidRPr="00FA7F0B">
        <w:rPr>
          <w:rFonts w:asciiTheme="minorHAnsi" w:hAnsiTheme="minorHAnsi" w:cstheme="minorHAnsi"/>
          <w:u w:val="single"/>
        </w:rPr>
        <w:t xml:space="preserve"> </w:t>
      </w:r>
      <w:r w:rsidRPr="00FA7F0B">
        <w:rPr>
          <w:rFonts w:asciiTheme="minorHAnsi" w:hAnsiTheme="minorHAnsi" w:cstheme="minorHAnsi"/>
          <w:u w:val="single"/>
        </w:rPr>
        <w:tab/>
      </w:r>
    </w:p>
    <w:p w:rsidR="00C72312" w:rsidRPr="00FA7F0B" w:rsidRDefault="00C7231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338"/>
        </w:tabs>
        <w:ind w:right="339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While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reviewing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a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patient's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medical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record,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a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nurse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notes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a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history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atelectasis.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Based</w:t>
      </w:r>
      <w:r w:rsidRPr="00FA7F0B">
        <w:rPr>
          <w:rFonts w:asciiTheme="minorHAnsi" w:hAnsiTheme="minorHAnsi" w:cstheme="minorHAnsi"/>
          <w:spacing w:val="-50"/>
        </w:rPr>
        <w:t xml:space="preserve"> </w:t>
      </w:r>
      <w:r w:rsidRPr="00FA7F0B">
        <w:rPr>
          <w:rFonts w:asciiTheme="minorHAnsi" w:hAnsiTheme="minorHAnsi" w:cstheme="minorHAnsi"/>
        </w:rPr>
        <w:t>on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your</w:t>
      </w:r>
      <w:r w:rsidRPr="00FA7F0B">
        <w:rPr>
          <w:rFonts w:asciiTheme="minorHAnsi" w:hAnsiTheme="minorHAnsi" w:cstheme="minorHAnsi"/>
          <w:spacing w:val="-1"/>
        </w:rPr>
        <w:t xml:space="preserve"> </w:t>
      </w:r>
      <w:r w:rsidRPr="00FA7F0B">
        <w:rPr>
          <w:rFonts w:asciiTheme="minorHAnsi" w:hAnsiTheme="minorHAnsi" w:cstheme="minorHAnsi"/>
        </w:rPr>
        <w:t>understanding,</w:t>
      </w:r>
      <w:r w:rsidRPr="00FA7F0B">
        <w:rPr>
          <w:rFonts w:asciiTheme="minorHAnsi" w:hAnsiTheme="minorHAnsi" w:cstheme="minorHAnsi"/>
          <w:spacing w:val="-2"/>
        </w:rPr>
        <w:t xml:space="preserve"> </w:t>
      </w:r>
      <w:r w:rsidRPr="00FA7F0B">
        <w:rPr>
          <w:rFonts w:asciiTheme="minorHAnsi" w:hAnsiTheme="minorHAnsi" w:cstheme="minorHAnsi"/>
        </w:rPr>
        <w:t>you</w:t>
      </w:r>
      <w:r w:rsidRPr="00FA7F0B">
        <w:rPr>
          <w:rFonts w:asciiTheme="minorHAnsi" w:hAnsiTheme="minorHAnsi" w:cstheme="minorHAnsi"/>
          <w:spacing w:val="-2"/>
        </w:rPr>
        <w:t xml:space="preserve"> </w:t>
      </w:r>
      <w:r w:rsidRPr="00FA7F0B">
        <w:rPr>
          <w:rFonts w:asciiTheme="minorHAnsi" w:hAnsiTheme="minorHAnsi" w:cstheme="minorHAnsi"/>
        </w:rPr>
        <w:t>recognize</w:t>
      </w:r>
      <w:r w:rsidRPr="00FA7F0B">
        <w:rPr>
          <w:rFonts w:asciiTheme="minorHAnsi" w:hAnsiTheme="minorHAnsi" w:cstheme="minorHAnsi"/>
          <w:spacing w:val="-2"/>
        </w:rPr>
        <w:t xml:space="preserve"> </w:t>
      </w:r>
      <w:r w:rsidRPr="00FA7F0B">
        <w:rPr>
          <w:rFonts w:asciiTheme="minorHAnsi" w:hAnsiTheme="minorHAnsi" w:cstheme="minorHAnsi"/>
        </w:rPr>
        <w:t>that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this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condition</w:t>
      </w:r>
      <w:r w:rsidRPr="00FA7F0B">
        <w:rPr>
          <w:rFonts w:asciiTheme="minorHAnsi" w:hAnsiTheme="minorHAnsi" w:cstheme="minorHAnsi"/>
          <w:spacing w:val="-1"/>
        </w:rPr>
        <w:t xml:space="preserve"> </w:t>
      </w:r>
      <w:r w:rsidRPr="00FA7F0B">
        <w:rPr>
          <w:rFonts w:asciiTheme="minorHAnsi" w:hAnsiTheme="minorHAnsi" w:cstheme="minorHAnsi"/>
        </w:rPr>
        <w:t>results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when</w:t>
      </w:r>
      <w:r w:rsidRPr="00FA7F0B">
        <w:rPr>
          <w:rFonts w:asciiTheme="minorHAnsi" w:hAnsiTheme="minorHAnsi" w:cstheme="minorHAnsi"/>
          <w:spacing w:val="-1"/>
        </w:rPr>
        <w:t xml:space="preserve"> </w:t>
      </w:r>
      <w:r w:rsidRPr="00FA7F0B">
        <w:rPr>
          <w:rFonts w:asciiTheme="minorHAnsi" w:hAnsiTheme="minorHAnsi" w:cstheme="minorHAnsi"/>
        </w:rPr>
        <w:t>there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is:</w:t>
      </w:r>
    </w:p>
    <w:p w:rsidR="00C72312" w:rsidRPr="00FA7F0B" w:rsidRDefault="00C7231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an</w:t>
      </w:r>
      <w:r w:rsidRPr="00FA7F0B">
        <w:rPr>
          <w:rFonts w:asciiTheme="minorHAnsi" w:hAnsiTheme="minorHAnsi" w:cstheme="minorHAnsi"/>
          <w:spacing w:val="-10"/>
        </w:rPr>
        <w:t xml:space="preserve"> </w:t>
      </w:r>
      <w:r w:rsidRPr="00FA7F0B">
        <w:rPr>
          <w:rFonts w:asciiTheme="minorHAnsi" w:hAnsiTheme="minorHAnsi" w:cstheme="minorHAnsi"/>
        </w:rPr>
        <w:t>imbalance</w:t>
      </w:r>
      <w:r w:rsidRPr="00FA7F0B">
        <w:rPr>
          <w:rFonts w:asciiTheme="minorHAnsi" w:hAnsiTheme="minorHAnsi" w:cstheme="minorHAnsi"/>
          <w:spacing w:val="-11"/>
        </w:rPr>
        <w:t xml:space="preserve"> </w:t>
      </w:r>
      <w:r w:rsidRPr="00FA7F0B">
        <w:rPr>
          <w:rFonts w:asciiTheme="minorHAnsi" w:hAnsiTheme="minorHAnsi" w:cstheme="minorHAnsi"/>
        </w:rPr>
        <w:t>between</w:t>
      </w:r>
      <w:r w:rsidRPr="00FA7F0B">
        <w:rPr>
          <w:rFonts w:asciiTheme="minorHAnsi" w:hAnsiTheme="minorHAnsi" w:cstheme="minorHAnsi"/>
          <w:spacing w:val="-11"/>
        </w:rPr>
        <w:t xml:space="preserve"> </w:t>
      </w:r>
      <w:r w:rsidRPr="00FA7F0B">
        <w:rPr>
          <w:rFonts w:asciiTheme="minorHAnsi" w:hAnsiTheme="minorHAnsi" w:cstheme="minorHAnsi"/>
        </w:rPr>
        <w:t>myocardial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oxygen</w:t>
      </w:r>
      <w:r w:rsidRPr="00FA7F0B">
        <w:rPr>
          <w:rFonts w:asciiTheme="minorHAnsi" w:hAnsiTheme="minorHAnsi" w:cstheme="minorHAnsi"/>
          <w:spacing w:val="-10"/>
        </w:rPr>
        <w:t xml:space="preserve"> </w:t>
      </w:r>
      <w:r w:rsidRPr="00FA7F0B">
        <w:rPr>
          <w:rFonts w:asciiTheme="minorHAnsi" w:hAnsiTheme="minorHAnsi" w:cstheme="minorHAnsi"/>
        </w:rPr>
        <w:t>demands</w:t>
      </w:r>
      <w:r w:rsidRPr="00FA7F0B">
        <w:rPr>
          <w:rFonts w:asciiTheme="minorHAnsi" w:hAnsiTheme="minorHAnsi" w:cstheme="minorHAnsi"/>
          <w:spacing w:val="-11"/>
        </w:rPr>
        <w:t xml:space="preserve"> </w:t>
      </w:r>
      <w:r w:rsidRPr="00FA7F0B">
        <w:rPr>
          <w:rFonts w:asciiTheme="minorHAnsi" w:hAnsiTheme="minorHAnsi" w:cstheme="minorHAnsi"/>
        </w:rPr>
        <w:t>and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12"/>
        </w:rPr>
        <w:t xml:space="preserve"> </w:t>
      </w:r>
      <w:r w:rsidRPr="00FA7F0B">
        <w:rPr>
          <w:rFonts w:asciiTheme="minorHAnsi" w:hAnsiTheme="minorHAnsi" w:cstheme="minorHAnsi"/>
        </w:rPr>
        <w:t>available</w:t>
      </w:r>
      <w:r w:rsidRPr="00FA7F0B">
        <w:rPr>
          <w:rFonts w:asciiTheme="minorHAnsi" w:hAnsiTheme="minorHAnsi" w:cstheme="minorHAnsi"/>
          <w:spacing w:val="-11"/>
        </w:rPr>
        <w:t xml:space="preserve"> </w:t>
      </w:r>
      <w:r w:rsidRPr="00FA7F0B">
        <w:rPr>
          <w:rFonts w:asciiTheme="minorHAnsi" w:hAnsiTheme="minorHAnsi" w:cstheme="minorHAnsi"/>
        </w:rPr>
        <w:t>supply.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an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excessive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ventilation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10"/>
        </w:rPr>
        <w:t xml:space="preserve"> </w:t>
      </w:r>
      <w:r w:rsidRPr="00FA7F0B">
        <w:rPr>
          <w:rFonts w:asciiTheme="minorHAnsi" w:hAnsiTheme="minorHAnsi" w:cstheme="minorHAnsi"/>
        </w:rPr>
        <w:t>alveoli.</w:t>
      </w:r>
    </w:p>
    <w:p w:rsidR="00C72312" w:rsidRPr="00FA7F0B" w:rsidRDefault="00FA16DD" w:rsidP="00FA7F0B">
      <w:pPr>
        <w:pStyle w:val="Heading2"/>
        <w:numPr>
          <w:ilvl w:val="1"/>
          <w:numId w:val="4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FA7F0B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collapse</w:t>
      </w:r>
      <w:r w:rsidRPr="00FA7F0B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alveoli.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a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lack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available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circulating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hemoglobin.</w:t>
      </w:r>
    </w:p>
    <w:p w:rsidR="00C72312" w:rsidRPr="00FA7F0B" w:rsidRDefault="00C7231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>
      <w:pPr>
        <w:tabs>
          <w:tab w:val="left" w:pos="2551"/>
        </w:tabs>
        <w:spacing w:before="1"/>
        <w:ind w:left="102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pict>
          <v:line id="_x0000_s1027" style="position:absolute;left:0;text-align:left;z-index:15729152;mso-position-horizontal-relative:page" from="145.45pt,12.45pt" to="176.55pt,12.45pt" strokeweight=".22861mm">
            <w10:wrap anchorx="page"/>
          </v:line>
        </w:pict>
      </w:r>
      <w:r w:rsidRPr="00FA7F0B">
        <w:rPr>
          <w:rFonts w:asciiTheme="minorHAnsi" w:hAnsiTheme="minorHAnsi" w:cstheme="minorHAnsi"/>
        </w:rPr>
        <w:t>Ans:</w:t>
      </w:r>
      <w:r w:rsidRPr="00FA7F0B">
        <w:rPr>
          <w:rFonts w:asciiTheme="minorHAnsi" w:hAnsiTheme="minorHAnsi" w:cstheme="minorHAnsi"/>
          <w:spacing w:val="71"/>
          <w:u w:val="single"/>
        </w:rPr>
        <w:t xml:space="preserve"> </w:t>
      </w:r>
      <w:r w:rsidRPr="00FA7F0B">
        <w:rPr>
          <w:rFonts w:asciiTheme="minorHAnsi" w:hAnsiTheme="minorHAnsi" w:cstheme="minorHAnsi"/>
          <w:b/>
          <w:shd w:val="clear" w:color="auto" w:fill="FFFF00"/>
        </w:rPr>
        <w:t>C</w:t>
      </w:r>
      <w:r w:rsidRPr="00FA7F0B">
        <w:rPr>
          <w:rFonts w:asciiTheme="minorHAnsi" w:hAnsiTheme="minorHAnsi" w:cstheme="minorHAnsi"/>
          <w:b/>
          <w:u w:val="single"/>
        </w:rPr>
        <w:t xml:space="preserve">  </w:t>
      </w:r>
      <w:r w:rsidRPr="00FA7F0B">
        <w:rPr>
          <w:rFonts w:asciiTheme="minorHAnsi" w:hAnsiTheme="minorHAnsi" w:cstheme="minorHAnsi"/>
          <w:b/>
          <w:spacing w:val="15"/>
          <w:u w:val="single"/>
        </w:rPr>
        <w:t xml:space="preserve"> </w:t>
      </w:r>
      <w:r w:rsidRPr="00FA7F0B">
        <w:rPr>
          <w:rFonts w:asciiTheme="minorHAnsi" w:hAnsiTheme="minorHAnsi" w:cstheme="minorHAnsi"/>
          <w:shd w:val="clear" w:color="auto" w:fill="FFFF00"/>
        </w:rPr>
        <w:t>(pg.872)</w:t>
      </w:r>
      <w:r w:rsidRPr="00FA7F0B">
        <w:rPr>
          <w:rFonts w:asciiTheme="minorHAnsi" w:hAnsiTheme="minorHAnsi" w:cstheme="minorHAnsi"/>
          <w:shd w:val="clear" w:color="auto" w:fill="FFFF00"/>
        </w:rPr>
        <w:tab/>
      </w:r>
    </w:p>
    <w:p w:rsidR="00C72312" w:rsidRPr="00FA7F0B" w:rsidRDefault="00C7231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338"/>
        </w:tabs>
        <w:spacing w:before="1" w:line="240" w:lineRule="auto"/>
        <w:ind w:right="833" w:firstLine="0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While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auscultating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patient's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lung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fields,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nurse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notes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presence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2"/>
        </w:rPr>
        <w:t xml:space="preserve"> </w:t>
      </w:r>
      <w:r w:rsidRPr="00FA7F0B">
        <w:rPr>
          <w:rFonts w:asciiTheme="minorHAnsi" w:hAnsiTheme="minorHAnsi" w:cstheme="minorHAnsi"/>
        </w:rPr>
        <w:t>a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high-</w:t>
      </w:r>
      <w:r w:rsidRPr="00FA7F0B">
        <w:rPr>
          <w:rFonts w:asciiTheme="minorHAnsi" w:hAnsiTheme="minorHAnsi" w:cstheme="minorHAnsi"/>
          <w:spacing w:val="-50"/>
        </w:rPr>
        <w:t xml:space="preserve"> </w:t>
      </w:r>
      <w:r w:rsidRPr="00FA7F0B">
        <w:rPr>
          <w:rFonts w:asciiTheme="minorHAnsi" w:hAnsiTheme="minorHAnsi" w:cstheme="minorHAnsi"/>
        </w:rPr>
        <w:t>pitched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musical</w:t>
      </w:r>
      <w:r w:rsidRPr="00FA7F0B">
        <w:rPr>
          <w:rFonts w:asciiTheme="minorHAnsi" w:hAnsiTheme="minorHAnsi" w:cstheme="minorHAnsi"/>
          <w:spacing w:val="-2"/>
        </w:rPr>
        <w:t xml:space="preserve"> </w:t>
      </w:r>
      <w:r w:rsidRPr="00FA7F0B">
        <w:rPr>
          <w:rFonts w:asciiTheme="minorHAnsi" w:hAnsiTheme="minorHAnsi" w:cstheme="minorHAnsi"/>
        </w:rPr>
        <w:t>sound.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Which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following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sounds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has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nurse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likely</w:t>
      </w:r>
      <w:r w:rsidRPr="00FA7F0B">
        <w:rPr>
          <w:rFonts w:asciiTheme="minorHAnsi" w:hAnsiTheme="minorHAnsi" w:cstheme="minorHAnsi"/>
          <w:spacing w:val="-2"/>
        </w:rPr>
        <w:t xml:space="preserve"> </w:t>
      </w:r>
      <w:r w:rsidRPr="00FA7F0B">
        <w:rPr>
          <w:rFonts w:asciiTheme="minorHAnsi" w:hAnsiTheme="minorHAnsi" w:cstheme="minorHAnsi"/>
        </w:rPr>
        <w:t>heard?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Rales</w:t>
      </w:r>
    </w:p>
    <w:p w:rsidR="00C72312" w:rsidRPr="00FA7F0B" w:rsidRDefault="00FA16DD" w:rsidP="00FA7F0B">
      <w:pPr>
        <w:pStyle w:val="Heading2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Wheezes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Rhonchi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Crackles</w:t>
      </w: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headerReference w:type="default" r:id="rId7"/>
          <w:type w:val="continuous"/>
          <w:pgSz w:w="12240" w:h="15840"/>
          <w:pgMar w:top="1340" w:right="1700" w:bottom="280" w:left="980" w:header="720" w:footer="720" w:gutter="0"/>
          <w:pgNumType w:start="1"/>
          <w:cols w:space="720"/>
        </w:sectPr>
      </w:pPr>
    </w:p>
    <w:p w:rsidR="00C72312" w:rsidRPr="00FA7F0B" w:rsidRDefault="00FA16DD">
      <w:pPr>
        <w:pStyle w:val="BodyText"/>
        <w:tabs>
          <w:tab w:val="left" w:pos="907"/>
          <w:tab w:val="left" w:pos="2715"/>
        </w:tabs>
        <w:spacing w:before="90"/>
        <w:ind w:left="102"/>
        <w:rPr>
          <w:rFonts w:asciiTheme="minorHAnsi" w:hAnsiTheme="minorHAnsi" w:cstheme="minorHAnsi"/>
          <w:sz w:val="22"/>
          <w:szCs w:val="22"/>
        </w:rPr>
      </w:pPr>
      <w:r w:rsidRPr="00FA7F0B">
        <w:rPr>
          <w:rFonts w:asciiTheme="minorHAnsi" w:hAnsiTheme="minorHAnsi" w:cstheme="minorHAnsi"/>
          <w:sz w:val="22"/>
          <w:szCs w:val="22"/>
        </w:rPr>
        <w:t>Ans:</w:t>
      </w:r>
      <w:r w:rsidRPr="00FA7F0B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A7F0B">
        <w:rPr>
          <w:rFonts w:asciiTheme="minorHAnsi" w:hAnsiTheme="minorHAnsi" w:cstheme="minorHAnsi"/>
          <w:b/>
          <w:sz w:val="22"/>
          <w:szCs w:val="22"/>
          <w:shd w:val="clear" w:color="auto" w:fill="FFFF00"/>
        </w:rPr>
        <w:t>B</w:t>
      </w:r>
      <w:r w:rsidRPr="00FA7F0B">
        <w:rPr>
          <w:rFonts w:asciiTheme="minorHAnsi" w:hAnsiTheme="minorHAnsi" w:cstheme="minorHAnsi"/>
          <w:b/>
          <w:spacing w:val="70"/>
          <w:sz w:val="22"/>
          <w:szCs w:val="22"/>
          <w:u w:val="single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(pg.882)</w:t>
      </w:r>
      <w:r w:rsidRPr="00FA7F0B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C72312" w:rsidRPr="00FA7F0B" w:rsidRDefault="00C72312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FA7F0B">
        <w:rPr>
          <w:rFonts w:asciiTheme="minorHAnsi" w:hAnsiTheme="minorHAnsi" w:cstheme="minorHAnsi"/>
          <w:sz w:val="22"/>
          <w:szCs w:val="22"/>
        </w:rPr>
        <w:t>Indicate</w:t>
      </w:r>
      <w:r w:rsidRPr="00FA7F0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</w:rPr>
        <w:t>whether</w:t>
      </w:r>
      <w:r w:rsidRPr="00FA7F0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</w:rPr>
        <w:t>the</w:t>
      </w:r>
      <w:r w:rsidRPr="00FA7F0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</w:rPr>
        <w:t>following</w:t>
      </w:r>
      <w:r w:rsidRPr="00FA7F0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</w:rPr>
        <w:t>statement</w:t>
      </w:r>
      <w:r w:rsidRPr="00FA7F0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</w:rPr>
        <w:t>is</w:t>
      </w:r>
      <w:r w:rsidRPr="00FA7F0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</w:rPr>
        <w:t>true</w:t>
      </w:r>
      <w:r w:rsidRPr="00FA7F0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</w:rPr>
        <w:t>or</w:t>
      </w:r>
      <w:r w:rsidRPr="00FA7F0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</w:rPr>
        <w:t>false.</w:t>
      </w:r>
    </w:p>
    <w:p w:rsidR="00C72312" w:rsidRPr="00FA7F0B" w:rsidRDefault="00C7231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338"/>
        </w:tabs>
        <w:spacing w:line="240" w:lineRule="auto"/>
        <w:ind w:left="337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Forgetfulness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and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irritability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are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often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first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signs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respiratory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problems.</w:t>
      </w:r>
    </w:p>
    <w:p w:rsidR="00C72312" w:rsidRPr="00FA7F0B" w:rsidRDefault="00C7231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>
      <w:pPr>
        <w:tabs>
          <w:tab w:val="left" w:pos="907"/>
          <w:tab w:val="left" w:pos="2939"/>
        </w:tabs>
        <w:ind w:left="102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pict>
          <v:line id="_x0000_s1026" style="position:absolute;left:0;text-align:left;z-index:15729664;mso-position-horizontal-relative:page" from="173.75pt,12.4pt" to="195.95pt,12.4pt" strokeweight=".22861mm">
            <w10:wrap anchorx="page"/>
          </v:line>
        </w:pict>
      </w:r>
      <w:r w:rsidRPr="00FA7F0B">
        <w:rPr>
          <w:rFonts w:asciiTheme="minorHAnsi" w:hAnsiTheme="minorHAnsi" w:cstheme="minorHAnsi"/>
        </w:rPr>
        <w:t>Ans:</w:t>
      </w:r>
      <w:r w:rsidRPr="00FA7F0B">
        <w:rPr>
          <w:rFonts w:asciiTheme="minorHAnsi" w:hAnsiTheme="minorHAnsi" w:cstheme="minorHAnsi"/>
          <w:u w:val="single"/>
        </w:rPr>
        <w:tab/>
      </w:r>
      <w:r w:rsidRPr="00FA7F0B">
        <w:rPr>
          <w:rFonts w:asciiTheme="minorHAnsi" w:hAnsiTheme="minorHAnsi" w:cstheme="minorHAnsi"/>
          <w:b/>
          <w:shd w:val="clear" w:color="auto" w:fill="FFFF00"/>
        </w:rPr>
        <w:t>True</w:t>
      </w:r>
      <w:r w:rsidRPr="00FA7F0B">
        <w:rPr>
          <w:rFonts w:asciiTheme="minorHAnsi" w:hAnsiTheme="minorHAnsi" w:cstheme="minorHAnsi"/>
          <w:b/>
          <w:spacing w:val="63"/>
          <w:u w:val="single"/>
        </w:rPr>
        <w:t xml:space="preserve"> </w:t>
      </w:r>
      <w:r w:rsidRPr="00FA7F0B">
        <w:rPr>
          <w:rFonts w:asciiTheme="minorHAnsi" w:hAnsiTheme="minorHAnsi" w:cstheme="minorHAnsi"/>
          <w:shd w:val="clear" w:color="auto" w:fill="FFFF00"/>
        </w:rPr>
        <w:t>(pg.879)</w:t>
      </w:r>
      <w:r w:rsidRPr="00FA7F0B">
        <w:rPr>
          <w:rFonts w:asciiTheme="minorHAnsi" w:hAnsiTheme="minorHAnsi" w:cstheme="minorHAnsi"/>
          <w:shd w:val="clear" w:color="auto" w:fill="FFFF00"/>
        </w:rPr>
        <w:tab/>
      </w:r>
    </w:p>
    <w:p w:rsidR="00C72312" w:rsidRPr="00FA7F0B" w:rsidRDefault="00C7231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>
      <w:pPr>
        <w:pStyle w:val="Heading1"/>
        <w:spacing w:before="100"/>
        <w:ind w:left="102"/>
        <w:rPr>
          <w:rFonts w:asciiTheme="minorHAnsi" w:hAnsiTheme="minorHAnsi" w:cstheme="minorHAnsi"/>
          <w:sz w:val="22"/>
          <w:szCs w:val="22"/>
        </w:rPr>
      </w:pPr>
      <w:r w:rsidRPr="00FA7F0B">
        <w:rPr>
          <w:rFonts w:asciiTheme="minorHAnsi" w:hAnsiTheme="minorHAnsi" w:cstheme="minorHAnsi"/>
          <w:sz w:val="22"/>
          <w:szCs w:val="22"/>
        </w:rPr>
        <w:t>Exercise</w:t>
      </w:r>
      <w:r w:rsidRPr="00FA7F0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</w:rPr>
        <w:t>2</w:t>
      </w:r>
    </w:p>
    <w:p w:rsidR="00C72312" w:rsidRPr="00FA7F0B" w:rsidRDefault="00C7231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338"/>
        </w:tabs>
        <w:spacing w:line="240" w:lineRule="auto"/>
        <w:ind w:left="337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What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is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Patricia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Newman's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admitting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diagnosis?</w:t>
      </w:r>
    </w:p>
    <w:p w:rsidR="00C72312" w:rsidRPr="00FA7F0B" w:rsidRDefault="00C7231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>
      <w:pPr>
        <w:tabs>
          <w:tab w:val="left" w:pos="5810"/>
        </w:tabs>
        <w:ind w:left="102"/>
        <w:jc w:val="both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Ans:</w:t>
      </w:r>
      <w:r w:rsidRPr="00FA7F0B">
        <w:rPr>
          <w:rFonts w:asciiTheme="minorHAnsi" w:hAnsiTheme="minorHAnsi" w:cstheme="minorHAnsi"/>
          <w:u w:val="single"/>
        </w:rPr>
        <w:t xml:space="preserve">  </w:t>
      </w:r>
      <w:r w:rsidRPr="00FA7F0B">
        <w:rPr>
          <w:rFonts w:asciiTheme="minorHAnsi" w:hAnsiTheme="minorHAnsi" w:cstheme="minorHAnsi"/>
          <w:spacing w:val="2"/>
          <w:u w:val="single"/>
        </w:rPr>
        <w:t xml:space="preserve"> </w:t>
      </w:r>
      <w:r w:rsidRPr="00FA7F0B">
        <w:rPr>
          <w:rFonts w:asciiTheme="minorHAnsi" w:hAnsiTheme="minorHAnsi" w:cstheme="minorHAnsi"/>
          <w:b/>
          <w:shd w:val="clear" w:color="auto" w:fill="FFFF00"/>
        </w:rPr>
        <w:t>"I</w:t>
      </w:r>
      <w:r w:rsidRPr="00FA7F0B">
        <w:rPr>
          <w:rFonts w:asciiTheme="minorHAnsi" w:hAnsiTheme="minorHAnsi" w:cstheme="minorHAnsi"/>
          <w:b/>
          <w:spacing w:val="-5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b/>
          <w:shd w:val="clear" w:color="auto" w:fill="FFFF00"/>
        </w:rPr>
        <w:t>think</w:t>
      </w:r>
      <w:r w:rsidRPr="00FA7F0B">
        <w:rPr>
          <w:rFonts w:asciiTheme="minorHAnsi" w:hAnsiTheme="minorHAnsi" w:cstheme="minorHAnsi"/>
          <w:b/>
          <w:spacing w:val="-4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b/>
          <w:shd w:val="clear" w:color="auto" w:fill="FFFF00"/>
        </w:rPr>
        <w:t>I</w:t>
      </w:r>
      <w:r w:rsidRPr="00FA7F0B">
        <w:rPr>
          <w:rFonts w:asciiTheme="minorHAnsi" w:hAnsiTheme="minorHAnsi" w:cstheme="minorHAnsi"/>
          <w:b/>
          <w:spacing w:val="-6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b/>
          <w:shd w:val="clear" w:color="auto" w:fill="FFFF00"/>
        </w:rPr>
        <w:t>have</w:t>
      </w:r>
      <w:r w:rsidRPr="00FA7F0B">
        <w:rPr>
          <w:rFonts w:asciiTheme="minorHAnsi" w:hAnsiTheme="minorHAnsi" w:cstheme="minorHAnsi"/>
          <w:b/>
          <w:spacing w:val="-3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b/>
          <w:shd w:val="clear" w:color="auto" w:fill="FFFF00"/>
        </w:rPr>
        <w:t>pneumonia</w:t>
      </w:r>
      <w:r w:rsidRPr="00FA7F0B">
        <w:rPr>
          <w:rFonts w:asciiTheme="minorHAnsi" w:hAnsiTheme="minorHAnsi" w:cstheme="minorHAnsi"/>
          <w:b/>
          <w:spacing w:val="-5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b/>
          <w:shd w:val="clear" w:color="auto" w:fill="FFFF00"/>
        </w:rPr>
        <w:t>again."</w:t>
      </w:r>
      <w:r w:rsidRPr="00FA7F0B">
        <w:rPr>
          <w:rFonts w:asciiTheme="minorHAnsi" w:hAnsiTheme="minorHAnsi" w:cstheme="minorHAnsi"/>
          <w:u w:val="single"/>
        </w:rPr>
        <w:t xml:space="preserve"> </w:t>
      </w:r>
      <w:r w:rsidRPr="00FA7F0B">
        <w:rPr>
          <w:rFonts w:asciiTheme="minorHAnsi" w:hAnsiTheme="minorHAnsi" w:cstheme="minorHAnsi"/>
          <w:u w:val="single"/>
        </w:rPr>
        <w:tab/>
      </w:r>
    </w:p>
    <w:p w:rsidR="00C72312" w:rsidRPr="00FA7F0B" w:rsidRDefault="00C72312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338"/>
        </w:tabs>
        <w:spacing w:line="240" w:lineRule="auto"/>
        <w:ind w:left="337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What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are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significant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findings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in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Patricia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Newman's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medical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history?</w:t>
      </w:r>
    </w:p>
    <w:p w:rsidR="00C72312" w:rsidRPr="00FA7F0B" w:rsidRDefault="00C7231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>
      <w:pPr>
        <w:pStyle w:val="Heading2"/>
        <w:spacing w:line="240" w:lineRule="auto"/>
        <w:ind w:right="34" w:firstLine="212"/>
        <w:rPr>
          <w:rFonts w:asciiTheme="minorHAnsi" w:hAnsiTheme="minorHAnsi" w:cstheme="minorHAnsi"/>
          <w:sz w:val="22"/>
          <w:szCs w:val="22"/>
        </w:rPr>
      </w:pP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Smoker 90-pack-year history. Emphysema for 12 years. Multiple hospitalizations</w:t>
      </w:r>
      <w:r w:rsidRPr="00FA7F0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pneumonia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FA7F0B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FA7F0B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past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2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years.</w:t>
      </w:r>
      <w:r w:rsidRPr="00FA7F0B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Osteoporosis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diagnosed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8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years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ago.</w:t>
      </w:r>
      <w:r w:rsidRPr="00FA7F0B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Hypertension</w:t>
      </w:r>
      <w:r w:rsidRPr="00FA7F0B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FA7F0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15 years.</w:t>
      </w:r>
    </w:p>
    <w:p w:rsidR="00C72312" w:rsidRPr="00FA7F0B" w:rsidRDefault="00C72312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338"/>
        </w:tabs>
        <w:spacing w:before="1" w:line="240" w:lineRule="auto"/>
        <w:ind w:right="457" w:firstLine="0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Which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following</w:t>
      </w:r>
      <w:r w:rsidRPr="00FA7F0B">
        <w:rPr>
          <w:rFonts w:asciiTheme="minorHAnsi" w:hAnsiTheme="minorHAnsi" w:cstheme="minorHAnsi"/>
          <w:spacing w:val="-10"/>
        </w:rPr>
        <w:t xml:space="preserve"> </w:t>
      </w:r>
      <w:r w:rsidRPr="00FA7F0B">
        <w:rPr>
          <w:rFonts w:asciiTheme="minorHAnsi" w:hAnsiTheme="minorHAnsi" w:cstheme="minorHAnsi"/>
        </w:rPr>
        <w:t>physiologic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changes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in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oxygenation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have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resulted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from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Patricia</w:t>
      </w:r>
      <w:r w:rsidRPr="00FA7F0B">
        <w:rPr>
          <w:rFonts w:asciiTheme="minorHAnsi" w:hAnsiTheme="minorHAnsi" w:cstheme="minorHAnsi"/>
          <w:spacing w:val="-50"/>
        </w:rPr>
        <w:t xml:space="preserve"> </w:t>
      </w:r>
      <w:r w:rsidRPr="00FA7F0B">
        <w:rPr>
          <w:rFonts w:asciiTheme="minorHAnsi" w:hAnsiTheme="minorHAnsi" w:cstheme="minorHAnsi"/>
        </w:rPr>
        <w:t>Newman's</w:t>
      </w:r>
      <w:r w:rsidRPr="00FA7F0B">
        <w:rPr>
          <w:rFonts w:asciiTheme="minorHAnsi" w:hAnsiTheme="minorHAnsi" w:cstheme="minorHAnsi"/>
          <w:spacing w:val="-2"/>
        </w:rPr>
        <w:t xml:space="preserve"> </w:t>
      </w:r>
      <w:r w:rsidRPr="00FA7F0B">
        <w:rPr>
          <w:rFonts w:asciiTheme="minorHAnsi" w:hAnsiTheme="minorHAnsi" w:cstheme="minorHAnsi"/>
        </w:rPr>
        <w:t>admitting diagnosis?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Impaired</w:t>
      </w:r>
      <w:r w:rsidRPr="00FA7F0B">
        <w:rPr>
          <w:rFonts w:asciiTheme="minorHAnsi" w:hAnsiTheme="minorHAnsi" w:cstheme="minorHAnsi"/>
          <w:spacing w:val="-12"/>
        </w:rPr>
        <w:t xml:space="preserve"> </w:t>
      </w:r>
      <w:r w:rsidRPr="00FA7F0B">
        <w:rPr>
          <w:rFonts w:asciiTheme="minorHAnsi" w:hAnsiTheme="minorHAnsi" w:cstheme="minorHAnsi"/>
        </w:rPr>
        <w:t>ventilatory</w:t>
      </w:r>
      <w:r w:rsidRPr="00FA7F0B">
        <w:rPr>
          <w:rFonts w:asciiTheme="minorHAnsi" w:hAnsiTheme="minorHAnsi" w:cstheme="minorHAnsi"/>
          <w:spacing w:val="-10"/>
        </w:rPr>
        <w:t xml:space="preserve"> </w:t>
      </w:r>
      <w:r w:rsidRPr="00FA7F0B">
        <w:rPr>
          <w:rFonts w:asciiTheme="minorHAnsi" w:hAnsiTheme="minorHAnsi" w:cstheme="minorHAnsi"/>
        </w:rPr>
        <w:t>movement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Decreased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hemoglobin</w:t>
      </w:r>
      <w:r w:rsidRPr="00FA7F0B">
        <w:rPr>
          <w:rFonts w:asciiTheme="minorHAnsi" w:hAnsiTheme="minorHAnsi" w:cstheme="minorHAnsi"/>
          <w:spacing w:val="-10"/>
        </w:rPr>
        <w:t xml:space="preserve"> </w:t>
      </w:r>
      <w:r w:rsidRPr="00FA7F0B">
        <w:rPr>
          <w:rFonts w:asciiTheme="minorHAnsi" w:hAnsiTheme="minorHAnsi" w:cstheme="minorHAnsi"/>
        </w:rPr>
        <w:t>level</w:t>
      </w:r>
    </w:p>
    <w:p w:rsidR="00C72312" w:rsidRPr="00FA7F0B" w:rsidRDefault="00FA16DD" w:rsidP="00FA7F0B">
      <w:pPr>
        <w:pStyle w:val="Heading2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Decreased</w:t>
      </w:r>
      <w:r w:rsidRPr="00FA7F0B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diffusion</w:t>
      </w:r>
      <w:r w:rsidRPr="00FA7F0B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FA7F0B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oxygen</w:t>
      </w:r>
      <w:r w:rsidRPr="00FA7F0B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from</w:t>
      </w:r>
      <w:r w:rsidRPr="00FA7F0B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FA7F0B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alveoli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FA7F0B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blood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Instability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tissues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to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extract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oxygen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from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blood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  <w:tab w:val="left" w:pos="997"/>
          <w:tab w:val="left" w:pos="2169"/>
        </w:tabs>
        <w:spacing w:line="480" w:lineRule="auto"/>
        <w:ind w:left="102" w:right="5170" w:firstLine="360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Obstruction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airways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with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mucus</w:t>
      </w:r>
      <w:r w:rsidRPr="00FA7F0B">
        <w:rPr>
          <w:rFonts w:asciiTheme="minorHAnsi" w:hAnsiTheme="minorHAnsi" w:cstheme="minorHAnsi"/>
          <w:spacing w:val="-50"/>
        </w:rPr>
        <w:t xml:space="preserve"> </w:t>
      </w:r>
      <w:r w:rsidRPr="00FA7F0B">
        <w:rPr>
          <w:rFonts w:asciiTheme="minorHAnsi" w:hAnsiTheme="minorHAnsi" w:cstheme="minorHAnsi"/>
        </w:rPr>
        <w:t>Ans:</w:t>
      </w:r>
      <w:r w:rsidRPr="00FA7F0B">
        <w:rPr>
          <w:rFonts w:asciiTheme="minorHAnsi" w:hAnsiTheme="minorHAnsi" w:cstheme="minorHAnsi"/>
          <w:u w:val="single"/>
        </w:rPr>
        <w:tab/>
      </w:r>
      <w:r w:rsidRPr="00FA7F0B">
        <w:rPr>
          <w:rFonts w:asciiTheme="minorHAnsi" w:hAnsiTheme="minorHAnsi" w:cstheme="minorHAnsi"/>
          <w:b/>
        </w:rPr>
        <w:t>C</w:t>
      </w:r>
      <w:r w:rsidRPr="00FA7F0B">
        <w:rPr>
          <w:rFonts w:asciiTheme="minorHAnsi" w:hAnsiTheme="minorHAnsi" w:cstheme="minorHAnsi"/>
          <w:u w:val="single"/>
        </w:rPr>
        <w:t xml:space="preserve"> </w:t>
      </w:r>
      <w:r w:rsidRPr="00FA7F0B">
        <w:rPr>
          <w:rFonts w:asciiTheme="minorHAnsi" w:hAnsiTheme="minorHAnsi" w:cstheme="minorHAnsi"/>
          <w:u w:val="single"/>
        </w:rPr>
        <w:tab/>
      </w: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338"/>
        </w:tabs>
        <w:spacing w:line="240" w:lineRule="auto"/>
        <w:ind w:right="445" w:firstLine="0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How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will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physician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determine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which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medication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is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best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to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treat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Patricia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Newman's</w:t>
      </w:r>
      <w:r w:rsidRPr="00FA7F0B">
        <w:rPr>
          <w:rFonts w:asciiTheme="minorHAnsi" w:hAnsiTheme="minorHAnsi" w:cstheme="minorHAnsi"/>
          <w:spacing w:val="-50"/>
        </w:rPr>
        <w:t xml:space="preserve"> </w:t>
      </w:r>
      <w:r w:rsidRPr="00FA7F0B">
        <w:rPr>
          <w:rFonts w:asciiTheme="minorHAnsi" w:hAnsiTheme="minorHAnsi" w:cstheme="minorHAnsi"/>
        </w:rPr>
        <w:t>pneumonia?</w:t>
      </w: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pgSz w:w="12240" w:h="15840"/>
          <w:pgMar w:top="1340" w:right="1700" w:bottom="280" w:left="980" w:header="720" w:footer="0" w:gutter="0"/>
          <w:cols w:space="720"/>
        </w:sectPr>
      </w:pPr>
    </w:p>
    <w:p w:rsidR="00C72312" w:rsidRPr="00FA7F0B" w:rsidRDefault="00FA7F0B">
      <w:pPr>
        <w:pStyle w:val="Heading2"/>
        <w:spacing w:before="90" w:line="240" w:lineRule="auto"/>
        <w:ind w:right="151" w:firstLine="0"/>
        <w:rPr>
          <w:rFonts w:asciiTheme="minorHAnsi" w:hAnsiTheme="minorHAnsi" w:cstheme="minorHAnsi"/>
          <w:sz w:val="22"/>
          <w:szCs w:val="22"/>
        </w:rPr>
      </w:pPr>
      <w:r w:rsidRPr="00FA7F0B">
        <w:rPr>
          <w:rFonts w:asciiTheme="minorHAnsi" w:hAnsiTheme="minorHAnsi" w:cstheme="minorHAnsi"/>
          <w:sz w:val="22"/>
          <w:szCs w:val="22"/>
        </w:rPr>
        <w:t xml:space="preserve">ANS: </w:t>
      </w:r>
      <w:r w:rsidR="00FA16DD" w:rsidRPr="00FA7F0B">
        <w:rPr>
          <w:rFonts w:asciiTheme="minorHAnsi" w:hAnsiTheme="minorHAnsi" w:cstheme="minorHAnsi"/>
          <w:sz w:val="22"/>
          <w:szCs w:val="22"/>
        </w:rPr>
        <w:t>Sputum</w:t>
      </w:r>
      <w:r w:rsidR="00FA16DD" w:rsidRPr="00FA7F0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sent</w:t>
      </w:r>
      <w:r w:rsidR="00FA16DD" w:rsidRPr="00FA7F0B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for</w:t>
      </w:r>
      <w:r w:rsidR="00FA16DD" w:rsidRPr="00FA7F0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gram</w:t>
      </w:r>
      <w:r w:rsidR="00FA16DD" w:rsidRPr="00FA7F0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stain,</w:t>
      </w:r>
      <w:r w:rsidR="00FA16DD" w:rsidRPr="00FA7F0B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culture</w:t>
      </w:r>
      <w:r w:rsidR="00FA16DD" w:rsidRPr="00FA7F0B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and</w:t>
      </w:r>
      <w:r w:rsidR="00FA16DD" w:rsidRPr="00FA7F0B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sensitivity,</w:t>
      </w:r>
      <w:r w:rsidR="00FA16DD" w:rsidRPr="00FA7F0B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antibiotic</w:t>
      </w:r>
      <w:r w:rsidR="00FA16DD" w:rsidRPr="00FA7F0B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therapy</w:t>
      </w:r>
      <w:r w:rsidR="00FA16DD" w:rsidRPr="00FA7F0B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started</w:t>
      </w:r>
      <w:r w:rsidR="00FA16DD" w:rsidRPr="00FA7F0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pending results. Consults requested: Pulmonary function, Dietary,</w:t>
      </w:r>
      <w:r w:rsidR="00FA16DD" w:rsidRPr="00FA7F0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Physical/occupational therapy,</w:t>
      </w:r>
      <w:r w:rsidR="00FA16DD" w:rsidRPr="00FA7F0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and</w:t>
      </w:r>
      <w:r w:rsidR="00FA16DD" w:rsidRPr="00FA7F0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A16DD" w:rsidRPr="00FA7F0B">
        <w:rPr>
          <w:rFonts w:asciiTheme="minorHAnsi" w:hAnsiTheme="minorHAnsi" w:cstheme="minorHAnsi"/>
          <w:sz w:val="22"/>
          <w:szCs w:val="22"/>
        </w:rPr>
        <w:t>Social work.</w:t>
      </w:r>
    </w:p>
    <w:p w:rsidR="00C72312" w:rsidRPr="00FA7F0B" w:rsidRDefault="00C7231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470"/>
        </w:tabs>
        <w:spacing w:before="233" w:line="240" w:lineRule="auto"/>
        <w:ind w:right="744" w:firstLine="0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physician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has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ordered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oxygen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at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2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L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per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nasal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cannula.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Which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following</w:t>
      </w:r>
      <w:r w:rsidRPr="00FA7F0B">
        <w:rPr>
          <w:rFonts w:asciiTheme="minorHAnsi" w:hAnsiTheme="minorHAnsi" w:cstheme="minorHAnsi"/>
          <w:spacing w:val="-50"/>
        </w:rPr>
        <w:t xml:space="preserve"> </w:t>
      </w:r>
      <w:r w:rsidRPr="00FA7F0B">
        <w:rPr>
          <w:rFonts w:asciiTheme="minorHAnsi" w:hAnsiTheme="minorHAnsi" w:cstheme="minorHAnsi"/>
        </w:rPr>
        <w:t>statements</w:t>
      </w:r>
      <w:r w:rsidRPr="00FA7F0B">
        <w:rPr>
          <w:rFonts w:asciiTheme="minorHAnsi" w:hAnsiTheme="minorHAnsi" w:cstheme="minorHAnsi"/>
          <w:spacing w:val="-2"/>
        </w:rPr>
        <w:t xml:space="preserve"> </w:t>
      </w:r>
      <w:r w:rsidRPr="00FA7F0B">
        <w:rPr>
          <w:rFonts w:asciiTheme="minorHAnsi" w:hAnsiTheme="minorHAnsi" w:cstheme="minorHAnsi"/>
        </w:rPr>
        <w:t>about this</w:t>
      </w:r>
      <w:r w:rsidRPr="00FA7F0B">
        <w:rPr>
          <w:rFonts w:asciiTheme="minorHAnsi" w:hAnsiTheme="minorHAnsi" w:cstheme="minorHAnsi"/>
          <w:spacing w:val="-1"/>
        </w:rPr>
        <w:t xml:space="preserve"> </w:t>
      </w:r>
      <w:r w:rsidRPr="00FA7F0B">
        <w:rPr>
          <w:rFonts w:asciiTheme="minorHAnsi" w:hAnsiTheme="minorHAnsi" w:cstheme="minorHAnsi"/>
        </w:rPr>
        <w:t>method of</w:t>
      </w:r>
      <w:r w:rsidRPr="00FA7F0B">
        <w:rPr>
          <w:rFonts w:asciiTheme="minorHAnsi" w:hAnsiTheme="minorHAnsi" w:cstheme="minorHAnsi"/>
          <w:spacing w:val="-1"/>
        </w:rPr>
        <w:t xml:space="preserve"> </w:t>
      </w:r>
      <w:r w:rsidRPr="00FA7F0B">
        <w:rPr>
          <w:rFonts w:asciiTheme="minorHAnsi" w:hAnsiTheme="minorHAnsi" w:cstheme="minorHAnsi"/>
        </w:rPr>
        <w:t>delivery</w:t>
      </w:r>
      <w:r w:rsidRPr="00FA7F0B">
        <w:rPr>
          <w:rFonts w:asciiTheme="minorHAnsi" w:hAnsiTheme="minorHAnsi" w:cstheme="minorHAnsi"/>
          <w:spacing w:val="1"/>
        </w:rPr>
        <w:t xml:space="preserve"> </w:t>
      </w:r>
      <w:r w:rsidRPr="00FA7F0B">
        <w:rPr>
          <w:rFonts w:asciiTheme="minorHAnsi" w:hAnsiTheme="minorHAnsi" w:cstheme="minorHAnsi"/>
        </w:rPr>
        <w:t>is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correct?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spacing w:line="280" w:lineRule="exact"/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Oxygen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per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nasal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cannula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is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drying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to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mucous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membranes.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use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nasal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cannula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interferes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with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eating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and</w:t>
      </w:r>
      <w:r w:rsidRPr="00FA7F0B">
        <w:rPr>
          <w:rFonts w:asciiTheme="minorHAnsi" w:hAnsiTheme="minorHAnsi" w:cstheme="minorHAnsi"/>
          <w:spacing w:val="-3"/>
        </w:rPr>
        <w:t xml:space="preserve"> </w:t>
      </w:r>
      <w:r w:rsidRPr="00FA7F0B">
        <w:rPr>
          <w:rFonts w:asciiTheme="minorHAnsi" w:hAnsiTheme="minorHAnsi" w:cstheme="minorHAnsi"/>
        </w:rPr>
        <w:t>talking.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use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nasal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cannula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is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an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expensive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means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oxygen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delivery.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nasal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cannula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is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an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effective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way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to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provide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humidified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oxygen.</w:t>
      </w:r>
    </w:p>
    <w:p w:rsidR="00C72312" w:rsidRPr="00FA7F0B" w:rsidRDefault="00C7231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>
      <w:pPr>
        <w:tabs>
          <w:tab w:val="left" w:pos="1085"/>
          <w:tab w:val="left" w:pos="3113"/>
        </w:tabs>
        <w:ind w:left="102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Ans:</w:t>
      </w:r>
      <w:r w:rsidRPr="00FA7F0B">
        <w:rPr>
          <w:rFonts w:asciiTheme="minorHAnsi" w:hAnsiTheme="minorHAnsi" w:cstheme="minorHAnsi"/>
          <w:u w:val="single"/>
        </w:rPr>
        <w:tab/>
      </w:r>
      <w:r w:rsidRPr="00FA7F0B">
        <w:rPr>
          <w:rFonts w:asciiTheme="minorHAnsi" w:hAnsiTheme="minorHAnsi" w:cstheme="minorHAnsi"/>
          <w:b/>
        </w:rPr>
        <w:t>D (pg.902)</w:t>
      </w:r>
      <w:r w:rsidRPr="00FA7F0B">
        <w:rPr>
          <w:rFonts w:asciiTheme="minorHAnsi" w:hAnsiTheme="minorHAnsi" w:cstheme="minorHAnsi"/>
          <w:u w:val="single"/>
        </w:rPr>
        <w:t xml:space="preserve"> </w:t>
      </w:r>
      <w:r w:rsidRPr="00FA7F0B">
        <w:rPr>
          <w:rFonts w:asciiTheme="minorHAnsi" w:hAnsiTheme="minorHAnsi" w:cstheme="minorHAnsi"/>
          <w:u w:val="single"/>
        </w:rPr>
        <w:tab/>
      </w:r>
    </w:p>
    <w:p w:rsidR="00C72312" w:rsidRPr="00FA7F0B" w:rsidRDefault="00C72312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470"/>
        </w:tabs>
        <w:spacing w:line="240" w:lineRule="auto"/>
        <w:ind w:left="469" w:hanging="368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What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are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Patricia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Newman's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vital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signs?</w:t>
      </w:r>
    </w:p>
    <w:p w:rsidR="00C72312" w:rsidRPr="00FA7F0B" w:rsidRDefault="00C7231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>
      <w:pPr>
        <w:pStyle w:val="Heading2"/>
        <w:ind w:left="314" w:firstLine="0"/>
        <w:rPr>
          <w:rFonts w:asciiTheme="minorHAnsi" w:hAnsiTheme="minorHAnsi" w:cstheme="minorHAnsi"/>
          <w:sz w:val="22"/>
          <w:szCs w:val="22"/>
        </w:rPr>
      </w:pP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175/92;</w:t>
      </w:r>
      <w:r w:rsidRPr="00FA7F0B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90;</w:t>
      </w:r>
      <w:r w:rsidRPr="00FA7F0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101.8;</w:t>
      </w:r>
      <w:r w:rsidRPr="00FA7F0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106;</w:t>
      </w:r>
      <w:r w:rsidRPr="00FA7F0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28;</w:t>
      </w:r>
      <w:r w:rsidRPr="00FA7F0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0</w:t>
      </w: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470"/>
        </w:tabs>
        <w:ind w:left="469" w:hanging="368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Patricia</w:t>
      </w:r>
      <w:r w:rsidRPr="00FA7F0B">
        <w:rPr>
          <w:rFonts w:asciiTheme="minorHAnsi" w:hAnsiTheme="minorHAnsi" w:cstheme="minorHAnsi"/>
          <w:spacing w:val="-10"/>
        </w:rPr>
        <w:t xml:space="preserve"> </w:t>
      </w:r>
      <w:r w:rsidRPr="00FA7F0B">
        <w:rPr>
          <w:rFonts w:asciiTheme="minorHAnsi" w:hAnsiTheme="minorHAnsi" w:cstheme="minorHAnsi"/>
        </w:rPr>
        <w:t>Newman's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oxygen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saturation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is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what?</w:t>
      </w:r>
    </w:p>
    <w:p w:rsidR="00C72312" w:rsidRPr="00FA7F0B" w:rsidRDefault="00FA16DD">
      <w:pPr>
        <w:pStyle w:val="Heading2"/>
        <w:ind w:firstLine="0"/>
        <w:rPr>
          <w:rFonts w:asciiTheme="minorHAnsi" w:hAnsiTheme="minorHAnsi" w:cstheme="minorHAnsi"/>
          <w:sz w:val="22"/>
          <w:szCs w:val="22"/>
        </w:rPr>
      </w:pP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SpO2</w:t>
      </w:r>
      <w:r w:rsidRPr="00FA7F0B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FA7F0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90%</w:t>
      </w: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470"/>
        </w:tabs>
        <w:ind w:left="469" w:hanging="368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pulse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oximeter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reading</w:t>
      </w:r>
      <w:r w:rsidRPr="00FA7F0B">
        <w:rPr>
          <w:rFonts w:asciiTheme="minorHAnsi" w:hAnsiTheme="minorHAnsi" w:cstheme="minorHAnsi"/>
          <w:spacing w:val="-4"/>
        </w:rPr>
        <w:t xml:space="preserve"> </w:t>
      </w:r>
      <w:r w:rsidRPr="00FA7F0B">
        <w:rPr>
          <w:rFonts w:asciiTheme="minorHAnsi" w:hAnsiTheme="minorHAnsi" w:cstheme="minorHAnsi"/>
        </w:rPr>
        <w:t>is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the: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blood's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hemoglobin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level.</w:t>
      </w:r>
    </w:p>
    <w:p w:rsidR="00C72312" w:rsidRPr="00FA7F0B" w:rsidRDefault="00FA16DD" w:rsidP="00FA7F0B">
      <w:pPr>
        <w:pStyle w:val="Heading2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oxygen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saturation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FA7F0B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hemoglobin</w:t>
      </w:r>
      <w:r w:rsidRPr="00FA7F0B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FA7F0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FA7F0B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FA7F0B">
        <w:rPr>
          <w:rFonts w:asciiTheme="minorHAnsi" w:hAnsiTheme="minorHAnsi" w:cstheme="minorHAnsi"/>
          <w:sz w:val="22"/>
          <w:szCs w:val="22"/>
          <w:shd w:val="clear" w:color="auto" w:fill="FFFF00"/>
        </w:rPr>
        <w:t>blood.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body's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level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PaCO2.</w:t>
      </w:r>
    </w:p>
    <w:p w:rsidR="00C72312" w:rsidRPr="00FA7F0B" w:rsidRDefault="00FA16DD" w:rsidP="00FA7F0B">
      <w:pPr>
        <w:pStyle w:val="ListParagraph"/>
        <w:numPr>
          <w:ilvl w:val="1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body's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acid-base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balance.</w:t>
      </w:r>
    </w:p>
    <w:p w:rsidR="00C72312" w:rsidRPr="00FA7F0B" w:rsidRDefault="00C7231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>
      <w:pPr>
        <w:tabs>
          <w:tab w:val="left" w:pos="997"/>
          <w:tab w:val="left" w:pos="3277"/>
        </w:tabs>
        <w:ind w:left="102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Ans:</w:t>
      </w:r>
      <w:r w:rsidRPr="00FA7F0B">
        <w:rPr>
          <w:rFonts w:asciiTheme="minorHAnsi" w:hAnsiTheme="minorHAnsi" w:cstheme="minorHAnsi"/>
          <w:u w:val="single"/>
        </w:rPr>
        <w:tab/>
      </w:r>
      <w:r w:rsidRPr="00FA7F0B">
        <w:rPr>
          <w:rFonts w:asciiTheme="minorHAnsi" w:hAnsiTheme="minorHAnsi" w:cstheme="minorHAnsi"/>
          <w:b/>
        </w:rPr>
        <w:t>B</w:t>
      </w:r>
      <w:r w:rsidRPr="00FA7F0B">
        <w:rPr>
          <w:rFonts w:asciiTheme="minorHAnsi" w:hAnsiTheme="minorHAnsi" w:cstheme="minorHAnsi"/>
          <w:b/>
          <w:spacing w:val="-2"/>
        </w:rPr>
        <w:t xml:space="preserve"> </w:t>
      </w:r>
      <w:r w:rsidRPr="00FA7F0B">
        <w:rPr>
          <w:rFonts w:asciiTheme="minorHAnsi" w:hAnsiTheme="minorHAnsi" w:cstheme="minorHAnsi"/>
          <w:b/>
        </w:rPr>
        <w:t>(pg.486)</w:t>
      </w:r>
      <w:r w:rsidRPr="00FA7F0B">
        <w:rPr>
          <w:rFonts w:asciiTheme="minorHAnsi" w:hAnsiTheme="minorHAnsi" w:cstheme="minorHAnsi"/>
          <w:u w:val="single"/>
        </w:rPr>
        <w:t xml:space="preserve"> </w:t>
      </w:r>
      <w:r w:rsidRPr="00FA7F0B">
        <w:rPr>
          <w:rFonts w:asciiTheme="minorHAnsi" w:hAnsiTheme="minorHAnsi" w:cstheme="minorHAnsi"/>
          <w:u w:val="single"/>
        </w:rPr>
        <w:tab/>
      </w:r>
    </w:p>
    <w:p w:rsidR="00C72312" w:rsidRPr="00FA7F0B" w:rsidRDefault="00C7231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470"/>
        </w:tabs>
        <w:spacing w:before="233" w:line="240" w:lineRule="auto"/>
        <w:ind w:right="223" w:firstLine="0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True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or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False: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Patricia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Newman's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use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accessory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muscles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for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breathing</w:t>
      </w:r>
      <w:r w:rsidRPr="00FA7F0B">
        <w:rPr>
          <w:rFonts w:asciiTheme="minorHAnsi" w:hAnsiTheme="minorHAnsi" w:cstheme="minorHAnsi"/>
          <w:spacing w:val="-9"/>
        </w:rPr>
        <w:t xml:space="preserve"> </w:t>
      </w:r>
      <w:r w:rsidRPr="00FA7F0B">
        <w:rPr>
          <w:rFonts w:asciiTheme="minorHAnsi" w:hAnsiTheme="minorHAnsi" w:cstheme="minorHAnsi"/>
        </w:rPr>
        <w:t>will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ultimately</w:t>
      </w:r>
      <w:r w:rsidRPr="00FA7F0B">
        <w:rPr>
          <w:rFonts w:asciiTheme="minorHAnsi" w:hAnsiTheme="minorHAnsi" w:cstheme="minorHAnsi"/>
          <w:spacing w:val="-49"/>
        </w:rPr>
        <w:t xml:space="preserve"> </w:t>
      </w:r>
      <w:r w:rsidRPr="00FA7F0B">
        <w:rPr>
          <w:rFonts w:asciiTheme="minorHAnsi" w:hAnsiTheme="minorHAnsi" w:cstheme="minorHAnsi"/>
        </w:rPr>
        <w:t>increase</w:t>
      </w:r>
      <w:r w:rsidRPr="00FA7F0B">
        <w:rPr>
          <w:rFonts w:asciiTheme="minorHAnsi" w:hAnsiTheme="minorHAnsi" w:cstheme="minorHAnsi"/>
          <w:spacing w:val="-2"/>
        </w:rPr>
        <w:t xml:space="preserve"> </w:t>
      </w:r>
      <w:r w:rsidRPr="00FA7F0B">
        <w:rPr>
          <w:rFonts w:asciiTheme="minorHAnsi" w:hAnsiTheme="minorHAnsi" w:cstheme="minorHAnsi"/>
        </w:rPr>
        <w:t>her</w:t>
      </w:r>
      <w:r w:rsidRPr="00FA7F0B">
        <w:rPr>
          <w:rFonts w:asciiTheme="minorHAnsi" w:hAnsiTheme="minorHAnsi" w:cstheme="minorHAnsi"/>
          <w:spacing w:val="-1"/>
        </w:rPr>
        <w:t xml:space="preserve"> </w:t>
      </w:r>
      <w:r w:rsidRPr="00FA7F0B">
        <w:rPr>
          <w:rFonts w:asciiTheme="minorHAnsi" w:hAnsiTheme="minorHAnsi" w:cstheme="minorHAnsi"/>
        </w:rPr>
        <w:t>pulmonary</w:t>
      </w:r>
      <w:r w:rsidRPr="00FA7F0B">
        <w:rPr>
          <w:rFonts w:asciiTheme="minorHAnsi" w:hAnsiTheme="minorHAnsi" w:cstheme="minorHAnsi"/>
          <w:spacing w:val="1"/>
        </w:rPr>
        <w:t xml:space="preserve"> </w:t>
      </w:r>
      <w:r w:rsidRPr="00FA7F0B">
        <w:rPr>
          <w:rFonts w:asciiTheme="minorHAnsi" w:hAnsiTheme="minorHAnsi" w:cstheme="minorHAnsi"/>
        </w:rPr>
        <w:t>capacity.</w:t>
      </w: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pgSz w:w="12240" w:h="15840"/>
          <w:pgMar w:top="1340" w:right="1700" w:bottom="280" w:left="980" w:header="720" w:footer="0" w:gutter="0"/>
          <w:cols w:space="720"/>
        </w:sectPr>
      </w:pPr>
    </w:p>
    <w:p w:rsidR="00C72312" w:rsidRPr="00FA7F0B" w:rsidRDefault="00FA16DD">
      <w:pPr>
        <w:tabs>
          <w:tab w:val="left" w:pos="907"/>
          <w:tab w:val="left" w:pos="2563"/>
        </w:tabs>
        <w:spacing w:before="90"/>
        <w:ind w:left="102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Ans:</w:t>
      </w:r>
      <w:r w:rsidRPr="00FA7F0B">
        <w:rPr>
          <w:rFonts w:asciiTheme="minorHAnsi" w:hAnsiTheme="minorHAnsi" w:cstheme="minorHAnsi"/>
          <w:u w:val="single"/>
        </w:rPr>
        <w:tab/>
      </w:r>
      <w:r w:rsidRPr="00FA7F0B">
        <w:rPr>
          <w:rFonts w:asciiTheme="minorHAnsi" w:hAnsiTheme="minorHAnsi" w:cstheme="minorHAnsi"/>
          <w:b/>
          <w:shd w:val="clear" w:color="auto" w:fill="FFFF00"/>
        </w:rPr>
        <w:t>False</w:t>
      </w:r>
      <w:r w:rsidRPr="00FA7F0B">
        <w:rPr>
          <w:rFonts w:asciiTheme="minorHAnsi" w:hAnsiTheme="minorHAnsi" w:cstheme="minorHAnsi"/>
          <w:u w:val="single"/>
        </w:rPr>
        <w:t xml:space="preserve"> </w:t>
      </w:r>
      <w:r w:rsidRPr="00FA7F0B">
        <w:rPr>
          <w:rFonts w:asciiTheme="minorHAnsi" w:hAnsiTheme="minorHAnsi" w:cstheme="minorHAnsi"/>
          <w:u w:val="single"/>
        </w:rPr>
        <w:tab/>
      </w:r>
    </w:p>
    <w:p w:rsidR="00C72312" w:rsidRPr="00FA7F0B" w:rsidRDefault="00C72312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 w:rsidP="00FA7F0B">
      <w:pPr>
        <w:pStyle w:val="ListParagraph"/>
        <w:numPr>
          <w:ilvl w:val="0"/>
          <w:numId w:val="4"/>
        </w:numPr>
        <w:tabs>
          <w:tab w:val="left" w:pos="470"/>
        </w:tabs>
        <w:spacing w:line="240" w:lineRule="auto"/>
        <w:ind w:left="469" w:hanging="368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True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or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False: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The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stimulus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for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Patricia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Newman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to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breathe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is</w:t>
      </w:r>
      <w:r w:rsidRPr="00FA7F0B">
        <w:rPr>
          <w:rFonts w:asciiTheme="minorHAnsi" w:hAnsiTheme="minorHAnsi" w:cstheme="minorHAnsi"/>
          <w:spacing w:val="-8"/>
        </w:rPr>
        <w:t xml:space="preserve"> </w:t>
      </w:r>
      <w:r w:rsidRPr="00FA7F0B">
        <w:rPr>
          <w:rFonts w:asciiTheme="minorHAnsi" w:hAnsiTheme="minorHAnsi" w:cstheme="minorHAnsi"/>
        </w:rPr>
        <w:t>a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lack</w:t>
      </w:r>
      <w:r w:rsidRPr="00FA7F0B">
        <w:rPr>
          <w:rFonts w:asciiTheme="minorHAnsi" w:hAnsiTheme="minorHAnsi" w:cstheme="minorHAnsi"/>
          <w:spacing w:val="-6"/>
        </w:rPr>
        <w:t xml:space="preserve"> </w:t>
      </w:r>
      <w:r w:rsidRPr="00FA7F0B">
        <w:rPr>
          <w:rFonts w:asciiTheme="minorHAnsi" w:hAnsiTheme="minorHAnsi" w:cstheme="minorHAnsi"/>
        </w:rPr>
        <w:t>of</w:t>
      </w:r>
      <w:r w:rsidRPr="00FA7F0B">
        <w:rPr>
          <w:rFonts w:asciiTheme="minorHAnsi" w:hAnsiTheme="minorHAnsi" w:cstheme="minorHAnsi"/>
          <w:spacing w:val="-5"/>
        </w:rPr>
        <w:t xml:space="preserve"> </w:t>
      </w:r>
      <w:r w:rsidRPr="00FA7F0B">
        <w:rPr>
          <w:rFonts w:asciiTheme="minorHAnsi" w:hAnsiTheme="minorHAnsi" w:cstheme="minorHAnsi"/>
        </w:rPr>
        <w:t>available</w:t>
      </w:r>
      <w:r w:rsidRPr="00FA7F0B">
        <w:rPr>
          <w:rFonts w:asciiTheme="minorHAnsi" w:hAnsiTheme="minorHAnsi" w:cstheme="minorHAnsi"/>
          <w:spacing w:val="-7"/>
        </w:rPr>
        <w:t xml:space="preserve"> </w:t>
      </w:r>
      <w:r w:rsidRPr="00FA7F0B">
        <w:rPr>
          <w:rFonts w:asciiTheme="minorHAnsi" w:hAnsiTheme="minorHAnsi" w:cstheme="minorHAnsi"/>
        </w:rPr>
        <w:t>oxygen.</w:t>
      </w:r>
    </w:p>
    <w:p w:rsidR="00C72312" w:rsidRPr="00FA7F0B" w:rsidRDefault="00C7231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FA16DD" w:rsidP="00EE435C">
      <w:pPr>
        <w:tabs>
          <w:tab w:val="left" w:pos="997"/>
          <w:tab w:val="left" w:pos="2085"/>
          <w:tab w:val="left" w:pos="2608"/>
        </w:tabs>
        <w:ind w:left="102"/>
        <w:rPr>
          <w:rFonts w:asciiTheme="minorHAnsi" w:hAnsiTheme="minorHAnsi" w:cstheme="minorHAnsi"/>
        </w:rPr>
      </w:pPr>
      <w:r w:rsidRPr="00FA7F0B">
        <w:rPr>
          <w:rFonts w:asciiTheme="minorHAnsi" w:hAnsiTheme="minorHAnsi" w:cstheme="minorHAnsi"/>
        </w:rPr>
        <w:t>Ans:</w:t>
      </w:r>
      <w:r w:rsidRPr="00FA7F0B">
        <w:rPr>
          <w:rFonts w:asciiTheme="minorHAnsi" w:hAnsiTheme="minorHAnsi" w:cstheme="minorHAnsi"/>
          <w:u w:val="single"/>
        </w:rPr>
        <w:tab/>
      </w:r>
      <w:r w:rsidRPr="00FA7F0B">
        <w:rPr>
          <w:rFonts w:asciiTheme="minorHAnsi" w:hAnsiTheme="minorHAnsi" w:cstheme="minorHAnsi"/>
          <w:b/>
          <w:shd w:val="clear" w:color="auto" w:fill="FFFF00"/>
        </w:rPr>
        <w:t>True</w:t>
      </w:r>
      <w:r w:rsidRPr="00FA7F0B">
        <w:rPr>
          <w:rFonts w:asciiTheme="minorHAnsi" w:hAnsiTheme="minorHAnsi" w:cstheme="minorHAnsi"/>
          <w:u w:val="single"/>
        </w:rPr>
        <w:t xml:space="preserve"> </w:t>
      </w:r>
      <w:r w:rsidRPr="00FA7F0B">
        <w:rPr>
          <w:rFonts w:asciiTheme="minorHAnsi" w:hAnsiTheme="minorHAnsi" w:cstheme="minorHAnsi"/>
          <w:u w:val="single"/>
        </w:rPr>
        <w:tab/>
      </w:r>
      <w:r w:rsidR="00EE435C">
        <w:rPr>
          <w:rFonts w:asciiTheme="minorHAnsi" w:hAnsiTheme="minorHAnsi" w:cstheme="minorHAnsi"/>
          <w:u w:val="single"/>
        </w:rPr>
        <w:tab/>
      </w:r>
    </w:p>
    <w:p w:rsidR="00C72312" w:rsidRPr="00FA7F0B" w:rsidRDefault="00C7231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pgSz w:w="12240" w:h="15840"/>
          <w:pgMar w:top="1340" w:right="1700" w:bottom="280" w:left="980" w:header="720" w:footer="0" w:gutter="0"/>
          <w:cols w:space="720"/>
        </w:sectPr>
      </w:pPr>
    </w:p>
    <w:p w:rsidR="00C72312" w:rsidRPr="00FA7F0B" w:rsidRDefault="00C7231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pgSz w:w="12240" w:h="15840"/>
          <w:pgMar w:top="1340" w:right="1700" w:bottom="280" w:left="980" w:header="720" w:footer="0" w:gutter="0"/>
          <w:cols w:space="720"/>
        </w:sectPr>
      </w:pPr>
    </w:p>
    <w:p w:rsidR="00C72312" w:rsidRPr="00FA7F0B" w:rsidRDefault="00C7231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pgSz w:w="12240" w:h="15840"/>
          <w:pgMar w:top="1340" w:right="1700" w:bottom="280" w:left="980" w:header="720" w:footer="0" w:gutter="0"/>
          <w:cols w:space="720"/>
        </w:sectPr>
      </w:pPr>
    </w:p>
    <w:p w:rsidR="00C72312" w:rsidRPr="00FA7F0B" w:rsidRDefault="00C7231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pgSz w:w="12240" w:h="15840"/>
          <w:pgMar w:top="1340" w:right="1700" w:bottom="280" w:left="980" w:header="720" w:footer="0" w:gutter="0"/>
          <w:cols w:space="720"/>
        </w:sectPr>
      </w:pPr>
    </w:p>
    <w:p w:rsidR="00C72312" w:rsidRPr="00FA7F0B" w:rsidRDefault="00C7231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pgSz w:w="12240" w:h="15840"/>
          <w:pgMar w:top="1340" w:right="1700" w:bottom="280" w:left="980" w:header="720" w:footer="0" w:gutter="0"/>
          <w:cols w:space="720"/>
        </w:sectPr>
      </w:pPr>
    </w:p>
    <w:p w:rsidR="00C72312" w:rsidRPr="00FA7F0B" w:rsidRDefault="00C7231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pgSz w:w="12240" w:h="15840"/>
          <w:pgMar w:top="1340" w:right="1700" w:bottom="280" w:left="980" w:header="720" w:footer="0" w:gutter="0"/>
          <w:cols w:space="720"/>
        </w:sectPr>
      </w:pPr>
    </w:p>
    <w:p w:rsidR="00C72312" w:rsidRPr="00FA7F0B" w:rsidRDefault="00C7231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pgSz w:w="12240" w:h="15840"/>
          <w:pgMar w:top="1340" w:right="1700" w:bottom="280" w:left="980" w:header="720" w:footer="0" w:gutter="0"/>
          <w:cols w:space="720"/>
        </w:sectPr>
      </w:pPr>
    </w:p>
    <w:p w:rsidR="00C72312" w:rsidRPr="00FA7F0B" w:rsidRDefault="00C7231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pgSz w:w="12240" w:h="15840"/>
          <w:pgMar w:top="1340" w:right="1700" w:bottom="280" w:left="980" w:header="720" w:footer="0" w:gutter="0"/>
          <w:cols w:space="720"/>
        </w:sectPr>
      </w:pPr>
    </w:p>
    <w:p w:rsidR="00C72312" w:rsidRPr="00FA7F0B" w:rsidRDefault="00C7231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p w:rsidR="00C72312" w:rsidRPr="00FA7F0B" w:rsidRDefault="00C72312">
      <w:pPr>
        <w:rPr>
          <w:rFonts w:asciiTheme="minorHAnsi" w:hAnsiTheme="minorHAnsi" w:cstheme="minorHAnsi"/>
        </w:rPr>
        <w:sectPr w:rsidR="00C72312" w:rsidRPr="00FA7F0B">
          <w:pgSz w:w="12240" w:h="15840"/>
          <w:pgMar w:top="1340" w:right="1700" w:bottom="280" w:left="980" w:header="720" w:footer="0" w:gutter="0"/>
          <w:cols w:space="720"/>
        </w:sectPr>
      </w:pPr>
    </w:p>
    <w:p w:rsidR="00C72312" w:rsidRPr="00FA7F0B" w:rsidRDefault="00C7231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bookmarkEnd w:id="0"/>
    <w:p w:rsidR="00C72312" w:rsidRPr="00FA7F0B" w:rsidRDefault="00C72312">
      <w:pPr>
        <w:pStyle w:val="BodyText"/>
        <w:ind w:left="100"/>
        <w:rPr>
          <w:rFonts w:asciiTheme="minorHAnsi" w:hAnsiTheme="minorHAnsi" w:cstheme="minorHAnsi"/>
          <w:sz w:val="22"/>
          <w:szCs w:val="22"/>
        </w:rPr>
      </w:pPr>
    </w:p>
    <w:sectPr w:rsidR="00C72312" w:rsidRPr="00FA7F0B">
      <w:pgSz w:w="12240" w:h="15840"/>
      <w:pgMar w:top="1340" w:right="1700" w:bottom="280" w:left="98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6DD" w:rsidRDefault="00FA16DD">
      <w:r>
        <w:separator/>
      </w:r>
    </w:p>
  </w:endnote>
  <w:endnote w:type="continuationSeparator" w:id="0">
    <w:p w:rsidR="00FA16DD" w:rsidRDefault="00FA1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6DD" w:rsidRDefault="00FA16DD">
      <w:r>
        <w:separator/>
      </w:r>
    </w:p>
  </w:footnote>
  <w:footnote w:type="continuationSeparator" w:id="0">
    <w:p w:rsidR="00FA16DD" w:rsidRDefault="00FA16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312" w:rsidRDefault="00FA7F0B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2212340</wp:posOffset>
              </wp:positionH>
              <wp:positionV relativeFrom="page">
                <wp:posOffset>444500</wp:posOffset>
              </wp:positionV>
              <wp:extent cx="2892425" cy="2044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242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2312" w:rsidRDefault="00FA16DD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VCE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Assignment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#3-Lesson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12: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Oxygenation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74.2pt;margin-top:35pt;width:227.75pt;height:16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" filled="f" stroked="f">
              <v:textbox inset="0,0,0,0">
                <w:txbxContent>
                  <w:p w:rsidR="00C72312" w:rsidRDefault="00FA16DD">
                    <w:pPr>
                      <w:pStyle w:val="BodyText"/>
                      <w:spacing w:before="20"/>
                      <w:ind w:left="20"/>
                    </w:pPr>
                    <w:r>
                      <w:t>VCE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Assignment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#3-Lesson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12: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Oxygenation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56252"/>
    <w:multiLevelType w:val="hybridMultilevel"/>
    <w:tmpl w:val="83F0F6FC"/>
    <w:lvl w:ilvl="0" w:tplc="B0C4DEF8">
      <w:start w:val="2"/>
      <w:numFmt w:val="decimal"/>
      <w:lvlText w:val="%1."/>
      <w:lvlJc w:val="left"/>
      <w:pPr>
        <w:ind w:left="226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946" w:hanging="360"/>
      </w:pPr>
    </w:lvl>
    <w:lvl w:ilvl="2" w:tplc="4009001B" w:tentative="1">
      <w:start w:val="1"/>
      <w:numFmt w:val="lowerRoman"/>
      <w:lvlText w:val="%3."/>
      <w:lvlJc w:val="right"/>
      <w:pPr>
        <w:ind w:left="1666" w:hanging="180"/>
      </w:pPr>
    </w:lvl>
    <w:lvl w:ilvl="3" w:tplc="4009000F" w:tentative="1">
      <w:start w:val="1"/>
      <w:numFmt w:val="decimal"/>
      <w:lvlText w:val="%4."/>
      <w:lvlJc w:val="left"/>
      <w:pPr>
        <w:ind w:left="2386" w:hanging="360"/>
      </w:pPr>
    </w:lvl>
    <w:lvl w:ilvl="4" w:tplc="40090019" w:tentative="1">
      <w:start w:val="1"/>
      <w:numFmt w:val="lowerLetter"/>
      <w:lvlText w:val="%5."/>
      <w:lvlJc w:val="left"/>
      <w:pPr>
        <w:ind w:left="3106" w:hanging="360"/>
      </w:pPr>
    </w:lvl>
    <w:lvl w:ilvl="5" w:tplc="4009001B" w:tentative="1">
      <w:start w:val="1"/>
      <w:numFmt w:val="lowerRoman"/>
      <w:lvlText w:val="%6."/>
      <w:lvlJc w:val="right"/>
      <w:pPr>
        <w:ind w:left="3826" w:hanging="180"/>
      </w:pPr>
    </w:lvl>
    <w:lvl w:ilvl="6" w:tplc="4009000F" w:tentative="1">
      <w:start w:val="1"/>
      <w:numFmt w:val="decimal"/>
      <w:lvlText w:val="%7."/>
      <w:lvlJc w:val="left"/>
      <w:pPr>
        <w:ind w:left="4546" w:hanging="360"/>
      </w:pPr>
    </w:lvl>
    <w:lvl w:ilvl="7" w:tplc="40090019" w:tentative="1">
      <w:start w:val="1"/>
      <w:numFmt w:val="lowerLetter"/>
      <w:lvlText w:val="%8."/>
      <w:lvlJc w:val="left"/>
      <w:pPr>
        <w:ind w:left="5266" w:hanging="360"/>
      </w:pPr>
    </w:lvl>
    <w:lvl w:ilvl="8" w:tplc="4009001B" w:tentative="1">
      <w:start w:val="1"/>
      <w:numFmt w:val="lowerRoman"/>
      <w:lvlText w:val="%9."/>
      <w:lvlJc w:val="right"/>
      <w:pPr>
        <w:ind w:left="5986" w:hanging="180"/>
      </w:pPr>
    </w:lvl>
  </w:abstractNum>
  <w:abstractNum w:abstractNumId="1">
    <w:nsid w:val="0C386F38"/>
    <w:multiLevelType w:val="hybridMultilevel"/>
    <w:tmpl w:val="30660F74"/>
    <w:lvl w:ilvl="0" w:tplc="4C781146">
      <w:numFmt w:val="bullet"/>
      <w:lvlText w:val="•"/>
      <w:lvlJc w:val="left"/>
      <w:pPr>
        <w:ind w:left="82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1" w:tplc="FDE28A9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1F2776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D3CD85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E668E0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9B0CC5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27AEEE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74A954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A22090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1420500D"/>
    <w:multiLevelType w:val="hybridMultilevel"/>
    <w:tmpl w:val="98A8F6CE"/>
    <w:lvl w:ilvl="0" w:tplc="FA369214">
      <w:start w:val="1"/>
      <w:numFmt w:val="decimal"/>
      <w:lvlText w:val="%1."/>
      <w:lvlJc w:val="left"/>
      <w:pPr>
        <w:ind w:left="102" w:hanging="236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7D3A7E5C">
      <w:start w:val="1"/>
      <w:numFmt w:val="upperLetter"/>
      <w:lvlText w:val="%2."/>
      <w:lvlJc w:val="left"/>
      <w:pPr>
        <w:ind w:left="822" w:hanging="360"/>
        <w:jc w:val="left"/>
      </w:pPr>
      <w:rPr>
        <w:rFonts w:hint="default"/>
        <w:w w:val="99"/>
        <w:lang w:val="en-US" w:eastAsia="en-US" w:bidi="ar-SA"/>
      </w:rPr>
    </w:lvl>
    <w:lvl w:ilvl="2" w:tplc="1D3497E2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4BA20F7C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899211C8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A0987DA2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1BC4ADB8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F2ECC9A4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3F260E18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3">
    <w:nsid w:val="6F2F305C"/>
    <w:multiLevelType w:val="hybridMultilevel"/>
    <w:tmpl w:val="FCB2C764"/>
    <w:lvl w:ilvl="0" w:tplc="EC9CC968">
      <w:numFmt w:val="bullet"/>
      <w:lvlText w:val="•"/>
      <w:lvlJc w:val="left"/>
      <w:pPr>
        <w:ind w:left="1036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1" w:tplc="34FACA4A">
      <w:numFmt w:val="bullet"/>
      <w:lvlText w:val="•"/>
      <w:lvlJc w:val="left"/>
      <w:pPr>
        <w:ind w:left="1892" w:hanging="360"/>
      </w:pPr>
      <w:rPr>
        <w:rFonts w:hint="default"/>
        <w:lang w:val="en-US" w:eastAsia="en-US" w:bidi="ar-SA"/>
      </w:rPr>
    </w:lvl>
    <w:lvl w:ilvl="2" w:tplc="181C3E24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7D14E682">
      <w:numFmt w:val="bullet"/>
      <w:lvlText w:val="•"/>
      <w:lvlJc w:val="left"/>
      <w:pPr>
        <w:ind w:left="3596" w:hanging="360"/>
      </w:pPr>
      <w:rPr>
        <w:rFonts w:hint="default"/>
        <w:lang w:val="en-US" w:eastAsia="en-US" w:bidi="ar-SA"/>
      </w:rPr>
    </w:lvl>
    <w:lvl w:ilvl="4" w:tplc="94400368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F4645608">
      <w:numFmt w:val="bullet"/>
      <w:lvlText w:val="•"/>
      <w:lvlJc w:val="left"/>
      <w:pPr>
        <w:ind w:left="5300" w:hanging="360"/>
      </w:pPr>
      <w:rPr>
        <w:rFonts w:hint="default"/>
        <w:lang w:val="en-US" w:eastAsia="en-US" w:bidi="ar-SA"/>
      </w:rPr>
    </w:lvl>
    <w:lvl w:ilvl="6" w:tplc="D9C84730">
      <w:numFmt w:val="bullet"/>
      <w:lvlText w:val="•"/>
      <w:lvlJc w:val="left"/>
      <w:pPr>
        <w:ind w:left="6152" w:hanging="360"/>
      </w:pPr>
      <w:rPr>
        <w:rFonts w:hint="default"/>
        <w:lang w:val="en-US" w:eastAsia="en-US" w:bidi="ar-SA"/>
      </w:rPr>
    </w:lvl>
    <w:lvl w:ilvl="7" w:tplc="871A9B26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  <w:lvl w:ilvl="8" w:tplc="758ACCB2">
      <w:numFmt w:val="bullet"/>
      <w:lvlText w:val="•"/>
      <w:lvlJc w:val="left"/>
      <w:pPr>
        <w:ind w:left="7856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72312"/>
    <w:rsid w:val="00C72312"/>
    <w:rsid w:val="00EE435C"/>
    <w:rsid w:val="00FA16DD"/>
    <w:rsid w:val="00FA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9CF7927-DF15-4EEB-85A1-6788ADBD9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spacing w:line="328" w:lineRule="exact"/>
      <w:ind w:left="7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line="281" w:lineRule="exact"/>
      <w:ind w:left="102" w:hanging="36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81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Krista</dc:creator>
  <cp:lastModifiedBy>common11</cp:lastModifiedBy>
  <cp:revision>3</cp:revision>
  <dcterms:created xsi:type="dcterms:W3CDTF">2021-05-06T12:12:00Z</dcterms:created>
  <dcterms:modified xsi:type="dcterms:W3CDTF">2021-05-06T12:16:00Z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2017-07-17T00:00:00Z</vt:filetime>
  </property>
  <property fmtid="{D5CDD505-2E9C-101B-9397-08002B2CF9AE}" pid="3" name="Creator">
    <vt:lpwstr>Writer</vt:lpwstr>
  </property>
  <property fmtid="{D5CDD505-2E9C-101B-9397-08002B2CF9AE}" pid="4" name="LastSaved">
    <vt:filetime>2017-07-17T00:00:00Z</vt:filetime>
  </property>
</Properties>
</file>