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5F10" w:rsidRPr="00085F10" w:rsidRDefault="00085F10" w:rsidP="00085F10">
      <w:pPr>
        <w:rPr>
          <w:rFonts w:asciiTheme="minorHAnsi" w:hAnsiTheme="minorHAnsi" w:cstheme="minorHAnsi"/>
        </w:rPr>
      </w:pPr>
      <w:bookmarkStart w:id="0" w:name="_GoBack"/>
      <w:r w:rsidRPr="00085F10">
        <w:rPr>
          <w:rFonts w:asciiTheme="minorHAnsi" w:hAnsiTheme="minorHAnsi" w:cstheme="minorHAnsi"/>
        </w:rPr>
        <w:t>Florida International University</w:t>
      </w:r>
    </w:p>
    <w:p w:rsidR="00085F10" w:rsidRPr="00085F10" w:rsidRDefault="00085F10" w:rsidP="00085F10">
      <w:pPr>
        <w:rPr>
          <w:rFonts w:asciiTheme="minorHAnsi" w:hAnsiTheme="minorHAnsi" w:cstheme="minorHAnsi"/>
        </w:rPr>
      </w:pPr>
      <w:r w:rsidRPr="00085F10">
        <w:rPr>
          <w:rFonts w:asciiTheme="minorHAnsi" w:hAnsiTheme="minorHAnsi" w:cstheme="minorHAnsi"/>
        </w:rPr>
        <w:t>ANT 3451</w:t>
      </w:r>
    </w:p>
    <w:p w:rsidR="00227EC4" w:rsidRPr="00085F10" w:rsidRDefault="00085F10" w:rsidP="00085F10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085F10">
        <w:rPr>
          <w:rFonts w:asciiTheme="minorHAnsi" w:hAnsiTheme="minorHAnsi" w:cstheme="minorHAnsi"/>
          <w:spacing w:val="1"/>
          <w:sz w:val="22"/>
          <w:szCs w:val="22"/>
        </w:rPr>
        <w:t>1)</w:t>
      </w:r>
      <w:r w:rsidRPr="00085F10">
        <w:rPr>
          <w:rFonts w:asciiTheme="minorHAnsi" w:hAnsiTheme="minorHAnsi" w:cstheme="minorHAnsi"/>
          <w:sz w:val="22"/>
          <w:szCs w:val="22"/>
        </w:rPr>
        <w:t>Based</w:t>
      </w:r>
      <w:proofErr w:type="gramEnd"/>
      <w:r w:rsidRPr="00085F10">
        <w:rPr>
          <w:rFonts w:asciiTheme="minorHAnsi" w:hAnsiTheme="minorHAnsi" w:cstheme="minorHAnsi"/>
          <w:sz w:val="22"/>
          <w:szCs w:val="22"/>
        </w:rPr>
        <w:t xml:space="preserve"> on the conflict perspective and game theory, what are the causes of</w:t>
      </w:r>
      <w:r w:rsidRPr="00085F10">
        <w:rPr>
          <w:rFonts w:asciiTheme="minorHAnsi" w:hAnsiTheme="minorHAnsi" w:cstheme="minorHAnsi"/>
          <w:spacing w:val="-65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ethnic/racial</w:t>
      </w:r>
      <w:r w:rsidRPr="00085F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conflict and</w:t>
      </w:r>
      <w:r w:rsidRPr="00085F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stratification</w:t>
      </w:r>
      <w:r w:rsidRPr="00085F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in</w:t>
      </w:r>
      <w:r w:rsidRPr="00085F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South</w:t>
      </w:r>
      <w:r w:rsidRPr="00085F10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Africa?</w:t>
      </w:r>
    </w:p>
    <w:p w:rsidR="00227EC4" w:rsidRPr="00085F10" w:rsidRDefault="00085F10" w:rsidP="00085F10">
      <w:pPr>
        <w:pStyle w:val="BodyText"/>
        <w:tabs>
          <w:tab w:val="left" w:pos="2061"/>
        </w:tabs>
        <w:ind w:right="116"/>
        <w:rPr>
          <w:rFonts w:asciiTheme="minorHAnsi" w:hAnsiTheme="minorHAnsi" w:cstheme="minorHAnsi"/>
          <w:sz w:val="22"/>
          <w:szCs w:val="22"/>
        </w:rPr>
      </w:pPr>
      <w:r w:rsidRPr="00085F10">
        <w:rPr>
          <w:rFonts w:asciiTheme="minorHAnsi" w:hAnsiTheme="minorHAnsi" w:cstheme="minorHAnsi"/>
          <w:sz w:val="22"/>
          <w:szCs w:val="22"/>
        </w:rPr>
        <w:t xml:space="preserve">ANS: </w:t>
      </w:r>
      <w:r w:rsidRPr="00085F10">
        <w:rPr>
          <w:rFonts w:asciiTheme="minorHAnsi" w:hAnsiTheme="minorHAnsi" w:cstheme="minorHAnsi"/>
          <w:sz w:val="22"/>
          <w:szCs w:val="22"/>
        </w:rPr>
        <w:t>In the South Africa there was/ is a formal division of population. This Dutch</w:t>
      </w:r>
      <w:r w:rsidRPr="00085F1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settlement in 1652, when the imported slaves from different parts of Africa,</w:t>
      </w:r>
      <w:r w:rsidRPr="00085F1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later the British colonized the Cape colony in the early 1800s. To British the</w:t>
      </w:r>
      <w:r w:rsidRPr="00085F1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Afrikaners were a threat to them come of this was the Apartheid. The</w:t>
      </w:r>
      <w:r w:rsidRPr="00085F1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Apartheid</w:t>
      </w:r>
      <w:r w:rsidRPr="00085F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was</w:t>
      </w:r>
      <w:r w:rsidRPr="00085F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a</w:t>
      </w:r>
      <w:r w:rsidRPr="00085F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division</w:t>
      </w:r>
      <w:r w:rsidRPr="00085F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in</w:t>
      </w:r>
      <w:r w:rsidRPr="00085F10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Afr</w:t>
      </w:r>
      <w:r w:rsidRPr="00085F10">
        <w:rPr>
          <w:rFonts w:asciiTheme="minorHAnsi" w:hAnsiTheme="minorHAnsi" w:cstheme="minorHAnsi"/>
          <w:sz w:val="22"/>
          <w:szCs w:val="22"/>
        </w:rPr>
        <w:t>ica</w:t>
      </w:r>
      <w:r w:rsidRPr="00085F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where</w:t>
      </w:r>
      <w:r w:rsidRPr="00085F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whites were</w:t>
      </w:r>
      <w:r w:rsidRPr="00085F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put</w:t>
      </w:r>
      <w:r w:rsidRPr="00085F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up</w:t>
      </w:r>
      <w:r w:rsidRPr="00085F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as</w:t>
      </w:r>
      <w:r w:rsidRPr="00085F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elites</w:t>
      </w:r>
      <w:r w:rsidRPr="00085F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and</w:t>
      </w:r>
      <w:r w:rsidRPr="00085F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the</w:t>
      </w:r>
      <w:r w:rsidRPr="00085F10">
        <w:rPr>
          <w:rFonts w:asciiTheme="minorHAnsi" w:hAnsiTheme="minorHAnsi" w:cstheme="minorHAnsi"/>
          <w:spacing w:val="-64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blacks were seen as untouchables. English speaking whites ruled over</w:t>
      </w:r>
      <w:r w:rsidRPr="00085F1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everything.</w:t>
      </w:r>
      <w:r w:rsidRPr="00085F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Natives</w:t>
      </w:r>
      <w:r w:rsidRPr="00085F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were</w:t>
      </w:r>
      <w:r w:rsidRPr="00085F1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put</w:t>
      </w:r>
      <w:r w:rsidRPr="00085F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at</w:t>
      </w:r>
      <w:r w:rsidRPr="00085F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the</w:t>
      </w:r>
      <w:r w:rsidRPr="00085F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bottom</w:t>
      </w:r>
      <w:r w:rsidRPr="00085F10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of</w:t>
      </w:r>
      <w:r w:rsidRPr="00085F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the</w:t>
      </w:r>
      <w:r w:rsidRPr="00085F10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caste</w:t>
      </w:r>
      <w:r w:rsidRPr="00085F10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85F10">
        <w:rPr>
          <w:rFonts w:asciiTheme="minorHAnsi" w:hAnsiTheme="minorHAnsi" w:cstheme="minorHAnsi"/>
          <w:sz w:val="22"/>
          <w:szCs w:val="22"/>
        </w:rPr>
        <w:t>system.</w:t>
      </w: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227EC4" w:rsidRPr="00085F10" w:rsidRDefault="00227EC4">
      <w:pPr>
        <w:pStyle w:val="BodyText"/>
        <w:spacing w:before="4"/>
        <w:rPr>
          <w:rFonts w:asciiTheme="minorHAnsi" w:hAnsiTheme="minorHAnsi" w:cstheme="minorHAnsi"/>
          <w:sz w:val="22"/>
          <w:szCs w:val="22"/>
        </w:rPr>
      </w:pPr>
    </w:p>
    <w:bookmarkEnd w:id="0"/>
    <w:p w:rsidR="00227EC4" w:rsidRPr="00085F10" w:rsidRDefault="00227EC4">
      <w:pPr>
        <w:ind w:left="163"/>
        <w:rPr>
          <w:rFonts w:asciiTheme="minorHAnsi" w:hAnsiTheme="minorHAnsi" w:cstheme="minorHAnsi"/>
        </w:rPr>
      </w:pPr>
    </w:p>
    <w:sectPr w:rsidR="00227EC4" w:rsidRPr="00085F10">
      <w:type w:val="continuous"/>
      <w:pgSz w:w="12240" w:h="15840"/>
      <w:pgMar w:top="560" w:right="150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27EC4"/>
    <w:rsid w:val="00085F10"/>
    <w:rsid w:val="00227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3864F87-F69C-40A3-B957-ECC4A27CB7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100000824168805,Uploader: 100000781297340,CHDL-UGC-Meta</cp:keywords>
  <cp:lastModifiedBy>common11</cp:lastModifiedBy>
  <cp:revision>2</cp:revision>
  <dcterms:created xsi:type="dcterms:W3CDTF">2021-05-04T03:33:00Z</dcterms:created>
  <dcterms:modified xsi:type="dcterms:W3CDTF">2021-05-04T03:34:00Z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2021-05-03T00:00:00Z</vt:filetime>
  </property>
  <property fmtid="{D5CDD505-2E9C-101B-9397-08002B2CF9AE}" pid="3" name="LastSaved">
    <vt:filetime>2021-05-04T00:00:00Z</vt:filetime>
  </property>
</Properties>
</file>