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8A0" w:rsidRPr="0058074C" w:rsidRDefault="009B18A0" w:rsidP="009B18A0">
      <w:pPr>
        <w:rPr>
          <w:rFonts w:asciiTheme="minorHAnsi" w:hAnsiTheme="minorHAnsi" w:cstheme="minorHAnsi"/>
        </w:rPr>
      </w:pPr>
      <w:bookmarkStart w:id="0" w:name="_GoBack"/>
      <w:r w:rsidRPr="0058074C">
        <w:rPr>
          <w:rFonts w:asciiTheme="minorHAnsi" w:hAnsiTheme="minorHAnsi" w:cstheme="minorHAnsi"/>
        </w:rPr>
        <w:t>Florida International University</w:t>
      </w:r>
    </w:p>
    <w:p w:rsidR="009B18A0" w:rsidRPr="0058074C" w:rsidRDefault="0058074C" w:rsidP="0058074C">
      <w:pPr>
        <w:pStyle w:val="Heading1"/>
        <w:tabs>
          <w:tab w:val="left" w:pos="581"/>
        </w:tabs>
        <w:spacing w:line="273" w:lineRule="exact"/>
        <w:ind w:left="0" w:firstLine="0"/>
        <w:rPr>
          <w:rFonts w:asciiTheme="minorHAnsi" w:hAnsiTheme="minorHAnsi" w:cstheme="minorHAnsi"/>
          <w:b w:val="0"/>
          <w:sz w:val="22"/>
          <w:szCs w:val="22"/>
        </w:rPr>
      </w:pPr>
      <w:r w:rsidRPr="0058074C">
        <w:rPr>
          <w:rFonts w:asciiTheme="minorHAnsi" w:hAnsiTheme="minorHAnsi" w:cstheme="minorHAnsi"/>
          <w:b w:val="0"/>
          <w:bCs w:val="0"/>
          <w:sz w:val="22"/>
          <w:szCs w:val="22"/>
        </w:rPr>
        <w:t>16.1</w:t>
      </w:r>
      <w:r w:rsidR="009B18A0" w:rsidRPr="0058074C">
        <w:rPr>
          <w:rFonts w:asciiTheme="minorHAnsi" w:hAnsiTheme="minorHAnsi" w:cstheme="minorHAnsi"/>
          <w:b w:val="0"/>
          <w:sz w:val="22"/>
          <w:szCs w:val="22"/>
        </w:rPr>
        <w:t>–</w:t>
      </w:r>
      <w:r w:rsidR="009B18A0" w:rsidRPr="0058074C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9B18A0" w:rsidRPr="0058074C">
        <w:rPr>
          <w:rFonts w:asciiTheme="minorHAnsi" w:hAnsiTheme="minorHAnsi" w:cstheme="minorHAnsi"/>
          <w:b w:val="0"/>
          <w:sz w:val="22"/>
          <w:szCs w:val="22"/>
        </w:rPr>
        <w:t>Prokaryotic Gene</w:t>
      </w:r>
      <w:r w:rsidR="009B18A0" w:rsidRPr="0058074C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9B18A0" w:rsidRPr="0058074C">
        <w:rPr>
          <w:rFonts w:asciiTheme="minorHAnsi" w:hAnsiTheme="minorHAnsi" w:cstheme="minorHAnsi"/>
          <w:b w:val="0"/>
          <w:sz w:val="22"/>
          <w:szCs w:val="22"/>
        </w:rPr>
        <w:t>Regulation</w:t>
      </w:r>
    </w:p>
    <w:p w:rsidR="009B18A0" w:rsidRPr="0058074C" w:rsidRDefault="0058074C" w:rsidP="0058074C">
      <w:pPr>
        <w:tabs>
          <w:tab w:val="left" w:pos="401"/>
        </w:tabs>
        <w:ind w:right="15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1)</w:t>
      </w:r>
      <w:r w:rsidR="009B18A0" w:rsidRPr="0058074C">
        <w:rPr>
          <w:rFonts w:asciiTheme="minorHAnsi" w:hAnsiTheme="minorHAnsi" w:cstheme="minorHAnsi"/>
        </w:rPr>
        <w:t>Describe</w:t>
      </w:r>
      <w:r w:rsidR="009B18A0" w:rsidRPr="0058074C">
        <w:rPr>
          <w:rFonts w:asciiTheme="minorHAnsi" w:hAnsiTheme="minorHAnsi" w:cstheme="minorHAnsi"/>
          <w:spacing w:val="-6"/>
        </w:rPr>
        <w:t xml:space="preserve"> </w:t>
      </w:r>
      <w:r w:rsidR="009B18A0" w:rsidRPr="0058074C">
        <w:rPr>
          <w:rFonts w:asciiTheme="minorHAnsi" w:hAnsiTheme="minorHAnsi" w:cstheme="minorHAnsi"/>
        </w:rPr>
        <w:t>the</w:t>
      </w:r>
      <w:r w:rsidR="009B18A0" w:rsidRPr="0058074C">
        <w:rPr>
          <w:rFonts w:asciiTheme="minorHAnsi" w:hAnsiTheme="minorHAnsi" w:cstheme="minorHAnsi"/>
          <w:spacing w:val="-6"/>
        </w:rPr>
        <w:t xml:space="preserve"> </w:t>
      </w:r>
      <w:r w:rsidR="009B18A0" w:rsidRPr="0058074C">
        <w:rPr>
          <w:rFonts w:asciiTheme="minorHAnsi" w:hAnsiTheme="minorHAnsi" w:cstheme="minorHAnsi"/>
        </w:rPr>
        <w:t>DNA</w:t>
      </w:r>
      <w:r w:rsidR="009B18A0" w:rsidRPr="0058074C">
        <w:rPr>
          <w:rFonts w:asciiTheme="minorHAnsi" w:hAnsiTheme="minorHAnsi" w:cstheme="minorHAnsi"/>
          <w:spacing w:val="-3"/>
        </w:rPr>
        <w:t xml:space="preserve"> </w:t>
      </w:r>
      <w:r w:rsidR="009B18A0" w:rsidRPr="0058074C">
        <w:rPr>
          <w:rFonts w:asciiTheme="minorHAnsi" w:hAnsiTheme="minorHAnsi" w:cstheme="minorHAnsi"/>
        </w:rPr>
        <w:t>or</w:t>
      </w:r>
      <w:r w:rsidR="009B18A0" w:rsidRPr="0058074C">
        <w:rPr>
          <w:rFonts w:asciiTheme="minorHAnsi" w:hAnsiTheme="minorHAnsi" w:cstheme="minorHAnsi"/>
          <w:spacing w:val="-4"/>
        </w:rPr>
        <w:t xml:space="preserve"> </w:t>
      </w:r>
      <w:r w:rsidR="009B18A0" w:rsidRPr="0058074C">
        <w:rPr>
          <w:rFonts w:asciiTheme="minorHAnsi" w:hAnsiTheme="minorHAnsi" w:cstheme="minorHAnsi"/>
        </w:rPr>
        <w:t>prokaryotes.</w:t>
      </w:r>
    </w:p>
    <w:p w:rsidR="009B18A0" w:rsidRPr="0058074C" w:rsidRDefault="009B18A0" w:rsidP="009B18A0">
      <w:pPr>
        <w:pStyle w:val="ListParagraph"/>
        <w:tabs>
          <w:tab w:val="left" w:pos="401"/>
        </w:tabs>
        <w:ind w:right="15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</w:t>
      </w:r>
      <w:r w:rsidRPr="0058074C">
        <w:rPr>
          <w:rFonts w:asciiTheme="minorHAnsi" w:hAnsiTheme="minorHAnsi" w:cstheme="minorHAnsi"/>
          <w:spacing w:val="5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organized into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a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circular chromosome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supercoiled in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nucleoid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regions</w:t>
      </w:r>
      <w:r w:rsidRPr="0058074C">
        <w:rPr>
          <w:rFonts w:asciiTheme="minorHAnsi" w:hAnsiTheme="minorHAnsi" w:cstheme="minorHAnsi"/>
          <w:spacing w:val="6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cell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cytoplasm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spacing w:line="274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are operons?</w:t>
      </w:r>
      <w:r w:rsidRPr="0058074C">
        <w:rPr>
          <w:rFonts w:asciiTheme="minorHAnsi" w:hAnsiTheme="minorHAnsi" w:cstheme="minorHAnsi"/>
          <w:spacing w:val="-7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401"/>
        </w:tabs>
        <w:spacing w:line="274" w:lineRule="exact"/>
        <w:ind w:left="40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ANS:Proteins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are needed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for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a specific function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ind w:right="45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function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5"/>
        </w:rPr>
        <w:t xml:space="preserve"> </w:t>
      </w:r>
      <w:r w:rsidRPr="0058074C">
        <w:rPr>
          <w:rFonts w:asciiTheme="minorHAnsi" w:hAnsiTheme="minorHAnsi" w:cstheme="minorHAnsi"/>
          <w:i/>
        </w:rPr>
        <w:t>lac</w:t>
      </w:r>
      <w:r w:rsidRPr="0058074C">
        <w:rPr>
          <w:rFonts w:asciiTheme="minorHAnsi" w:hAnsiTheme="minorHAnsi" w:cstheme="minorHAnsi"/>
          <w:i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operon?</w:t>
      </w:r>
    </w:p>
    <w:p w:rsidR="009B18A0" w:rsidRPr="0058074C" w:rsidRDefault="009B18A0" w:rsidP="009B18A0">
      <w:pPr>
        <w:pStyle w:val="ListParagraph"/>
        <w:tabs>
          <w:tab w:val="left" w:pos="401"/>
        </w:tabs>
        <w:ind w:right="45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All of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the genes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needed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use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lactose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as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an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energy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source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ind w:right="1113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In prokaryotic cells, what are three types of regulatory molecules that can affect 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expression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operons?</w:t>
      </w:r>
      <w:r w:rsidRPr="0058074C">
        <w:rPr>
          <w:rFonts w:asciiTheme="minorHAnsi" w:hAnsiTheme="minorHAnsi" w:cstheme="minorHAnsi"/>
          <w:spacing w:val="-5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401"/>
        </w:tabs>
        <w:ind w:right="1113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ANS:Repressors, activators,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and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inducers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spacing w:line="242" w:lineRule="auto"/>
        <w:ind w:right="166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Describe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each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these?</w:t>
      </w:r>
    </w:p>
    <w:p w:rsidR="009B18A0" w:rsidRPr="0058074C" w:rsidRDefault="009B18A0" w:rsidP="009B18A0">
      <w:pPr>
        <w:pStyle w:val="ListParagraph"/>
        <w:tabs>
          <w:tab w:val="left" w:pos="401"/>
        </w:tabs>
        <w:spacing w:line="242" w:lineRule="auto"/>
        <w:ind w:right="166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Repressors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are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proteins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suppress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transcription,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Activators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are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the ones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increase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and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inducers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are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small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molecules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either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activate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or</w:t>
      </w:r>
      <w:r w:rsidRPr="0058074C">
        <w:rPr>
          <w:rFonts w:asciiTheme="minorHAnsi" w:hAnsiTheme="minorHAnsi" w:cstheme="minorHAnsi"/>
          <w:spacing w:val="9"/>
        </w:rPr>
        <w:t xml:space="preserve"> </w:t>
      </w:r>
      <w:r w:rsidRPr="0058074C">
        <w:rPr>
          <w:rFonts w:asciiTheme="minorHAnsi" w:hAnsiTheme="minorHAnsi" w:cstheme="minorHAnsi"/>
        </w:rPr>
        <w:t>repress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transcription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spacing w:line="269" w:lineRule="exact"/>
        <w:ind w:left="400" w:hanging="30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tryptophan?</w:t>
      </w:r>
      <w:r w:rsidRPr="0058074C">
        <w:rPr>
          <w:rFonts w:asciiTheme="minorHAnsi" w:hAnsiTheme="minorHAnsi" w:cstheme="minorHAnsi"/>
          <w:spacing w:val="-1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401"/>
        </w:tabs>
        <w:spacing w:line="269" w:lineRule="exact"/>
        <w:ind w:left="40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ANS:Is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one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such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amino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acid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E.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coli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can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ingest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from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environment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spacing w:line="275" w:lineRule="exact"/>
        <w:ind w:left="400" w:hanging="30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How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can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prokaryotes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access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tryptophan?</w:t>
      </w:r>
    </w:p>
    <w:p w:rsidR="009B18A0" w:rsidRPr="0058074C" w:rsidRDefault="009B18A0" w:rsidP="009B18A0">
      <w:pPr>
        <w:pStyle w:val="ListParagraph"/>
        <w:tabs>
          <w:tab w:val="left" w:pos="401"/>
        </w:tabs>
        <w:spacing w:line="275" w:lineRule="exact"/>
        <w:ind w:left="40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ANS:They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use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enzymes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spacing w:line="276" w:lineRule="exact"/>
        <w:ind w:left="400" w:hanging="30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How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many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genes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are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  <w:i/>
        </w:rPr>
        <w:t>trp</w:t>
      </w:r>
      <w:r w:rsidRPr="0058074C">
        <w:rPr>
          <w:rFonts w:asciiTheme="minorHAnsi" w:hAnsiTheme="minorHAnsi" w:cstheme="minorHAnsi"/>
          <w:i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operon?</w:t>
      </w:r>
      <w:r w:rsidRPr="0058074C">
        <w:rPr>
          <w:rFonts w:asciiTheme="minorHAnsi" w:hAnsiTheme="minorHAnsi" w:cstheme="minorHAnsi"/>
          <w:spacing w:val="-3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401"/>
        </w:tabs>
        <w:spacing w:line="276" w:lineRule="exact"/>
        <w:ind w:left="40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ANS:five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401"/>
        </w:tabs>
        <w:ind w:right="605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tryptophan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plentiful,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occurs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physically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block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RNA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polymerase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from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 xml:space="preserve">transcribing tryptophan genes? </w:t>
      </w:r>
    </w:p>
    <w:p w:rsidR="009B18A0" w:rsidRPr="0058074C" w:rsidRDefault="009B18A0" w:rsidP="009B18A0">
      <w:pPr>
        <w:pStyle w:val="ListParagraph"/>
        <w:tabs>
          <w:tab w:val="left" w:pos="401"/>
        </w:tabs>
        <w:ind w:right="605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ANS:Two tryptophan molecules bind the repressor protein at the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operator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sequence</w:t>
      </w:r>
    </w:p>
    <w:p w:rsidR="009B18A0" w:rsidRPr="0058074C" w:rsidRDefault="009B18A0" w:rsidP="0058074C">
      <w:pPr>
        <w:pStyle w:val="ListParagraph"/>
        <w:numPr>
          <w:ilvl w:val="0"/>
          <w:numId w:val="4"/>
        </w:numPr>
        <w:tabs>
          <w:tab w:val="left" w:pos="521"/>
        </w:tabs>
        <w:spacing w:line="273" w:lineRule="exact"/>
        <w:ind w:left="521" w:hanging="4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occurs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tryptophan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absent?</w:t>
      </w:r>
      <w:r w:rsidRPr="0058074C">
        <w:rPr>
          <w:rFonts w:asciiTheme="minorHAnsi" w:hAnsiTheme="minorHAnsi" w:cstheme="minorHAnsi"/>
          <w:spacing w:val="-3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3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ANS:The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repressor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protein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does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not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bind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9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operator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5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coding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region?</w:t>
      </w:r>
      <w:r w:rsidRPr="0058074C">
        <w:rPr>
          <w:rFonts w:asciiTheme="minorHAnsi" w:hAnsiTheme="minorHAnsi" w:cstheme="minorHAnsi"/>
          <w:spacing w:val="-2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5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ANS:A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DNA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sequence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codes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for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proteins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just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before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coding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 xml:space="preserve">region? </w:t>
      </w:r>
    </w:p>
    <w:p w:rsidR="009B18A0" w:rsidRPr="0058074C" w:rsidRDefault="009B18A0" w:rsidP="009B18A0">
      <w:pPr>
        <w:pStyle w:val="ListParagraph"/>
        <w:tabs>
          <w:tab w:val="left" w:pos="521"/>
        </w:tabs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ANS:Transcriptional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start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site</w:t>
      </w:r>
    </w:p>
    <w:p w:rsidR="009B18A0" w:rsidRPr="0058074C" w:rsidRDefault="009B18A0" w:rsidP="009B18A0">
      <w:pPr>
        <w:rPr>
          <w:rFonts w:asciiTheme="minorHAnsi" w:hAnsiTheme="minorHAnsi" w:cstheme="minorHAnsi"/>
        </w:rPr>
        <w:sectPr w:rsidR="009B18A0" w:rsidRPr="0058074C" w:rsidSect="009B18A0">
          <w:footerReference w:type="default" r:id="rId7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before="61"/>
        <w:ind w:left="100" w:right="334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occurs</w:t>
      </w:r>
      <w:r w:rsidRPr="0058074C">
        <w:rPr>
          <w:rFonts w:asciiTheme="minorHAnsi" w:hAnsiTheme="minorHAnsi" w:cstheme="minorHAnsi"/>
          <w:spacing w:val="5"/>
        </w:rPr>
        <w:t xml:space="preserve"> </w:t>
      </w: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this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ar=ea?</w:t>
      </w:r>
      <w:r w:rsidRPr="0058074C">
        <w:rPr>
          <w:rFonts w:asciiTheme="minorHAnsi" w:hAnsiTheme="minorHAnsi" w:cstheme="minorHAnsi"/>
          <w:spacing w:val="-2"/>
        </w:rPr>
        <w:t xml:space="preserve"> </w:t>
      </w:r>
    </w:p>
    <w:p w:rsidR="009B18A0" w:rsidRPr="0058074C" w:rsidRDefault="009B18A0" w:rsidP="009B18A0">
      <w:pPr>
        <w:pStyle w:val="ListParagraph"/>
        <w:rPr>
          <w:rFonts w:asciiTheme="minorHAnsi" w:hAnsiTheme="minorHAnsi" w:cstheme="minorHAnsi"/>
        </w:rPr>
      </w:pPr>
    </w:p>
    <w:p w:rsidR="009B18A0" w:rsidRPr="0058074C" w:rsidRDefault="009B18A0" w:rsidP="009B18A0">
      <w:pPr>
        <w:pStyle w:val="ListParagraph"/>
        <w:tabs>
          <w:tab w:val="left" w:pos="521"/>
        </w:tabs>
        <w:spacing w:before="61"/>
        <w:ind w:right="334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ANS:The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region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DNA to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which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RNA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polymerase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binds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initiate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transcription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4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upstream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from 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transcriptional</w:t>
      </w:r>
      <w:r w:rsidRPr="0058074C">
        <w:rPr>
          <w:rFonts w:asciiTheme="minorHAnsi" w:hAnsiTheme="minorHAnsi" w:cstheme="minorHAnsi"/>
          <w:spacing w:val="-9"/>
        </w:rPr>
        <w:t xml:space="preserve"> </w:t>
      </w:r>
      <w:r w:rsidRPr="0058074C">
        <w:rPr>
          <w:rFonts w:asciiTheme="minorHAnsi" w:hAnsiTheme="minorHAnsi" w:cstheme="minorHAnsi"/>
        </w:rPr>
        <w:t>start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site?</w:t>
      </w:r>
      <w:r w:rsidRPr="0058074C">
        <w:rPr>
          <w:rFonts w:asciiTheme="minorHAnsi" w:hAnsiTheme="minorHAnsi" w:cstheme="minorHAnsi"/>
          <w:spacing w:val="2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4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promoter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sequence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before="5"/>
        <w:ind w:left="100" w:right="571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Each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operon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has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sequence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within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or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near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promoter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which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proteins</w:t>
      </w:r>
      <w:r w:rsidRPr="0058074C">
        <w:rPr>
          <w:rFonts w:asciiTheme="minorHAnsi" w:hAnsiTheme="minorHAnsi" w:cstheme="minorHAnsi"/>
          <w:spacing w:val="8"/>
        </w:rPr>
        <w:t xml:space="preserve"> </w:t>
      </w:r>
      <w:r w:rsidRPr="0058074C">
        <w:rPr>
          <w:rFonts w:asciiTheme="minorHAnsi" w:hAnsiTheme="minorHAnsi" w:cstheme="minorHAnsi"/>
        </w:rPr>
        <w:t>(activators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or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repressors)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can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do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what?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before="5"/>
        <w:ind w:right="57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Bind and regulate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transcription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196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operator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sequence is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found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where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and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does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what?</w:t>
      </w:r>
      <w:r w:rsidRPr="0058074C">
        <w:rPr>
          <w:rFonts w:asciiTheme="minorHAnsi" w:hAnsiTheme="minorHAnsi" w:cstheme="minorHAnsi"/>
          <w:spacing w:val="3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196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ANS:Between</w:t>
      </w:r>
      <w:r w:rsidRPr="0058074C">
        <w:rPr>
          <w:rFonts w:asciiTheme="minorHAnsi" w:hAnsiTheme="minorHAnsi" w:cstheme="minorHAnsi"/>
          <w:spacing w:val="-9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promoter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region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and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first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trp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coding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gene,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it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contains DNA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codes to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which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repressor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protein can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bind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42" w:lineRule="auto"/>
        <w:ind w:left="100" w:right="269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tryptophan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present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cell,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occurs?</w:t>
      </w:r>
      <w:r w:rsidRPr="0058074C">
        <w:rPr>
          <w:rFonts w:asciiTheme="minorHAnsi" w:hAnsiTheme="minorHAnsi" w:cstheme="minorHAnsi"/>
          <w:spacing w:val="-1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42" w:lineRule="auto"/>
        <w:ind w:right="269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ANS:Two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tryptophan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molecules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bind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trp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repressor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795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does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this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achieve?</w:t>
      </w:r>
      <w:r w:rsidRPr="0058074C">
        <w:rPr>
          <w:rFonts w:asciiTheme="minorHAnsi" w:hAnsiTheme="minorHAnsi" w:cstheme="minorHAnsi"/>
          <w:spacing w:val="-8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795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ANS:Prevents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RNA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polymerase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from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binding and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transcribing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downstream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genes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546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tryptophan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not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present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cell,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occurs?</w:t>
      </w:r>
      <w:r w:rsidRPr="0058074C">
        <w:rPr>
          <w:rFonts w:asciiTheme="minorHAnsi" w:hAnsiTheme="minorHAnsi" w:cstheme="minorHAnsi"/>
          <w:spacing w:val="-2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546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repressor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by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itself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does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not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bind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operator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256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How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  <w:i/>
        </w:rPr>
        <w:t>trp</w:t>
      </w:r>
      <w:r w:rsidRPr="0058074C">
        <w:rPr>
          <w:rFonts w:asciiTheme="minorHAnsi" w:hAnsiTheme="minorHAnsi" w:cstheme="minorHAnsi"/>
          <w:i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operon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negatively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regulated?</w:t>
      </w:r>
      <w:r w:rsidRPr="0058074C">
        <w:rPr>
          <w:rFonts w:asciiTheme="minorHAnsi" w:hAnsiTheme="minorHAnsi" w:cstheme="minorHAnsi"/>
          <w:spacing w:val="-5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256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ANS:Because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repressor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protein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actively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binds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operator to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keep the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genes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turned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off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4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positive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regulator?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4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Proteins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bind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the operator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sequences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5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occurs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  <w:i/>
        </w:rPr>
        <w:t>E.</w:t>
      </w:r>
      <w:r w:rsidRPr="0058074C">
        <w:rPr>
          <w:rFonts w:asciiTheme="minorHAnsi" w:hAnsiTheme="minorHAnsi" w:cstheme="minorHAnsi"/>
          <w:i/>
          <w:spacing w:val="-2"/>
        </w:rPr>
        <w:t xml:space="preserve"> </w:t>
      </w:r>
      <w:r w:rsidRPr="0058074C">
        <w:rPr>
          <w:rFonts w:asciiTheme="minorHAnsi" w:hAnsiTheme="minorHAnsi" w:cstheme="minorHAnsi"/>
          <w:i/>
        </w:rPr>
        <w:t>coli</w:t>
      </w:r>
      <w:r w:rsidRPr="0058074C">
        <w:rPr>
          <w:rFonts w:asciiTheme="minorHAnsi" w:hAnsiTheme="minorHAnsi" w:cstheme="minorHAnsi"/>
          <w:i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bacteria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glucose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scarce?</w:t>
      </w:r>
      <w:r w:rsidRPr="0058074C">
        <w:rPr>
          <w:rFonts w:asciiTheme="minorHAnsi" w:hAnsiTheme="minorHAnsi" w:cstheme="minorHAnsi"/>
          <w:spacing w:val="-1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5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ANS:Turn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other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sugar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sources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for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fuel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5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role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cAMP?</w:t>
      </w:r>
      <w:r w:rsidRPr="0058074C">
        <w:rPr>
          <w:rFonts w:asciiTheme="minorHAnsi" w:hAnsiTheme="minorHAnsi" w:cstheme="minorHAnsi"/>
          <w:spacing w:val="-1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5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ANS:Its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involved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glucose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and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energy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metabolism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5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does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cAMP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bond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to?</w:t>
      </w:r>
      <w:r w:rsidRPr="0058074C">
        <w:rPr>
          <w:rFonts w:asciiTheme="minorHAnsi" w:hAnsiTheme="minorHAnsi" w:cstheme="minorHAnsi"/>
          <w:spacing w:val="-5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5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ANS:CAP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5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CAP?</w:t>
      </w:r>
      <w:r w:rsidRPr="0058074C">
        <w:rPr>
          <w:rFonts w:asciiTheme="minorHAnsi" w:hAnsiTheme="minorHAnsi" w:cstheme="minorHAnsi"/>
          <w:spacing w:val="-7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5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ANS:Catabolite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activator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protein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367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occurs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cAMP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binds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CAP?</w:t>
      </w:r>
      <w:r w:rsidRPr="0058074C">
        <w:rPr>
          <w:rFonts w:asciiTheme="minorHAnsi" w:hAnsiTheme="minorHAnsi" w:cstheme="minorHAnsi"/>
          <w:spacing w:val="-7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367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ANS:The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complex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binds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promoter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region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genes that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are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needed to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use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alternate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sugar sources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4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Where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CAP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binding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site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located?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4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ANS:Upstream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RNA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polymerase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42" w:lineRule="auto"/>
        <w:ind w:left="100" w:right="192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 xml:space="preserve">How does this affect the binding of the RNA polymerase?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42" w:lineRule="auto"/>
        <w:ind w:right="192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ANS:This increases the binding ability</w:t>
      </w:r>
      <w:r w:rsidRPr="0058074C">
        <w:rPr>
          <w:rFonts w:asciiTheme="minorHAnsi" w:hAnsiTheme="minorHAnsi" w:cstheme="minorHAnsi"/>
          <w:spacing w:val="-58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RNA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polymerase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3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occurs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glucose levels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fall?</w:t>
      </w:r>
      <w:r w:rsidRPr="0058074C">
        <w:rPr>
          <w:rFonts w:asciiTheme="minorHAnsi" w:hAnsiTheme="minorHAnsi" w:cstheme="minorHAnsi"/>
          <w:spacing w:val="2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3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ANS:E.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Coli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may</w:t>
      </w:r>
      <w:r w:rsidRPr="0058074C">
        <w:rPr>
          <w:rFonts w:asciiTheme="minorHAnsi" w:hAnsiTheme="minorHAnsi" w:cstheme="minorHAnsi"/>
          <w:spacing w:val="-13"/>
        </w:rPr>
        <w:t xml:space="preserve"> </w:t>
      </w:r>
      <w:r w:rsidRPr="0058074C">
        <w:rPr>
          <w:rFonts w:asciiTheme="minorHAnsi" w:hAnsiTheme="minorHAnsi" w:cstheme="minorHAnsi"/>
        </w:rPr>
        <w:t>use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other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sugars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for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fuel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379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happens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when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cAMP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levels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increase?</w:t>
      </w:r>
      <w:r w:rsidRPr="0058074C">
        <w:rPr>
          <w:rFonts w:asciiTheme="minorHAnsi" w:hAnsiTheme="minorHAnsi" w:cstheme="minorHAnsi"/>
          <w:spacing w:val="1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379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ANS:A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positive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regulator that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binds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9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operator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region</w:t>
      </w:r>
      <w:r w:rsidRPr="0058074C">
        <w:rPr>
          <w:rFonts w:asciiTheme="minorHAnsi" w:hAnsiTheme="minorHAnsi" w:cstheme="minorHAnsi"/>
          <w:spacing w:val="-7"/>
        </w:rPr>
        <w:t xml:space="preserve"> </w:t>
      </w:r>
      <w:r w:rsidRPr="0058074C">
        <w:rPr>
          <w:rFonts w:asciiTheme="minorHAnsi" w:hAnsiTheme="minorHAnsi" w:cstheme="minorHAnsi"/>
        </w:rPr>
        <w:t>upstream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genes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use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other sugar sources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4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are inducible operons?</w:t>
      </w:r>
      <w:r w:rsidRPr="0058074C">
        <w:rPr>
          <w:rFonts w:asciiTheme="minorHAnsi" w:hAnsiTheme="minorHAnsi" w:cstheme="minorHAnsi"/>
          <w:spacing w:val="-6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4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ANS:Proteins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that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bind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activate or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repress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transcription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before="2"/>
        <w:ind w:left="100" w:right="325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What 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role of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  <w:i/>
        </w:rPr>
        <w:t xml:space="preserve">lac </w:t>
      </w:r>
      <w:r w:rsidRPr="0058074C">
        <w:rPr>
          <w:rFonts w:asciiTheme="minorHAnsi" w:hAnsiTheme="minorHAnsi" w:cstheme="minorHAnsi"/>
        </w:rPr>
        <w:t>operon?</w:t>
      </w:r>
      <w:r w:rsidRPr="0058074C">
        <w:rPr>
          <w:rFonts w:asciiTheme="minorHAnsi" w:hAnsiTheme="minorHAnsi" w:cstheme="minorHAnsi"/>
          <w:spacing w:val="-8"/>
        </w:rPr>
        <w:t xml:space="preserve">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before="2"/>
        <w:ind w:right="325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ANS:Encodes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genes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necessary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acquire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and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process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lactose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from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local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environment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313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Where</w:t>
      </w:r>
      <w:r w:rsidRPr="0058074C">
        <w:rPr>
          <w:rFonts w:asciiTheme="minorHAnsi" w:hAnsiTheme="minorHAnsi" w:cstheme="minorHAnsi"/>
          <w:spacing w:val="-5"/>
        </w:rPr>
        <w:t xml:space="preserve"> </w:t>
      </w:r>
      <w:r w:rsidRPr="0058074C">
        <w:rPr>
          <w:rFonts w:asciiTheme="minorHAnsi" w:hAnsiTheme="minorHAnsi" w:cstheme="minorHAnsi"/>
        </w:rPr>
        <w:t>does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CAP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bind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to?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313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the operator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sequence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upstream of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promoter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that initiates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transcription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42" w:lineRule="auto"/>
        <w:ind w:left="100" w:right="175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 xml:space="preserve">What are the two conditions that must be met for the </w:t>
      </w:r>
      <w:r w:rsidRPr="0058074C">
        <w:rPr>
          <w:rFonts w:asciiTheme="minorHAnsi" w:hAnsiTheme="minorHAnsi" w:cstheme="minorHAnsi"/>
          <w:i/>
        </w:rPr>
        <w:t xml:space="preserve">lac </w:t>
      </w:r>
      <w:r w:rsidRPr="0058074C">
        <w:rPr>
          <w:rFonts w:asciiTheme="minorHAnsi" w:hAnsiTheme="minorHAnsi" w:cstheme="minorHAnsi"/>
        </w:rPr>
        <w:t xml:space="preserve">opeon to be activated?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42" w:lineRule="auto"/>
        <w:ind w:right="175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ANS:The level of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glucose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must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be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very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low</w:t>
      </w:r>
      <w:r w:rsidRPr="0058074C">
        <w:rPr>
          <w:rFonts w:asciiTheme="minorHAnsi" w:hAnsiTheme="minorHAnsi" w:cstheme="minorHAnsi"/>
          <w:spacing w:val="5"/>
        </w:rPr>
        <w:t xml:space="preserve"> </w:t>
      </w:r>
      <w:r w:rsidRPr="0058074C">
        <w:rPr>
          <w:rFonts w:asciiTheme="minorHAnsi" w:hAnsiTheme="minorHAnsi" w:cstheme="minorHAnsi"/>
        </w:rPr>
        <w:t>or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non-existent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and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lactose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must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be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present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199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  <w:i/>
        </w:rPr>
        <w:t>E.</w:t>
      </w:r>
      <w:r w:rsidRPr="0058074C">
        <w:rPr>
          <w:rFonts w:asciiTheme="minorHAnsi" w:hAnsiTheme="minorHAnsi" w:cstheme="minorHAnsi"/>
          <w:i/>
          <w:spacing w:val="2"/>
        </w:rPr>
        <w:t xml:space="preserve"> </w:t>
      </w:r>
      <w:r w:rsidRPr="0058074C">
        <w:rPr>
          <w:rFonts w:asciiTheme="minorHAnsi" w:hAnsiTheme="minorHAnsi" w:cstheme="minorHAnsi"/>
          <w:i/>
        </w:rPr>
        <w:t>coli</w:t>
      </w:r>
      <w:r w:rsidRPr="0058074C">
        <w:rPr>
          <w:rFonts w:asciiTheme="minorHAnsi" w:hAnsiTheme="minorHAnsi" w:cstheme="minorHAnsi"/>
        </w:rPr>
        <w:t>,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  <w:i/>
        </w:rPr>
        <w:t>trp</w:t>
      </w:r>
      <w:r w:rsidRPr="0058074C">
        <w:rPr>
          <w:rFonts w:asciiTheme="minorHAnsi" w:hAnsiTheme="minorHAnsi" w:cstheme="minorHAnsi"/>
          <w:i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operon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on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by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default,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while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the</w:t>
      </w:r>
      <w:r w:rsidRPr="0058074C">
        <w:rPr>
          <w:rFonts w:asciiTheme="minorHAnsi" w:hAnsiTheme="minorHAnsi" w:cstheme="minorHAnsi"/>
          <w:spacing w:val="5"/>
        </w:rPr>
        <w:t xml:space="preserve"> </w:t>
      </w:r>
      <w:r w:rsidRPr="0058074C">
        <w:rPr>
          <w:rFonts w:asciiTheme="minorHAnsi" w:hAnsiTheme="minorHAnsi" w:cstheme="minorHAnsi"/>
          <w:i/>
        </w:rPr>
        <w:t xml:space="preserve">lac </w:t>
      </w:r>
      <w:r w:rsidRPr="0058074C">
        <w:rPr>
          <w:rFonts w:asciiTheme="minorHAnsi" w:hAnsiTheme="minorHAnsi" w:cstheme="minorHAnsi"/>
        </w:rPr>
        <w:t>operon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>off.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Why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do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you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think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this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is the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case?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199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 These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two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work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hand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in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hand together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ind w:left="100" w:right="503" w:firstLine="0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If glucose is absent, what occurs?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 xml:space="preserve">If lactose is absent, what occurs? </w:t>
      </w:r>
    </w:p>
    <w:p w:rsidR="009B18A0" w:rsidRPr="0058074C" w:rsidRDefault="009B18A0" w:rsidP="009B18A0">
      <w:pPr>
        <w:pStyle w:val="ListParagraph"/>
        <w:tabs>
          <w:tab w:val="left" w:pos="521"/>
        </w:tabs>
        <w:ind w:right="503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ANS:CAP can bind to the</w:t>
      </w:r>
      <w:r w:rsidRPr="0058074C">
        <w:rPr>
          <w:rFonts w:asciiTheme="minorHAnsi" w:hAnsiTheme="minorHAnsi" w:cstheme="minorHAnsi"/>
          <w:spacing w:val="-57"/>
        </w:rPr>
        <w:t xml:space="preserve"> </w:t>
      </w:r>
      <w:r w:rsidRPr="0058074C">
        <w:rPr>
          <w:rFonts w:asciiTheme="minorHAnsi" w:hAnsiTheme="minorHAnsi" w:cstheme="minorHAnsi"/>
        </w:rPr>
        <w:t>operator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sequence</w:t>
      </w:r>
      <w:r w:rsidRPr="0058074C">
        <w:rPr>
          <w:rFonts w:asciiTheme="minorHAnsi" w:hAnsiTheme="minorHAnsi" w:cstheme="minorHAnsi"/>
          <w:spacing w:val="-2"/>
        </w:rPr>
        <w:t xml:space="preserve"> </w:t>
      </w:r>
      <w:r w:rsidRPr="0058074C">
        <w:rPr>
          <w:rFonts w:asciiTheme="minorHAnsi" w:hAnsiTheme="minorHAnsi" w:cstheme="minorHAnsi"/>
        </w:rPr>
        <w:t>to</w:t>
      </w:r>
      <w:r w:rsidRPr="0058074C">
        <w:rPr>
          <w:rFonts w:asciiTheme="minorHAnsi" w:hAnsiTheme="minorHAnsi" w:cstheme="minorHAnsi"/>
          <w:spacing w:val="-6"/>
        </w:rPr>
        <w:t xml:space="preserve"> </w:t>
      </w:r>
      <w:r w:rsidRPr="0058074C">
        <w:rPr>
          <w:rFonts w:asciiTheme="minorHAnsi" w:hAnsiTheme="minorHAnsi" w:cstheme="minorHAnsi"/>
        </w:rPr>
        <w:t>activate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transcription</w:t>
      </w:r>
    </w:p>
    <w:p w:rsidR="009B18A0" w:rsidRPr="0058074C" w:rsidRDefault="009B18A0" w:rsidP="009B18A0">
      <w:pPr>
        <w:pStyle w:val="ListParagraph"/>
        <w:numPr>
          <w:ilvl w:val="0"/>
          <w:numId w:val="1"/>
        </w:numPr>
        <w:tabs>
          <w:tab w:val="left" w:pos="521"/>
        </w:tabs>
        <w:spacing w:line="275" w:lineRule="exact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If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either</w:t>
      </w:r>
      <w:r w:rsidRPr="0058074C">
        <w:rPr>
          <w:rFonts w:asciiTheme="minorHAnsi" w:hAnsiTheme="minorHAnsi" w:cstheme="minorHAnsi"/>
          <w:spacing w:val="2"/>
        </w:rPr>
        <w:t xml:space="preserve"> </w:t>
      </w:r>
      <w:r w:rsidRPr="0058074C">
        <w:rPr>
          <w:rFonts w:asciiTheme="minorHAnsi" w:hAnsiTheme="minorHAnsi" w:cstheme="minorHAnsi"/>
        </w:rPr>
        <w:t>of</w:t>
      </w:r>
      <w:r w:rsidRPr="0058074C">
        <w:rPr>
          <w:rFonts w:asciiTheme="minorHAnsi" w:hAnsiTheme="minorHAnsi" w:cstheme="minorHAnsi"/>
          <w:spacing w:val="-3"/>
        </w:rPr>
        <w:t xml:space="preserve"> </w:t>
      </w:r>
      <w:r w:rsidRPr="0058074C">
        <w:rPr>
          <w:rFonts w:asciiTheme="minorHAnsi" w:hAnsiTheme="minorHAnsi" w:cstheme="minorHAnsi"/>
        </w:rPr>
        <w:t>these</w:t>
      </w:r>
      <w:r w:rsidRPr="0058074C">
        <w:rPr>
          <w:rFonts w:asciiTheme="minorHAnsi" w:hAnsiTheme="minorHAnsi" w:cstheme="minorHAnsi"/>
          <w:spacing w:val="-4"/>
        </w:rPr>
        <w:t xml:space="preserve"> </w:t>
      </w:r>
      <w:r w:rsidRPr="0058074C">
        <w:rPr>
          <w:rFonts w:asciiTheme="minorHAnsi" w:hAnsiTheme="minorHAnsi" w:cstheme="minorHAnsi"/>
        </w:rPr>
        <w:t>requirements</w:t>
      </w:r>
      <w:r w:rsidRPr="0058074C">
        <w:rPr>
          <w:rFonts w:asciiTheme="minorHAnsi" w:hAnsiTheme="minorHAnsi" w:cstheme="minorHAnsi"/>
          <w:spacing w:val="3"/>
        </w:rPr>
        <w:t xml:space="preserve"> </w:t>
      </w:r>
      <w:r w:rsidRPr="0058074C">
        <w:rPr>
          <w:rFonts w:asciiTheme="minorHAnsi" w:hAnsiTheme="minorHAnsi" w:cstheme="minorHAnsi"/>
        </w:rPr>
        <w:t>is</w:t>
      </w:r>
      <w:r w:rsidRPr="0058074C">
        <w:rPr>
          <w:rFonts w:asciiTheme="minorHAnsi" w:hAnsiTheme="minorHAnsi" w:cstheme="minorHAnsi"/>
          <w:spacing w:val="-1"/>
        </w:rPr>
        <w:t xml:space="preserve"> </w:t>
      </w:r>
      <w:r w:rsidRPr="0058074C">
        <w:rPr>
          <w:rFonts w:asciiTheme="minorHAnsi" w:hAnsiTheme="minorHAnsi" w:cstheme="minorHAnsi"/>
        </w:rPr>
        <w:t>met,</w:t>
      </w:r>
      <w:r w:rsidRPr="0058074C">
        <w:rPr>
          <w:rFonts w:asciiTheme="minorHAnsi" w:hAnsiTheme="minorHAnsi" w:cstheme="minorHAnsi"/>
          <w:spacing w:val="1"/>
        </w:rPr>
        <w:t xml:space="preserve"> </w:t>
      </w:r>
      <w:r w:rsidRPr="0058074C">
        <w:rPr>
          <w:rFonts w:asciiTheme="minorHAnsi" w:hAnsiTheme="minorHAnsi" w:cstheme="minorHAnsi"/>
        </w:rPr>
        <w:t>then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transcription</w:t>
      </w:r>
      <w:r w:rsidRPr="0058074C">
        <w:rPr>
          <w:rFonts w:asciiTheme="minorHAnsi" w:hAnsiTheme="minorHAnsi" w:cstheme="minorHAnsi"/>
          <w:spacing w:val="-8"/>
        </w:rPr>
        <w:t xml:space="preserve"> </w:t>
      </w:r>
      <w:r w:rsidRPr="0058074C">
        <w:rPr>
          <w:rFonts w:asciiTheme="minorHAnsi" w:hAnsiTheme="minorHAnsi" w:cstheme="minorHAnsi"/>
        </w:rPr>
        <w:t>remains</w:t>
      </w:r>
      <w:r w:rsidRPr="0058074C">
        <w:rPr>
          <w:rFonts w:asciiTheme="minorHAnsi" w:hAnsiTheme="minorHAnsi" w:cstheme="minorHAnsi"/>
          <w:spacing w:val="4"/>
        </w:rPr>
        <w:t xml:space="preserve"> </w:t>
      </w:r>
      <w:r w:rsidRPr="0058074C">
        <w:rPr>
          <w:rFonts w:asciiTheme="minorHAnsi" w:hAnsiTheme="minorHAnsi" w:cstheme="minorHAnsi"/>
        </w:rPr>
        <w:t xml:space="preserve">how? </w:t>
      </w:r>
    </w:p>
    <w:p w:rsidR="009B18A0" w:rsidRPr="0058074C" w:rsidRDefault="009B18A0" w:rsidP="009B18A0">
      <w:pPr>
        <w:pStyle w:val="ListParagraph"/>
        <w:tabs>
          <w:tab w:val="left" w:pos="521"/>
        </w:tabs>
        <w:spacing w:line="275" w:lineRule="exact"/>
        <w:ind w:left="521"/>
        <w:rPr>
          <w:rFonts w:asciiTheme="minorHAnsi" w:hAnsiTheme="minorHAnsi" w:cstheme="minorHAnsi"/>
        </w:rPr>
      </w:pPr>
      <w:r w:rsidRPr="0058074C">
        <w:rPr>
          <w:rFonts w:asciiTheme="minorHAnsi" w:hAnsiTheme="minorHAnsi" w:cstheme="minorHAnsi"/>
        </w:rPr>
        <w:t>ANS:Off</w:t>
      </w:r>
    </w:p>
    <w:bookmarkEnd w:id="0"/>
    <w:p w:rsidR="00FF3303" w:rsidRPr="0058074C" w:rsidRDefault="00FF3303"/>
    <w:sectPr w:rsidR="00FF3303" w:rsidRPr="0058074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9ED" w:rsidRDefault="00A569ED">
      <w:r>
        <w:separator/>
      </w:r>
    </w:p>
  </w:endnote>
  <w:endnote w:type="continuationSeparator" w:id="0">
    <w:p w:rsidR="00A569ED" w:rsidRDefault="00A5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4ECE" w:rsidRDefault="009B18A0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89DA8D" wp14:editId="1F921DC7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4ECE" w:rsidRDefault="009B18A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100000824168805 from CourseHero.com on 05-03-2021 02:42:39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89DA8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84ECE" w:rsidRDefault="009B18A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100000824168805 from CourseHero.com on 05-03-2021 02:42:39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38D2ADE" wp14:editId="19B25CBE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146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4ECE" w:rsidRDefault="00A569E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9B18A0">
                              <w:rPr>
                                <w:sz w:val="16"/>
                              </w:rPr>
                              <w:t>https://www.coursehero.com/file/54970019/Worksheet-8pdf/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38D2ADE" id="Text Box 1" o:spid="_x0000_s1027" type="#_x0000_t202" style="position:absolute;margin-left:30.2pt;margin-top:778.25pt;width:198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6vHrw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" filled="f" stroked="f">
              <v:textbox inset="0,0,0,0">
                <w:txbxContent>
                  <w:p w:rsidR="00E84ECE" w:rsidRDefault="009B18A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https://www.coursehero.com/file/54970019/Worksheet-8pdf/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9ED" w:rsidRDefault="00A569ED">
      <w:r>
        <w:separator/>
      </w:r>
    </w:p>
  </w:footnote>
  <w:footnote w:type="continuationSeparator" w:id="0">
    <w:p w:rsidR="00A569ED" w:rsidRDefault="00A5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E5DD8"/>
    <w:multiLevelType w:val="multilevel"/>
    <w:tmpl w:val="5106AFA2"/>
    <w:lvl w:ilvl="0">
      <w:start w:val="16"/>
      <w:numFmt w:val="decimal"/>
      <w:lvlText w:val="%1"/>
      <w:lvlJc w:val="left"/>
      <w:pPr>
        <w:ind w:left="636" w:hanging="5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36" w:hanging="536"/>
        <w:jc w:val="left"/>
      </w:pPr>
      <w:rPr>
        <w:rFonts w:hint="default"/>
        <w:b/>
        <w:bCs/>
        <w:spacing w:val="-2"/>
        <w:w w:val="99"/>
        <w:lang w:val="en-US" w:eastAsia="en-US" w:bidi="ar-SA"/>
      </w:rPr>
    </w:lvl>
    <w:lvl w:ilvl="2">
      <w:numFmt w:val="bullet"/>
      <w:lvlText w:val="•"/>
      <w:lvlJc w:val="left"/>
      <w:pPr>
        <w:ind w:left="2420" w:hanging="5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310" w:hanging="5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00" w:hanging="5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90" w:hanging="5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80" w:hanging="5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0" w:hanging="5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60" w:hanging="536"/>
      </w:pPr>
      <w:rPr>
        <w:rFonts w:hint="default"/>
        <w:lang w:val="en-US" w:eastAsia="en-US" w:bidi="ar-SA"/>
      </w:rPr>
    </w:lvl>
  </w:abstractNum>
  <w:abstractNum w:abstractNumId="1">
    <w:nsid w:val="16ED2C4F"/>
    <w:multiLevelType w:val="hybridMultilevel"/>
    <w:tmpl w:val="022C9898"/>
    <w:lvl w:ilvl="0" w:tplc="BCC441BA">
      <w:start w:val="2"/>
      <w:numFmt w:val="decimal"/>
      <w:lvlText w:val="%1."/>
      <w:lvlJc w:val="left"/>
      <w:pPr>
        <w:ind w:left="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80" w:hanging="360"/>
      </w:pPr>
    </w:lvl>
    <w:lvl w:ilvl="2" w:tplc="4009001B" w:tentative="1">
      <w:start w:val="1"/>
      <w:numFmt w:val="lowerRoman"/>
      <w:lvlText w:val="%3."/>
      <w:lvlJc w:val="right"/>
      <w:pPr>
        <w:ind w:left="1600" w:hanging="180"/>
      </w:pPr>
    </w:lvl>
    <w:lvl w:ilvl="3" w:tplc="4009000F" w:tentative="1">
      <w:start w:val="1"/>
      <w:numFmt w:val="decimal"/>
      <w:lvlText w:val="%4."/>
      <w:lvlJc w:val="left"/>
      <w:pPr>
        <w:ind w:left="2320" w:hanging="360"/>
      </w:pPr>
    </w:lvl>
    <w:lvl w:ilvl="4" w:tplc="40090019" w:tentative="1">
      <w:start w:val="1"/>
      <w:numFmt w:val="lowerLetter"/>
      <w:lvlText w:val="%5."/>
      <w:lvlJc w:val="left"/>
      <w:pPr>
        <w:ind w:left="3040" w:hanging="360"/>
      </w:pPr>
    </w:lvl>
    <w:lvl w:ilvl="5" w:tplc="4009001B" w:tentative="1">
      <w:start w:val="1"/>
      <w:numFmt w:val="lowerRoman"/>
      <w:lvlText w:val="%6."/>
      <w:lvlJc w:val="right"/>
      <w:pPr>
        <w:ind w:left="3760" w:hanging="180"/>
      </w:pPr>
    </w:lvl>
    <w:lvl w:ilvl="6" w:tplc="4009000F" w:tentative="1">
      <w:start w:val="1"/>
      <w:numFmt w:val="decimal"/>
      <w:lvlText w:val="%7."/>
      <w:lvlJc w:val="left"/>
      <w:pPr>
        <w:ind w:left="4480" w:hanging="360"/>
      </w:pPr>
    </w:lvl>
    <w:lvl w:ilvl="7" w:tplc="40090019" w:tentative="1">
      <w:start w:val="1"/>
      <w:numFmt w:val="lowerLetter"/>
      <w:lvlText w:val="%8."/>
      <w:lvlJc w:val="left"/>
      <w:pPr>
        <w:ind w:left="5200" w:hanging="360"/>
      </w:pPr>
    </w:lvl>
    <w:lvl w:ilvl="8" w:tplc="4009001B" w:tentative="1">
      <w:start w:val="1"/>
      <w:numFmt w:val="lowerRoman"/>
      <w:lvlText w:val="%9."/>
      <w:lvlJc w:val="right"/>
      <w:pPr>
        <w:ind w:left="5920" w:hanging="180"/>
      </w:pPr>
    </w:lvl>
  </w:abstractNum>
  <w:abstractNum w:abstractNumId="2">
    <w:nsid w:val="3D3A1B26"/>
    <w:multiLevelType w:val="hybridMultilevel"/>
    <w:tmpl w:val="4CBC175E"/>
    <w:lvl w:ilvl="0" w:tplc="E286D7BA">
      <w:start w:val="1"/>
      <w:numFmt w:val="decimal"/>
      <w:lvlText w:val="%1."/>
      <w:lvlJc w:val="left"/>
      <w:pPr>
        <w:ind w:left="100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F5AFDFE">
      <w:numFmt w:val="bullet"/>
      <w:lvlText w:val="•"/>
      <w:lvlJc w:val="left"/>
      <w:pPr>
        <w:ind w:left="1044" w:hanging="300"/>
      </w:pPr>
      <w:rPr>
        <w:rFonts w:hint="default"/>
        <w:lang w:val="en-US" w:eastAsia="en-US" w:bidi="ar-SA"/>
      </w:rPr>
    </w:lvl>
    <w:lvl w:ilvl="2" w:tplc="C5BC521A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26E0C5A6">
      <w:numFmt w:val="bullet"/>
      <w:lvlText w:val="•"/>
      <w:lvlJc w:val="left"/>
      <w:pPr>
        <w:ind w:left="2932" w:hanging="300"/>
      </w:pPr>
      <w:rPr>
        <w:rFonts w:hint="default"/>
        <w:lang w:val="en-US" w:eastAsia="en-US" w:bidi="ar-SA"/>
      </w:rPr>
    </w:lvl>
    <w:lvl w:ilvl="4" w:tplc="1160EBB4">
      <w:numFmt w:val="bullet"/>
      <w:lvlText w:val="•"/>
      <w:lvlJc w:val="left"/>
      <w:pPr>
        <w:ind w:left="3876" w:hanging="300"/>
      </w:pPr>
      <w:rPr>
        <w:rFonts w:hint="default"/>
        <w:lang w:val="en-US" w:eastAsia="en-US" w:bidi="ar-SA"/>
      </w:rPr>
    </w:lvl>
    <w:lvl w:ilvl="5" w:tplc="13E0C406">
      <w:numFmt w:val="bullet"/>
      <w:lvlText w:val="•"/>
      <w:lvlJc w:val="left"/>
      <w:pPr>
        <w:ind w:left="4820" w:hanging="300"/>
      </w:pPr>
      <w:rPr>
        <w:rFonts w:hint="default"/>
        <w:lang w:val="en-US" w:eastAsia="en-US" w:bidi="ar-SA"/>
      </w:rPr>
    </w:lvl>
    <w:lvl w:ilvl="6" w:tplc="B6BE1AD2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71D2E254">
      <w:numFmt w:val="bullet"/>
      <w:lvlText w:val="•"/>
      <w:lvlJc w:val="left"/>
      <w:pPr>
        <w:ind w:left="6708" w:hanging="300"/>
      </w:pPr>
      <w:rPr>
        <w:rFonts w:hint="default"/>
        <w:lang w:val="en-US" w:eastAsia="en-US" w:bidi="ar-SA"/>
      </w:rPr>
    </w:lvl>
    <w:lvl w:ilvl="8" w:tplc="382439A0">
      <w:numFmt w:val="bullet"/>
      <w:lvlText w:val="•"/>
      <w:lvlJc w:val="left"/>
      <w:pPr>
        <w:ind w:left="7652" w:hanging="300"/>
      </w:pPr>
      <w:rPr>
        <w:rFonts w:hint="default"/>
        <w:lang w:val="en-US" w:eastAsia="en-US" w:bidi="ar-SA"/>
      </w:rPr>
    </w:lvl>
  </w:abstractNum>
  <w:abstractNum w:abstractNumId="3">
    <w:nsid w:val="59E5679B"/>
    <w:multiLevelType w:val="hybridMultilevel"/>
    <w:tmpl w:val="DF94EB7E"/>
    <w:lvl w:ilvl="0" w:tplc="E794C82C">
      <w:start w:val="12"/>
      <w:numFmt w:val="decimal"/>
      <w:lvlText w:val="%1."/>
      <w:lvlJc w:val="left"/>
      <w:pPr>
        <w:ind w:left="521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04A2DE4">
      <w:numFmt w:val="bullet"/>
      <w:lvlText w:val="•"/>
      <w:lvlJc w:val="left"/>
      <w:pPr>
        <w:ind w:left="1422" w:hanging="421"/>
      </w:pPr>
      <w:rPr>
        <w:rFonts w:hint="default"/>
        <w:lang w:val="en-US" w:eastAsia="en-US" w:bidi="ar-SA"/>
      </w:rPr>
    </w:lvl>
    <w:lvl w:ilvl="2" w:tplc="02E0B65C">
      <w:numFmt w:val="bullet"/>
      <w:lvlText w:val="•"/>
      <w:lvlJc w:val="left"/>
      <w:pPr>
        <w:ind w:left="2324" w:hanging="421"/>
      </w:pPr>
      <w:rPr>
        <w:rFonts w:hint="default"/>
        <w:lang w:val="en-US" w:eastAsia="en-US" w:bidi="ar-SA"/>
      </w:rPr>
    </w:lvl>
    <w:lvl w:ilvl="3" w:tplc="6E72AD4E">
      <w:numFmt w:val="bullet"/>
      <w:lvlText w:val="•"/>
      <w:lvlJc w:val="left"/>
      <w:pPr>
        <w:ind w:left="3226" w:hanging="421"/>
      </w:pPr>
      <w:rPr>
        <w:rFonts w:hint="default"/>
        <w:lang w:val="en-US" w:eastAsia="en-US" w:bidi="ar-SA"/>
      </w:rPr>
    </w:lvl>
    <w:lvl w:ilvl="4" w:tplc="28CC5E6E">
      <w:numFmt w:val="bullet"/>
      <w:lvlText w:val="•"/>
      <w:lvlJc w:val="left"/>
      <w:pPr>
        <w:ind w:left="4128" w:hanging="421"/>
      </w:pPr>
      <w:rPr>
        <w:rFonts w:hint="default"/>
        <w:lang w:val="en-US" w:eastAsia="en-US" w:bidi="ar-SA"/>
      </w:rPr>
    </w:lvl>
    <w:lvl w:ilvl="5" w:tplc="098EE448">
      <w:numFmt w:val="bullet"/>
      <w:lvlText w:val="•"/>
      <w:lvlJc w:val="left"/>
      <w:pPr>
        <w:ind w:left="5030" w:hanging="421"/>
      </w:pPr>
      <w:rPr>
        <w:rFonts w:hint="default"/>
        <w:lang w:val="en-US" w:eastAsia="en-US" w:bidi="ar-SA"/>
      </w:rPr>
    </w:lvl>
    <w:lvl w:ilvl="6" w:tplc="4B4C3154">
      <w:numFmt w:val="bullet"/>
      <w:lvlText w:val="•"/>
      <w:lvlJc w:val="left"/>
      <w:pPr>
        <w:ind w:left="5932" w:hanging="421"/>
      </w:pPr>
      <w:rPr>
        <w:rFonts w:hint="default"/>
        <w:lang w:val="en-US" w:eastAsia="en-US" w:bidi="ar-SA"/>
      </w:rPr>
    </w:lvl>
    <w:lvl w:ilvl="7" w:tplc="AD201120">
      <w:numFmt w:val="bullet"/>
      <w:lvlText w:val="•"/>
      <w:lvlJc w:val="left"/>
      <w:pPr>
        <w:ind w:left="6834" w:hanging="421"/>
      </w:pPr>
      <w:rPr>
        <w:rFonts w:hint="default"/>
        <w:lang w:val="en-US" w:eastAsia="en-US" w:bidi="ar-SA"/>
      </w:rPr>
    </w:lvl>
    <w:lvl w:ilvl="8" w:tplc="64B84696">
      <w:numFmt w:val="bullet"/>
      <w:lvlText w:val="•"/>
      <w:lvlJc w:val="left"/>
      <w:pPr>
        <w:ind w:left="7736" w:hanging="42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8A0"/>
    <w:rsid w:val="0058074C"/>
    <w:rsid w:val="009B18A0"/>
    <w:rsid w:val="00A569ED"/>
    <w:rsid w:val="00FF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A3AC19-6FFE-4411-BE86-AA11789E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B18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B18A0"/>
    <w:pPr>
      <w:spacing w:line="275" w:lineRule="exact"/>
      <w:ind w:left="581" w:hanging="48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B18A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B18A0"/>
    <w:pPr>
      <w:ind w:left="1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B18A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B18A0"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4970019/Worksheet-8pdf/" TargetMode="External"/><Relationship Id="rId1" Type="http://schemas.openxmlformats.org/officeDocument/2006/relationships/hyperlink" Target="https://www.coursehero.com/file/54970019/Worksheet-8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615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2021-05-03T07:54:00Z</dcterms:created>
  <dcterms:modified xsi:type="dcterms:W3CDTF">2021-05-03T07:59:00Z</dcterms:modified>
</cp:coreProperties>
</file>