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188" w:rsidRPr="005D0188" w:rsidRDefault="005D0188" w:rsidP="005D0188">
      <w:pPr>
        <w:rPr>
          <w:rFonts w:asciiTheme="minorHAnsi" w:hAnsiTheme="minorHAnsi" w:cstheme="minorHAnsi"/>
        </w:rPr>
      </w:pPr>
      <w:bookmarkStart w:id="0" w:name="_GoBack"/>
      <w:r w:rsidRPr="005D0188">
        <w:rPr>
          <w:rFonts w:asciiTheme="minorHAnsi" w:hAnsiTheme="minorHAnsi" w:cstheme="minorHAnsi"/>
        </w:rPr>
        <w:t>University of Alabama</w:t>
      </w:r>
    </w:p>
    <w:p w:rsidR="005D0188" w:rsidRPr="005D0188" w:rsidRDefault="005D0188" w:rsidP="005D0188">
      <w:pPr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 231</w:t>
      </w:r>
    </w:p>
    <w:p w:rsidR="00817ECF" w:rsidRPr="005D0188" w:rsidRDefault="00CB24F1" w:rsidP="005D0188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r w:rsidRPr="005D0188">
        <w:rPr>
          <w:rFonts w:asciiTheme="minorHAnsi" w:hAnsiTheme="minorHAnsi" w:cstheme="minorHAnsi"/>
          <w:sz w:val="22"/>
          <w:szCs w:val="22"/>
        </w:rPr>
        <w:t>CHAPTER</w:t>
      </w:r>
      <w:r w:rsidRPr="005D01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D0188">
        <w:rPr>
          <w:rFonts w:asciiTheme="minorHAnsi" w:hAnsiTheme="minorHAnsi" w:cstheme="minorHAnsi"/>
          <w:sz w:val="22"/>
          <w:szCs w:val="22"/>
        </w:rPr>
        <w:t>4—ACIDS</w:t>
      </w:r>
      <w:r w:rsidRPr="005D01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D0188">
        <w:rPr>
          <w:rFonts w:asciiTheme="minorHAnsi" w:hAnsiTheme="minorHAnsi" w:cstheme="minorHAnsi"/>
          <w:sz w:val="22"/>
          <w:szCs w:val="22"/>
        </w:rPr>
        <w:t>AND</w:t>
      </w:r>
      <w:r w:rsidRPr="005D01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D0188">
        <w:rPr>
          <w:rFonts w:asciiTheme="minorHAnsi" w:hAnsiTheme="minorHAnsi" w:cstheme="minorHAnsi"/>
          <w:sz w:val="22"/>
          <w:szCs w:val="22"/>
        </w:rPr>
        <w:t>BASES</w:t>
      </w:r>
    </w:p>
    <w:p w:rsidR="005D0188" w:rsidRPr="005D0188" w:rsidRDefault="00CB24F1" w:rsidP="005D0188">
      <w:pPr>
        <w:rPr>
          <w:rFonts w:asciiTheme="minorHAnsi" w:hAnsiTheme="minorHAnsi" w:cstheme="minorHAnsi"/>
          <w:b/>
        </w:rPr>
      </w:pPr>
      <w:r w:rsidRPr="005D0188">
        <w:rPr>
          <w:rFonts w:asciiTheme="minorHAnsi" w:hAnsiTheme="minorHAnsi" w:cstheme="minorHAnsi"/>
          <w:b/>
        </w:rPr>
        <w:t>MULTIPLE</w:t>
      </w:r>
      <w:r w:rsidRPr="005D0188">
        <w:rPr>
          <w:rFonts w:asciiTheme="minorHAnsi" w:hAnsiTheme="minorHAnsi" w:cstheme="minorHAnsi"/>
          <w:b/>
          <w:spacing w:val="-3"/>
        </w:rPr>
        <w:t xml:space="preserve"> </w:t>
      </w:r>
      <w:r w:rsidRPr="005D0188">
        <w:rPr>
          <w:rFonts w:asciiTheme="minorHAnsi" w:hAnsiTheme="minorHAnsi" w:cstheme="minorHAnsi"/>
          <w:b/>
        </w:rPr>
        <w:t>CHOICE</w:t>
      </w:r>
    </w:p>
    <w:p w:rsidR="00817ECF" w:rsidRPr="005D0188" w:rsidRDefault="005D0188" w:rsidP="005D0188">
      <w:pPr>
        <w:rPr>
          <w:rFonts w:asciiTheme="minorHAnsi" w:hAnsiTheme="minorHAnsi" w:cstheme="minorHAnsi"/>
          <w:b/>
        </w:rPr>
      </w:pPr>
      <w:r w:rsidRPr="005D0188">
        <w:rPr>
          <w:rFonts w:asciiTheme="minorHAnsi" w:hAnsiTheme="minorHAnsi" w:cstheme="minorHAnsi"/>
          <w:b/>
        </w:rPr>
        <w:t>1)</w:t>
      </w:r>
      <w:r w:rsidR="00CB24F1" w:rsidRPr="005D0188">
        <w:rPr>
          <w:rFonts w:asciiTheme="minorHAnsi" w:hAnsiTheme="minorHAnsi" w:cstheme="minorHAnsi"/>
        </w:rPr>
        <w:t>The</w:t>
      </w:r>
      <w:r w:rsidR="00CB24F1" w:rsidRPr="005D0188">
        <w:rPr>
          <w:rFonts w:asciiTheme="minorHAnsi" w:hAnsiTheme="minorHAnsi" w:cstheme="minorHAnsi"/>
          <w:spacing w:val="-3"/>
        </w:rPr>
        <w:t xml:space="preserve"> </w:t>
      </w:r>
      <w:r w:rsidR="00CB24F1" w:rsidRPr="005D0188">
        <w:rPr>
          <w:rFonts w:asciiTheme="minorHAnsi" w:hAnsiTheme="minorHAnsi" w:cstheme="minorHAnsi"/>
        </w:rPr>
        <w:t>p</w:t>
      </w:r>
      <w:r w:rsidR="00CB24F1" w:rsidRPr="005D0188">
        <w:rPr>
          <w:rFonts w:asciiTheme="minorHAnsi" w:hAnsiTheme="minorHAnsi" w:cstheme="minorHAnsi"/>
          <w:i/>
        </w:rPr>
        <w:t>K</w:t>
      </w:r>
      <w:r w:rsidR="00CB24F1" w:rsidRPr="005D0188">
        <w:rPr>
          <w:rFonts w:asciiTheme="minorHAnsi" w:hAnsiTheme="minorHAnsi" w:cstheme="minorHAnsi"/>
          <w:vertAlign w:val="subscript"/>
        </w:rPr>
        <w:t>a</w:t>
      </w:r>
      <w:r w:rsidR="00CB24F1" w:rsidRPr="005D0188">
        <w:rPr>
          <w:rFonts w:asciiTheme="minorHAnsi" w:hAnsiTheme="minorHAnsi" w:cstheme="minorHAnsi"/>
          <w:spacing w:val="-5"/>
        </w:rPr>
        <w:t xml:space="preserve"> </w:t>
      </w:r>
      <w:r w:rsidR="00CB24F1" w:rsidRPr="005D0188">
        <w:rPr>
          <w:rFonts w:asciiTheme="minorHAnsi" w:hAnsiTheme="minorHAnsi" w:cstheme="minorHAnsi"/>
        </w:rPr>
        <w:t>of</w:t>
      </w:r>
      <w:r w:rsidR="00CB24F1" w:rsidRPr="005D0188">
        <w:rPr>
          <w:rFonts w:asciiTheme="minorHAnsi" w:hAnsiTheme="minorHAnsi" w:cstheme="minorHAnsi"/>
          <w:spacing w:val="-7"/>
        </w:rPr>
        <w:t xml:space="preserve"> </w:t>
      </w:r>
      <w:r w:rsidR="00CB24F1" w:rsidRPr="005D0188">
        <w:rPr>
          <w:rFonts w:asciiTheme="minorHAnsi" w:hAnsiTheme="minorHAnsi" w:cstheme="minorHAnsi"/>
        </w:rPr>
        <w:t>HCl</w:t>
      </w:r>
      <w:r w:rsidR="00CB24F1" w:rsidRPr="005D0188">
        <w:rPr>
          <w:rFonts w:asciiTheme="minorHAnsi" w:hAnsiTheme="minorHAnsi" w:cstheme="minorHAnsi"/>
          <w:spacing w:val="-6"/>
        </w:rPr>
        <w:t xml:space="preserve"> </w:t>
      </w:r>
      <w:r w:rsidR="00CB24F1" w:rsidRPr="005D0188">
        <w:rPr>
          <w:rFonts w:asciiTheme="minorHAnsi" w:hAnsiTheme="minorHAnsi" w:cstheme="minorHAnsi"/>
        </w:rPr>
        <w:t>is</w:t>
      </w:r>
      <w:r w:rsidR="00CB24F1" w:rsidRPr="005D0188">
        <w:rPr>
          <w:rFonts w:asciiTheme="minorHAnsi" w:hAnsiTheme="minorHAnsi" w:cstheme="minorHAnsi"/>
          <w:spacing w:val="-4"/>
        </w:rPr>
        <w:t xml:space="preserve"> </w:t>
      </w:r>
      <w:r w:rsidR="00CB24F1" w:rsidRPr="005D0188">
        <w:rPr>
          <w:rFonts w:asciiTheme="minorHAnsi" w:hAnsiTheme="minorHAnsi" w:cstheme="minorHAnsi"/>
        </w:rPr>
        <w:t></w:t>
      </w:r>
      <w:r w:rsidR="00CB24F1" w:rsidRPr="005D0188">
        <w:rPr>
          <w:rFonts w:asciiTheme="minorHAnsi" w:hAnsiTheme="minorHAnsi" w:cstheme="minorHAnsi"/>
        </w:rPr>
        <w:t>7.</w:t>
      </w:r>
      <w:r w:rsidR="00CB24F1" w:rsidRPr="005D0188">
        <w:rPr>
          <w:rFonts w:asciiTheme="minorHAnsi" w:hAnsiTheme="minorHAnsi" w:cstheme="minorHAnsi"/>
          <w:spacing w:val="-6"/>
        </w:rPr>
        <w:t xml:space="preserve"> </w:t>
      </w:r>
      <w:r w:rsidR="00CB24F1" w:rsidRPr="005D0188">
        <w:rPr>
          <w:rFonts w:asciiTheme="minorHAnsi" w:hAnsiTheme="minorHAnsi" w:cstheme="minorHAnsi"/>
        </w:rPr>
        <w:t>What</w:t>
      </w:r>
      <w:r w:rsidR="00CB24F1" w:rsidRPr="005D0188">
        <w:rPr>
          <w:rFonts w:asciiTheme="minorHAnsi" w:hAnsiTheme="minorHAnsi" w:cstheme="minorHAnsi"/>
          <w:spacing w:val="-6"/>
        </w:rPr>
        <w:t xml:space="preserve"> </w:t>
      </w:r>
      <w:r w:rsidR="00CB24F1" w:rsidRPr="005D0188">
        <w:rPr>
          <w:rFonts w:asciiTheme="minorHAnsi" w:hAnsiTheme="minorHAnsi" w:cstheme="minorHAnsi"/>
        </w:rPr>
        <w:t>is</w:t>
      </w:r>
      <w:r w:rsidR="00CB24F1" w:rsidRPr="005D0188">
        <w:rPr>
          <w:rFonts w:asciiTheme="minorHAnsi" w:hAnsiTheme="minorHAnsi" w:cstheme="minorHAnsi"/>
          <w:spacing w:val="-5"/>
        </w:rPr>
        <w:t xml:space="preserve"> </w:t>
      </w:r>
      <w:r w:rsidR="00CB24F1" w:rsidRPr="005D0188">
        <w:rPr>
          <w:rFonts w:asciiTheme="minorHAnsi" w:hAnsiTheme="minorHAnsi" w:cstheme="minorHAnsi"/>
        </w:rPr>
        <w:t>the</w:t>
      </w:r>
      <w:r w:rsidR="00CB24F1" w:rsidRPr="005D0188">
        <w:rPr>
          <w:rFonts w:asciiTheme="minorHAnsi" w:hAnsiTheme="minorHAnsi" w:cstheme="minorHAnsi"/>
          <w:spacing w:val="-5"/>
        </w:rPr>
        <w:t xml:space="preserve"> </w:t>
      </w:r>
      <w:r w:rsidR="00CB24F1" w:rsidRPr="005D0188">
        <w:rPr>
          <w:rFonts w:asciiTheme="minorHAnsi" w:hAnsiTheme="minorHAnsi" w:cstheme="minorHAnsi"/>
        </w:rPr>
        <w:t>value</w:t>
      </w:r>
      <w:r w:rsidR="00CB24F1" w:rsidRPr="005D0188">
        <w:rPr>
          <w:rFonts w:asciiTheme="minorHAnsi" w:hAnsiTheme="minorHAnsi" w:cstheme="minorHAnsi"/>
          <w:spacing w:val="-6"/>
        </w:rPr>
        <w:t xml:space="preserve"> </w:t>
      </w:r>
      <w:r w:rsidR="00CB24F1" w:rsidRPr="005D0188">
        <w:rPr>
          <w:rFonts w:asciiTheme="minorHAnsi" w:hAnsiTheme="minorHAnsi" w:cstheme="minorHAnsi"/>
        </w:rPr>
        <w:t>of</w:t>
      </w:r>
      <w:r w:rsidR="00CB24F1" w:rsidRPr="005D0188">
        <w:rPr>
          <w:rFonts w:asciiTheme="minorHAnsi" w:hAnsiTheme="minorHAnsi" w:cstheme="minorHAnsi"/>
          <w:spacing w:val="-6"/>
        </w:rPr>
        <w:t xml:space="preserve"> </w:t>
      </w:r>
      <w:r w:rsidR="00CB24F1" w:rsidRPr="005D0188">
        <w:rPr>
          <w:rFonts w:asciiTheme="minorHAnsi" w:hAnsiTheme="minorHAnsi" w:cstheme="minorHAnsi"/>
        </w:rPr>
        <w:t>the</w:t>
      </w:r>
      <w:r w:rsidR="00CB24F1" w:rsidRPr="005D0188">
        <w:rPr>
          <w:rFonts w:asciiTheme="minorHAnsi" w:hAnsiTheme="minorHAnsi" w:cstheme="minorHAnsi"/>
          <w:spacing w:val="-5"/>
        </w:rPr>
        <w:t xml:space="preserve"> </w:t>
      </w:r>
      <w:r w:rsidR="00CB24F1" w:rsidRPr="005D0188">
        <w:rPr>
          <w:rFonts w:asciiTheme="minorHAnsi" w:hAnsiTheme="minorHAnsi" w:cstheme="minorHAnsi"/>
        </w:rPr>
        <w:t>equilibrium</w:t>
      </w:r>
      <w:r w:rsidR="00CB24F1" w:rsidRPr="005D0188">
        <w:rPr>
          <w:rFonts w:asciiTheme="minorHAnsi" w:hAnsiTheme="minorHAnsi" w:cstheme="minorHAnsi"/>
          <w:spacing w:val="-2"/>
        </w:rPr>
        <w:t xml:space="preserve"> </w:t>
      </w:r>
      <w:r w:rsidR="00CB24F1" w:rsidRPr="005D0188">
        <w:rPr>
          <w:rFonts w:asciiTheme="minorHAnsi" w:hAnsiTheme="minorHAnsi" w:cstheme="minorHAnsi"/>
        </w:rPr>
        <w:t>constant,</w:t>
      </w:r>
      <w:r w:rsidR="00CB24F1" w:rsidRPr="005D0188">
        <w:rPr>
          <w:rFonts w:asciiTheme="minorHAnsi" w:hAnsiTheme="minorHAnsi" w:cstheme="minorHAnsi"/>
          <w:spacing w:val="-3"/>
        </w:rPr>
        <w:t xml:space="preserve"> </w:t>
      </w:r>
      <w:r w:rsidR="00CB24F1" w:rsidRPr="005D0188">
        <w:rPr>
          <w:rFonts w:asciiTheme="minorHAnsi" w:hAnsiTheme="minorHAnsi" w:cstheme="minorHAnsi"/>
          <w:i/>
        </w:rPr>
        <w:t>K</w:t>
      </w:r>
      <w:r w:rsidR="00CB24F1" w:rsidRPr="005D0188">
        <w:rPr>
          <w:rFonts w:asciiTheme="minorHAnsi" w:hAnsiTheme="minorHAnsi" w:cstheme="minorHAnsi"/>
          <w:vertAlign w:val="subscript"/>
        </w:rPr>
        <w:t>eq</w:t>
      </w:r>
      <w:r w:rsidR="00CB24F1" w:rsidRPr="005D0188">
        <w:rPr>
          <w:rFonts w:asciiTheme="minorHAnsi" w:hAnsiTheme="minorHAnsi" w:cstheme="minorHAnsi"/>
        </w:rPr>
        <w:t>,</w:t>
      </w:r>
      <w:r w:rsidR="00CB24F1" w:rsidRPr="005D0188">
        <w:rPr>
          <w:rFonts w:asciiTheme="minorHAnsi" w:hAnsiTheme="minorHAnsi" w:cstheme="minorHAnsi"/>
          <w:spacing w:val="-6"/>
        </w:rPr>
        <w:t xml:space="preserve"> </w:t>
      </w:r>
      <w:r w:rsidR="00CB24F1" w:rsidRPr="005D0188">
        <w:rPr>
          <w:rFonts w:asciiTheme="minorHAnsi" w:hAnsiTheme="minorHAnsi" w:cstheme="minorHAnsi"/>
        </w:rPr>
        <w:t>for</w:t>
      </w:r>
      <w:r w:rsidR="00CB24F1" w:rsidRPr="005D0188">
        <w:rPr>
          <w:rFonts w:asciiTheme="minorHAnsi" w:hAnsiTheme="minorHAnsi" w:cstheme="minorHAnsi"/>
          <w:spacing w:val="-4"/>
        </w:rPr>
        <w:t xml:space="preserve"> </w:t>
      </w:r>
      <w:r w:rsidR="00CB24F1" w:rsidRPr="005D0188">
        <w:rPr>
          <w:rFonts w:asciiTheme="minorHAnsi" w:hAnsiTheme="minorHAnsi" w:cstheme="minorHAnsi"/>
        </w:rPr>
        <w:t>the</w:t>
      </w:r>
      <w:r w:rsidR="00CB24F1" w:rsidRPr="005D0188">
        <w:rPr>
          <w:rFonts w:asciiTheme="minorHAnsi" w:hAnsiTheme="minorHAnsi" w:cstheme="minorHAnsi"/>
          <w:spacing w:val="-6"/>
        </w:rPr>
        <w:t xml:space="preserve"> </w:t>
      </w:r>
      <w:r w:rsidR="00CB24F1" w:rsidRPr="005D0188">
        <w:rPr>
          <w:rFonts w:asciiTheme="minorHAnsi" w:hAnsiTheme="minorHAnsi" w:cstheme="minorHAnsi"/>
        </w:rPr>
        <w:t>following</w:t>
      </w:r>
      <w:r w:rsidR="00CB24F1" w:rsidRPr="005D0188">
        <w:rPr>
          <w:rFonts w:asciiTheme="minorHAnsi" w:hAnsiTheme="minorHAnsi" w:cstheme="minorHAnsi"/>
          <w:spacing w:val="-5"/>
        </w:rPr>
        <w:t xml:space="preserve"> </w:t>
      </w:r>
      <w:r w:rsidR="00CB24F1" w:rsidRPr="005D0188">
        <w:rPr>
          <w:rFonts w:asciiTheme="minorHAnsi" w:hAnsiTheme="minorHAnsi" w:cstheme="minorHAnsi"/>
        </w:rPr>
        <w:t>equilibrium?</w:t>
      </w:r>
      <w:r w:rsidR="00CB24F1" w:rsidRPr="005D0188">
        <w:rPr>
          <w:rFonts w:asciiTheme="minorHAnsi" w:hAnsiTheme="minorHAnsi" w:cstheme="minorHAnsi"/>
          <w:spacing w:val="-52"/>
        </w:rPr>
        <w:t xml:space="preserve"> </w:t>
      </w:r>
      <w:r w:rsidR="00CB24F1" w:rsidRPr="005D0188">
        <w:rPr>
          <w:rFonts w:asciiTheme="minorHAnsi" w:hAnsiTheme="minorHAnsi" w:cstheme="minorHAnsi"/>
        </w:rPr>
        <w:t>[The concentration of</w:t>
      </w:r>
      <w:r w:rsidR="00CB24F1" w:rsidRPr="005D0188">
        <w:rPr>
          <w:rFonts w:asciiTheme="minorHAnsi" w:hAnsiTheme="minorHAnsi" w:cstheme="minorHAnsi"/>
          <w:spacing w:val="-2"/>
        </w:rPr>
        <w:t xml:space="preserve"> </w:t>
      </w:r>
      <w:r w:rsidR="00CB24F1" w:rsidRPr="005D0188">
        <w:rPr>
          <w:rFonts w:asciiTheme="minorHAnsi" w:hAnsiTheme="minorHAnsi" w:cstheme="minorHAnsi"/>
        </w:rPr>
        <w:t>water</w:t>
      </w:r>
      <w:r w:rsidR="00CB24F1" w:rsidRPr="005D0188">
        <w:rPr>
          <w:rFonts w:asciiTheme="minorHAnsi" w:hAnsiTheme="minorHAnsi" w:cstheme="minorHAnsi"/>
          <w:spacing w:val="-3"/>
        </w:rPr>
        <w:t xml:space="preserve"> </w:t>
      </w:r>
      <w:r w:rsidR="00CB24F1" w:rsidRPr="005D0188">
        <w:rPr>
          <w:rFonts w:asciiTheme="minorHAnsi" w:hAnsiTheme="minorHAnsi" w:cstheme="minorHAnsi"/>
        </w:rPr>
        <w:t>in a</w:t>
      </w:r>
      <w:r w:rsidR="00CB24F1" w:rsidRPr="005D0188">
        <w:rPr>
          <w:rFonts w:asciiTheme="minorHAnsi" w:hAnsiTheme="minorHAnsi" w:cstheme="minorHAnsi"/>
          <w:spacing w:val="-1"/>
        </w:rPr>
        <w:t xml:space="preserve"> </w:t>
      </w:r>
      <w:r w:rsidR="00CB24F1" w:rsidRPr="005D0188">
        <w:rPr>
          <w:rFonts w:asciiTheme="minorHAnsi" w:hAnsiTheme="minorHAnsi" w:cstheme="minorHAnsi"/>
        </w:rPr>
        <w:t>dilute aqueous</w:t>
      </w:r>
      <w:r w:rsidR="00CB24F1" w:rsidRPr="005D0188">
        <w:rPr>
          <w:rFonts w:asciiTheme="minorHAnsi" w:hAnsiTheme="minorHAnsi" w:cstheme="minorHAnsi"/>
          <w:spacing w:val="1"/>
        </w:rPr>
        <w:t xml:space="preserve"> </w:t>
      </w:r>
      <w:r w:rsidR="00CB24F1" w:rsidRPr="005D0188">
        <w:rPr>
          <w:rFonts w:asciiTheme="minorHAnsi" w:hAnsiTheme="minorHAnsi" w:cstheme="minorHAnsi"/>
        </w:rPr>
        <w:t>solution</w:t>
      </w:r>
      <w:r w:rsidR="00CB24F1" w:rsidRPr="005D0188">
        <w:rPr>
          <w:rFonts w:asciiTheme="minorHAnsi" w:hAnsiTheme="minorHAnsi" w:cstheme="minorHAnsi"/>
          <w:spacing w:val="-1"/>
        </w:rPr>
        <w:t xml:space="preserve"> </w:t>
      </w:r>
      <w:r w:rsidR="00CB24F1" w:rsidRPr="005D0188">
        <w:rPr>
          <w:rFonts w:asciiTheme="minorHAnsi" w:hAnsiTheme="minorHAnsi" w:cstheme="minorHAnsi"/>
        </w:rPr>
        <w:t>is</w:t>
      </w:r>
      <w:r w:rsidR="00CB24F1" w:rsidRPr="005D0188">
        <w:rPr>
          <w:rFonts w:asciiTheme="minorHAnsi" w:hAnsiTheme="minorHAnsi" w:cstheme="minorHAnsi"/>
          <w:spacing w:val="1"/>
        </w:rPr>
        <w:t xml:space="preserve"> </w:t>
      </w:r>
      <w:r w:rsidR="00CB24F1" w:rsidRPr="005D0188">
        <w:rPr>
          <w:rFonts w:asciiTheme="minorHAnsi" w:hAnsiTheme="minorHAnsi" w:cstheme="minorHAnsi"/>
        </w:rPr>
        <w:t>55 M]</w:t>
      </w:r>
    </w:p>
    <w:p w:rsidR="00817ECF" w:rsidRPr="005D0188" w:rsidRDefault="00CB24F1">
      <w:pPr>
        <w:pStyle w:val="BodyText"/>
        <w:spacing w:before="1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1338247</wp:posOffset>
            </wp:positionH>
            <wp:positionV relativeFrom="paragraph">
              <wp:posOffset>171487</wp:posOffset>
            </wp:positionV>
            <wp:extent cx="2535156" cy="228600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5156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tabs>
          <w:tab w:val="left" w:pos="1091"/>
        </w:tabs>
        <w:spacing w:line="273" w:lineRule="exac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2"/>
        </w:rPr>
        <w:t>a.</w:t>
      </w:r>
      <w:r w:rsidRPr="005D0188">
        <w:rPr>
          <w:rFonts w:asciiTheme="minorHAnsi" w:hAnsiTheme="minorHAnsi" w:cstheme="minorHAnsi"/>
          <w:position w:val="2"/>
        </w:rPr>
        <w:tab/>
      </w:r>
      <w:r w:rsidRPr="005D0188">
        <w:rPr>
          <w:rFonts w:asciiTheme="minorHAnsi" w:hAnsiTheme="minorHAnsi" w:cstheme="minorHAnsi"/>
        </w:rPr>
        <w:t>1.8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</w:t>
      </w:r>
      <w:r w:rsidRPr="005D0188">
        <w:rPr>
          <w:rFonts w:asciiTheme="minorHAnsi" w:hAnsiTheme="minorHAnsi" w:cstheme="minorHAnsi"/>
          <w:spacing w:val="50"/>
        </w:rPr>
        <w:t xml:space="preserve"> </w:t>
      </w:r>
      <w:r w:rsidRPr="005D0188">
        <w:rPr>
          <w:rFonts w:asciiTheme="minorHAnsi" w:hAnsiTheme="minorHAnsi" w:cstheme="minorHAnsi"/>
        </w:rPr>
        <w:t>10</w:t>
      </w:r>
      <w:r w:rsidRPr="005D0188">
        <w:rPr>
          <w:rFonts w:asciiTheme="minorHAnsi" w:hAnsiTheme="minorHAnsi" w:cstheme="minorHAnsi"/>
          <w:vertAlign w:val="superscript"/>
        </w:rPr>
        <w:t>5</w:t>
      </w:r>
    </w:p>
    <w:p w:rsidR="00817ECF" w:rsidRPr="005D0188" w:rsidRDefault="00CB24F1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b.</w:t>
      </w:r>
      <w:r w:rsidRPr="005D0188">
        <w:rPr>
          <w:rFonts w:asciiTheme="minorHAnsi" w:hAnsiTheme="minorHAnsi" w:cstheme="minorHAnsi"/>
          <w:spacing w:val="84"/>
        </w:rPr>
        <w:t xml:space="preserve"> </w:t>
      </w:r>
      <w:r w:rsidRPr="005D0188">
        <w:rPr>
          <w:rFonts w:asciiTheme="minorHAnsi" w:hAnsiTheme="minorHAnsi" w:cstheme="minorHAnsi"/>
        </w:rPr>
        <w:t>385</w:t>
      </w:r>
    </w:p>
    <w:p w:rsidR="00817ECF" w:rsidRPr="005D0188" w:rsidRDefault="00CB24F1">
      <w:pPr>
        <w:pStyle w:val="BodyText"/>
        <w:tabs>
          <w:tab w:val="left" w:pos="1091"/>
        </w:tabs>
        <w:spacing w:before="3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2"/>
        </w:rPr>
        <w:t>c.</w:t>
      </w:r>
      <w:r w:rsidRPr="005D0188">
        <w:rPr>
          <w:rFonts w:asciiTheme="minorHAnsi" w:hAnsiTheme="minorHAnsi" w:cstheme="minorHAnsi"/>
          <w:position w:val="2"/>
        </w:rPr>
        <w:tab/>
      </w:r>
      <w:r w:rsidRPr="005D0188">
        <w:rPr>
          <w:rFonts w:asciiTheme="minorHAnsi" w:hAnsiTheme="minorHAnsi" w:cstheme="minorHAnsi"/>
        </w:rPr>
        <w:t>1.8</w:t>
      </w:r>
      <w:r w:rsidRPr="005D0188">
        <w:rPr>
          <w:rFonts w:asciiTheme="minorHAnsi" w:hAnsiTheme="minorHAnsi" w:cstheme="minorHAnsi"/>
          <w:spacing w:val="-10"/>
        </w:rPr>
        <w:t xml:space="preserve"> </w:t>
      </w:r>
      <w:r w:rsidRPr="005D0188">
        <w:rPr>
          <w:rFonts w:asciiTheme="minorHAnsi" w:hAnsiTheme="minorHAnsi" w:cstheme="minorHAnsi"/>
        </w:rPr>
        <w:t></w:t>
      </w:r>
      <w:r w:rsidRPr="005D0188">
        <w:rPr>
          <w:rFonts w:asciiTheme="minorHAnsi" w:hAnsiTheme="minorHAnsi" w:cstheme="minorHAnsi"/>
          <w:spacing w:val="37"/>
        </w:rPr>
        <w:t xml:space="preserve"> </w:t>
      </w:r>
      <w:r w:rsidRPr="005D0188">
        <w:rPr>
          <w:rFonts w:asciiTheme="minorHAnsi" w:hAnsiTheme="minorHAnsi" w:cstheme="minorHAnsi"/>
        </w:rPr>
        <w:t>10</w:t>
      </w:r>
      <w:r w:rsidRPr="005D0188">
        <w:rPr>
          <w:rFonts w:asciiTheme="minorHAnsi" w:hAnsiTheme="minorHAnsi" w:cstheme="minorHAnsi"/>
          <w:vertAlign w:val="superscript"/>
        </w:rPr>
        <w:t></w:t>
      </w:r>
      <w:r w:rsidRPr="005D0188">
        <w:rPr>
          <w:rFonts w:asciiTheme="minorHAnsi" w:hAnsiTheme="minorHAnsi" w:cstheme="minorHAnsi"/>
          <w:vertAlign w:val="superscript"/>
        </w:rPr>
        <w:t>5</w:t>
      </w:r>
    </w:p>
    <w:p w:rsidR="00817ECF" w:rsidRPr="005D0188" w:rsidRDefault="00CB24F1">
      <w:pPr>
        <w:pStyle w:val="BodyText"/>
        <w:spacing w:before="1" w:line="384" w:lineRule="auto"/>
        <w:ind w:left="731" w:right="7756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2"/>
        </w:rPr>
        <w:t>d.</w:t>
      </w:r>
      <w:r w:rsidRPr="005D0188">
        <w:rPr>
          <w:rFonts w:asciiTheme="minorHAnsi" w:hAnsiTheme="minorHAnsi" w:cstheme="minorHAnsi"/>
          <w:spacing w:val="1"/>
          <w:position w:val="2"/>
        </w:rPr>
        <w:t xml:space="preserve"> </w:t>
      </w:r>
      <w:r w:rsidRPr="005D0188">
        <w:rPr>
          <w:rFonts w:asciiTheme="minorHAnsi" w:hAnsiTheme="minorHAnsi" w:cstheme="minorHAnsi"/>
        </w:rPr>
        <w:t></w:t>
      </w:r>
      <w:r w:rsidRPr="005D0188">
        <w:rPr>
          <w:rFonts w:asciiTheme="minorHAnsi" w:hAnsiTheme="minorHAnsi" w:cstheme="minorHAnsi"/>
        </w:rPr>
        <w:t>1.8</w:t>
      </w:r>
      <w:r w:rsidRPr="005D0188">
        <w:rPr>
          <w:rFonts w:asciiTheme="minorHAnsi" w:hAnsiTheme="minorHAnsi" w:cstheme="minorHAnsi"/>
          <w:spacing w:val="-8"/>
        </w:rPr>
        <w:t xml:space="preserve"> </w:t>
      </w:r>
      <w:r w:rsidRPr="005D0188">
        <w:rPr>
          <w:rFonts w:asciiTheme="minorHAnsi" w:hAnsiTheme="minorHAnsi" w:cstheme="minorHAnsi"/>
        </w:rPr>
        <w:t></w:t>
      </w:r>
      <w:r w:rsidRPr="005D0188">
        <w:rPr>
          <w:rFonts w:asciiTheme="minorHAnsi" w:hAnsiTheme="minorHAnsi" w:cstheme="minorHAnsi"/>
          <w:spacing w:val="38"/>
        </w:rPr>
        <w:t xml:space="preserve"> </w:t>
      </w:r>
      <w:r w:rsidRPr="005D0188">
        <w:rPr>
          <w:rFonts w:asciiTheme="minorHAnsi" w:hAnsiTheme="minorHAnsi" w:cstheme="minorHAnsi"/>
        </w:rPr>
        <w:t>10</w:t>
      </w:r>
      <w:r w:rsidRPr="005D0188">
        <w:rPr>
          <w:rFonts w:asciiTheme="minorHAnsi" w:hAnsiTheme="minorHAnsi" w:cstheme="minorHAnsi"/>
          <w:vertAlign w:val="superscript"/>
        </w:rPr>
        <w:t>5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A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101"/>
        <w:ind w:right="363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acetic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acid,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COOH,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4.76.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What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value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 xml:space="preserve">equilibrium constant 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eq</w:t>
      </w:r>
      <w:r w:rsidRPr="005D0188">
        <w:rPr>
          <w:rFonts w:asciiTheme="minorHAnsi" w:hAnsiTheme="minorHAnsi" w:cstheme="minorHAnsi"/>
        </w:rPr>
        <w:t>,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equilibrium?</w:t>
      </w:r>
      <w:r w:rsidRPr="005D0188">
        <w:rPr>
          <w:rFonts w:asciiTheme="minorHAnsi" w:hAnsiTheme="minorHAnsi" w:cstheme="minorHAnsi"/>
          <w:spacing w:val="2"/>
        </w:rPr>
        <w:t xml:space="preserve"> </w:t>
      </w:r>
      <w:r w:rsidRPr="005D0188">
        <w:rPr>
          <w:rFonts w:asciiTheme="minorHAnsi" w:hAnsiTheme="minorHAnsi" w:cstheme="minorHAnsi"/>
        </w:rPr>
        <w:t>[The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concentration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water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dilute aqueous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solution is 55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M]</w:t>
      </w:r>
    </w:p>
    <w:p w:rsidR="00817ECF" w:rsidRPr="005D0188" w:rsidRDefault="00CB24F1">
      <w:pPr>
        <w:pStyle w:val="BodyText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4208" behindDoc="0" locked="0" layoutInCell="1" allowOverlap="1">
            <wp:simplePos x="0" y="0"/>
            <wp:positionH relativeFrom="page">
              <wp:posOffset>1323970</wp:posOffset>
            </wp:positionH>
            <wp:positionV relativeFrom="paragraph">
              <wp:posOffset>170874</wp:posOffset>
            </wp:positionV>
            <wp:extent cx="3132777" cy="238125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2777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tabs>
          <w:tab w:val="left" w:pos="1091"/>
        </w:tabs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2"/>
        </w:rPr>
        <w:t>a.</w:t>
      </w:r>
      <w:r w:rsidRPr="005D0188">
        <w:rPr>
          <w:rFonts w:asciiTheme="minorHAnsi" w:hAnsiTheme="minorHAnsi" w:cstheme="minorHAnsi"/>
          <w:position w:val="2"/>
        </w:rPr>
        <w:tab/>
      </w:r>
      <w:r w:rsidRPr="005D0188">
        <w:rPr>
          <w:rFonts w:asciiTheme="minorHAnsi" w:hAnsiTheme="minorHAnsi" w:cstheme="minorHAnsi"/>
        </w:rPr>
        <w:t>3.2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</w:t>
      </w:r>
      <w:r w:rsidRPr="005D0188">
        <w:rPr>
          <w:rFonts w:asciiTheme="minorHAnsi" w:hAnsiTheme="minorHAnsi" w:cstheme="minorHAnsi"/>
          <w:spacing w:val="50"/>
        </w:rPr>
        <w:t xml:space="preserve"> </w:t>
      </w:r>
      <w:r w:rsidRPr="005D0188">
        <w:rPr>
          <w:rFonts w:asciiTheme="minorHAnsi" w:hAnsiTheme="minorHAnsi" w:cstheme="minorHAnsi"/>
        </w:rPr>
        <w:t>10</w:t>
      </w:r>
      <w:r w:rsidRPr="005D0188">
        <w:rPr>
          <w:rFonts w:asciiTheme="minorHAnsi" w:hAnsiTheme="minorHAnsi" w:cstheme="minorHAnsi"/>
          <w:vertAlign w:val="superscript"/>
        </w:rPr>
        <w:t>7</w:t>
      </w:r>
    </w:p>
    <w:p w:rsidR="00817ECF" w:rsidRPr="005D0188" w:rsidRDefault="00CB24F1">
      <w:pPr>
        <w:pStyle w:val="BodyText"/>
        <w:spacing w:before="1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2"/>
        </w:rPr>
        <w:t>b.</w:t>
      </w:r>
      <w:r w:rsidRPr="005D0188">
        <w:rPr>
          <w:rFonts w:asciiTheme="minorHAnsi" w:hAnsiTheme="minorHAnsi" w:cstheme="minorHAnsi"/>
          <w:spacing w:val="53"/>
          <w:position w:val="2"/>
        </w:rPr>
        <w:t xml:space="preserve"> </w:t>
      </w:r>
      <w:r w:rsidRPr="005D0188">
        <w:rPr>
          <w:rFonts w:asciiTheme="minorHAnsi" w:hAnsiTheme="minorHAnsi" w:cstheme="minorHAnsi"/>
        </w:rPr>
        <w:t></w:t>
      </w:r>
      <w:r w:rsidRPr="005D0188">
        <w:rPr>
          <w:rFonts w:asciiTheme="minorHAnsi" w:hAnsiTheme="minorHAnsi" w:cstheme="minorHAnsi"/>
        </w:rPr>
        <w:t>3.2</w:t>
      </w:r>
      <w:r w:rsidRPr="005D0188">
        <w:rPr>
          <w:rFonts w:asciiTheme="minorHAnsi" w:hAnsiTheme="minorHAnsi" w:cstheme="minorHAnsi"/>
          <w:spacing w:val="-9"/>
        </w:rPr>
        <w:t xml:space="preserve"> </w:t>
      </w:r>
      <w:r w:rsidRPr="005D0188">
        <w:rPr>
          <w:rFonts w:asciiTheme="minorHAnsi" w:hAnsiTheme="minorHAnsi" w:cstheme="minorHAnsi"/>
        </w:rPr>
        <w:t></w:t>
      </w:r>
      <w:r w:rsidRPr="005D0188">
        <w:rPr>
          <w:rFonts w:asciiTheme="minorHAnsi" w:hAnsiTheme="minorHAnsi" w:cstheme="minorHAnsi"/>
          <w:spacing w:val="37"/>
        </w:rPr>
        <w:t xml:space="preserve"> </w:t>
      </w:r>
      <w:r w:rsidRPr="005D0188">
        <w:rPr>
          <w:rFonts w:asciiTheme="minorHAnsi" w:hAnsiTheme="minorHAnsi" w:cstheme="minorHAnsi"/>
        </w:rPr>
        <w:t>10</w:t>
      </w:r>
      <w:r w:rsidRPr="005D0188">
        <w:rPr>
          <w:rFonts w:asciiTheme="minorHAnsi" w:hAnsiTheme="minorHAnsi" w:cstheme="minorHAnsi"/>
          <w:vertAlign w:val="superscript"/>
        </w:rPr>
        <w:t></w:t>
      </w:r>
      <w:r w:rsidRPr="005D0188">
        <w:rPr>
          <w:rFonts w:asciiTheme="minorHAnsi" w:hAnsiTheme="minorHAnsi" w:cstheme="minorHAnsi"/>
          <w:vertAlign w:val="superscript"/>
        </w:rPr>
        <w:t>7</w:t>
      </w:r>
    </w:p>
    <w:p w:rsidR="00817ECF" w:rsidRPr="005D0188" w:rsidRDefault="00CB24F1">
      <w:pPr>
        <w:pStyle w:val="BodyText"/>
        <w:tabs>
          <w:tab w:val="left" w:pos="1091"/>
        </w:tabs>
        <w:spacing w:before="2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2"/>
        </w:rPr>
        <w:t>c.</w:t>
      </w:r>
      <w:r w:rsidRPr="005D0188">
        <w:rPr>
          <w:rFonts w:asciiTheme="minorHAnsi" w:hAnsiTheme="minorHAnsi" w:cstheme="minorHAnsi"/>
          <w:position w:val="2"/>
        </w:rPr>
        <w:tab/>
      </w:r>
      <w:r w:rsidRPr="005D0188">
        <w:rPr>
          <w:rFonts w:asciiTheme="minorHAnsi" w:hAnsiTheme="minorHAnsi" w:cstheme="minorHAnsi"/>
        </w:rPr>
        <w:t></w:t>
      </w:r>
      <w:r w:rsidRPr="005D0188">
        <w:rPr>
          <w:rFonts w:asciiTheme="minorHAnsi" w:hAnsiTheme="minorHAnsi" w:cstheme="minorHAnsi"/>
        </w:rPr>
        <w:t>3.2</w:t>
      </w:r>
      <w:r w:rsidRPr="005D0188">
        <w:rPr>
          <w:rFonts w:asciiTheme="minorHAnsi" w:hAnsiTheme="minorHAnsi" w:cstheme="minorHAnsi"/>
          <w:spacing w:val="-9"/>
        </w:rPr>
        <w:t xml:space="preserve"> </w:t>
      </w:r>
      <w:r w:rsidRPr="005D0188">
        <w:rPr>
          <w:rFonts w:asciiTheme="minorHAnsi" w:hAnsiTheme="minorHAnsi" w:cstheme="minorHAnsi"/>
        </w:rPr>
        <w:t></w:t>
      </w:r>
      <w:r w:rsidRPr="005D0188">
        <w:rPr>
          <w:rFonts w:asciiTheme="minorHAnsi" w:hAnsiTheme="minorHAnsi" w:cstheme="minorHAnsi"/>
          <w:spacing w:val="34"/>
        </w:rPr>
        <w:t xml:space="preserve"> </w:t>
      </w:r>
      <w:r w:rsidRPr="005D0188">
        <w:rPr>
          <w:rFonts w:asciiTheme="minorHAnsi" w:hAnsiTheme="minorHAnsi" w:cstheme="minorHAnsi"/>
        </w:rPr>
        <w:t>10</w:t>
      </w:r>
      <w:r w:rsidRPr="005D0188">
        <w:rPr>
          <w:rFonts w:asciiTheme="minorHAnsi" w:hAnsiTheme="minorHAnsi" w:cstheme="minorHAnsi"/>
          <w:vertAlign w:val="superscript"/>
        </w:rPr>
        <w:t>7</w:t>
      </w:r>
    </w:p>
    <w:p w:rsidR="00817ECF" w:rsidRPr="005D0188" w:rsidRDefault="00CB24F1">
      <w:pPr>
        <w:pStyle w:val="BodyText"/>
        <w:spacing w:line="384" w:lineRule="auto"/>
        <w:ind w:left="731" w:right="7756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2"/>
        </w:rPr>
        <w:t>d.</w:t>
      </w:r>
      <w:r w:rsidRPr="005D0188">
        <w:rPr>
          <w:rFonts w:asciiTheme="minorHAnsi" w:hAnsiTheme="minorHAnsi" w:cstheme="minorHAnsi"/>
          <w:spacing w:val="5"/>
          <w:position w:val="2"/>
        </w:rPr>
        <w:t xml:space="preserve"> </w:t>
      </w:r>
      <w:r w:rsidRPr="005D0188">
        <w:rPr>
          <w:rFonts w:asciiTheme="minorHAnsi" w:hAnsiTheme="minorHAnsi" w:cstheme="minorHAnsi"/>
        </w:rPr>
        <w:t>3.2</w:t>
      </w:r>
      <w:r w:rsidRPr="005D0188">
        <w:rPr>
          <w:rFonts w:asciiTheme="minorHAnsi" w:hAnsiTheme="minorHAnsi" w:cstheme="minorHAnsi"/>
          <w:spacing w:val="-7"/>
        </w:rPr>
        <w:t xml:space="preserve"> </w:t>
      </w:r>
      <w:r w:rsidRPr="005D0188">
        <w:rPr>
          <w:rFonts w:asciiTheme="minorHAnsi" w:hAnsiTheme="minorHAnsi" w:cstheme="minorHAnsi"/>
        </w:rPr>
        <w:t></w:t>
      </w:r>
      <w:r w:rsidRPr="005D0188">
        <w:rPr>
          <w:rFonts w:asciiTheme="minorHAnsi" w:hAnsiTheme="minorHAnsi" w:cstheme="minorHAnsi"/>
          <w:spacing w:val="39"/>
        </w:rPr>
        <w:t xml:space="preserve"> </w:t>
      </w:r>
      <w:r w:rsidRPr="005D0188">
        <w:rPr>
          <w:rFonts w:asciiTheme="minorHAnsi" w:hAnsiTheme="minorHAnsi" w:cstheme="minorHAnsi"/>
        </w:rPr>
        <w:t>10</w:t>
      </w:r>
      <w:r w:rsidRPr="005D0188">
        <w:rPr>
          <w:rFonts w:asciiTheme="minorHAnsi" w:hAnsiTheme="minorHAnsi" w:cstheme="minorHAnsi"/>
          <w:vertAlign w:val="superscript"/>
        </w:rPr>
        <w:t></w:t>
      </w:r>
      <w:r w:rsidRPr="005D0188">
        <w:rPr>
          <w:rFonts w:asciiTheme="minorHAnsi" w:hAnsiTheme="minorHAnsi" w:cstheme="minorHAnsi"/>
          <w:vertAlign w:val="superscript"/>
        </w:rPr>
        <w:t>7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D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102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correct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order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decreasing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basicity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(stronger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&gt;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weaker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base)?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NH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&gt;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MeNH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&gt;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&gt;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HF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MeNH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&gt;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NH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&gt;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MeOH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&gt;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4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NH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&gt;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Me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N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&gt;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&gt;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MeOH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4979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COONa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&gt;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NaOH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&gt;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NaOMe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&gt;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NaNMe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0" w:line="240" w:lineRule="auto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strongest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acid?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NH</w:t>
      </w:r>
      <w:r w:rsidRPr="005D0188">
        <w:rPr>
          <w:rFonts w:asciiTheme="minorHAnsi" w:hAnsiTheme="minorHAnsi" w:cstheme="minorHAnsi"/>
          <w:vertAlign w:val="subscript"/>
        </w:rPr>
        <w:t>2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8333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spacing w:val="-3"/>
        </w:rPr>
        <w:t>CH</w:t>
      </w:r>
      <w:r w:rsidRPr="005D0188">
        <w:rPr>
          <w:rFonts w:asciiTheme="minorHAnsi" w:hAnsiTheme="minorHAnsi" w:cstheme="minorHAnsi"/>
          <w:spacing w:val="-3"/>
          <w:vertAlign w:val="subscript"/>
        </w:rPr>
        <w:t>3</w:t>
      </w:r>
      <w:r w:rsidRPr="005D0188">
        <w:rPr>
          <w:rFonts w:asciiTheme="minorHAnsi" w:hAnsiTheme="minorHAnsi" w:cstheme="minorHAnsi"/>
          <w:spacing w:val="-3"/>
        </w:rPr>
        <w:t>F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2"/>
        </w:rPr>
        <w:t xml:space="preserve"> </w:t>
      </w:r>
      <w:r w:rsidRPr="005D0188">
        <w:rPr>
          <w:rFonts w:asciiTheme="minorHAnsi" w:hAnsiTheme="minorHAnsi" w:cstheme="minorHAnsi"/>
        </w:rPr>
        <w:t>C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2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strongest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acid?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HCl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HI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HF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8405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HBr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9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817ECF">
      <w:pPr>
        <w:spacing w:line="393" w:lineRule="auto"/>
        <w:rPr>
          <w:rFonts w:asciiTheme="minorHAnsi" w:hAnsiTheme="minorHAnsi" w:cstheme="minorHAnsi"/>
        </w:rPr>
        <w:sectPr w:rsidR="00817ECF" w:rsidRPr="005D0188">
          <w:footerReference w:type="default" r:id="rId9"/>
          <w:type w:val="continuous"/>
          <w:pgSz w:w="12240" w:h="15840"/>
          <w:pgMar w:top="660" w:right="980" w:bottom="860" w:left="1340" w:header="720" w:footer="662" w:gutter="0"/>
          <w:pgNumType w:start="1"/>
          <w:cols w:space="720"/>
        </w:sectPr>
      </w:pP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8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easiest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to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deprotonate?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4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=CH</w:t>
      </w:r>
      <w:r w:rsidRPr="005D0188">
        <w:rPr>
          <w:rFonts w:asciiTheme="minorHAnsi" w:hAnsiTheme="minorHAnsi" w:cstheme="minorHAnsi"/>
          <w:vertAlign w:val="subscript"/>
        </w:rPr>
        <w:t>2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3" w:line="381" w:lineRule="auto"/>
        <w:ind w:left="731" w:right="8037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HC</w:t>
      </w:r>
      <w:r w:rsidRPr="005D0188">
        <w:rPr>
          <w:rFonts w:asciiTheme="minorHAnsi" w:hAnsiTheme="minorHAnsi" w:cstheme="minorHAnsi"/>
        </w:rPr>
        <w:t></w:t>
      </w:r>
      <w:r w:rsidRPr="005D0188">
        <w:rPr>
          <w:rFonts w:asciiTheme="minorHAnsi" w:hAnsiTheme="minorHAnsi" w:cstheme="minorHAnsi"/>
        </w:rPr>
        <w:t xml:space="preserve"> CH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D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105" w:line="240" w:lineRule="auto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strongest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acid?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CHO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COCH</w:t>
      </w:r>
      <w:r w:rsidRPr="005D0188">
        <w:rPr>
          <w:rFonts w:asciiTheme="minorHAnsi" w:hAnsiTheme="minorHAnsi" w:cstheme="minorHAnsi"/>
          <w:vertAlign w:val="subscript"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7831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spacing w:val="-2"/>
        </w:rPr>
        <w:t>CH</w:t>
      </w:r>
      <w:r w:rsidRPr="005D0188">
        <w:rPr>
          <w:rFonts w:asciiTheme="minorHAnsi" w:hAnsiTheme="minorHAnsi" w:cstheme="minorHAnsi"/>
          <w:spacing w:val="-2"/>
          <w:vertAlign w:val="subscript"/>
        </w:rPr>
        <w:t>3</w:t>
      </w:r>
      <w:r w:rsidRPr="005D0188">
        <w:rPr>
          <w:rFonts w:asciiTheme="minorHAnsi" w:hAnsiTheme="minorHAnsi" w:cstheme="minorHAnsi"/>
          <w:spacing w:val="-2"/>
        </w:rPr>
        <w:t>COOH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D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2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strongest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acid?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NH</w:t>
      </w:r>
      <w:r w:rsidRPr="005D0188">
        <w:rPr>
          <w:rFonts w:asciiTheme="minorHAnsi" w:hAnsiTheme="minorHAnsi" w:cstheme="minorHAnsi"/>
          <w:vertAlign w:val="subscript"/>
        </w:rPr>
        <w:t>2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PH</w:t>
      </w:r>
      <w:r w:rsidRPr="005D0188">
        <w:rPr>
          <w:rFonts w:asciiTheme="minorHAnsi" w:hAnsiTheme="minorHAnsi" w:cstheme="minorHAnsi"/>
          <w:vertAlign w:val="subscript"/>
        </w:rPr>
        <w:t>2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8175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spacing w:val="-3"/>
        </w:rPr>
        <w:t>CH</w:t>
      </w:r>
      <w:r w:rsidRPr="005D0188">
        <w:rPr>
          <w:rFonts w:asciiTheme="minorHAnsi" w:hAnsiTheme="minorHAnsi" w:cstheme="minorHAnsi"/>
          <w:spacing w:val="-3"/>
          <w:vertAlign w:val="subscript"/>
        </w:rPr>
        <w:t>3</w:t>
      </w:r>
      <w:r w:rsidRPr="005D0188">
        <w:rPr>
          <w:rFonts w:asciiTheme="minorHAnsi" w:hAnsiTheme="minorHAnsi" w:cstheme="minorHAnsi"/>
          <w:spacing w:val="-3"/>
        </w:rPr>
        <w:t>SH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D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0" w:line="240" w:lineRule="auto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compounds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strongest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acid?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HF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NH</w:t>
      </w:r>
      <w:r w:rsidRPr="005D0188">
        <w:rPr>
          <w:rFonts w:asciiTheme="minorHAnsi" w:hAnsiTheme="minorHAnsi" w:cstheme="minorHAnsi"/>
          <w:vertAlign w:val="subscript"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8393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4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9"/>
        </w:rPr>
        <w:t xml:space="preserve"> </w:t>
      </w:r>
      <w:r w:rsidRPr="005D0188">
        <w:rPr>
          <w:rFonts w:asciiTheme="minorHAnsi" w:hAnsiTheme="minorHAnsi" w:cstheme="minorHAnsi"/>
        </w:rPr>
        <w:t>A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2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compounds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strongest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acid?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OCH</w:t>
      </w:r>
      <w:r w:rsidRPr="005D0188">
        <w:rPr>
          <w:rFonts w:asciiTheme="minorHAnsi" w:hAnsiTheme="minorHAnsi" w:cstheme="minorHAnsi"/>
          <w:vertAlign w:val="subscript"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CHO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7927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spacing w:val="-3"/>
        </w:rPr>
        <w:t>CH</w:t>
      </w:r>
      <w:r w:rsidRPr="005D0188">
        <w:rPr>
          <w:rFonts w:asciiTheme="minorHAnsi" w:hAnsiTheme="minorHAnsi" w:cstheme="minorHAnsi"/>
          <w:spacing w:val="-3"/>
          <w:vertAlign w:val="subscript"/>
        </w:rPr>
        <w:t>3</w:t>
      </w:r>
      <w:r w:rsidRPr="005D0188">
        <w:rPr>
          <w:rFonts w:asciiTheme="minorHAnsi" w:hAnsiTheme="minorHAnsi" w:cstheme="minorHAnsi"/>
          <w:spacing w:val="-3"/>
        </w:rPr>
        <w:t>CO</w:t>
      </w:r>
      <w:r w:rsidRPr="005D0188">
        <w:rPr>
          <w:rFonts w:asciiTheme="minorHAnsi" w:hAnsiTheme="minorHAnsi" w:cstheme="minorHAnsi"/>
          <w:spacing w:val="-3"/>
          <w:vertAlign w:val="subscript"/>
        </w:rPr>
        <w:t>2</w:t>
      </w:r>
      <w:r w:rsidRPr="005D0188">
        <w:rPr>
          <w:rFonts w:asciiTheme="minorHAnsi" w:hAnsiTheme="minorHAnsi" w:cstheme="minorHAnsi"/>
          <w:spacing w:val="-3"/>
        </w:rPr>
        <w:t>H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D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0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compounds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strongest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acid?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2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COOH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ClCH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COOH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7561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spacing w:val="-2"/>
        </w:rPr>
        <w:t>ClCH</w:t>
      </w:r>
      <w:r w:rsidRPr="005D0188">
        <w:rPr>
          <w:rFonts w:asciiTheme="minorHAnsi" w:hAnsiTheme="minorHAnsi" w:cstheme="minorHAnsi"/>
          <w:spacing w:val="-2"/>
          <w:vertAlign w:val="subscript"/>
        </w:rPr>
        <w:t>2</w:t>
      </w:r>
      <w:r w:rsidRPr="005D0188">
        <w:rPr>
          <w:rFonts w:asciiTheme="minorHAnsi" w:hAnsiTheme="minorHAnsi" w:cstheme="minorHAnsi"/>
          <w:spacing w:val="-2"/>
        </w:rPr>
        <w:t>CH</w:t>
      </w:r>
      <w:r w:rsidRPr="005D0188">
        <w:rPr>
          <w:rFonts w:asciiTheme="minorHAnsi" w:hAnsiTheme="minorHAnsi" w:cstheme="minorHAnsi"/>
          <w:spacing w:val="-2"/>
          <w:vertAlign w:val="subscript"/>
        </w:rPr>
        <w:t>2</w:t>
      </w:r>
      <w:r w:rsidRPr="005D0188">
        <w:rPr>
          <w:rFonts w:asciiTheme="minorHAnsi" w:hAnsiTheme="minorHAnsi" w:cstheme="minorHAnsi"/>
          <w:spacing w:val="-2"/>
        </w:rPr>
        <w:t>OH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1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compounds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strongest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acid?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COOH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FCH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COOH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ClCH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COOH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7613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spacing w:val="-2"/>
        </w:rPr>
        <w:t>BrCH</w:t>
      </w:r>
      <w:r w:rsidRPr="005D0188">
        <w:rPr>
          <w:rFonts w:asciiTheme="minorHAnsi" w:hAnsiTheme="minorHAnsi" w:cstheme="minorHAnsi"/>
          <w:spacing w:val="-2"/>
          <w:vertAlign w:val="subscript"/>
        </w:rPr>
        <w:t>2</w:t>
      </w:r>
      <w:r w:rsidRPr="005D0188">
        <w:rPr>
          <w:rFonts w:asciiTheme="minorHAnsi" w:hAnsiTheme="minorHAnsi" w:cstheme="minorHAnsi"/>
          <w:spacing w:val="-2"/>
        </w:rPr>
        <w:t>COOH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817ECF">
      <w:pPr>
        <w:spacing w:line="393" w:lineRule="auto"/>
        <w:rPr>
          <w:rFonts w:asciiTheme="minorHAnsi" w:hAnsiTheme="minorHAnsi" w:cstheme="minorHAnsi"/>
        </w:rPr>
        <w:sectPr w:rsidR="00817ECF" w:rsidRPr="005D0188">
          <w:pgSz w:w="12240" w:h="15840"/>
          <w:pgMar w:top="640" w:right="980" w:bottom="940" w:left="1340" w:header="0" w:footer="662" w:gutter="0"/>
          <w:cols w:space="720"/>
        </w:sectPr>
      </w:pP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80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compounds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strongest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acid?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4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C=CH</w:t>
      </w:r>
      <w:r w:rsidRPr="005D0188">
        <w:rPr>
          <w:rFonts w:asciiTheme="minorHAnsi" w:hAnsiTheme="minorHAnsi" w:cstheme="minorHAnsi"/>
          <w:vertAlign w:val="subscript"/>
        </w:rPr>
        <w:t>2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3" w:line="381" w:lineRule="auto"/>
        <w:ind w:left="731" w:right="8037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HC</w:t>
      </w:r>
      <w:r w:rsidRPr="005D0188">
        <w:rPr>
          <w:rFonts w:asciiTheme="minorHAnsi" w:hAnsiTheme="minorHAnsi" w:cstheme="minorHAnsi"/>
        </w:rPr>
        <w:t></w:t>
      </w:r>
      <w:r w:rsidRPr="005D0188">
        <w:rPr>
          <w:rFonts w:asciiTheme="minorHAnsi" w:hAnsiTheme="minorHAnsi" w:cstheme="minorHAnsi"/>
        </w:rPr>
        <w:t xml:space="preserve"> CH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D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105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compounds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strongest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acid?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CF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CF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  <w:spacing w:val="-12"/>
        </w:rPr>
        <w:t xml:space="preserve"> 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CF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  <w:spacing w:val="-11"/>
        </w:rPr>
        <w:t xml:space="preserve"> 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  <w:spacing w:val="-11"/>
        </w:rPr>
        <w:t xml:space="preserve"> 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6587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w w:val="95"/>
        </w:rPr>
        <w:t>CF</w:t>
      </w:r>
      <w:r w:rsidRPr="005D0188">
        <w:rPr>
          <w:rFonts w:asciiTheme="minorHAnsi" w:hAnsiTheme="minorHAnsi" w:cstheme="minorHAnsi"/>
          <w:w w:val="95"/>
          <w:vertAlign w:val="subscript"/>
        </w:rPr>
        <w:t>3</w:t>
      </w:r>
      <w:r w:rsidRPr="005D0188">
        <w:rPr>
          <w:rFonts w:asciiTheme="minorHAnsi" w:hAnsiTheme="minorHAnsi" w:cstheme="minorHAnsi"/>
          <w:w w:val="95"/>
        </w:rPr>
        <w:t>CH</w:t>
      </w:r>
      <w:r w:rsidRPr="005D0188">
        <w:rPr>
          <w:rFonts w:asciiTheme="minorHAnsi" w:hAnsiTheme="minorHAnsi" w:cstheme="minorHAnsi"/>
          <w:w w:val="95"/>
          <w:vertAlign w:val="subscript"/>
        </w:rPr>
        <w:t>2</w:t>
      </w:r>
      <w:r w:rsidRPr="005D0188">
        <w:rPr>
          <w:rFonts w:asciiTheme="minorHAnsi" w:hAnsiTheme="minorHAnsi" w:cstheme="minorHAnsi"/>
          <w:spacing w:val="32"/>
          <w:w w:val="95"/>
        </w:rPr>
        <w:t xml:space="preserve"> </w:t>
      </w:r>
      <w:r w:rsidRPr="005D0188">
        <w:rPr>
          <w:rFonts w:asciiTheme="minorHAnsi" w:hAnsiTheme="minorHAnsi" w:cstheme="minorHAnsi"/>
          <w:w w:val="95"/>
        </w:rPr>
        <w:t>CH</w:t>
      </w:r>
      <w:r w:rsidRPr="005D0188">
        <w:rPr>
          <w:rFonts w:asciiTheme="minorHAnsi" w:hAnsiTheme="minorHAnsi" w:cstheme="minorHAnsi"/>
          <w:w w:val="95"/>
          <w:vertAlign w:val="subscript"/>
        </w:rPr>
        <w:t>2</w:t>
      </w:r>
      <w:r w:rsidRPr="005D0188">
        <w:rPr>
          <w:rFonts w:asciiTheme="minorHAnsi" w:hAnsiTheme="minorHAnsi" w:cstheme="minorHAnsi"/>
          <w:spacing w:val="32"/>
          <w:w w:val="95"/>
        </w:rPr>
        <w:t xml:space="preserve"> </w:t>
      </w:r>
      <w:r w:rsidRPr="005D0188">
        <w:rPr>
          <w:rFonts w:asciiTheme="minorHAnsi" w:hAnsiTheme="minorHAnsi" w:cstheme="minorHAnsi"/>
          <w:w w:val="95"/>
        </w:rPr>
        <w:t>CH</w:t>
      </w:r>
      <w:r w:rsidRPr="005D0188">
        <w:rPr>
          <w:rFonts w:asciiTheme="minorHAnsi" w:hAnsiTheme="minorHAnsi" w:cstheme="minorHAnsi"/>
          <w:w w:val="95"/>
          <w:vertAlign w:val="subscript"/>
        </w:rPr>
        <w:t>2</w:t>
      </w:r>
      <w:r w:rsidRPr="005D0188">
        <w:rPr>
          <w:rFonts w:asciiTheme="minorHAnsi" w:hAnsiTheme="minorHAnsi" w:cstheme="minorHAnsi"/>
          <w:w w:val="95"/>
        </w:rPr>
        <w:t>CH</w:t>
      </w:r>
      <w:r w:rsidRPr="005D0188">
        <w:rPr>
          <w:rFonts w:asciiTheme="minorHAnsi" w:hAnsiTheme="minorHAnsi" w:cstheme="minorHAnsi"/>
          <w:w w:val="95"/>
          <w:vertAlign w:val="subscript"/>
        </w:rPr>
        <w:t>2</w:t>
      </w:r>
      <w:r w:rsidRPr="005D0188">
        <w:rPr>
          <w:rFonts w:asciiTheme="minorHAnsi" w:hAnsiTheme="minorHAnsi" w:cstheme="minorHAnsi"/>
          <w:w w:val="95"/>
        </w:rPr>
        <w:t>OH</w:t>
      </w:r>
      <w:r w:rsidRPr="005D0188">
        <w:rPr>
          <w:rFonts w:asciiTheme="minorHAnsi" w:hAnsiTheme="minorHAnsi" w:cstheme="minorHAnsi"/>
          <w:spacing w:val="-49"/>
          <w:w w:val="95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A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2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compounds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strongest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acid?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COOH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CHClCOOH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CHClCH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COOH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6887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spacing w:val="-2"/>
        </w:rPr>
        <w:t>ClCH</w:t>
      </w:r>
      <w:r w:rsidRPr="005D0188">
        <w:rPr>
          <w:rFonts w:asciiTheme="minorHAnsi" w:hAnsiTheme="minorHAnsi" w:cstheme="minorHAnsi"/>
          <w:spacing w:val="-2"/>
          <w:vertAlign w:val="subscript"/>
        </w:rPr>
        <w:t>2</w:t>
      </w:r>
      <w:r w:rsidRPr="005D0188">
        <w:rPr>
          <w:rFonts w:asciiTheme="minorHAnsi" w:hAnsiTheme="minorHAnsi" w:cstheme="minorHAnsi"/>
          <w:spacing w:val="-2"/>
        </w:rPr>
        <w:t>CH</w:t>
      </w:r>
      <w:r w:rsidRPr="005D0188">
        <w:rPr>
          <w:rFonts w:asciiTheme="minorHAnsi" w:hAnsiTheme="minorHAnsi" w:cstheme="minorHAnsi"/>
          <w:spacing w:val="-2"/>
          <w:vertAlign w:val="subscript"/>
        </w:rPr>
        <w:t>2</w:t>
      </w:r>
      <w:r w:rsidRPr="005D0188">
        <w:rPr>
          <w:rFonts w:asciiTheme="minorHAnsi" w:hAnsiTheme="minorHAnsi" w:cstheme="minorHAnsi"/>
          <w:spacing w:val="-2"/>
        </w:rPr>
        <w:t>CH</w:t>
      </w:r>
      <w:r w:rsidRPr="005D0188">
        <w:rPr>
          <w:rFonts w:asciiTheme="minorHAnsi" w:hAnsiTheme="minorHAnsi" w:cstheme="minorHAnsi"/>
          <w:spacing w:val="-2"/>
          <w:vertAlign w:val="subscript"/>
        </w:rPr>
        <w:t>2</w:t>
      </w:r>
      <w:r w:rsidRPr="005D0188">
        <w:rPr>
          <w:rFonts w:asciiTheme="minorHAnsi" w:hAnsiTheme="minorHAnsi" w:cstheme="minorHAnsi"/>
          <w:spacing w:val="-2"/>
        </w:rPr>
        <w:t>COOH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0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strongest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base?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NaOH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NaCO</w:t>
      </w:r>
      <w:r w:rsidRPr="005D0188">
        <w:rPr>
          <w:rFonts w:asciiTheme="minorHAnsi" w:hAnsiTheme="minorHAnsi" w:cstheme="minorHAnsi"/>
          <w:vertAlign w:val="subscript"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8137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spacing w:val="-2"/>
        </w:rPr>
        <w:t>CH</w:t>
      </w:r>
      <w:r w:rsidRPr="005D0188">
        <w:rPr>
          <w:rFonts w:asciiTheme="minorHAnsi" w:hAnsiTheme="minorHAnsi" w:cstheme="minorHAnsi"/>
          <w:spacing w:val="-2"/>
          <w:vertAlign w:val="subscript"/>
        </w:rPr>
        <w:t>3</w:t>
      </w:r>
      <w:r w:rsidRPr="005D0188">
        <w:rPr>
          <w:rFonts w:asciiTheme="minorHAnsi" w:hAnsiTheme="minorHAnsi" w:cstheme="minorHAnsi"/>
          <w:spacing w:val="-2"/>
        </w:rPr>
        <w:t>OH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A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2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strongest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base?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iodide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anion,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I</w:t>
      </w:r>
      <w:r w:rsidRPr="005D0188">
        <w:rPr>
          <w:rFonts w:asciiTheme="minorHAnsi" w:hAnsiTheme="minorHAnsi" w:cstheme="minorHAnsi"/>
          <w:vertAlign w:val="superscript"/>
        </w:rPr>
        <w:t>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3"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fluoride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anion,</w:t>
      </w:r>
      <w:r w:rsidRPr="005D0188">
        <w:rPr>
          <w:rFonts w:asciiTheme="minorHAnsi" w:hAnsiTheme="minorHAnsi" w:cstheme="minorHAnsi"/>
          <w:spacing w:val="-8"/>
        </w:rPr>
        <w:t xml:space="preserve"> </w:t>
      </w:r>
      <w:r w:rsidRPr="005D0188">
        <w:rPr>
          <w:rFonts w:asciiTheme="minorHAnsi" w:hAnsiTheme="minorHAnsi" w:cstheme="minorHAnsi"/>
        </w:rPr>
        <w:t>F</w:t>
      </w:r>
      <w:r w:rsidRPr="005D0188">
        <w:rPr>
          <w:rFonts w:asciiTheme="minorHAnsi" w:hAnsiTheme="minorHAnsi" w:cstheme="minorHAnsi"/>
          <w:vertAlign w:val="superscript"/>
        </w:rPr>
        <w:t>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bromide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anion,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Br</w:t>
      </w:r>
      <w:r w:rsidRPr="005D0188">
        <w:rPr>
          <w:rFonts w:asciiTheme="minorHAnsi" w:hAnsiTheme="minorHAnsi" w:cstheme="minorHAnsi"/>
          <w:vertAlign w:val="superscript"/>
        </w:rPr>
        <w:t>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2" w:line="381" w:lineRule="auto"/>
        <w:ind w:left="731" w:right="7173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chloride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anion,</w:t>
      </w:r>
      <w:r w:rsidRPr="005D0188">
        <w:rPr>
          <w:rFonts w:asciiTheme="minorHAnsi" w:hAnsiTheme="minorHAnsi" w:cstheme="minorHAnsi"/>
          <w:spacing w:val="-10"/>
        </w:rPr>
        <w:t xml:space="preserve"> </w:t>
      </w:r>
      <w:r w:rsidRPr="005D0188">
        <w:rPr>
          <w:rFonts w:asciiTheme="minorHAnsi" w:hAnsiTheme="minorHAnsi" w:cstheme="minorHAnsi"/>
        </w:rPr>
        <w:t>Cl</w:t>
      </w:r>
      <w:r w:rsidRPr="005D0188">
        <w:rPr>
          <w:rFonts w:asciiTheme="minorHAnsi" w:hAnsiTheme="minorHAnsi" w:cstheme="minorHAnsi"/>
          <w:vertAlign w:val="superscript"/>
        </w:rPr>
        <w:t>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105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anions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strongest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base?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3" w:line="265" w:lineRule="exact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COO</w:t>
      </w:r>
      <w:r w:rsidRPr="005D0188">
        <w:rPr>
          <w:rFonts w:asciiTheme="minorHAnsi" w:hAnsiTheme="minorHAnsi" w:cstheme="minorHAnsi"/>
          <w:vertAlign w:val="superscript"/>
        </w:rPr>
        <w:t>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274" w:lineRule="exact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-1"/>
        </w:rPr>
        <w:t>HO</w:t>
      </w:r>
      <w:r w:rsidRPr="005D0188">
        <w:rPr>
          <w:rFonts w:asciiTheme="minorHAnsi" w:hAnsiTheme="minorHAnsi" w:cstheme="minorHAnsi"/>
          <w:position w:val="9"/>
        </w:rPr>
        <w:t>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68" w:lineRule="exact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137.5pt;margin-top:7.1pt;width:3.2pt;height:7.1pt;z-index:-16066560;mso-position-horizontal-relative:page" filled="f" stroked="f">
            <v:textbox inset="0,0,0,0">
              <w:txbxContent>
                <w:p w:rsidR="00817ECF" w:rsidRDefault="00CB24F1">
                  <w:pPr>
                    <w:spacing w:line="142" w:lineRule="exact"/>
                    <w:rPr>
                      <w:sz w:val="13"/>
                    </w:rPr>
                  </w:pPr>
                  <w:r>
                    <w:rPr>
                      <w:w w:val="98"/>
                      <w:sz w:val="13"/>
                    </w:rPr>
                    <w:t>2</w:t>
                  </w:r>
                </w:p>
              </w:txbxContent>
            </v:textbox>
            <w10:wrap anchorx="page"/>
          </v:shape>
        </w:pict>
      </w:r>
      <w:r w:rsidRPr="005D0188">
        <w:rPr>
          <w:rFonts w:asciiTheme="minorHAnsi" w:hAnsiTheme="minorHAnsi" w:cstheme="minorHAnsi"/>
          <w:position w:val="-1"/>
        </w:rPr>
        <w:t>NH</w:t>
      </w:r>
      <w:r w:rsidRPr="005D0188">
        <w:rPr>
          <w:rFonts w:asciiTheme="minorHAnsi" w:hAnsiTheme="minorHAnsi" w:cstheme="minorHAnsi"/>
          <w:spacing w:val="7"/>
          <w:position w:val="-1"/>
        </w:rPr>
        <w:t xml:space="preserve"> </w:t>
      </w:r>
      <w:r w:rsidRPr="005D0188">
        <w:rPr>
          <w:rFonts w:asciiTheme="minorHAnsi" w:hAnsiTheme="minorHAnsi" w:cstheme="minorHAnsi"/>
          <w:position w:val="9"/>
        </w:rPr>
        <w:t>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6" w:lineRule="auto"/>
        <w:ind w:left="731" w:right="8405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-1"/>
        </w:rPr>
        <w:t>Cl</w:t>
      </w:r>
      <w:r w:rsidRPr="005D0188">
        <w:rPr>
          <w:rFonts w:asciiTheme="minorHAnsi" w:hAnsiTheme="minorHAnsi" w:cstheme="minorHAnsi"/>
          <w:position w:val="9"/>
        </w:rPr>
        <w:t></w:t>
      </w:r>
      <w:r w:rsidRPr="005D0188">
        <w:rPr>
          <w:rFonts w:asciiTheme="minorHAnsi" w:hAnsiTheme="minorHAnsi" w:cstheme="minorHAnsi"/>
          <w:spacing w:val="1"/>
          <w:position w:val="9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9"/>
        </w:rPr>
        <w:t xml:space="preserve"> </w:t>
      </w:r>
      <w:r w:rsidRPr="005D0188">
        <w:rPr>
          <w:rFonts w:asciiTheme="minorHAnsi" w:hAnsiTheme="minorHAnsi" w:cstheme="minorHAnsi"/>
        </w:rPr>
        <w:t>C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89" w:line="245" w:lineRule="exact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anions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strongest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base?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80" w:lineRule="exact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pict>
          <v:shape id="_x0000_s1029" type="#_x0000_t202" style="position:absolute;left:0;text-align:left;margin-left:137.5pt;margin-top:7pt;width:3.2pt;height:7.1pt;z-index:-16066048;mso-position-horizontal-relative:page" filled="f" stroked="f">
            <v:textbox inset="0,0,0,0">
              <w:txbxContent>
                <w:p w:rsidR="00817ECF" w:rsidRDefault="00CB24F1">
                  <w:pPr>
                    <w:spacing w:line="142" w:lineRule="exact"/>
                    <w:rPr>
                      <w:sz w:val="13"/>
                    </w:rPr>
                  </w:pPr>
                  <w:r>
                    <w:rPr>
                      <w:w w:val="98"/>
                      <w:sz w:val="13"/>
                    </w:rPr>
                    <w:t>2</w:t>
                  </w:r>
                </w:p>
              </w:txbxContent>
            </v:textbox>
            <w10:wrap anchorx="page"/>
          </v:shape>
        </w:pict>
      </w:r>
      <w:r w:rsidRPr="005D0188">
        <w:rPr>
          <w:rFonts w:asciiTheme="minorHAnsi" w:hAnsiTheme="minorHAnsi" w:cstheme="minorHAnsi"/>
          <w:position w:val="-1"/>
        </w:rPr>
        <w:t>NH</w:t>
      </w:r>
      <w:r w:rsidRPr="005D0188">
        <w:rPr>
          <w:rFonts w:asciiTheme="minorHAnsi" w:hAnsiTheme="minorHAnsi" w:cstheme="minorHAnsi"/>
          <w:spacing w:val="7"/>
          <w:position w:val="-1"/>
        </w:rPr>
        <w:t xml:space="preserve"> </w:t>
      </w:r>
      <w:r w:rsidRPr="005D0188">
        <w:rPr>
          <w:rFonts w:asciiTheme="minorHAnsi" w:hAnsiTheme="minorHAnsi" w:cstheme="minorHAnsi"/>
          <w:position w:val="9"/>
        </w:rPr>
        <w:t>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3"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NH</w:t>
      </w:r>
      <w:r w:rsidRPr="005D0188">
        <w:rPr>
          <w:rFonts w:asciiTheme="minorHAnsi" w:hAnsiTheme="minorHAnsi" w:cstheme="minorHAnsi"/>
          <w:vertAlign w:val="subscript"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CH=N</w:t>
      </w:r>
      <w:r w:rsidRPr="005D0188">
        <w:rPr>
          <w:rFonts w:asciiTheme="minorHAnsi" w:hAnsiTheme="minorHAnsi" w:cstheme="minorHAnsi"/>
          <w:vertAlign w:val="superscript"/>
        </w:rPr>
        <w:t>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3" w:line="381" w:lineRule="auto"/>
        <w:ind w:left="731" w:right="7975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spacing w:val="-2"/>
        </w:rPr>
        <w:t>CH</w:t>
      </w:r>
      <w:r w:rsidRPr="005D0188">
        <w:rPr>
          <w:rFonts w:asciiTheme="minorHAnsi" w:hAnsiTheme="minorHAnsi" w:cstheme="minorHAnsi"/>
          <w:spacing w:val="-2"/>
          <w:vertAlign w:val="subscript"/>
        </w:rPr>
        <w:t>3</w:t>
      </w:r>
      <w:r w:rsidRPr="005D0188">
        <w:rPr>
          <w:rFonts w:asciiTheme="minorHAnsi" w:hAnsiTheme="minorHAnsi" w:cstheme="minorHAnsi"/>
          <w:spacing w:val="-2"/>
        </w:rPr>
        <w:t>C</w:t>
      </w:r>
      <w:r w:rsidRPr="005D0188">
        <w:rPr>
          <w:rFonts w:asciiTheme="minorHAnsi" w:hAnsiTheme="minorHAnsi" w:cstheme="minorHAnsi"/>
          <w:spacing w:val="-2"/>
        </w:rPr>
        <w:t>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  <w:spacing w:val="-1"/>
        </w:rPr>
        <w:t>N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A</w:t>
      </w:r>
    </w:p>
    <w:p w:rsidR="00817ECF" w:rsidRPr="005D0188" w:rsidRDefault="00817ECF">
      <w:pPr>
        <w:spacing w:line="381" w:lineRule="auto"/>
        <w:rPr>
          <w:rFonts w:asciiTheme="minorHAnsi" w:hAnsiTheme="minorHAnsi" w:cstheme="minorHAnsi"/>
        </w:rPr>
        <w:sectPr w:rsidR="00817ECF" w:rsidRPr="005D0188">
          <w:pgSz w:w="12240" w:h="15840"/>
          <w:pgMar w:top="640" w:right="980" w:bottom="940" w:left="1340" w:header="0" w:footer="662" w:gutter="0"/>
          <w:cols w:space="720"/>
        </w:sectPr>
      </w:pP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80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compounds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has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highest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</w:rPr>
        <w:t>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SiH</w:t>
      </w:r>
      <w:r w:rsidRPr="005D0188">
        <w:rPr>
          <w:rFonts w:asciiTheme="minorHAnsi" w:hAnsiTheme="minorHAnsi" w:cstheme="minorHAnsi"/>
          <w:vertAlign w:val="subscript"/>
        </w:rPr>
        <w:t>4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S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PH</w:t>
      </w:r>
      <w:r w:rsidRPr="005D0188">
        <w:rPr>
          <w:rFonts w:asciiTheme="minorHAnsi" w:hAnsiTheme="minorHAnsi" w:cstheme="minorHAnsi"/>
          <w:vertAlign w:val="subscript"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8393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HCl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9"/>
        </w:rPr>
        <w:t xml:space="preserve"> </w:t>
      </w:r>
      <w:r w:rsidRPr="005D0188">
        <w:rPr>
          <w:rFonts w:asciiTheme="minorHAnsi" w:hAnsiTheme="minorHAnsi" w:cstheme="minorHAnsi"/>
        </w:rPr>
        <w:t>A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1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compounds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has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highest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</w:rPr>
        <w:t>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NH</w:t>
      </w:r>
      <w:r w:rsidRPr="005D0188">
        <w:rPr>
          <w:rFonts w:asciiTheme="minorHAnsi" w:hAnsiTheme="minorHAnsi" w:cstheme="minorHAnsi"/>
          <w:vertAlign w:val="subscript"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HCl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8393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4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9"/>
        </w:rPr>
        <w:t xml:space="preserve"> </w:t>
      </w:r>
      <w:r w:rsidRPr="005D0188">
        <w:rPr>
          <w:rFonts w:asciiTheme="minorHAnsi" w:hAnsiTheme="minorHAnsi" w:cstheme="minorHAnsi"/>
        </w:rPr>
        <w:t>D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1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compounds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has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lowest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</w:rPr>
        <w:t>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HBr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NH</w:t>
      </w:r>
      <w:r w:rsidRPr="005D0188">
        <w:rPr>
          <w:rFonts w:asciiTheme="minorHAnsi" w:hAnsiTheme="minorHAnsi" w:cstheme="minorHAnsi"/>
          <w:vertAlign w:val="subscript"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8405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4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9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1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compounds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has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lowest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</w:rPr>
        <w:t>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S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Se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8372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spacing w:val="-3"/>
        </w:rPr>
        <w:t>H</w:t>
      </w:r>
      <w:r w:rsidRPr="005D0188">
        <w:rPr>
          <w:rFonts w:asciiTheme="minorHAnsi" w:hAnsiTheme="minorHAnsi" w:cstheme="minorHAnsi"/>
          <w:spacing w:val="-3"/>
          <w:vertAlign w:val="subscript"/>
        </w:rPr>
        <w:t>2</w:t>
      </w:r>
      <w:r w:rsidRPr="005D0188">
        <w:rPr>
          <w:rFonts w:asciiTheme="minorHAnsi" w:hAnsiTheme="minorHAnsi" w:cstheme="minorHAnsi"/>
          <w:spacing w:val="-3"/>
        </w:rPr>
        <w:t>Te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2"/>
        </w:rPr>
        <w:t xml:space="preserve"> </w:t>
      </w:r>
      <w:r w:rsidRPr="005D0188">
        <w:rPr>
          <w:rFonts w:asciiTheme="minorHAnsi" w:hAnsiTheme="minorHAnsi" w:cstheme="minorHAnsi"/>
        </w:rPr>
        <w:t>D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1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present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highest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concentration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upon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dissolution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SO</w:t>
      </w:r>
      <w:r w:rsidRPr="005D0188">
        <w:rPr>
          <w:rFonts w:asciiTheme="minorHAnsi" w:hAnsiTheme="minorHAnsi" w:cstheme="minorHAnsi"/>
          <w:vertAlign w:val="subscript"/>
        </w:rPr>
        <w:t>4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water?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SO</w:t>
      </w:r>
      <w:r w:rsidRPr="005D0188">
        <w:rPr>
          <w:rFonts w:asciiTheme="minorHAnsi" w:hAnsiTheme="minorHAnsi" w:cstheme="minorHAnsi"/>
          <w:vertAlign w:val="subscript"/>
        </w:rPr>
        <w:t>4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</w:t>
      </w:r>
      <w:r w:rsidRPr="005D0188">
        <w:rPr>
          <w:rFonts w:asciiTheme="minorHAnsi" w:hAnsiTheme="minorHAnsi" w:cstheme="minorHAnsi"/>
          <w:vertAlign w:val="superscript"/>
        </w:rPr>
        <w:t>+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5" w:lineRule="exact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O</w:t>
      </w:r>
      <w:r w:rsidRPr="005D0188">
        <w:rPr>
          <w:rFonts w:asciiTheme="minorHAnsi" w:hAnsiTheme="minorHAnsi" w:cstheme="minorHAnsi"/>
          <w:vertAlign w:val="superscript"/>
        </w:rPr>
        <w:t>+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8405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-1"/>
        </w:rPr>
        <w:t>HO</w:t>
      </w:r>
      <w:r w:rsidRPr="005D0188">
        <w:rPr>
          <w:rFonts w:asciiTheme="minorHAnsi" w:hAnsiTheme="minorHAnsi" w:cstheme="minorHAnsi"/>
          <w:position w:val="9"/>
        </w:rPr>
        <w:t></w:t>
      </w:r>
      <w:r w:rsidRPr="005D0188">
        <w:rPr>
          <w:rFonts w:asciiTheme="minorHAnsi" w:hAnsiTheme="minorHAnsi" w:cstheme="minorHAnsi"/>
          <w:spacing w:val="1"/>
          <w:position w:val="9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61"/>
        </w:rPr>
        <w:t xml:space="preserve"> </w:t>
      </w:r>
      <w:r w:rsidRPr="005D0188">
        <w:rPr>
          <w:rFonts w:asciiTheme="minorHAnsi" w:hAnsiTheme="minorHAnsi" w:cstheme="minorHAnsi"/>
        </w:rPr>
        <w:t>C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86" w:line="246" w:lineRule="exact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present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highest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concentration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upon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dissolution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acetic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water?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81" w:lineRule="exact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-1"/>
        </w:rPr>
        <w:t>OH</w:t>
      </w:r>
      <w:r w:rsidRPr="005D0188">
        <w:rPr>
          <w:rFonts w:asciiTheme="minorHAnsi" w:hAnsiTheme="minorHAnsi" w:cstheme="minorHAnsi"/>
          <w:position w:val="9"/>
        </w:rPr>
        <w:t>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O</w:t>
      </w:r>
      <w:r w:rsidRPr="005D0188">
        <w:rPr>
          <w:rFonts w:asciiTheme="minorHAnsi" w:hAnsiTheme="minorHAnsi" w:cstheme="minorHAnsi"/>
          <w:vertAlign w:val="superscript"/>
        </w:rPr>
        <w:t>+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COOH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7759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spacing w:val="-2"/>
        </w:rPr>
        <w:t>CH</w:t>
      </w:r>
      <w:r w:rsidRPr="005D0188">
        <w:rPr>
          <w:rFonts w:asciiTheme="minorHAnsi" w:hAnsiTheme="minorHAnsi" w:cstheme="minorHAnsi"/>
          <w:spacing w:val="-2"/>
          <w:vertAlign w:val="subscript"/>
        </w:rPr>
        <w:t>3</w:t>
      </w:r>
      <w:r w:rsidRPr="005D0188">
        <w:rPr>
          <w:rFonts w:asciiTheme="minorHAnsi" w:hAnsiTheme="minorHAnsi" w:cstheme="minorHAnsi"/>
          <w:spacing w:val="-2"/>
        </w:rPr>
        <w:t>COOH</w:t>
      </w:r>
      <w:r w:rsidRPr="005D0188">
        <w:rPr>
          <w:rFonts w:asciiTheme="minorHAnsi" w:hAnsiTheme="minorHAnsi" w:cstheme="minorHAnsi"/>
          <w:spacing w:val="-2"/>
          <w:vertAlign w:val="superscript"/>
        </w:rPr>
        <w:t>+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C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1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terms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describes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reactivity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boron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tribromide,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BBr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  <w:i/>
        </w:rPr>
        <w:t>not</w:t>
      </w:r>
      <w:r w:rsidRPr="005D0188">
        <w:rPr>
          <w:rFonts w:asciiTheme="minorHAnsi" w:hAnsiTheme="minorHAnsi" w:cstheme="minorHAnsi"/>
          <w:i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5028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  <w:i/>
        </w:rPr>
        <w:t>not</w:t>
      </w:r>
      <w:r w:rsidRPr="005D0188">
        <w:rPr>
          <w:rFonts w:asciiTheme="minorHAnsi" w:hAnsiTheme="minorHAnsi" w:cstheme="minorHAnsi"/>
          <w:i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C</w:t>
      </w:r>
    </w:p>
    <w:p w:rsidR="00817ECF" w:rsidRPr="005D0188" w:rsidRDefault="00817ECF">
      <w:pPr>
        <w:spacing w:line="393" w:lineRule="auto"/>
        <w:rPr>
          <w:rFonts w:asciiTheme="minorHAnsi" w:hAnsiTheme="minorHAnsi" w:cstheme="minorHAnsi"/>
        </w:rPr>
        <w:sectPr w:rsidR="00817ECF" w:rsidRPr="005D0188">
          <w:pgSz w:w="12240" w:h="15840"/>
          <w:pgMar w:top="640" w:right="980" w:bottom="940" w:left="1340" w:header="0" w:footer="662" w:gutter="0"/>
          <w:cols w:space="720"/>
        </w:sectPr>
      </w:pP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80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terms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describes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reactivity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trimethylamine,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(CH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)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N?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  <w:i/>
        </w:rPr>
        <w:t>not</w:t>
      </w:r>
      <w:r w:rsidRPr="005D0188">
        <w:rPr>
          <w:rFonts w:asciiTheme="minorHAnsi" w:hAnsiTheme="minorHAnsi" w:cstheme="minorHAnsi"/>
          <w:i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5028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  <w:i/>
        </w:rPr>
        <w:t>not</w:t>
      </w:r>
      <w:r w:rsidRPr="005D0188">
        <w:rPr>
          <w:rFonts w:asciiTheme="minorHAnsi" w:hAnsiTheme="minorHAnsi" w:cstheme="minorHAnsi"/>
          <w:i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1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set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curved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arrows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accounts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deprotonation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(A-H)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by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(:B)?</w:t>
      </w:r>
    </w:p>
    <w:p w:rsidR="00817ECF" w:rsidRPr="005D0188" w:rsidRDefault="00CB24F1">
      <w:pPr>
        <w:pStyle w:val="BodyText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7280" behindDoc="0" locked="0" layoutInCell="1" allowOverlap="1">
            <wp:simplePos x="0" y="0"/>
            <wp:positionH relativeFrom="page">
              <wp:posOffset>1323975</wp:posOffset>
            </wp:positionH>
            <wp:positionV relativeFrom="paragraph">
              <wp:posOffset>170996</wp:posOffset>
            </wp:positionV>
            <wp:extent cx="2739898" cy="1157287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9898" cy="1157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1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2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4</w:t>
      </w:r>
    </w:p>
    <w:p w:rsidR="00817ECF" w:rsidRPr="005D0188" w:rsidRDefault="00CB24F1">
      <w:pPr>
        <w:pStyle w:val="BodyText"/>
        <w:spacing w:before="161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2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sets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curved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arrows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accounts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protonation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propene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with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HI?</w:t>
      </w:r>
    </w:p>
    <w:p w:rsidR="00817ECF" w:rsidRPr="005D0188" w:rsidRDefault="00CB24F1">
      <w:pPr>
        <w:pStyle w:val="BodyText"/>
        <w:spacing w:before="8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0352" behindDoc="0" locked="0" layoutInCell="1" allowOverlap="1">
            <wp:simplePos x="0" y="0"/>
            <wp:positionH relativeFrom="page">
              <wp:posOffset>1343019</wp:posOffset>
            </wp:positionH>
            <wp:positionV relativeFrom="paragraph">
              <wp:posOffset>175977</wp:posOffset>
            </wp:positionV>
            <wp:extent cx="3094218" cy="1200150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4218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1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2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4</w:t>
      </w:r>
    </w:p>
    <w:p w:rsidR="00817ECF" w:rsidRPr="005D0188" w:rsidRDefault="00CB24F1">
      <w:pPr>
        <w:pStyle w:val="BodyText"/>
        <w:spacing w:before="163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2"/>
        </w:rPr>
        <w:t xml:space="preserve"> </w:t>
      </w:r>
      <w:r w:rsidRPr="005D0188">
        <w:rPr>
          <w:rFonts w:asciiTheme="minorHAnsi" w:hAnsiTheme="minorHAnsi" w:cstheme="minorHAnsi"/>
        </w:rPr>
        <w:t>D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terms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describes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role 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ethene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acid-base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reaction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shown?</w:t>
      </w:r>
    </w:p>
    <w:p w:rsidR="00817ECF" w:rsidRPr="005D0188" w:rsidRDefault="00CB24F1">
      <w:pPr>
        <w:pStyle w:val="BodyText"/>
        <w:spacing w:before="10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3424" behindDoc="0" locked="0" layoutInCell="1" allowOverlap="1">
            <wp:simplePos x="0" y="0"/>
            <wp:positionH relativeFrom="page">
              <wp:posOffset>1342994</wp:posOffset>
            </wp:positionH>
            <wp:positionV relativeFrom="paragraph">
              <wp:posOffset>169946</wp:posOffset>
            </wp:positionV>
            <wp:extent cx="1463041" cy="347662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3041" cy="347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11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9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7843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13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817ECF">
      <w:pPr>
        <w:spacing w:line="393" w:lineRule="auto"/>
        <w:rPr>
          <w:rFonts w:asciiTheme="minorHAnsi" w:hAnsiTheme="minorHAnsi" w:cstheme="minorHAnsi"/>
        </w:rPr>
        <w:sectPr w:rsidR="00817ECF" w:rsidRPr="005D0188">
          <w:pgSz w:w="12240" w:h="15840"/>
          <w:pgMar w:top="640" w:right="980" w:bottom="940" w:left="1340" w:header="0" w:footer="662" w:gutter="0"/>
          <w:cols w:space="720"/>
        </w:sectPr>
      </w:pP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80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terms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describes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role 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ethanol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acid-base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reaction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shown?</w:t>
      </w:r>
    </w:p>
    <w:p w:rsidR="00817ECF" w:rsidRPr="005D0188" w:rsidRDefault="00CB24F1">
      <w:pPr>
        <w:pStyle w:val="BodyText"/>
        <w:spacing w:before="3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6496" behindDoc="0" locked="0" layoutInCell="1" allowOverlap="1">
            <wp:simplePos x="0" y="0"/>
            <wp:positionH relativeFrom="page">
              <wp:posOffset>1333493</wp:posOffset>
            </wp:positionH>
            <wp:positionV relativeFrom="paragraph">
              <wp:posOffset>165431</wp:posOffset>
            </wp:positionV>
            <wp:extent cx="1832942" cy="452437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2942" cy="452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11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9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7843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13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0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terms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describes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role 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ethanol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acid-base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reaction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shown?</w:t>
      </w:r>
    </w:p>
    <w:p w:rsidR="00817ECF" w:rsidRPr="005D0188" w:rsidRDefault="00CB24F1">
      <w:pPr>
        <w:pStyle w:val="BodyText"/>
        <w:spacing w:before="8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9568" behindDoc="0" locked="0" layoutInCell="1" allowOverlap="1">
            <wp:simplePos x="0" y="0"/>
            <wp:positionH relativeFrom="page">
              <wp:posOffset>1319210</wp:posOffset>
            </wp:positionH>
            <wp:positionV relativeFrom="paragraph">
              <wp:posOffset>176028</wp:posOffset>
            </wp:positionV>
            <wp:extent cx="1788811" cy="452437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8811" cy="452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11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9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7843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13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A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0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terms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describes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role 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ethyne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acid-base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reaction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shown?</w:t>
      </w:r>
    </w:p>
    <w:p w:rsidR="00817ECF" w:rsidRPr="005D0188" w:rsidRDefault="00CB24F1">
      <w:pPr>
        <w:pStyle w:val="BodyText"/>
        <w:spacing w:before="4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2640" behindDoc="0" locked="0" layoutInCell="1" allowOverlap="1">
            <wp:simplePos x="0" y="0"/>
            <wp:positionH relativeFrom="page">
              <wp:posOffset>1333493</wp:posOffset>
            </wp:positionH>
            <wp:positionV relativeFrom="paragraph">
              <wp:posOffset>166626</wp:posOffset>
            </wp:positionV>
            <wp:extent cx="1736505" cy="452437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6505" cy="452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11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9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7843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13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A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0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species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conjugate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acid-base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reaction?</w:t>
      </w:r>
    </w:p>
    <w:p w:rsidR="00817ECF" w:rsidRPr="005D0188" w:rsidRDefault="00CB24F1">
      <w:pPr>
        <w:pStyle w:val="BodyText"/>
        <w:spacing w:before="4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5712" behindDoc="0" locked="0" layoutInCell="1" allowOverlap="1">
            <wp:simplePos x="0" y="0"/>
            <wp:positionH relativeFrom="page">
              <wp:posOffset>1323973</wp:posOffset>
            </wp:positionH>
            <wp:positionV relativeFrom="paragraph">
              <wp:posOffset>166562</wp:posOffset>
            </wp:positionV>
            <wp:extent cx="4018732" cy="519112"/>
            <wp:effectExtent l="0" t="0" r="0" b="0"/>
            <wp:wrapTopAndBottom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8732" cy="519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1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2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4</w:t>
      </w:r>
    </w:p>
    <w:p w:rsidR="00817ECF" w:rsidRPr="005D0188" w:rsidRDefault="00CB24F1">
      <w:pPr>
        <w:pStyle w:val="BodyText"/>
        <w:spacing w:before="161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2"/>
        </w:rPr>
        <w:t xml:space="preserve"> </w:t>
      </w:r>
      <w:r w:rsidRPr="005D0188">
        <w:rPr>
          <w:rFonts w:asciiTheme="minorHAnsi" w:hAnsiTheme="minorHAnsi" w:cstheme="minorHAnsi"/>
        </w:rPr>
        <w:t>D</w:t>
      </w:r>
    </w:p>
    <w:p w:rsidR="00817ECF" w:rsidRPr="005D0188" w:rsidRDefault="00817ECF">
      <w:pPr>
        <w:rPr>
          <w:rFonts w:asciiTheme="minorHAnsi" w:hAnsiTheme="minorHAnsi" w:cstheme="minorHAnsi"/>
        </w:rPr>
        <w:sectPr w:rsidR="00817ECF" w:rsidRPr="005D0188">
          <w:pgSz w:w="12240" w:h="15840"/>
          <w:pgMar w:top="640" w:right="980" w:bottom="940" w:left="1340" w:header="0" w:footer="662" w:gutter="0"/>
          <w:cols w:space="720"/>
        </w:sectPr>
      </w:pP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80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species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conjugate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acid-base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reaction?</w:t>
      </w:r>
    </w:p>
    <w:p w:rsidR="00817ECF" w:rsidRPr="005D0188" w:rsidRDefault="00CB24F1">
      <w:pPr>
        <w:pStyle w:val="BodyText"/>
        <w:spacing w:before="8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8784" behindDoc="0" locked="0" layoutInCell="1" allowOverlap="1">
            <wp:simplePos x="0" y="0"/>
            <wp:positionH relativeFrom="page">
              <wp:posOffset>1333494</wp:posOffset>
            </wp:positionH>
            <wp:positionV relativeFrom="paragraph">
              <wp:posOffset>176183</wp:posOffset>
            </wp:positionV>
            <wp:extent cx="3084896" cy="500062"/>
            <wp:effectExtent l="0" t="0" r="0" b="0"/>
            <wp:wrapTopAndBottom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4896" cy="500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1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2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4</w:t>
      </w:r>
    </w:p>
    <w:p w:rsidR="00817ECF" w:rsidRPr="005D0188" w:rsidRDefault="00CB24F1">
      <w:pPr>
        <w:pStyle w:val="BodyText"/>
        <w:spacing w:before="161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2"/>
        </w:rPr>
        <w:t xml:space="preserve"> </w:t>
      </w:r>
      <w:r w:rsidRPr="005D0188">
        <w:rPr>
          <w:rFonts w:asciiTheme="minorHAnsi" w:hAnsiTheme="minorHAnsi" w:cstheme="minorHAnsi"/>
        </w:rPr>
        <w:t>D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What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value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equilibrium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constant,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eq</w:t>
      </w:r>
      <w:r w:rsidRPr="005D0188">
        <w:rPr>
          <w:rFonts w:asciiTheme="minorHAnsi" w:hAnsiTheme="minorHAnsi" w:cstheme="minorHAnsi"/>
        </w:rPr>
        <w:t>,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reaction?</w:t>
      </w:r>
    </w:p>
    <w:p w:rsidR="00817ECF" w:rsidRPr="005D0188" w:rsidRDefault="00CB24F1">
      <w:pPr>
        <w:pStyle w:val="BodyText"/>
        <w:spacing w:before="8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1856" behindDoc="0" locked="0" layoutInCell="1" allowOverlap="1">
            <wp:simplePos x="0" y="0"/>
            <wp:positionH relativeFrom="page">
              <wp:posOffset>1338262</wp:posOffset>
            </wp:positionH>
            <wp:positionV relativeFrom="paragraph">
              <wp:posOffset>161745</wp:posOffset>
            </wp:positionV>
            <wp:extent cx="4007123" cy="557212"/>
            <wp:effectExtent l="0" t="0" r="0" b="0"/>
            <wp:wrapTopAndBottom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7123" cy="55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tabs>
          <w:tab w:val="left" w:pos="1091"/>
        </w:tabs>
        <w:spacing w:line="244" w:lineRule="exac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a.</w:t>
      </w:r>
      <w:r w:rsidRPr="005D0188">
        <w:rPr>
          <w:rFonts w:asciiTheme="minorHAnsi" w:hAnsiTheme="minorHAnsi" w:cstheme="minorHAnsi"/>
        </w:rPr>
        <w:tab/>
        <w:t>10</w:t>
      </w:r>
      <w:r w:rsidRPr="005D0188">
        <w:rPr>
          <w:rFonts w:asciiTheme="minorHAnsi" w:hAnsiTheme="minorHAnsi" w:cstheme="minorHAnsi"/>
          <w:vertAlign w:val="superscript"/>
        </w:rPr>
        <w:t>13</w:t>
      </w:r>
    </w:p>
    <w:p w:rsidR="00817ECF" w:rsidRPr="005D0188" w:rsidRDefault="00CB24F1">
      <w:pPr>
        <w:spacing w:before="21" w:line="175" w:lineRule="auto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-5"/>
        </w:rPr>
        <w:t>b.</w:t>
      </w:r>
      <w:r w:rsidRPr="005D0188">
        <w:rPr>
          <w:rFonts w:asciiTheme="minorHAnsi" w:hAnsiTheme="minorHAnsi" w:cstheme="minorHAnsi"/>
          <w:spacing w:val="67"/>
          <w:position w:val="-5"/>
        </w:rPr>
        <w:t xml:space="preserve"> </w:t>
      </w:r>
      <w:r w:rsidRPr="005D0188">
        <w:rPr>
          <w:rFonts w:asciiTheme="minorHAnsi" w:hAnsiTheme="minorHAnsi" w:cstheme="minorHAnsi"/>
          <w:position w:val="-8"/>
        </w:rPr>
        <w:t>10</w:t>
      </w:r>
      <w:r w:rsidRPr="005D0188">
        <w:rPr>
          <w:rFonts w:asciiTheme="minorHAnsi" w:hAnsiTheme="minorHAnsi" w:cstheme="minorHAnsi"/>
          <w:position w:val="3"/>
        </w:rPr>
        <w:t></w:t>
      </w:r>
      <w:r w:rsidRPr="005D0188">
        <w:rPr>
          <w:rFonts w:asciiTheme="minorHAnsi" w:hAnsiTheme="minorHAnsi" w:cstheme="minorHAnsi"/>
        </w:rPr>
        <w:t>13</w:t>
      </w:r>
    </w:p>
    <w:p w:rsidR="00817ECF" w:rsidRPr="005D0188" w:rsidRDefault="00CB24F1">
      <w:pPr>
        <w:pStyle w:val="BodyText"/>
        <w:tabs>
          <w:tab w:val="left" w:pos="1091"/>
        </w:tabs>
        <w:spacing w:before="31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c.</w:t>
      </w:r>
      <w:r w:rsidRPr="005D0188">
        <w:rPr>
          <w:rFonts w:asciiTheme="minorHAnsi" w:hAnsiTheme="minorHAnsi" w:cstheme="minorHAnsi"/>
        </w:rPr>
        <w:tab/>
        <w:t>13</w:t>
      </w:r>
    </w:p>
    <w:p w:rsidR="00817ECF" w:rsidRPr="005D0188" w:rsidRDefault="00CB24F1">
      <w:pPr>
        <w:pStyle w:val="BodyText"/>
        <w:spacing w:before="1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 xml:space="preserve">d.  </w:t>
      </w:r>
      <w:r w:rsidRPr="005D0188">
        <w:rPr>
          <w:rFonts w:asciiTheme="minorHAnsi" w:hAnsiTheme="minorHAnsi" w:cstheme="minorHAnsi"/>
          <w:spacing w:val="9"/>
        </w:rPr>
        <w:t xml:space="preserve"> </w:t>
      </w:r>
      <w:r w:rsidRPr="005D0188">
        <w:rPr>
          <w:rFonts w:asciiTheme="minorHAnsi" w:hAnsiTheme="minorHAnsi" w:cstheme="minorHAnsi"/>
          <w:vertAlign w:val="superscript"/>
        </w:rPr>
        <w:t>1</w:t>
      </w:r>
      <w:r w:rsidRPr="005D0188">
        <w:rPr>
          <w:rFonts w:asciiTheme="minorHAnsi" w:hAnsiTheme="minorHAnsi" w:cstheme="minorHAnsi"/>
        </w:rPr>
        <w:t>/</w:t>
      </w:r>
      <w:r w:rsidRPr="005D0188">
        <w:rPr>
          <w:rFonts w:asciiTheme="minorHAnsi" w:hAnsiTheme="minorHAnsi" w:cstheme="minorHAnsi"/>
          <w:vertAlign w:val="subscript"/>
        </w:rPr>
        <w:t>13</w:t>
      </w:r>
    </w:p>
    <w:p w:rsidR="00817ECF" w:rsidRPr="005D0188" w:rsidRDefault="00CB24F1">
      <w:pPr>
        <w:pStyle w:val="BodyText"/>
        <w:spacing w:before="161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2"/>
        </w:rPr>
        <w:t xml:space="preserve"> </w:t>
      </w:r>
      <w:r w:rsidRPr="005D0188">
        <w:rPr>
          <w:rFonts w:asciiTheme="minorHAnsi" w:hAnsiTheme="minorHAnsi" w:cstheme="minorHAnsi"/>
        </w:rPr>
        <w:t>A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What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value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equilibrium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constant,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eq</w:t>
      </w:r>
      <w:r w:rsidRPr="005D0188">
        <w:rPr>
          <w:rFonts w:asciiTheme="minorHAnsi" w:hAnsiTheme="minorHAnsi" w:cstheme="minorHAnsi"/>
        </w:rPr>
        <w:t>,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reaction?</w:t>
      </w:r>
    </w:p>
    <w:p w:rsidR="00817ECF" w:rsidRPr="005D0188" w:rsidRDefault="00CB24F1">
      <w:pPr>
        <w:pStyle w:val="BodyText"/>
        <w:spacing w:before="4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4928" behindDoc="0" locked="0" layoutInCell="1" allowOverlap="1">
            <wp:simplePos x="0" y="0"/>
            <wp:positionH relativeFrom="page">
              <wp:posOffset>1343016</wp:posOffset>
            </wp:positionH>
            <wp:positionV relativeFrom="paragraph">
              <wp:posOffset>166529</wp:posOffset>
            </wp:positionV>
            <wp:extent cx="4029603" cy="538162"/>
            <wp:effectExtent l="0" t="0" r="0" b="0"/>
            <wp:wrapTopAndBottom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9603" cy="538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tabs>
          <w:tab w:val="left" w:pos="1091"/>
        </w:tabs>
        <w:spacing w:line="246" w:lineRule="exac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a.</w:t>
      </w:r>
      <w:r w:rsidRPr="005D0188">
        <w:rPr>
          <w:rFonts w:asciiTheme="minorHAnsi" w:hAnsiTheme="minorHAnsi" w:cstheme="minorHAnsi"/>
        </w:rPr>
        <w:tab/>
        <w:t>10</w:t>
      </w:r>
      <w:r w:rsidRPr="005D0188">
        <w:rPr>
          <w:rFonts w:asciiTheme="minorHAnsi" w:hAnsiTheme="minorHAnsi" w:cstheme="minorHAnsi"/>
          <w:vertAlign w:val="superscript"/>
        </w:rPr>
        <w:t>9</w:t>
      </w:r>
    </w:p>
    <w:p w:rsidR="00817ECF" w:rsidRPr="005D0188" w:rsidRDefault="00CB24F1">
      <w:pPr>
        <w:spacing w:line="281" w:lineRule="exac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b.</w:t>
      </w:r>
      <w:r w:rsidRPr="005D0188">
        <w:rPr>
          <w:rFonts w:asciiTheme="minorHAnsi" w:hAnsiTheme="minorHAnsi" w:cstheme="minorHAnsi"/>
          <w:spacing w:val="67"/>
        </w:rPr>
        <w:t xml:space="preserve"> </w:t>
      </w:r>
      <w:r w:rsidRPr="005D0188">
        <w:rPr>
          <w:rFonts w:asciiTheme="minorHAnsi" w:hAnsiTheme="minorHAnsi" w:cstheme="minorHAnsi"/>
          <w:position w:val="-1"/>
        </w:rPr>
        <w:t>10</w:t>
      </w:r>
      <w:r w:rsidRPr="005D0188">
        <w:rPr>
          <w:rFonts w:asciiTheme="minorHAnsi" w:hAnsiTheme="minorHAnsi" w:cstheme="minorHAnsi"/>
          <w:position w:val="9"/>
        </w:rPr>
        <w:t></w:t>
      </w:r>
      <w:r w:rsidRPr="005D0188">
        <w:rPr>
          <w:rFonts w:asciiTheme="minorHAnsi" w:hAnsiTheme="minorHAnsi" w:cstheme="minorHAnsi"/>
          <w:position w:val="6"/>
        </w:rPr>
        <w:t>9</w:t>
      </w:r>
    </w:p>
    <w:p w:rsidR="00817ECF" w:rsidRPr="005D0188" w:rsidRDefault="00CB24F1">
      <w:pPr>
        <w:pStyle w:val="BodyText"/>
        <w:tabs>
          <w:tab w:val="left" w:pos="1091"/>
        </w:tabs>
        <w:spacing w:before="1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c.</w:t>
      </w:r>
      <w:r w:rsidRPr="005D0188">
        <w:rPr>
          <w:rFonts w:asciiTheme="minorHAnsi" w:hAnsiTheme="minorHAnsi" w:cstheme="minorHAnsi"/>
        </w:rPr>
        <w:tab/>
        <w:t>9</w:t>
      </w:r>
    </w:p>
    <w:p w:rsidR="00817ECF" w:rsidRPr="005D0188" w:rsidRDefault="00CB24F1">
      <w:pPr>
        <w:pStyle w:val="BodyText"/>
        <w:spacing w:before="1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d.</w:t>
      </w:r>
      <w:r w:rsidRPr="005D0188">
        <w:rPr>
          <w:rFonts w:asciiTheme="minorHAnsi" w:hAnsiTheme="minorHAnsi" w:cstheme="minorHAnsi"/>
          <w:spacing w:val="75"/>
        </w:rPr>
        <w:t xml:space="preserve"> </w:t>
      </w:r>
      <w:r w:rsidRPr="005D0188">
        <w:rPr>
          <w:rFonts w:asciiTheme="minorHAnsi" w:hAnsiTheme="minorHAnsi" w:cstheme="minorHAnsi"/>
          <w:vertAlign w:val="superscript"/>
        </w:rPr>
        <w:t>1</w:t>
      </w:r>
      <w:r w:rsidRPr="005D0188">
        <w:rPr>
          <w:rFonts w:asciiTheme="minorHAnsi" w:hAnsiTheme="minorHAnsi" w:cstheme="minorHAnsi"/>
        </w:rPr>
        <w:t>/</w:t>
      </w:r>
      <w:r w:rsidRPr="005D0188">
        <w:rPr>
          <w:rFonts w:asciiTheme="minorHAnsi" w:hAnsiTheme="minorHAnsi" w:cstheme="minorHAnsi"/>
          <w:vertAlign w:val="subscript"/>
        </w:rPr>
        <w:t>9</w:t>
      </w:r>
    </w:p>
    <w:p w:rsidR="00817ECF" w:rsidRPr="005D0188" w:rsidRDefault="00CB24F1">
      <w:pPr>
        <w:pStyle w:val="BodyText"/>
        <w:spacing w:before="161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2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but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not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acid?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COOH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AlCl</w:t>
      </w:r>
      <w:r w:rsidRPr="005D0188">
        <w:rPr>
          <w:rFonts w:asciiTheme="minorHAnsi" w:hAnsiTheme="minorHAnsi" w:cstheme="minorHAnsi"/>
          <w:vertAlign w:val="subscript"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8137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spacing w:val="-2"/>
        </w:rPr>
        <w:t>CH</w:t>
      </w:r>
      <w:r w:rsidRPr="005D0188">
        <w:rPr>
          <w:rFonts w:asciiTheme="minorHAnsi" w:hAnsiTheme="minorHAnsi" w:cstheme="minorHAnsi"/>
          <w:spacing w:val="-2"/>
          <w:vertAlign w:val="subscript"/>
        </w:rPr>
        <w:t>3</w:t>
      </w:r>
      <w:r w:rsidRPr="005D0188">
        <w:rPr>
          <w:rFonts w:asciiTheme="minorHAnsi" w:hAnsiTheme="minorHAnsi" w:cstheme="minorHAnsi"/>
          <w:spacing w:val="-2"/>
        </w:rPr>
        <w:t>OH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2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feature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acid?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proton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donor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proton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acceptor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electron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pair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donor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6924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electron</w:t>
      </w:r>
      <w:r w:rsidRPr="005D0188">
        <w:rPr>
          <w:rFonts w:asciiTheme="minorHAnsi" w:hAnsiTheme="minorHAnsi" w:cstheme="minorHAnsi"/>
          <w:spacing w:val="-8"/>
        </w:rPr>
        <w:t xml:space="preserve"> </w:t>
      </w:r>
      <w:r w:rsidRPr="005D0188">
        <w:rPr>
          <w:rFonts w:asciiTheme="minorHAnsi" w:hAnsiTheme="minorHAnsi" w:cstheme="minorHAnsi"/>
        </w:rPr>
        <w:t>pair</w:t>
      </w:r>
      <w:r w:rsidRPr="005D0188">
        <w:rPr>
          <w:rFonts w:asciiTheme="minorHAnsi" w:hAnsiTheme="minorHAnsi" w:cstheme="minorHAnsi"/>
          <w:spacing w:val="-10"/>
        </w:rPr>
        <w:t xml:space="preserve"> </w:t>
      </w:r>
      <w:r w:rsidRPr="005D0188">
        <w:rPr>
          <w:rFonts w:asciiTheme="minorHAnsi" w:hAnsiTheme="minorHAnsi" w:cstheme="minorHAnsi"/>
        </w:rPr>
        <w:t>acceptor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D</w:t>
      </w:r>
    </w:p>
    <w:p w:rsidR="00817ECF" w:rsidRPr="005D0188" w:rsidRDefault="00817ECF">
      <w:pPr>
        <w:spacing w:line="393" w:lineRule="auto"/>
        <w:rPr>
          <w:rFonts w:asciiTheme="minorHAnsi" w:hAnsiTheme="minorHAnsi" w:cstheme="minorHAnsi"/>
        </w:rPr>
        <w:sectPr w:rsidR="00817ECF" w:rsidRPr="005D0188">
          <w:pgSz w:w="12240" w:h="15840"/>
          <w:pgMar w:top="640" w:right="980" w:bottom="940" w:left="1340" w:header="0" w:footer="662" w:gutter="0"/>
          <w:cols w:space="720"/>
        </w:sectPr>
      </w:pP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80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feature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base?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proton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donor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proton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acceptor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electron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pair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donor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6924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electron</w:t>
      </w:r>
      <w:r w:rsidRPr="005D0188">
        <w:rPr>
          <w:rFonts w:asciiTheme="minorHAnsi" w:hAnsiTheme="minorHAnsi" w:cstheme="minorHAnsi"/>
          <w:spacing w:val="-8"/>
        </w:rPr>
        <w:t xml:space="preserve"> </w:t>
      </w:r>
      <w:r w:rsidRPr="005D0188">
        <w:rPr>
          <w:rFonts w:asciiTheme="minorHAnsi" w:hAnsiTheme="minorHAnsi" w:cstheme="minorHAnsi"/>
        </w:rPr>
        <w:t>pair</w:t>
      </w:r>
      <w:r w:rsidRPr="005D0188">
        <w:rPr>
          <w:rFonts w:asciiTheme="minorHAnsi" w:hAnsiTheme="minorHAnsi" w:cstheme="minorHAnsi"/>
          <w:spacing w:val="-10"/>
        </w:rPr>
        <w:t xml:space="preserve"> </w:t>
      </w:r>
      <w:r w:rsidRPr="005D0188">
        <w:rPr>
          <w:rFonts w:asciiTheme="minorHAnsi" w:hAnsiTheme="minorHAnsi" w:cstheme="minorHAnsi"/>
        </w:rPr>
        <w:t>acceptor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C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1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feature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acid?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proton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donor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proton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acceptor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electron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pair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donor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6924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electron</w:t>
      </w:r>
      <w:r w:rsidRPr="005D0188">
        <w:rPr>
          <w:rFonts w:asciiTheme="minorHAnsi" w:hAnsiTheme="minorHAnsi" w:cstheme="minorHAnsi"/>
          <w:spacing w:val="-8"/>
        </w:rPr>
        <w:t xml:space="preserve"> </w:t>
      </w:r>
      <w:r w:rsidRPr="005D0188">
        <w:rPr>
          <w:rFonts w:asciiTheme="minorHAnsi" w:hAnsiTheme="minorHAnsi" w:cstheme="minorHAnsi"/>
        </w:rPr>
        <w:t>pair</w:t>
      </w:r>
      <w:r w:rsidRPr="005D0188">
        <w:rPr>
          <w:rFonts w:asciiTheme="minorHAnsi" w:hAnsiTheme="minorHAnsi" w:cstheme="minorHAnsi"/>
          <w:spacing w:val="-10"/>
        </w:rPr>
        <w:t xml:space="preserve"> </w:t>
      </w:r>
      <w:r w:rsidRPr="005D0188">
        <w:rPr>
          <w:rFonts w:asciiTheme="minorHAnsi" w:hAnsiTheme="minorHAnsi" w:cstheme="minorHAnsi"/>
        </w:rPr>
        <w:t>acceptor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A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1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feature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Brønsted-Lowry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base?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proton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donor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proton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acceptor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electron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pair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donor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6924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electron</w:t>
      </w:r>
      <w:r w:rsidRPr="005D0188">
        <w:rPr>
          <w:rFonts w:asciiTheme="minorHAnsi" w:hAnsiTheme="minorHAnsi" w:cstheme="minorHAnsi"/>
          <w:spacing w:val="-8"/>
        </w:rPr>
        <w:t xml:space="preserve"> </w:t>
      </w:r>
      <w:r w:rsidRPr="005D0188">
        <w:rPr>
          <w:rFonts w:asciiTheme="minorHAnsi" w:hAnsiTheme="minorHAnsi" w:cstheme="minorHAnsi"/>
        </w:rPr>
        <w:t>pair</w:t>
      </w:r>
      <w:r w:rsidRPr="005D0188">
        <w:rPr>
          <w:rFonts w:asciiTheme="minorHAnsi" w:hAnsiTheme="minorHAnsi" w:cstheme="minorHAnsi"/>
          <w:spacing w:val="-10"/>
        </w:rPr>
        <w:t xml:space="preserve"> </w:t>
      </w:r>
      <w:r w:rsidRPr="005D0188">
        <w:rPr>
          <w:rFonts w:asciiTheme="minorHAnsi" w:hAnsiTheme="minorHAnsi" w:cstheme="minorHAnsi"/>
        </w:rPr>
        <w:t>acceptor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1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has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highest bond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dissociation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energy?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HF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HCl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HBr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8393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HI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9"/>
        </w:rPr>
        <w:t xml:space="preserve"> </w:t>
      </w:r>
      <w:r w:rsidRPr="005D0188">
        <w:rPr>
          <w:rFonts w:asciiTheme="minorHAnsi" w:hAnsiTheme="minorHAnsi" w:cstheme="minorHAnsi"/>
        </w:rPr>
        <w:t>A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1" w:line="240" w:lineRule="auto"/>
        <w:ind w:left="731" w:right="114"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concepts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can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used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to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rationalize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observation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that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acetic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stronger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than methanol?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electronegativity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resonance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valence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shell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electron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pair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repulsion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theory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6641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Pauli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exclusion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principle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2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atom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structure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preferentially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protonated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by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strong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acid?</w:t>
      </w:r>
    </w:p>
    <w:p w:rsidR="00817ECF" w:rsidRPr="005D0188" w:rsidRDefault="00CB24F1">
      <w:pPr>
        <w:pStyle w:val="BodyText"/>
        <w:spacing w:before="2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8000" behindDoc="0" locked="0" layoutInCell="1" allowOverlap="1">
            <wp:simplePos x="0" y="0"/>
            <wp:positionH relativeFrom="page">
              <wp:posOffset>1333471</wp:posOffset>
            </wp:positionH>
            <wp:positionV relativeFrom="paragraph">
              <wp:posOffset>179667</wp:posOffset>
            </wp:positionV>
            <wp:extent cx="817936" cy="800100"/>
            <wp:effectExtent l="0" t="0" r="0" b="0"/>
            <wp:wrapTopAndBottom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936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i/>
        </w:rPr>
        <w:t>i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  <w:i/>
        </w:rPr>
      </w:pPr>
      <w:r w:rsidRPr="005D0188">
        <w:rPr>
          <w:rFonts w:asciiTheme="minorHAnsi" w:hAnsiTheme="minorHAnsi" w:cstheme="minorHAnsi"/>
          <w:i/>
        </w:rPr>
        <w:t>ii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  <w:i/>
        </w:rPr>
      </w:pPr>
      <w:r w:rsidRPr="005D0188">
        <w:rPr>
          <w:rFonts w:asciiTheme="minorHAnsi" w:hAnsiTheme="minorHAnsi" w:cstheme="minorHAnsi"/>
          <w:i/>
        </w:rPr>
        <w:t>iii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  <w:i/>
        </w:rPr>
      </w:pPr>
      <w:r w:rsidRPr="005D0188">
        <w:rPr>
          <w:rFonts w:asciiTheme="minorHAnsi" w:hAnsiTheme="minorHAnsi" w:cstheme="minorHAnsi"/>
          <w:i/>
        </w:rPr>
        <w:t>iv</w:t>
      </w:r>
    </w:p>
    <w:p w:rsidR="00817ECF" w:rsidRPr="005D0188" w:rsidRDefault="00CB24F1">
      <w:pPr>
        <w:pStyle w:val="BodyText"/>
        <w:spacing w:before="161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2"/>
        </w:rPr>
        <w:t xml:space="preserve"> </w:t>
      </w:r>
      <w:r w:rsidRPr="005D0188">
        <w:rPr>
          <w:rFonts w:asciiTheme="minorHAnsi" w:hAnsiTheme="minorHAnsi" w:cstheme="minorHAnsi"/>
        </w:rPr>
        <w:t>A</w:t>
      </w:r>
    </w:p>
    <w:p w:rsidR="00817ECF" w:rsidRPr="005D0188" w:rsidRDefault="00817ECF">
      <w:pPr>
        <w:rPr>
          <w:rFonts w:asciiTheme="minorHAnsi" w:hAnsiTheme="minorHAnsi" w:cstheme="minorHAnsi"/>
        </w:rPr>
        <w:sectPr w:rsidR="00817ECF" w:rsidRPr="005D0188">
          <w:pgSz w:w="12240" w:h="15840"/>
          <w:pgMar w:top="640" w:right="980" w:bottom="940" w:left="1340" w:header="0" w:footer="662" w:gutter="0"/>
          <w:cols w:space="720"/>
        </w:sectPr>
      </w:pP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80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What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approximate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value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HCl?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73" w:lineRule="exact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-1"/>
        </w:rPr>
        <w:t></w:t>
      </w:r>
      <w:r w:rsidRPr="005D0188">
        <w:rPr>
          <w:rFonts w:asciiTheme="minorHAnsi" w:hAnsiTheme="minorHAnsi" w:cstheme="minorHAnsi"/>
          <w:position w:val="-1"/>
        </w:rPr>
        <w:t>7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3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5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16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8393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51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9"/>
        </w:rPr>
        <w:t xml:space="preserve"> </w:t>
      </w:r>
      <w:r w:rsidRPr="005D0188">
        <w:rPr>
          <w:rFonts w:asciiTheme="minorHAnsi" w:hAnsiTheme="minorHAnsi" w:cstheme="minorHAnsi"/>
        </w:rPr>
        <w:t>A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0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What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approximate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value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acetic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acid?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-1"/>
        </w:rPr>
        <w:t></w:t>
      </w:r>
      <w:r w:rsidRPr="005D0188">
        <w:rPr>
          <w:rFonts w:asciiTheme="minorHAnsi" w:hAnsiTheme="minorHAnsi" w:cstheme="minorHAnsi"/>
          <w:position w:val="-1"/>
        </w:rPr>
        <w:t>7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5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16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8405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51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9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2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has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value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approximately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16?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HBr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COOH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3" w:line="381" w:lineRule="auto"/>
        <w:ind w:left="731" w:right="8037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HC</w:t>
      </w:r>
      <w:r w:rsidRPr="005D0188">
        <w:rPr>
          <w:rFonts w:asciiTheme="minorHAnsi" w:hAnsiTheme="minorHAnsi" w:cstheme="minorHAnsi"/>
        </w:rPr>
        <w:t></w:t>
      </w:r>
      <w:r w:rsidRPr="005D0188">
        <w:rPr>
          <w:rFonts w:asciiTheme="minorHAnsi" w:hAnsiTheme="minorHAnsi" w:cstheme="minorHAnsi"/>
        </w:rPr>
        <w:t xml:space="preserve"> CH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C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105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has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value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approximately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25?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=CH</w:t>
      </w:r>
      <w:r w:rsidRPr="005D0188">
        <w:rPr>
          <w:rFonts w:asciiTheme="minorHAnsi" w:hAnsiTheme="minorHAnsi" w:cstheme="minorHAnsi"/>
          <w:vertAlign w:val="subscript"/>
        </w:rPr>
        <w:t>2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3" w:line="273" w:lineRule="exact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HC</w:t>
      </w:r>
      <w:r w:rsidRPr="005D0188">
        <w:rPr>
          <w:rFonts w:asciiTheme="minorHAnsi" w:hAnsiTheme="minorHAnsi" w:cstheme="minorHAnsi"/>
        </w:rPr>
        <w:t></w:t>
      </w:r>
      <w:r w:rsidRPr="005D0188">
        <w:rPr>
          <w:rFonts w:asciiTheme="minorHAnsi" w:hAnsiTheme="minorHAnsi" w:cstheme="minorHAnsi"/>
        </w:rPr>
        <w:t xml:space="preserve"> CH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7767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spacing w:val="-2"/>
        </w:rPr>
        <w:t>CH</w:t>
      </w:r>
      <w:r w:rsidRPr="005D0188">
        <w:rPr>
          <w:rFonts w:asciiTheme="minorHAnsi" w:hAnsiTheme="minorHAnsi" w:cstheme="minorHAnsi"/>
          <w:spacing w:val="-2"/>
          <w:vertAlign w:val="subscript"/>
        </w:rPr>
        <w:t>3</w:t>
      </w:r>
      <w:r w:rsidRPr="005D0188">
        <w:rPr>
          <w:rFonts w:asciiTheme="minorHAnsi" w:hAnsiTheme="minorHAnsi" w:cstheme="minorHAnsi"/>
          <w:spacing w:val="-2"/>
        </w:rPr>
        <w:t>CH</w:t>
      </w:r>
      <w:r w:rsidRPr="005D0188">
        <w:rPr>
          <w:rFonts w:asciiTheme="minorHAnsi" w:hAnsiTheme="minorHAnsi" w:cstheme="minorHAnsi"/>
          <w:spacing w:val="-2"/>
          <w:vertAlign w:val="subscript"/>
        </w:rPr>
        <w:t>2</w:t>
      </w:r>
      <w:r w:rsidRPr="005D0188">
        <w:rPr>
          <w:rFonts w:asciiTheme="minorHAnsi" w:hAnsiTheme="minorHAnsi" w:cstheme="minorHAnsi"/>
          <w:spacing w:val="-2"/>
        </w:rPr>
        <w:t>OH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C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1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statements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  <w:i/>
        </w:rPr>
        <w:t>not</w:t>
      </w:r>
      <w:r w:rsidRPr="005D0188">
        <w:rPr>
          <w:rFonts w:asciiTheme="minorHAnsi" w:hAnsiTheme="minorHAnsi" w:cstheme="minorHAnsi"/>
          <w:i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true?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position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equilibrium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an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exergonic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reaction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favors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products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The products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an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exergonic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reaction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have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higher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Gibbs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free energy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than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reactants.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spacing w:val="-1"/>
        </w:rPr>
        <w:t>The</w:t>
      </w:r>
      <w:r w:rsidRPr="005D0188">
        <w:rPr>
          <w:rFonts w:asciiTheme="minorHAnsi" w:hAnsiTheme="minorHAnsi" w:cstheme="minorHAnsi"/>
          <w:spacing w:val="3"/>
        </w:rPr>
        <w:t xml:space="preserve"> </w:t>
      </w:r>
      <w:r w:rsidRPr="005D0188">
        <w:rPr>
          <w:rFonts w:asciiTheme="minorHAnsi" w:hAnsiTheme="minorHAnsi" w:cstheme="minorHAnsi"/>
          <w:spacing w:val="-1"/>
        </w:rPr>
        <w:t>equilibrium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  <w:spacing w:val="-1"/>
        </w:rPr>
        <w:t>constant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  <w:spacing w:val="-1"/>
        </w:rPr>
        <w:t xml:space="preserve">of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reaction</w:t>
      </w:r>
      <w:r w:rsidRPr="005D0188">
        <w:rPr>
          <w:rFonts w:asciiTheme="minorHAnsi" w:hAnsiTheme="minorHAnsi" w:cstheme="minorHAnsi"/>
          <w:spacing w:val="2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3"/>
        </w:rPr>
        <w:t xml:space="preserve"> </w:t>
      </w:r>
      <w:r w:rsidRPr="005D0188">
        <w:rPr>
          <w:rFonts w:asciiTheme="minorHAnsi" w:hAnsiTheme="minorHAnsi" w:cstheme="minorHAnsi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</w:rPr>
        <w:t>G</w:t>
      </w:r>
      <w:r w:rsidRPr="005D0188">
        <w:rPr>
          <w:rFonts w:asciiTheme="minorHAnsi" w:hAnsiTheme="minorHAnsi" w:cstheme="minorHAnsi"/>
        </w:rPr>
        <w:t></w:t>
      </w:r>
      <w:r w:rsidRPr="005D0188">
        <w:rPr>
          <w:rFonts w:asciiTheme="minorHAnsi" w:hAnsiTheme="minorHAnsi" w:cstheme="minorHAnsi"/>
          <w:spacing w:val="-32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0 is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1.</w:t>
      </w:r>
    </w:p>
    <w:p w:rsidR="00817ECF" w:rsidRPr="005D0188" w:rsidRDefault="00CB24F1">
      <w:pPr>
        <w:pStyle w:val="BodyText"/>
        <w:spacing w:before="3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2"/>
        </w:rPr>
        <w:t>d.</w:t>
      </w:r>
      <w:r w:rsidRPr="005D0188">
        <w:rPr>
          <w:rFonts w:asciiTheme="minorHAnsi" w:hAnsiTheme="minorHAnsi" w:cstheme="minorHAnsi"/>
          <w:spacing w:val="86"/>
          <w:position w:val="2"/>
        </w:rPr>
        <w:t xml:space="preserve"> </w:t>
      </w:r>
      <w:r w:rsidRPr="005D0188">
        <w:rPr>
          <w:rFonts w:asciiTheme="minorHAnsi" w:hAnsiTheme="minorHAnsi" w:cstheme="minorHAnsi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</w:rPr>
        <w:t>G</w:t>
      </w:r>
      <w:r w:rsidRPr="005D0188">
        <w:rPr>
          <w:rFonts w:asciiTheme="minorHAnsi" w:hAnsiTheme="minorHAnsi" w:cstheme="minorHAnsi"/>
        </w:rPr>
        <w:t></w:t>
      </w:r>
      <w:r w:rsidRPr="005D0188">
        <w:rPr>
          <w:rFonts w:asciiTheme="minorHAnsi" w:hAnsiTheme="minorHAnsi" w:cstheme="minorHAnsi"/>
          <w:spacing w:val="-32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</w:rPr>
        <w:t>H</w:t>
      </w:r>
      <w:r w:rsidRPr="005D0188">
        <w:rPr>
          <w:rFonts w:asciiTheme="minorHAnsi" w:hAnsiTheme="minorHAnsi" w:cstheme="minorHAnsi"/>
        </w:rPr>
        <w:t></w:t>
      </w:r>
      <w:r w:rsidRPr="005D0188">
        <w:rPr>
          <w:rFonts w:asciiTheme="minorHAnsi" w:hAnsiTheme="minorHAnsi" w:cstheme="minorHAnsi"/>
          <w:spacing w:val="-31"/>
        </w:rPr>
        <w:t xml:space="preserve"> </w:t>
      </w:r>
      <w:r w:rsidRPr="005D0188">
        <w:rPr>
          <w:rFonts w:asciiTheme="minorHAnsi" w:hAnsiTheme="minorHAnsi" w:cstheme="minorHAnsi"/>
        </w:rPr>
        <w:t></w:t>
      </w:r>
      <w:r w:rsidRPr="005D0188">
        <w:rPr>
          <w:rFonts w:asciiTheme="minorHAnsi" w:hAnsiTheme="minorHAnsi" w:cstheme="minorHAnsi"/>
          <w:spacing w:val="-34"/>
        </w:rPr>
        <w:t xml:space="preserve"> </w:t>
      </w:r>
      <w:r w:rsidRPr="005D0188">
        <w:rPr>
          <w:rFonts w:asciiTheme="minorHAnsi" w:hAnsiTheme="minorHAnsi" w:cstheme="minorHAnsi"/>
          <w:i/>
        </w:rPr>
        <w:t>T</w:t>
      </w:r>
      <w:r w:rsidRPr="005D0188">
        <w:rPr>
          <w:rFonts w:asciiTheme="minorHAnsi" w:hAnsiTheme="minorHAnsi" w:cstheme="minorHAnsi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</w:rPr>
        <w:t>S</w:t>
      </w:r>
      <w:r w:rsidRPr="005D0188">
        <w:rPr>
          <w:rFonts w:asciiTheme="minorHAnsi" w:hAnsiTheme="minorHAnsi" w:cstheme="minorHAnsi"/>
        </w:rPr>
        <w:t></w:t>
      </w:r>
    </w:p>
    <w:p w:rsidR="00817ECF" w:rsidRPr="005D0188" w:rsidRDefault="00CB24F1">
      <w:pPr>
        <w:pStyle w:val="BodyText"/>
        <w:spacing w:before="160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2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equations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correct?</w:t>
      </w:r>
    </w:p>
    <w:p w:rsidR="00817ECF" w:rsidRPr="005D0188" w:rsidRDefault="00CB24F1">
      <w:pPr>
        <w:pStyle w:val="BodyText"/>
        <w:tabs>
          <w:tab w:val="left" w:pos="1091"/>
        </w:tabs>
        <w:spacing w:before="3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2"/>
        </w:rPr>
        <w:t>a.</w:t>
      </w:r>
      <w:r w:rsidRPr="005D0188">
        <w:rPr>
          <w:rFonts w:asciiTheme="minorHAnsi" w:hAnsiTheme="minorHAnsi" w:cstheme="minorHAnsi"/>
          <w:position w:val="2"/>
        </w:rPr>
        <w:tab/>
      </w:r>
      <w:r w:rsidRPr="005D0188">
        <w:rPr>
          <w:rFonts w:asciiTheme="minorHAnsi" w:hAnsiTheme="minorHAnsi" w:cstheme="minorHAnsi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</w:rPr>
        <w:t>G</w:t>
      </w:r>
      <w:r w:rsidRPr="005D0188">
        <w:rPr>
          <w:rFonts w:asciiTheme="minorHAnsi" w:hAnsiTheme="minorHAnsi" w:cstheme="minorHAnsi"/>
        </w:rPr>
        <w:t></w:t>
      </w:r>
      <w:r w:rsidRPr="005D0188">
        <w:rPr>
          <w:rFonts w:asciiTheme="minorHAnsi" w:hAnsiTheme="minorHAnsi" w:cstheme="minorHAnsi"/>
          <w:spacing w:val="-32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</w:rPr>
        <w:t>H</w:t>
      </w:r>
      <w:r w:rsidRPr="005D0188">
        <w:rPr>
          <w:rFonts w:asciiTheme="minorHAnsi" w:hAnsiTheme="minorHAnsi" w:cstheme="minorHAnsi"/>
        </w:rPr>
        <w:t></w:t>
      </w:r>
      <w:r w:rsidRPr="005D0188">
        <w:rPr>
          <w:rFonts w:asciiTheme="minorHAnsi" w:hAnsiTheme="minorHAnsi" w:cstheme="minorHAnsi"/>
          <w:spacing w:val="-31"/>
        </w:rPr>
        <w:t xml:space="preserve"> </w:t>
      </w:r>
      <w:r w:rsidRPr="005D0188">
        <w:rPr>
          <w:rFonts w:asciiTheme="minorHAnsi" w:hAnsiTheme="minorHAnsi" w:cstheme="minorHAnsi"/>
        </w:rPr>
        <w:t></w:t>
      </w:r>
      <w:r w:rsidRPr="005D0188">
        <w:rPr>
          <w:rFonts w:asciiTheme="minorHAnsi" w:hAnsiTheme="minorHAnsi" w:cstheme="minorHAnsi"/>
          <w:spacing w:val="-34"/>
        </w:rPr>
        <w:t xml:space="preserve"> </w:t>
      </w:r>
      <w:r w:rsidRPr="005D0188">
        <w:rPr>
          <w:rFonts w:asciiTheme="minorHAnsi" w:hAnsiTheme="minorHAnsi" w:cstheme="minorHAnsi"/>
          <w:i/>
        </w:rPr>
        <w:t>T</w:t>
      </w:r>
      <w:r w:rsidRPr="005D0188">
        <w:rPr>
          <w:rFonts w:asciiTheme="minorHAnsi" w:hAnsiTheme="minorHAnsi" w:cstheme="minorHAnsi"/>
        </w:rPr>
        <w:t></w:t>
      </w:r>
      <w:r w:rsidRPr="005D0188">
        <w:rPr>
          <w:rFonts w:asciiTheme="minorHAnsi" w:hAnsiTheme="minorHAnsi" w:cstheme="minorHAnsi"/>
          <w:spacing w:val="-35"/>
        </w:rPr>
        <w:t xml:space="preserve"> </w:t>
      </w:r>
      <w:r w:rsidRPr="005D0188">
        <w:rPr>
          <w:rFonts w:asciiTheme="minorHAnsi" w:hAnsiTheme="minorHAnsi" w:cstheme="minorHAnsi"/>
          <w:i/>
        </w:rPr>
        <w:t>S</w:t>
      </w:r>
      <w:r w:rsidRPr="005D0188">
        <w:rPr>
          <w:rFonts w:asciiTheme="minorHAnsi" w:hAnsiTheme="minorHAnsi" w:cstheme="minorHAnsi"/>
        </w:rPr>
        <w:t></w:t>
      </w:r>
    </w:p>
    <w:p w:rsidR="00817ECF" w:rsidRPr="005D0188" w:rsidRDefault="00CB24F1">
      <w:pPr>
        <w:pStyle w:val="BodyTex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2"/>
        </w:rPr>
        <w:t xml:space="preserve">b.  </w:t>
      </w:r>
      <w:r w:rsidRPr="005D0188">
        <w:rPr>
          <w:rFonts w:asciiTheme="minorHAnsi" w:hAnsiTheme="minorHAnsi" w:cstheme="minorHAnsi"/>
          <w:spacing w:val="29"/>
          <w:position w:val="2"/>
        </w:rPr>
        <w:t xml:space="preserve"> </w:t>
      </w:r>
      <w:r w:rsidRPr="005D0188">
        <w:rPr>
          <w:rFonts w:asciiTheme="minorHAnsi" w:hAnsiTheme="minorHAnsi" w:cstheme="minorHAnsi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</w:rPr>
        <w:t>H</w:t>
      </w:r>
      <w:r w:rsidRPr="005D0188">
        <w:rPr>
          <w:rFonts w:asciiTheme="minorHAnsi" w:hAnsiTheme="minorHAnsi" w:cstheme="minorHAnsi"/>
        </w:rPr>
        <w:t></w:t>
      </w:r>
      <w:r w:rsidRPr="005D0188">
        <w:rPr>
          <w:rFonts w:asciiTheme="minorHAnsi" w:hAnsiTheme="minorHAnsi" w:cstheme="minorHAnsi"/>
          <w:spacing w:val="-32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</w:rPr>
        <w:t>G</w:t>
      </w:r>
      <w:r w:rsidRPr="005D0188">
        <w:rPr>
          <w:rFonts w:asciiTheme="minorHAnsi" w:hAnsiTheme="minorHAnsi" w:cstheme="minorHAnsi"/>
        </w:rPr>
        <w:t></w:t>
      </w:r>
      <w:r w:rsidRPr="005D0188">
        <w:rPr>
          <w:rFonts w:asciiTheme="minorHAnsi" w:hAnsiTheme="minorHAnsi" w:cstheme="minorHAnsi"/>
          <w:spacing w:val="-31"/>
        </w:rPr>
        <w:t xml:space="preserve"> </w:t>
      </w:r>
      <w:r w:rsidRPr="005D0188">
        <w:rPr>
          <w:rFonts w:asciiTheme="minorHAnsi" w:hAnsiTheme="minorHAnsi" w:cstheme="minorHAnsi"/>
        </w:rPr>
        <w:t></w:t>
      </w:r>
      <w:r w:rsidRPr="005D0188">
        <w:rPr>
          <w:rFonts w:asciiTheme="minorHAnsi" w:hAnsiTheme="minorHAnsi" w:cstheme="minorHAnsi"/>
          <w:spacing w:val="-34"/>
        </w:rPr>
        <w:t xml:space="preserve"> </w:t>
      </w:r>
      <w:r w:rsidRPr="005D0188">
        <w:rPr>
          <w:rFonts w:asciiTheme="minorHAnsi" w:hAnsiTheme="minorHAnsi" w:cstheme="minorHAnsi"/>
          <w:i/>
        </w:rPr>
        <w:t>T</w:t>
      </w:r>
      <w:r w:rsidRPr="005D0188">
        <w:rPr>
          <w:rFonts w:asciiTheme="minorHAnsi" w:hAnsiTheme="minorHAnsi" w:cstheme="minorHAnsi"/>
        </w:rPr>
        <w:t></w:t>
      </w:r>
      <w:r w:rsidRPr="005D0188">
        <w:rPr>
          <w:rFonts w:asciiTheme="minorHAnsi" w:hAnsiTheme="minorHAnsi" w:cstheme="minorHAnsi"/>
          <w:spacing w:val="-35"/>
        </w:rPr>
        <w:t xml:space="preserve"> </w:t>
      </w:r>
      <w:r w:rsidRPr="005D0188">
        <w:rPr>
          <w:rFonts w:asciiTheme="minorHAnsi" w:hAnsiTheme="minorHAnsi" w:cstheme="minorHAnsi"/>
          <w:i/>
        </w:rPr>
        <w:t>S</w:t>
      </w:r>
      <w:r w:rsidRPr="005D0188">
        <w:rPr>
          <w:rFonts w:asciiTheme="minorHAnsi" w:hAnsiTheme="minorHAnsi" w:cstheme="minorHAnsi"/>
        </w:rPr>
        <w:t></w:t>
      </w:r>
    </w:p>
    <w:p w:rsidR="00817ECF" w:rsidRPr="005D0188" w:rsidRDefault="00CB24F1">
      <w:pPr>
        <w:pStyle w:val="BodyText"/>
        <w:tabs>
          <w:tab w:val="left" w:pos="1091"/>
        </w:tabs>
        <w:spacing w:before="3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2"/>
        </w:rPr>
        <w:t>c.</w:t>
      </w:r>
      <w:r w:rsidRPr="005D0188">
        <w:rPr>
          <w:rFonts w:asciiTheme="minorHAnsi" w:hAnsiTheme="minorHAnsi" w:cstheme="minorHAnsi"/>
          <w:position w:val="2"/>
        </w:rPr>
        <w:tab/>
      </w:r>
      <w:r w:rsidRPr="005D0188">
        <w:rPr>
          <w:rFonts w:asciiTheme="minorHAnsi" w:hAnsiTheme="minorHAnsi" w:cstheme="minorHAnsi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</w:rPr>
        <w:t>G</w:t>
      </w:r>
      <w:r w:rsidRPr="005D0188">
        <w:rPr>
          <w:rFonts w:asciiTheme="minorHAnsi" w:hAnsiTheme="minorHAnsi" w:cstheme="minorHAnsi"/>
        </w:rPr>
        <w:t></w:t>
      </w:r>
      <w:r w:rsidRPr="005D0188">
        <w:rPr>
          <w:rFonts w:asciiTheme="minorHAnsi" w:hAnsiTheme="minorHAnsi" w:cstheme="minorHAnsi"/>
          <w:spacing w:val="-32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</w:rPr>
        <w:t>H</w:t>
      </w:r>
      <w:r w:rsidRPr="005D0188">
        <w:rPr>
          <w:rFonts w:asciiTheme="minorHAnsi" w:hAnsiTheme="minorHAnsi" w:cstheme="minorHAnsi"/>
        </w:rPr>
        <w:t></w:t>
      </w:r>
      <w:r w:rsidRPr="005D0188">
        <w:rPr>
          <w:rFonts w:asciiTheme="minorHAnsi" w:hAnsiTheme="minorHAnsi" w:cstheme="minorHAnsi"/>
          <w:spacing w:val="-30"/>
        </w:rPr>
        <w:t xml:space="preserve"> </w:t>
      </w:r>
      <w:r w:rsidRPr="005D0188">
        <w:rPr>
          <w:rFonts w:asciiTheme="minorHAnsi" w:hAnsiTheme="minorHAnsi" w:cstheme="minorHAnsi"/>
        </w:rPr>
        <w:t></w:t>
      </w:r>
      <w:r w:rsidRPr="005D0188">
        <w:rPr>
          <w:rFonts w:asciiTheme="minorHAnsi" w:hAnsiTheme="minorHAnsi" w:cstheme="minorHAnsi"/>
          <w:spacing w:val="-34"/>
        </w:rPr>
        <w:t xml:space="preserve"> </w:t>
      </w:r>
      <w:r w:rsidRPr="005D0188">
        <w:rPr>
          <w:rFonts w:asciiTheme="minorHAnsi" w:hAnsiTheme="minorHAnsi" w:cstheme="minorHAnsi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</w:rPr>
        <w:t>S</w:t>
      </w:r>
      <w:r w:rsidRPr="005D0188">
        <w:rPr>
          <w:rFonts w:asciiTheme="minorHAnsi" w:hAnsiTheme="minorHAnsi" w:cstheme="minorHAnsi"/>
        </w:rPr>
        <w:t></w:t>
      </w:r>
    </w:p>
    <w:p w:rsidR="00817ECF" w:rsidRPr="005D0188" w:rsidRDefault="00CB24F1">
      <w:pPr>
        <w:pStyle w:val="BodyText"/>
        <w:ind w:left="731"/>
        <w:rPr>
          <w:rFonts w:asciiTheme="minorHAnsi" w:hAnsiTheme="minorHAnsi" w:cstheme="minorHAnsi"/>
          <w:i/>
        </w:rPr>
      </w:pPr>
      <w:r w:rsidRPr="005D0188">
        <w:rPr>
          <w:rFonts w:asciiTheme="minorHAnsi" w:hAnsiTheme="minorHAnsi" w:cstheme="minorHAnsi"/>
          <w:spacing w:val="-3"/>
          <w:position w:val="2"/>
        </w:rPr>
        <w:t>d.</w:t>
      </w:r>
      <w:r w:rsidRPr="005D0188">
        <w:rPr>
          <w:rFonts w:asciiTheme="minorHAnsi" w:hAnsiTheme="minorHAnsi" w:cstheme="minorHAnsi"/>
          <w:spacing w:val="90"/>
          <w:position w:val="2"/>
        </w:rPr>
        <w:t xml:space="preserve"> </w:t>
      </w:r>
      <w:r w:rsidRPr="005D0188">
        <w:rPr>
          <w:rFonts w:asciiTheme="minorHAnsi" w:hAnsiTheme="minorHAnsi" w:cstheme="minorHAnsi"/>
          <w:spacing w:val="-2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  <w:spacing w:val="-2"/>
        </w:rPr>
        <w:t>G</w:t>
      </w:r>
      <w:r w:rsidRPr="005D0188">
        <w:rPr>
          <w:rFonts w:asciiTheme="minorHAnsi" w:hAnsiTheme="minorHAnsi" w:cstheme="minorHAnsi"/>
          <w:spacing w:val="-2"/>
        </w:rPr>
        <w:t></w:t>
      </w:r>
      <w:r w:rsidRPr="005D0188">
        <w:rPr>
          <w:rFonts w:asciiTheme="minorHAnsi" w:hAnsiTheme="minorHAnsi" w:cstheme="minorHAnsi"/>
          <w:spacing w:val="-32"/>
        </w:rPr>
        <w:t xml:space="preserve"> </w:t>
      </w:r>
      <w:r w:rsidRPr="005D0188">
        <w:rPr>
          <w:rFonts w:asciiTheme="minorHAnsi" w:hAnsiTheme="minorHAnsi" w:cstheme="minorHAnsi"/>
          <w:spacing w:val="-2"/>
        </w:rPr>
        <w:t>=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  <w:spacing w:val="-2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  <w:spacing w:val="-2"/>
        </w:rPr>
        <w:t>H</w:t>
      </w:r>
      <w:r w:rsidRPr="005D0188">
        <w:rPr>
          <w:rFonts w:asciiTheme="minorHAnsi" w:hAnsiTheme="minorHAnsi" w:cstheme="minorHAnsi"/>
          <w:spacing w:val="-2"/>
        </w:rPr>
        <w:t></w:t>
      </w:r>
      <w:r w:rsidRPr="005D0188">
        <w:rPr>
          <w:rFonts w:asciiTheme="minorHAnsi" w:hAnsiTheme="minorHAnsi" w:cstheme="minorHAnsi"/>
          <w:spacing w:val="-31"/>
        </w:rPr>
        <w:t xml:space="preserve"> </w:t>
      </w:r>
      <w:r w:rsidRPr="005D0188">
        <w:rPr>
          <w:rFonts w:asciiTheme="minorHAnsi" w:hAnsiTheme="minorHAnsi" w:cstheme="minorHAnsi"/>
          <w:spacing w:val="-2"/>
        </w:rPr>
        <w:t></w:t>
      </w:r>
      <w:r w:rsidRPr="005D0188">
        <w:rPr>
          <w:rFonts w:asciiTheme="minorHAnsi" w:hAnsiTheme="minorHAnsi" w:cstheme="minorHAnsi"/>
          <w:spacing w:val="-34"/>
        </w:rPr>
        <w:t xml:space="preserve"> </w:t>
      </w:r>
      <w:r w:rsidRPr="005D0188">
        <w:rPr>
          <w:rFonts w:asciiTheme="minorHAnsi" w:hAnsiTheme="minorHAnsi" w:cstheme="minorHAnsi"/>
          <w:spacing w:val="-2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  <w:spacing w:val="-2"/>
        </w:rPr>
        <w:t>S</w:t>
      </w:r>
      <w:r w:rsidRPr="005D0188">
        <w:rPr>
          <w:rFonts w:asciiTheme="minorHAnsi" w:hAnsiTheme="minorHAnsi" w:cstheme="minorHAnsi"/>
          <w:spacing w:val="-2"/>
        </w:rPr>
        <w:t></w:t>
      </w:r>
      <w:r w:rsidRPr="005D0188">
        <w:rPr>
          <w:rFonts w:asciiTheme="minorHAnsi" w:hAnsiTheme="minorHAnsi" w:cstheme="minorHAnsi"/>
          <w:spacing w:val="-2"/>
        </w:rPr>
        <w:t>/</w:t>
      </w:r>
      <w:r w:rsidRPr="005D0188">
        <w:rPr>
          <w:rFonts w:asciiTheme="minorHAnsi" w:hAnsiTheme="minorHAnsi" w:cstheme="minorHAnsi"/>
          <w:i/>
          <w:spacing w:val="-2"/>
        </w:rPr>
        <w:t>T</w:t>
      </w:r>
    </w:p>
    <w:p w:rsidR="00817ECF" w:rsidRPr="005D0188" w:rsidRDefault="00CB24F1">
      <w:pPr>
        <w:pStyle w:val="BodyText"/>
        <w:spacing w:before="162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2"/>
        </w:rPr>
        <w:t xml:space="preserve"> </w:t>
      </w:r>
      <w:r w:rsidRPr="005D0188">
        <w:rPr>
          <w:rFonts w:asciiTheme="minorHAnsi" w:hAnsiTheme="minorHAnsi" w:cstheme="minorHAnsi"/>
        </w:rPr>
        <w:t>A</w:t>
      </w:r>
    </w:p>
    <w:p w:rsidR="00817ECF" w:rsidRPr="005D0188" w:rsidRDefault="00817ECF">
      <w:pPr>
        <w:rPr>
          <w:rFonts w:asciiTheme="minorHAnsi" w:hAnsiTheme="minorHAnsi" w:cstheme="minorHAnsi"/>
        </w:rPr>
        <w:sectPr w:rsidR="00817ECF" w:rsidRPr="005D0188">
          <w:pgSz w:w="12240" w:h="15840"/>
          <w:pgMar w:top="640" w:right="980" w:bottom="940" w:left="1340" w:header="0" w:footer="662" w:gutter="0"/>
          <w:cols w:space="720"/>
        </w:sectPr>
      </w:pP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80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energy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diagrams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represents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fastest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reaction?</w:t>
      </w:r>
    </w:p>
    <w:p w:rsidR="00817ECF" w:rsidRPr="005D0188" w:rsidRDefault="00CB24F1">
      <w:pPr>
        <w:pStyle w:val="BodyText"/>
        <w:spacing w:before="7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1072" behindDoc="0" locked="0" layoutInCell="1" allowOverlap="1">
            <wp:simplePos x="0" y="0"/>
            <wp:positionH relativeFrom="page">
              <wp:posOffset>1357307</wp:posOffset>
            </wp:positionH>
            <wp:positionV relativeFrom="paragraph">
              <wp:posOffset>160668</wp:posOffset>
            </wp:positionV>
            <wp:extent cx="5407296" cy="1357312"/>
            <wp:effectExtent l="0" t="0" r="0" b="0"/>
            <wp:wrapTopAndBottom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7296" cy="1357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1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2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4</w:t>
      </w:r>
    </w:p>
    <w:p w:rsidR="00817ECF" w:rsidRPr="005D0188" w:rsidRDefault="00CB24F1">
      <w:pPr>
        <w:pStyle w:val="BodyText"/>
        <w:spacing w:before="163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2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energy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diagrams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represents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slowest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reaction?</w:t>
      </w:r>
    </w:p>
    <w:p w:rsidR="00817ECF" w:rsidRPr="005D0188" w:rsidRDefault="00CB24F1">
      <w:pPr>
        <w:pStyle w:val="BodyText"/>
        <w:spacing w:before="10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4144" behindDoc="0" locked="0" layoutInCell="1" allowOverlap="1">
            <wp:simplePos x="0" y="0"/>
            <wp:positionH relativeFrom="page">
              <wp:posOffset>1323972</wp:posOffset>
            </wp:positionH>
            <wp:positionV relativeFrom="paragraph">
              <wp:posOffset>169939</wp:posOffset>
            </wp:positionV>
            <wp:extent cx="5406658" cy="1357312"/>
            <wp:effectExtent l="0" t="0" r="0" b="0"/>
            <wp:wrapTopAndBottom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4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6658" cy="1357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1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2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4</w:t>
      </w:r>
    </w:p>
    <w:p w:rsidR="00817ECF" w:rsidRPr="005D0188" w:rsidRDefault="00CB24F1">
      <w:pPr>
        <w:pStyle w:val="BodyText"/>
        <w:spacing w:before="163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2"/>
        </w:rPr>
        <w:t xml:space="preserve"> </w:t>
      </w:r>
      <w:r w:rsidRPr="005D0188">
        <w:rPr>
          <w:rFonts w:asciiTheme="minorHAnsi" w:hAnsiTheme="minorHAnsi" w:cstheme="minorHAnsi"/>
        </w:rPr>
        <w:t>D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definition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rate-determining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step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reaction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mechanism?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first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step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last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step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step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that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crosses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highest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energy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barrier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393" w:lineRule="auto"/>
        <w:ind w:left="731" w:right="6622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most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exothermic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step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C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91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definition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activation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energy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reaction?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difference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Gibbs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free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energy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between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reactants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transition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state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difference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Gibbs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free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energy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between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reactants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intermediate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difference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Gibbs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free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energy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between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reactants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product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line="393" w:lineRule="auto"/>
        <w:ind w:left="731" w:right="1884" w:firstLine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difference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Gibbs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free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energy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between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transition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state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product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A</w:t>
      </w:r>
    </w:p>
    <w:p w:rsidR="00817ECF" w:rsidRPr="005D0188" w:rsidRDefault="00817ECF">
      <w:pPr>
        <w:spacing w:line="393" w:lineRule="auto"/>
        <w:rPr>
          <w:rFonts w:asciiTheme="minorHAnsi" w:hAnsiTheme="minorHAnsi" w:cstheme="minorHAnsi"/>
        </w:rPr>
        <w:sectPr w:rsidR="00817ECF" w:rsidRPr="005D0188">
          <w:pgSz w:w="12240" w:h="15840"/>
          <w:pgMar w:top="640" w:right="980" w:bottom="940" w:left="1340" w:header="0" w:footer="662" w:gutter="0"/>
          <w:cols w:space="720"/>
        </w:sectPr>
      </w:pP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87" w:line="240" w:lineRule="auto"/>
        <w:ind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spacing w:val="-1"/>
        </w:rPr>
        <w:t>Under which</w:t>
      </w:r>
      <w:r w:rsidRPr="005D0188">
        <w:rPr>
          <w:rFonts w:asciiTheme="minorHAnsi" w:hAnsiTheme="minorHAnsi" w:cstheme="minorHAnsi"/>
        </w:rPr>
        <w:t xml:space="preserve"> </w:t>
      </w:r>
      <w:r w:rsidRPr="005D0188">
        <w:rPr>
          <w:rFonts w:asciiTheme="minorHAnsi" w:hAnsiTheme="minorHAnsi" w:cstheme="minorHAnsi"/>
          <w:spacing w:val="-1"/>
        </w:rPr>
        <w:t>of the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  <w:spacing w:val="-1"/>
        </w:rPr>
        <w:t>following</w:t>
      </w:r>
      <w:r w:rsidRPr="005D0188">
        <w:rPr>
          <w:rFonts w:asciiTheme="minorHAnsi" w:hAnsiTheme="minorHAnsi" w:cstheme="minorHAnsi"/>
        </w:rPr>
        <w:t xml:space="preserve"> </w:t>
      </w:r>
      <w:r w:rsidRPr="005D0188">
        <w:rPr>
          <w:rFonts w:asciiTheme="minorHAnsi" w:hAnsiTheme="minorHAnsi" w:cstheme="minorHAnsi"/>
          <w:spacing w:val="-1"/>
        </w:rPr>
        <w:t>conditions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will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reaction be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spontaneous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when</w:t>
      </w:r>
      <w:r w:rsidRPr="005D0188">
        <w:rPr>
          <w:rFonts w:asciiTheme="minorHAnsi" w:hAnsiTheme="minorHAnsi" w:cstheme="minorHAnsi"/>
          <w:spacing w:val="9"/>
        </w:rPr>
        <w:t xml:space="preserve"> </w:t>
      </w:r>
      <w:r w:rsidRPr="005D0188">
        <w:rPr>
          <w:rFonts w:asciiTheme="minorHAnsi" w:hAnsiTheme="minorHAnsi" w:cstheme="minorHAnsi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</w:rPr>
        <w:t>H</w:t>
      </w:r>
      <w:r w:rsidRPr="005D0188">
        <w:rPr>
          <w:rFonts w:asciiTheme="minorHAnsi" w:hAnsiTheme="minorHAnsi" w:cstheme="minorHAnsi"/>
        </w:rPr>
        <w:t></w:t>
      </w:r>
      <w:r w:rsidRPr="005D0188">
        <w:rPr>
          <w:rFonts w:asciiTheme="minorHAnsi" w:hAnsiTheme="minorHAnsi" w:cstheme="minorHAnsi"/>
          <w:spacing w:val="-32"/>
        </w:rPr>
        <w:t xml:space="preserve"> </w:t>
      </w:r>
      <w:r w:rsidRPr="005D0188">
        <w:rPr>
          <w:rFonts w:asciiTheme="minorHAnsi" w:hAnsiTheme="minorHAnsi" w:cstheme="minorHAnsi"/>
        </w:rPr>
        <w:t>&gt;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0?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i/>
          <w:spacing w:val="-1"/>
        </w:rPr>
        <w:t>T</w:t>
      </w:r>
      <w:r w:rsidRPr="005D0188">
        <w:rPr>
          <w:rFonts w:asciiTheme="minorHAnsi" w:hAnsiTheme="minorHAnsi" w:cstheme="minorHAnsi"/>
          <w:spacing w:val="-1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</w:rPr>
        <w:t>S</w:t>
      </w:r>
      <w:r w:rsidRPr="005D0188">
        <w:rPr>
          <w:rFonts w:asciiTheme="minorHAnsi" w:hAnsiTheme="minorHAnsi" w:cstheme="minorHAnsi"/>
        </w:rPr>
        <w:t></w:t>
      </w:r>
      <w:r w:rsidRPr="005D0188">
        <w:rPr>
          <w:rFonts w:asciiTheme="minorHAnsi" w:hAnsiTheme="minorHAnsi" w:cstheme="minorHAnsi"/>
          <w:spacing w:val="-32"/>
        </w:rPr>
        <w:t xml:space="preserve"> </w:t>
      </w:r>
      <w:r w:rsidRPr="005D0188">
        <w:rPr>
          <w:rFonts w:asciiTheme="minorHAnsi" w:hAnsiTheme="minorHAnsi" w:cstheme="minorHAnsi"/>
        </w:rPr>
        <w:t>= 0</w:t>
      </w:r>
    </w:p>
    <w:p w:rsidR="00817ECF" w:rsidRPr="005D0188" w:rsidRDefault="00CB24F1">
      <w:pPr>
        <w:pStyle w:val="BodyText"/>
        <w:spacing w:before="2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spacing w:val="-3"/>
          <w:position w:val="2"/>
        </w:rPr>
        <w:t>b.</w:t>
      </w:r>
      <w:r w:rsidRPr="005D0188">
        <w:rPr>
          <w:rFonts w:asciiTheme="minorHAnsi" w:hAnsiTheme="minorHAnsi" w:cstheme="minorHAnsi"/>
          <w:spacing w:val="87"/>
          <w:position w:val="2"/>
        </w:rPr>
        <w:t xml:space="preserve"> </w:t>
      </w:r>
      <w:r w:rsidRPr="005D0188">
        <w:rPr>
          <w:rFonts w:asciiTheme="minorHAnsi" w:hAnsiTheme="minorHAnsi" w:cstheme="minorHAnsi"/>
          <w:spacing w:val="-3"/>
        </w:rPr>
        <w:t></w:t>
      </w:r>
      <w:r w:rsidRPr="005D0188">
        <w:rPr>
          <w:rFonts w:asciiTheme="minorHAnsi" w:hAnsiTheme="minorHAnsi" w:cstheme="minorHAnsi"/>
          <w:i/>
          <w:spacing w:val="-3"/>
        </w:rPr>
        <w:t>T</w:t>
      </w:r>
      <w:r w:rsidRPr="005D0188">
        <w:rPr>
          <w:rFonts w:asciiTheme="minorHAnsi" w:hAnsiTheme="minorHAnsi" w:cstheme="minorHAnsi"/>
          <w:spacing w:val="-3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  <w:spacing w:val="-3"/>
        </w:rPr>
        <w:t>S</w:t>
      </w:r>
      <w:r w:rsidRPr="005D0188">
        <w:rPr>
          <w:rFonts w:asciiTheme="minorHAnsi" w:hAnsiTheme="minorHAnsi" w:cstheme="minorHAnsi"/>
          <w:spacing w:val="-3"/>
        </w:rPr>
        <w:t></w:t>
      </w:r>
      <w:r w:rsidRPr="005D0188">
        <w:rPr>
          <w:rFonts w:asciiTheme="minorHAnsi" w:hAnsiTheme="minorHAnsi" w:cstheme="minorHAnsi"/>
          <w:spacing w:val="-32"/>
        </w:rPr>
        <w:t xml:space="preserve"> </w:t>
      </w:r>
      <w:r w:rsidRPr="005D0188">
        <w:rPr>
          <w:rFonts w:asciiTheme="minorHAnsi" w:hAnsiTheme="minorHAnsi" w:cstheme="minorHAnsi"/>
          <w:spacing w:val="-3"/>
        </w:rPr>
        <w:t>&gt;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  <w:spacing w:val="-3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  <w:spacing w:val="-3"/>
        </w:rPr>
        <w:t>H</w:t>
      </w:r>
      <w:r w:rsidRPr="005D0188">
        <w:rPr>
          <w:rFonts w:asciiTheme="minorHAnsi" w:hAnsiTheme="minorHAnsi" w:cstheme="minorHAnsi"/>
          <w:spacing w:val="-3"/>
        </w:rPr>
        <w:t></w:t>
      </w:r>
    </w:p>
    <w:p w:rsidR="00817ECF" w:rsidRPr="005D0188" w:rsidRDefault="00CB24F1">
      <w:pPr>
        <w:pStyle w:val="BodyText"/>
        <w:tabs>
          <w:tab w:val="left" w:pos="1091"/>
        </w:tabs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position w:val="2"/>
        </w:rPr>
        <w:t>c.</w:t>
      </w:r>
      <w:r w:rsidRPr="005D0188">
        <w:rPr>
          <w:rFonts w:asciiTheme="minorHAnsi" w:hAnsiTheme="minorHAnsi" w:cstheme="minorHAnsi"/>
          <w:position w:val="2"/>
        </w:rPr>
        <w:tab/>
      </w:r>
      <w:r w:rsidRPr="005D0188">
        <w:rPr>
          <w:rFonts w:asciiTheme="minorHAnsi" w:hAnsiTheme="minorHAnsi" w:cstheme="minorHAnsi"/>
          <w:i/>
          <w:spacing w:val="-1"/>
        </w:rPr>
        <w:t>T</w:t>
      </w:r>
      <w:r w:rsidRPr="005D0188">
        <w:rPr>
          <w:rFonts w:asciiTheme="minorHAnsi" w:hAnsiTheme="minorHAnsi" w:cstheme="minorHAnsi"/>
          <w:spacing w:val="-1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</w:rPr>
        <w:t>S</w:t>
      </w:r>
      <w:r w:rsidRPr="005D0188">
        <w:rPr>
          <w:rFonts w:asciiTheme="minorHAnsi" w:hAnsiTheme="minorHAnsi" w:cstheme="minorHAnsi"/>
        </w:rPr>
        <w:t></w:t>
      </w:r>
      <w:r w:rsidRPr="005D0188">
        <w:rPr>
          <w:rFonts w:asciiTheme="minorHAnsi" w:hAnsiTheme="minorHAnsi" w:cstheme="minorHAnsi"/>
          <w:spacing w:val="-32"/>
        </w:rPr>
        <w:t xml:space="preserve"> </w:t>
      </w:r>
      <w:r w:rsidRPr="005D0188">
        <w:rPr>
          <w:rFonts w:asciiTheme="minorHAnsi" w:hAnsiTheme="minorHAnsi" w:cstheme="minorHAnsi"/>
        </w:rPr>
        <w:t>&lt; 0</w:t>
      </w:r>
      <w:r w:rsidRPr="005D0188">
        <w:rPr>
          <w:rFonts w:asciiTheme="minorHAnsi" w:hAnsiTheme="minorHAnsi" w:cstheme="minorHAnsi"/>
        </w:rPr>
        <w:t></w:t>
      </w:r>
    </w:p>
    <w:p w:rsidR="00817ECF" w:rsidRPr="005D0188" w:rsidRDefault="00CB24F1">
      <w:pPr>
        <w:pStyle w:val="BodyText"/>
        <w:spacing w:before="3" w:line="381" w:lineRule="auto"/>
        <w:ind w:left="731" w:right="7756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spacing w:val="-2"/>
          <w:position w:val="2"/>
        </w:rPr>
        <w:t>d.</w:t>
      </w:r>
      <w:r w:rsidRPr="005D0188">
        <w:rPr>
          <w:rFonts w:asciiTheme="minorHAnsi" w:hAnsiTheme="minorHAnsi" w:cstheme="minorHAnsi"/>
          <w:spacing w:val="35"/>
          <w:position w:val="2"/>
        </w:rPr>
        <w:t xml:space="preserve"> </w:t>
      </w:r>
      <w:r w:rsidRPr="005D0188">
        <w:rPr>
          <w:rFonts w:asciiTheme="minorHAnsi" w:hAnsiTheme="minorHAnsi" w:cstheme="minorHAnsi"/>
          <w:spacing w:val="-2"/>
        </w:rPr>
        <w:t></w:t>
      </w:r>
      <w:r w:rsidRPr="005D0188">
        <w:rPr>
          <w:rFonts w:asciiTheme="minorHAnsi" w:hAnsiTheme="minorHAnsi" w:cstheme="minorHAnsi"/>
          <w:spacing w:val="-36"/>
        </w:rPr>
        <w:t xml:space="preserve"> </w:t>
      </w:r>
      <w:r w:rsidRPr="005D0188">
        <w:rPr>
          <w:rFonts w:asciiTheme="minorHAnsi" w:hAnsiTheme="minorHAnsi" w:cstheme="minorHAnsi"/>
          <w:i/>
          <w:spacing w:val="-2"/>
        </w:rPr>
        <w:t>G</w:t>
      </w:r>
      <w:r w:rsidRPr="005D0188">
        <w:rPr>
          <w:rFonts w:asciiTheme="minorHAnsi" w:hAnsiTheme="minorHAnsi" w:cstheme="minorHAnsi"/>
          <w:spacing w:val="-2"/>
        </w:rPr>
        <w:t></w:t>
      </w:r>
      <w:r w:rsidRPr="005D0188">
        <w:rPr>
          <w:rFonts w:asciiTheme="minorHAnsi" w:hAnsiTheme="minorHAnsi" w:cstheme="minorHAnsi"/>
          <w:spacing w:val="-32"/>
        </w:rPr>
        <w:t xml:space="preserve"> </w:t>
      </w:r>
      <w:r w:rsidRPr="005D0188">
        <w:rPr>
          <w:rFonts w:asciiTheme="minorHAnsi" w:hAnsiTheme="minorHAnsi" w:cstheme="minorHAnsi"/>
          <w:spacing w:val="-2"/>
        </w:rPr>
        <w:t>= 0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3"/>
        </w:rPr>
        <w:t xml:space="preserve"> </w:t>
      </w:r>
      <w:r w:rsidRPr="005D0188">
        <w:rPr>
          <w:rFonts w:asciiTheme="minorHAnsi" w:hAnsiTheme="minorHAnsi" w:cstheme="minorHAnsi"/>
        </w:rPr>
        <w:t>B</w:t>
      </w:r>
    </w:p>
    <w:p w:rsidR="00817ECF" w:rsidRPr="005D0188" w:rsidRDefault="00CB24F1" w:rsidP="005D0188">
      <w:pPr>
        <w:pStyle w:val="ListParagraph"/>
        <w:numPr>
          <w:ilvl w:val="0"/>
          <w:numId w:val="3"/>
        </w:numPr>
        <w:tabs>
          <w:tab w:val="left" w:pos="732"/>
        </w:tabs>
        <w:spacing w:before="105" w:line="240" w:lineRule="auto"/>
        <w:ind w:left="731" w:right="221" w:hanging="454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Which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energy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diagrams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best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represents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changes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energy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during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addition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HBr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to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an alkene?</w:t>
      </w:r>
    </w:p>
    <w:p w:rsidR="00817ECF" w:rsidRPr="005D0188" w:rsidRDefault="00CB24F1">
      <w:pPr>
        <w:pStyle w:val="BodyText"/>
        <w:spacing w:before="6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1319211</wp:posOffset>
            </wp:positionH>
            <wp:positionV relativeFrom="paragraph">
              <wp:posOffset>175149</wp:posOffset>
            </wp:positionV>
            <wp:extent cx="5408863" cy="1328737"/>
            <wp:effectExtent l="0" t="0" r="0" b="0"/>
            <wp:wrapTopAndBottom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5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8863" cy="1328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1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2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3</w:t>
      </w:r>
    </w:p>
    <w:p w:rsidR="00817ECF" w:rsidRPr="005D0188" w:rsidRDefault="00CB24F1" w:rsidP="005D0188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b/>
        </w:rPr>
        <w:t>4</w:t>
      </w:r>
    </w:p>
    <w:p w:rsidR="00817ECF" w:rsidRPr="005D0188" w:rsidRDefault="00CB24F1">
      <w:pPr>
        <w:pStyle w:val="BodyText"/>
        <w:spacing w:before="161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  <w:r w:rsidRPr="005D0188">
        <w:rPr>
          <w:rFonts w:asciiTheme="minorHAnsi" w:hAnsiTheme="minorHAnsi" w:cstheme="minorHAnsi"/>
          <w:spacing w:val="22"/>
        </w:rPr>
        <w:t xml:space="preserve"> </w:t>
      </w:r>
      <w:r w:rsidRPr="005D0188">
        <w:rPr>
          <w:rFonts w:asciiTheme="minorHAnsi" w:hAnsiTheme="minorHAnsi" w:cstheme="minorHAnsi"/>
        </w:rPr>
        <w:t>A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 w:rsidP="005D0188">
      <w:pPr>
        <w:spacing w:before="139"/>
        <w:ind w:right="8706"/>
        <w:rPr>
          <w:rFonts w:asciiTheme="minorHAnsi" w:hAnsiTheme="minorHAnsi" w:cstheme="minorHAnsi"/>
          <w:b/>
        </w:rPr>
      </w:pPr>
      <w:r w:rsidRPr="005D0188">
        <w:rPr>
          <w:rFonts w:asciiTheme="minorHAnsi" w:hAnsiTheme="minorHAnsi" w:cstheme="minorHAnsi"/>
          <w:b/>
        </w:rPr>
        <w:t>PROBLEM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  <w:b/>
        </w:rPr>
      </w:pPr>
    </w:p>
    <w:p w:rsidR="00817ECF" w:rsidRPr="005D0188" w:rsidRDefault="00CB24F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206"/>
        <w:jc w:val="lef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Use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curved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arrows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to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show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movement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pairs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electrons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in the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acid-base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reaction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show the structures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 conjugate acid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conjugate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base.</w:t>
      </w:r>
    </w:p>
    <w:p w:rsidR="00817ECF" w:rsidRPr="005D0188" w:rsidRDefault="00CB24F1">
      <w:pPr>
        <w:pStyle w:val="BodyText"/>
        <w:spacing w:before="9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1337299</wp:posOffset>
            </wp:positionH>
            <wp:positionV relativeFrom="paragraph">
              <wp:posOffset>183960</wp:posOffset>
            </wp:positionV>
            <wp:extent cx="2721966" cy="560070"/>
            <wp:effectExtent l="0" t="0" r="0" b="0"/>
            <wp:wrapTopAndBottom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6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1966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ind w:left="0" w:right="8685"/>
        <w:jc w:val="righ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1333497</wp:posOffset>
            </wp:positionH>
            <wp:positionV relativeFrom="paragraph">
              <wp:posOffset>185299</wp:posOffset>
            </wp:positionV>
            <wp:extent cx="4933321" cy="828675"/>
            <wp:effectExtent l="0" t="0" r="0" b="0"/>
            <wp:wrapTopAndBottom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7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3321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0188">
        <w:rPr>
          <w:rFonts w:asciiTheme="minorHAnsi" w:hAnsiTheme="minorHAnsi" w:cstheme="minorHAnsi"/>
        </w:rPr>
        <w:t>ANS:</w:t>
      </w:r>
    </w:p>
    <w:p w:rsidR="00817ECF" w:rsidRPr="005D0188" w:rsidRDefault="00817ECF">
      <w:pPr>
        <w:jc w:val="right"/>
        <w:rPr>
          <w:rFonts w:asciiTheme="minorHAnsi" w:hAnsiTheme="minorHAnsi" w:cstheme="minorHAnsi"/>
        </w:rPr>
        <w:sectPr w:rsidR="00817ECF" w:rsidRPr="005D0188">
          <w:pgSz w:w="12240" w:h="15840"/>
          <w:pgMar w:top="640" w:right="980" w:bottom="940" w:left="1340" w:header="0" w:footer="662" w:gutter="0"/>
          <w:cols w:space="720"/>
        </w:sectPr>
      </w:pPr>
    </w:p>
    <w:p w:rsidR="00817ECF" w:rsidRPr="005D0188" w:rsidRDefault="00CB24F1">
      <w:pPr>
        <w:pStyle w:val="ListParagraph"/>
        <w:numPr>
          <w:ilvl w:val="0"/>
          <w:numId w:val="1"/>
        </w:numPr>
        <w:tabs>
          <w:tab w:val="left" w:pos="732"/>
        </w:tabs>
        <w:spacing w:before="80" w:line="240" w:lineRule="auto"/>
        <w:ind w:left="731" w:right="206"/>
        <w:jc w:val="lef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Use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curved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arrows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to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show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movement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pairs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electrons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in the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acid-base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reaction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show the structures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 conjugate acid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conjugate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base.</w:t>
      </w:r>
    </w:p>
    <w:p w:rsidR="00817ECF" w:rsidRPr="005D0188" w:rsidRDefault="00CB24F1">
      <w:pPr>
        <w:pStyle w:val="BodyText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1337300</wp:posOffset>
            </wp:positionH>
            <wp:positionV relativeFrom="paragraph">
              <wp:posOffset>185406</wp:posOffset>
            </wp:positionV>
            <wp:extent cx="3021593" cy="685800"/>
            <wp:effectExtent l="0" t="0" r="0" b="0"/>
            <wp:wrapTopAndBottom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8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1593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1333495</wp:posOffset>
            </wp:positionH>
            <wp:positionV relativeFrom="paragraph">
              <wp:posOffset>181002</wp:posOffset>
            </wp:positionV>
            <wp:extent cx="5226860" cy="829818"/>
            <wp:effectExtent l="0" t="0" r="0" b="0"/>
            <wp:wrapTopAndBottom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9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6860" cy="829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0188">
        <w:rPr>
          <w:rFonts w:asciiTheme="minorHAnsi" w:hAnsiTheme="minorHAnsi" w:cstheme="minorHAnsi"/>
        </w:rPr>
        <w:t>ANS: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817ECF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327"/>
        <w:jc w:val="lef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Complete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equation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below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protonation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2-butene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with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HBr.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Show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movement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pairs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electrons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with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curved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arrows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provide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structures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conjugate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conjugate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base.</w:t>
      </w:r>
    </w:p>
    <w:p w:rsidR="00817ECF" w:rsidRPr="005D0188" w:rsidRDefault="00CB24F1">
      <w:pPr>
        <w:pStyle w:val="BodyText"/>
        <w:spacing w:before="11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1337315</wp:posOffset>
            </wp:positionH>
            <wp:positionV relativeFrom="paragraph">
              <wp:posOffset>185363</wp:posOffset>
            </wp:positionV>
            <wp:extent cx="2559601" cy="165735"/>
            <wp:effectExtent l="0" t="0" r="0" b="0"/>
            <wp:wrapTopAndBottom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0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9601" cy="165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1343021</wp:posOffset>
            </wp:positionH>
            <wp:positionV relativeFrom="paragraph">
              <wp:posOffset>189045</wp:posOffset>
            </wp:positionV>
            <wp:extent cx="4548866" cy="373379"/>
            <wp:effectExtent l="0" t="0" r="0" b="0"/>
            <wp:wrapTopAndBottom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1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8866" cy="373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0188">
        <w:rPr>
          <w:rFonts w:asciiTheme="minorHAnsi" w:hAnsiTheme="minorHAnsi" w:cstheme="minorHAnsi"/>
        </w:rPr>
        <w:t>ANS: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ListParagraph"/>
        <w:numPr>
          <w:ilvl w:val="0"/>
          <w:numId w:val="1"/>
        </w:numPr>
        <w:tabs>
          <w:tab w:val="left" w:pos="732"/>
        </w:tabs>
        <w:spacing w:before="1" w:line="240" w:lineRule="auto"/>
        <w:ind w:left="731" w:right="418"/>
        <w:jc w:val="lef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Complete the equation below for the protonation of cyclohexe</w:t>
      </w:r>
      <w:r w:rsidRPr="005D0188">
        <w:rPr>
          <w:rFonts w:asciiTheme="minorHAnsi" w:hAnsiTheme="minorHAnsi" w:cstheme="minorHAnsi"/>
        </w:rPr>
        <w:t>ne with HCl. Show the movement of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pairs 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electrons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with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curved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arrows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provide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structures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conjugate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conjugate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base.</w:t>
      </w:r>
    </w:p>
    <w:p w:rsidR="00817ECF" w:rsidRPr="005D0188" w:rsidRDefault="00CB24F1">
      <w:pPr>
        <w:pStyle w:val="BodyText"/>
        <w:spacing w:before="9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1331585</wp:posOffset>
            </wp:positionH>
            <wp:positionV relativeFrom="paragraph">
              <wp:posOffset>184310</wp:posOffset>
            </wp:positionV>
            <wp:extent cx="2218312" cy="617220"/>
            <wp:effectExtent l="0" t="0" r="0" b="0"/>
            <wp:wrapTopAndBottom/>
            <wp:docPr id="4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2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8312" cy="617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179934</wp:posOffset>
            </wp:positionV>
            <wp:extent cx="3699274" cy="628650"/>
            <wp:effectExtent l="0" t="0" r="0" b="0"/>
            <wp:wrapTopAndBottom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3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9274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0188">
        <w:rPr>
          <w:rFonts w:asciiTheme="minorHAnsi" w:hAnsiTheme="minorHAnsi" w:cstheme="minorHAnsi"/>
        </w:rPr>
        <w:t>ANS: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ListParagraph"/>
        <w:numPr>
          <w:ilvl w:val="0"/>
          <w:numId w:val="1"/>
        </w:numPr>
        <w:tabs>
          <w:tab w:val="left" w:pos="732"/>
        </w:tabs>
        <w:spacing w:before="215" w:line="240" w:lineRule="auto"/>
        <w:jc w:val="lef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Provide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equation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equilibrium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constant,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eq</w:t>
      </w:r>
      <w:r w:rsidRPr="005D0188">
        <w:rPr>
          <w:rFonts w:asciiTheme="minorHAnsi" w:hAnsiTheme="minorHAnsi" w:cstheme="minorHAnsi"/>
        </w:rPr>
        <w:t>,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equilibrium.</w:t>
      </w:r>
    </w:p>
    <w:p w:rsidR="00817ECF" w:rsidRPr="005D0188" w:rsidRDefault="00CB24F1">
      <w:pPr>
        <w:pStyle w:val="BodyText"/>
        <w:spacing w:before="1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1325883</wp:posOffset>
            </wp:positionH>
            <wp:positionV relativeFrom="paragraph">
              <wp:posOffset>178780</wp:posOffset>
            </wp:positionV>
            <wp:extent cx="1869306" cy="146113"/>
            <wp:effectExtent l="0" t="0" r="0" b="0"/>
            <wp:wrapTopAndBottom/>
            <wp:docPr id="4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4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9306" cy="146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1333488</wp:posOffset>
            </wp:positionH>
            <wp:positionV relativeFrom="paragraph">
              <wp:posOffset>174889</wp:posOffset>
            </wp:positionV>
            <wp:extent cx="1041429" cy="336042"/>
            <wp:effectExtent l="0" t="0" r="0" b="0"/>
            <wp:wrapTopAndBottom/>
            <wp:docPr id="5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5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429" cy="336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0188">
        <w:rPr>
          <w:rFonts w:asciiTheme="minorHAnsi" w:hAnsiTheme="minorHAnsi" w:cstheme="minorHAnsi"/>
        </w:rPr>
        <w:t>ANS:</w:t>
      </w:r>
    </w:p>
    <w:p w:rsidR="00817ECF" w:rsidRPr="005D0188" w:rsidRDefault="00817ECF">
      <w:pPr>
        <w:rPr>
          <w:rFonts w:asciiTheme="minorHAnsi" w:hAnsiTheme="minorHAnsi" w:cstheme="minorHAnsi"/>
        </w:rPr>
        <w:sectPr w:rsidR="00817ECF" w:rsidRPr="005D0188">
          <w:pgSz w:w="12240" w:h="15840"/>
          <w:pgMar w:top="640" w:right="980" w:bottom="940" w:left="1340" w:header="0" w:footer="662" w:gutter="0"/>
          <w:cols w:space="720"/>
        </w:sectPr>
      </w:pPr>
    </w:p>
    <w:p w:rsidR="00817ECF" w:rsidRPr="005D0188" w:rsidRDefault="00CB24F1">
      <w:pPr>
        <w:pStyle w:val="ListParagraph"/>
        <w:numPr>
          <w:ilvl w:val="0"/>
          <w:numId w:val="1"/>
        </w:numPr>
        <w:tabs>
          <w:tab w:val="left" w:pos="732"/>
        </w:tabs>
        <w:spacing w:before="80" w:line="240" w:lineRule="auto"/>
        <w:jc w:val="lef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1325883</wp:posOffset>
            </wp:positionH>
            <wp:positionV relativeFrom="paragraph">
              <wp:posOffset>228512</wp:posOffset>
            </wp:positionV>
            <wp:extent cx="1869306" cy="146113"/>
            <wp:effectExtent l="0" t="0" r="0" b="0"/>
            <wp:wrapTopAndBottom/>
            <wp:docPr id="5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4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9306" cy="146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0188">
        <w:rPr>
          <w:rFonts w:asciiTheme="minorHAnsi" w:hAnsiTheme="minorHAnsi" w:cstheme="minorHAnsi"/>
        </w:rPr>
        <w:t>Provide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equation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dissociate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constant,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</w:rPr>
        <w:t>,for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equilibrium.</w:t>
      </w:r>
    </w:p>
    <w:p w:rsidR="00817ECF" w:rsidRPr="005D0188" w:rsidRDefault="00817EC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179725</wp:posOffset>
            </wp:positionV>
            <wp:extent cx="1651103" cy="339471"/>
            <wp:effectExtent l="0" t="0" r="0" b="0"/>
            <wp:wrapTopAndBottom/>
            <wp:docPr id="5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6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103" cy="339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0188">
        <w:rPr>
          <w:rFonts w:asciiTheme="minorHAnsi" w:hAnsiTheme="minorHAnsi" w:cstheme="minorHAnsi"/>
        </w:rPr>
        <w:t>ANS: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817ECF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269"/>
        <w:jc w:val="lef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1325883</wp:posOffset>
            </wp:positionH>
            <wp:positionV relativeFrom="paragraph">
              <wp:posOffset>337732</wp:posOffset>
            </wp:positionV>
            <wp:extent cx="1869306" cy="146113"/>
            <wp:effectExtent l="0" t="0" r="0" b="0"/>
            <wp:wrapTopAndBottom/>
            <wp:docPr id="5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4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9306" cy="146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0188">
        <w:rPr>
          <w:rFonts w:asciiTheme="minorHAnsi" w:hAnsiTheme="minorHAnsi" w:cstheme="minorHAnsi"/>
        </w:rPr>
        <w:t>Provide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equation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that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relates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equilibrium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contant,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eq</w:t>
      </w:r>
      <w:r w:rsidRPr="005D0188">
        <w:rPr>
          <w:rFonts w:asciiTheme="minorHAnsi" w:hAnsiTheme="minorHAnsi" w:cstheme="minorHAnsi"/>
        </w:rPr>
        <w:t>,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to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dissociation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constant,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</w:rPr>
        <w:t>,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the 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equilibrium.</w:t>
      </w:r>
    </w:p>
    <w:p w:rsidR="00817ECF" w:rsidRPr="005D0188" w:rsidRDefault="00817ECF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</w:p>
    <w:p w:rsidR="00817ECF" w:rsidRPr="005D0188" w:rsidRDefault="00CB24F1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  <w:spacing w:val="-8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44"/>
        </w:rPr>
        <w:t xml:space="preserve"> </w:t>
      </w:r>
      <w:r w:rsidRPr="005D0188">
        <w:rPr>
          <w:rFonts w:asciiTheme="minorHAnsi" w:hAnsiTheme="minorHAnsi" w:cstheme="minorHAnsi"/>
        </w:rPr>
        <w:t>[H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O]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eq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817ECF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Provide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equation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that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relates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acid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dissociation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constant,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</w:rPr>
        <w:t>,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to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an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acid.</w:t>
      </w:r>
    </w:p>
    <w:p w:rsidR="00817ECF" w:rsidRPr="005D0188" w:rsidRDefault="00817EC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</w:p>
    <w:p w:rsidR="00817ECF" w:rsidRPr="005D0188" w:rsidRDefault="00CB24F1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  <w:spacing w:val="-11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8"/>
        </w:rPr>
        <w:t xml:space="preserve"> </w:t>
      </w:r>
      <w:r w:rsidRPr="005D0188">
        <w:rPr>
          <w:rFonts w:asciiTheme="minorHAnsi" w:hAnsiTheme="minorHAnsi" w:cstheme="minorHAnsi"/>
        </w:rPr>
        <w:t>–log</w:t>
      </w:r>
      <w:r w:rsidRPr="005D0188">
        <w:rPr>
          <w:rFonts w:asciiTheme="minorHAnsi" w:hAnsiTheme="minorHAnsi" w:cstheme="minorHAnsi"/>
          <w:vertAlign w:val="subscript"/>
        </w:rPr>
        <w:t>10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817ECF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1333492</wp:posOffset>
            </wp:positionH>
            <wp:positionV relativeFrom="paragraph">
              <wp:posOffset>179749</wp:posOffset>
            </wp:positionV>
            <wp:extent cx="3306142" cy="414909"/>
            <wp:effectExtent l="0" t="0" r="0" b="0"/>
            <wp:wrapTopAndBottom/>
            <wp:docPr id="5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7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6142" cy="4149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0188">
        <w:rPr>
          <w:rFonts w:asciiTheme="minorHAnsi" w:hAnsiTheme="minorHAnsi" w:cstheme="minorHAnsi"/>
        </w:rPr>
        <w:t>What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value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equilibrium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constant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equilibrium?</w:t>
      </w:r>
    </w:p>
    <w:p w:rsidR="00817ECF" w:rsidRPr="005D0188" w:rsidRDefault="00817ECF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</w:p>
    <w:p w:rsidR="00817ECF" w:rsidRPr="005D0188" w:rsidRDefault="00CB24F1">
      <w:pPr>
        <w:pStyle w:val="BodyText"/>
        <w:spacing w:before="1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log</w:t>
      </w:r>
      <w:r w:rsidRPr="005D0188">
        <w:rPr>
          <w:rFonts w:asciiTheme="minorHAnsi" w:hAnsiTheme="minorHAnsi" w:cstheme="minorHAnsi"/>
          <w:vertAlign w:val="subscript"/>
        </w:rPr>
        <w:t>10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eq</w:t>
      </w:r>
      <w:r w:rsidRPr="005D0188">
        <w:rPr>
          <w:rFonts w:asciiTheme="minorHAnsi" w:hAnsiTheme="minorHAnsi" w:cstheme="minorHAnsi"/>
          <w:spacing w:val="-7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</w:rPr>
        <w:t>(acid)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–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</w:rPr>
        <w:t>(conjugate</w:t>
      </w:r>
      <w:r w:rsidRPr="005D0188">
        <w:rPr>
          <w:rFonts w:asciiTheme="minorHAnsi" w:hAnsiTheme="minorHAnsi" w:cstheme="minorHAnsi"/>
          <w:spacing w:val="-7"/>
        </w:rPr>
        <w:t xml:space="preserve"> </w:t>
      </w:r>
      <w:r w:rsidRPr="005D0188">
        <w:rPr>
          <w:rFonts w:asciiTheme="minorHAnsi" w:hAnsiTheme="minorHAnsi" w:cstheme="minorHAnsi"/>
        </w:rPr>
        <w:t>acid)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-8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–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(-1.74)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7"/>
        </w:rPr>
        <w:t xml:space="preserve"> </w:t>
      </w:r>
      <w:r w:rsidRPr="005D0188">
        <w:rPr>
          <w:rFonts w:asciiTheme="minorHAnsi" w:hAnsiTheme="minorHAnsi" w:cstheme="minorHAnsi"/>
        </w:rPr>
        <w:t>-6.26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eq</w:t>
      </w:r>
      <w:r w:rsidRPr="005D0188">
        <w:rPr>
          <w:rFonts w:asciiTheme="minorHAnsi" w:hAnsiTheme="minorHAnsi" w:cstheme="minorHAnsi"/>
          <w:spacing w:val="-10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8"/>
        </w:rPr>
        <w:t xml:space="preserve"> </w:t>
      </w:r>
      <w:r w:rsidRPr="005D0188">
        <w:rPr>
          <w:rFonts w:asciiTheme="minorHAnsi" w:hAnsiTheme="minorHAnsi" w:cstheme="minorHAnsi"/>
        </w:rPr>
        <w:t>10</w:t>
      </w:r>
      <w:r w:rsidRPr="005D0188">
        <w:rPr>
          <w:rFonts w:asciiTheme="minorHAnsi" w:hAnsiTheme="minorHAnsi" w:cstheme="minorHAnsi"/>
          <w:vertAlign w:val="superscript"/>
        </w:rPr>
        <w:t>-6.26</w:t>
      </w:r>
      <w:r w:rsidRPr="005D0188">
        <w:rPr>
          <w:rFonts w:asciiTheme="minorHAnsi" w:hAnsiTheme="minorHAnsi" w:cstheme="minorHAnsi"/>
          <w:spacing w:val="-9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10"/>
        </w:rPr>
        <w:t xml:space="preserve"> </w:t>
      </w:r>
      <w:r w:rsidRPr="005D0188">
        <w:rPr>
          <w:rFonts w:asciiTheme="minorHAnsi" w:hAnsiTheme="minorHAnsi" w:cstheme="minorHAnsi"/>
        </w:rPr>
        <w:t>5.5</w:t>
      </w:r>
      <w:r w:rsidRPr="005D0188">
        <w:rPr>
          <w:rFonts w:asciiTheme="minorHAnsi" w:hAnsiTheme="minorHAnsi" w:cstheme="minorHAnsi"/>
          <w:spacing w:val="-8"/>
        </w:rPr>
        <w:t xml:space="preserve"> </w:t>
      </w:r>
      <w:r w:rsidRPr="005D0188">
        <w:rPr>
          <w:rFonts w:asciiTheme="minorHAnsi" w:hAnsiTheme="minorHAnsi" w:cstheme="minorHAnsi"/>
        </w:rPr>
        <w:t>x</w:t>
      </w:r>
      <w:r w:rsidRPr="005D0188">
        <w:rPr>
          <w:rFonts w:asciiTheme="minorHAnsi" w:hAnsiTheme="minorHAnsi" w:cstheme="minorHAnsi"/>
          <w:spacing w:val="-9"/>
        </w:rPr>
        <w:t xml:space="preserve"> </w:t>
      </w:r>
      <w:r w:rsidRPr="005D0188">
        <w:rPr>
          <w:rFonts w:asciiTheme="minorHAnsi" w:hAnsiTheme="minorHAnsi" w:cstheme="minorHAnsi"/>
        </w:rPr>
        <w:t>10</w:t>
      </w:r>
      <w:r w:rsidRPr="005D0188">
        <w:rPr>
          <w:rFonts w:asciiTheme="minorHAnsi" w:hAnsiTheme="minorHAnsi" w:cstheme="minorHAnsi"/>
          <w:vertAlign w:val="superscript"/>
        </w:rPr>
        <w:t>-7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817ECF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179749</wp:posOffset>
            </wp:positionV>
            <wp:extent cx="3745847" cy="414909"/>
            <wp:effectExtent l="0" t="0" r="0" b="0"/>
            <wp:wrapTopAndBottom/>
            <wp:docPr id="6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28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5847" cy="4149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0188">
        <w:rPr>
          <w:rFonts w:asciiTheme="minorHAnsi" w:hAnsiTheme="minorHAnsi" w:cstheme="minorHAnsi"/>
        </w:rPr>
        <w:t>What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value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equilibrium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constant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equilibrium?</w:t>
      </w:r>
    </w:p>
    <w:p w:rsidR="00817ECF" w:rsidRPr="005D0188" w:rsidRDefault="00817ECF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</w:p>
    <w:p w:rsidR="00817ECF" w:rsidRPr="005D0188" w:rsidRDefault="00CB24F1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log</w:t>
      </w:r>
      <w:r w:rsidRPr="005D0188">
        <w:rPr>
          <w:rFonts w:asciiTheme="minorHAnsi" w:hAnsiTheme="minorHAnsi" w:cstheme="minorHAnsi"/>
          <w:vertAlign w:val="subscript"/>
        </w:rPr>
        <w:t>10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eq</w:t>
      </w:r>
      <w:r w:rsidRPr="005D0188">
        <w:rPr>
          <w:rFonts w:asciiTheme="minorHAnsi" w:hAnsiTheme="minorHAnsi" w:cstheme="minorHAnsi"/>
          <w:spacing w:val="-7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</w:rPr>
        <w:t>(acid)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–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</w:rPr>
        <w:t>(conjugate</w:t>
      </w:r>
      <w:r w:rsidRPr="005D0188">
        <w:rPr>
          <w:rFonts w:asciiTheme="minorHAnsi" w:hAnsiTheme="minorHAnsi" w:cstheme="minorHAnsi"/>
          <w:spacing w:val="-7"/>
        </w:rPr>
        <w:t xml:space="preserve"> </w:t>
      </w:r>
      <w:r w:rsidRPr="005D0188">
        <w:rPr>
          <w:rFonts w:asciiTheme="minorHAnsi" w:hAnsiTheme="minorHAnsi" w:cstheme="minorHAnsi"/>
        </w:rPr>
        <w:t>acid)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-4.76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–</w:t>
      </w:r>
      <w:r w:rsidRPr="005D0188">
        <w:rPr>
          <w:rFonts w:asciiTheme="minorHAnsi" w:hAnsiTheme="minorHAnsi" w:cstheme="minorHAnsi"/>
          <w:spacing w:val="-7"/>
        </w:rPr>
        <w:t xml:space="preserve"> </w:t>
      </w:r>
      <w:r w:rsidRPr="005D0188">
        <w:rPr>
          <w:rFonts w:asciiTheme="minorHAnsi" w:hAnsiTheme="minorHAnsi" w:cstheme="minorHAnsi"/>
        </w:rPr>
        <w:t>(-1.74)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-3.02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eq</w:t>
      </w:r>
      <w:r w:rsidRPr="005D0188">
        <w:rPr>
          <w:rFonts w:asciiTheme="minorHAnsi" w:hAnsiTheme="minorHAnsi" w:cstheme="minorHAnsi"/>
          <w:spacing w:val="-11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8"/>
        </w:rPr>
        <w:t xml:space="preserve"> </w:t>
      </w:r>
      <w:r w:rsidRPr="005D0188">
        <w:rPr>
          <w:rFonts w:asciiTheme="minorHAnsi" w:hAnsiTheme="minorHAnsi" w:cstheme="minorHAnsi"/>
        </w:rPr>
        <w:t>10</w:t>
      </w:r>
      <w:r w:rsidRPr="005D0188">
        <w:rPr>
          <w:rFonts w:asciiTheme="minorHAnsi" w:hAnsiTheme="minorHAnsi" w:cstheme="minorHAnsi"/>
          <w:vertAlign w:val="superscript"/>
        </w:rPr>
        <w:t>-3.02</w:t>
      </w:r>
      <w:r w:rsidRPr="005D0188">
        <w:rPr>
          <w:rFonts w:asciiTheme="minorHAnsi" w:hAnsiTheme="minorHAnsi" w:cstheme="minorHAnsi"/>
          <w:spacing w:val="-9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8"/>
        </w:rPr>
        <w:t xml:space="preserve"> </w:t>
      </w:r>
      <w:r w:rsidRPr="005D0188">
        <w:rPr>
          <w:rFonts w:asciiTheme="minorHAnsi" w:hAnsiTheme="minorHAnsi" w:cstheme="minorHAnsi"/>
        </w:rPr>
        <w:t>9.5</w:t>
      </w:r>
      <w:r w:rsidRPr="005D0188">
        <w:rPr>
          <w:rFonts w:asciiTheme="minorHAnsi" w:hAnsiTheme="minorHAnsi" w:cstheme="minorHAnsi"/>
          <w:spacing w:val="-9"/>
        </w:rPr>
        <w:t xml:space="preserve"> </w:t>
      </w:r>
      <w:r w:rsidRPr="005D0188">
        <w:rPr>
          <w:rFonts w:asciiTheme="minorHAnsi" w:hAnsiTheme="minorHAnsi" w:cstheme="minorHAnsi"/>
        </w:rPr>
        <w:t>x</w:t>
      </w:r>
      <w:r w:rsidRPr="005D0188">
        <w:rPr>
          <w:rFonts w:asciiTheme="minorHAnsi" w:hAnsiTheme="minorHAnsi" w:cstheme="minorHAnsi"/>
          <w:spacing w:val="-10"/>
        </w:rPr>
        <w:t xml:space="preserve"> </w:t>
      </w:r>
      <w:r w:rsidRPr="005D0188">
        <w:rPr>
          <w:rFonts w:asciiTheme="minorHAnsi" w:hAnsiTheme="minorHAnsi" w:cstheme="minorHAnsi"/>
        </w:rPr>
        <w:t>10</w:t>
      </w:r>
      <w:r w:rsidRPr="005D0188">
        <w:rPr>
          <w:rFonts w:asciiTheme="minorHAnsi" w:hAnsiTheme="minorHAnsi" w:cstheme="minorHAnsi"/>
          <w:vertAlign w:val="superscript"/>
        </w:rPr>
        <w:t>-4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817ECF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1323975</wp:posOffset>
            </wp:positionH>
            <wp:positionV relativeFrom="paragraph">
              <wp:posOffset>180763</wp:posOffset>
            </wp:positionV>
            <wp:extent cx="3634756" cy="392049"/>
            <wp:effectExtent l="0" t="0" r="0" b="0"/>
            <wp:wrapTopAndBottom/>
            <wp:docPr id="6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2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4756" cy="3920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0188">
        <w:rPr>
          <w:rFonts w:asciiTheme="minorHAnsi" w:hAnsiTheme="minorHAnsi" w:cstheme="minorHAnsi"/>
        </w:rPr>
        <w:t>What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value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equilibrium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constant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equilibrium?</w:t>
      </w:r>
    </w:p>
    <w:p w:rsidR="00817ECF" w:rsidRPr="005D0188" w:rsidRDefault="00817EC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</w:p>
    <w:p w:rsidR="00817ECF" w:rsidRPr="005D0188" w:rsidRDefault="00CB24F1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log</w:t>
      </w:r>
      <w:r w:rsidRPr="005D0188">
        <w:rPr>
          <w:rFonts w:asciiTheme="minorHAnsi" w:hAnsiTheme="minorHAnsi" w:cstheme="minorHAnsi"/>
          <w:vertAlign w:val="subscript"/>
        </w:rPr>
        <w:t>10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eq</w:t>
      </w:r>
      <w:r w:rsidRPr="005D0188">
        <w:rPr>
          <w:rFonts w:asciiTheme="minorHAnsi" w:hAnsiTheme="minorHAnsi" w:cstheme="minorHAnsi"/>
          <w:spacing w:val="-7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</w:rPr>
        <w:t>(acid)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–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</w:rPr>
        <w:t>(conjugate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acid)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25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–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15.7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9.3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eq</w:t>
      </w:r>
      <w:r w:rsidRPr="005D0188">
        <w:rPr>
          <w:rFonts w:asciiTheme="minorHAnsi" w:hAnsiTheme="minorHAnsi" w:cstheme="minorHAnsi"/>
          <w:spacing w:val="-8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10</w:t>
      </w:r>
      <w:r w:rsidRPr="005D0188">
        <w:rPr>
          <w:rFonts w:asciiTheme="minorHAnsi" w:hAnsiTheme="minorHAnsi" w:cstheme="minorHAnsi"/>
          <w:vertAlign w:val="superscript"/>
        </w:rPr>
        <w:t>9.3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8"/>
        </w:rPr>
        <w:t xml:space="preserve"> </w:t>
      </w:r>
      <w:r w:rsidRPr="005D0188">
        <w:rPr>
          <w:rFonts w:asciiTheme="minorHAnsi" w:hAnsiTheme="minorHAnsi" w:cstheme="minorHAnsi"/>
        </w:rPr>
        <w:t>2.0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x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10</w:t>
      </w:r>
      <w:r w:rsidRPr="005D0188">
        <w:rPr>
          <w:rFonts w:asciiTheme="minorHAnsi" w:hAnsiTheme="minorHAnsi" w:cstheme="minorHAnsi"/>
          <w:vertAlign w:val="superscript"/>
        </w:rPr>
        <w:t>9</w:t>
      </w:r>
    </w:p>
    <w:p w:rsidR="00817ECF" w:rsidRPr="005D0188" w:rsidRDefault="00817ECF">
      <w:pPr>
        <w:rPr>
          <w:rFonts w:asciiTheme="minorHAnsi" w:hAnsiTheme="minorHAnsi" w:cstheme="minorHAnsi"/>
        </w:rPr>
        <w:sectPr w:rsidR="00817ECF" w:rsidRPr="005D0188">
          <w:pgSz w:w="12240" w:h="15840"/>
          <w:pgMar w:top="640" w:right="980" w:bottom="940" w:left="1340" w:header="0" w:footer="662" w:gutter="0"/>
          <w:cols w:space="720"/>
        </w:sectPr>
      </w:pPr>
    </w:p>
    <w:p w:rsidR="00817ECF" w:rsidRPr="005D0188" w:rsidRDefault="00817ECF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817ECF" w:rsidRPr="005D0188" w:rsidRDefault="00817ECF">
      <w:pPr>
        <w:rPr>
          <w:rFonts w:asciiTheme="minorHAnsi" w:hAnsiTheme="minorHAnsi" w:cstheme="minorHAnsi"/>
        </w:rPr>
        <w:sectPr w:rsidR="00817ECF" w:rsidRPr="005D0188">
          <w:pgSz w:w="12240" w:h="15840"/>
          <w:pgMar w:top="1500" w:right="980" w:bottom="860" w:left="1340" w:header="0" w:footer="662" w:gutter="0"/>
          <w:cols w:space="720"/>
        </w:sectPr>
      </w:pPr>
    </w:p>
    <w:p w:rsidR="00817ECF" w:rsidRPr="005D0188" w:rsidRDefault="00CB24F1">
      <w:pPr>
        <w:pStyle w:val="ListParagraph"/>
        <w:numPr>
          <w:ilvl w:val="0"/>
          <w:numId w:val="1"/>
        </w:numPr>
        <w:tabs>
          <w:tab w:val="left" w:pos="732"/>
        </w:tabs>
        <w:spacing w:before="80" w:line="240" w:lineRule="auto"/>
        <w:ind w:hanging="454"/>
        <w:jc w:val="lef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1323975</wp:posOffset>
            </wp:positionH>
            <wp:positionV relativeFrom="paragraph">
              <wp:posOffset>231563</wp:posOffset>
            </wp:positionV>
            <wp:extent cx="3644321" cy="392049"/>
            <wp:effectExtent l="0" t="0" r="0" b="0"/>
            <wp:wrapTopAndBottom/>
            <wp:docPr id="6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0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4321" cy="3920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0188">
        <w:rPr>
          <w:rFonts w:asciiTheme="minorHAnsi" w:hAnsiTheme="minorHAnsi" w:cstheme="minorHAnsi"/>
        </w:rPr>
        <w:t>What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value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equilibrium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constant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equilibrium?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</w:p>
    <w:p w:rsidR="00817ECF" w:rsidRPr="005D0188" w:rsidRDefault="00CB24F1">
      <w:pPr>
        <w:pStyle w:val="BodyText"/>
        <w:spacing w:before="1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log</w:t>
      </w:r>
      <w:r w:rsidRPr="005D0188">
        <w:rPr>
          <w:rFonts w:asciiTheme="minorHAnsi" w:hAnsiTheme="minorHAnsi" w:cstheme="minorHAnsi"/>
          <w:vertAlign w:val="subscript"/>
        </w:rPr>
        <w:t>10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eq</w:t>
      </w:r>
      <w:r w:rsidRPr="005D0188">
        <w:rPr>
          <w:rFonts w:asciiTheme="minorHAnsi" w:hAnsiTheme="minorHAnsi" w:cstheme="minorHAnsi"/>
          <w:spacing w:val="-7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</w:rPr>
        <w:t>(acid)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–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</w:rPr>
        <w:t>(conjugate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acid)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25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–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38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6"/>
        </w:rPr>
        <w:t xml:space="preserve"> </w:t>
      </w:r>
      <w:r w:rsidRPr="005D0188">
        <w:rPr>
          <w:rFonts w:asciiTheme="minorHAnsi" w:hAnsiTheme="minorHAnsi" w:cstheme="minorHAnsi"/>
        </w:rPr>
        <w:t>13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eq</w:t>
      </w:r>
      <w:r w:rsidRPr="005D0188">
        <w:rPr>
          <w:rFonts w:asciiTheme="minorHAnsi" w:hAnsiTheme="minorHAnsi" w:cstheme="minorHAnsi"/>
          <w:spacing w:val="-10"/>
        </w:rPr>
        <w:t xml:space="preserve"> </w:t>
      </w:r>
      <w:r w:rsidRPr="005D0188">
        <w:rPr>
          <w:rFonts w:asciiTheme="minorHAnsi" w:hAnsiTheme="minorHAnsi" w:cstheme="minorHAnsi"/>
        </w:rPr>
        <w:t>=</w:t>
      </w:r>
      <w:r w:rsidRPr="005D0188">
        <w:rPr>
          <w:rFonts w:asciiTheme="minorHAnsi" w:hAnsiTheme="minorHAnsi" w:cstheme="minorHAnsi"/>
          <w:spacing w:val="-9"/>
        </w:rPr>
        <w:t xml:space="preserve"> </w:t>
      </w:r>
      <w:r w:rsidRPr="005D0188">
        <w:rPr>
          <w:rFonts w:asciiTheme="minorHAnsi" w:hAnsiTheme="minorHAnsi" w:cstheme="minorHAnsi"/>
        </w:rPr>
        <w:t>10</w:t>
      </w:r>
      <w:r w:rsidRPr="005D0188">
        <w:rPr>
          <w:rFonts w:asciiTheme="minorHAnsi" w:hAnsiTheme="minorHAnsi" w:cstheme="minorHAnsi"/>
          <w:vertAlign w:val="superscript"/>
        </w:rPr>
        <w:t>13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817ECF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Provide 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brief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explanation,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based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features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molecules,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trend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values?</w:t>
      </w:r>
    </w:p>
    <w:p w:rsidR="00817ECF" w:rsidRPr="005D0188" w:rsidRDefault="00CB24F1">
      <w:pPr>
        <w:pStyle w:val="BodyText"/>
        <w:tabs>
          <w:tab w:val="left" w:pos="1939"/>
          <w:tab w:val="right" w:pos="3092"/>
        </w:tabs>
        <w:spacing w:before="253"/>
        <w:ind w:left="1007" w:right="6541" w:hanging="276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OH</w:t>
      </w:r>
      <w:r w:rsidRPr="005D0188">
        <w:rPr>
          <w:rFonts w:asciiTheme="minorHAnsi" w:hAnsiTheme="minorHAnsi" w:cstheme="minorHAnsi"/>
          <w:spacing w:val="-10"/>
        </w:rPr>
        <w:t xml:space="preserve"> </w:t>
      </w:r>
      <w:r w:rsidRPr="005D0188">
        <w:rPr>
          <w:rFonts w:asciiTheme="minorHAnsi" w:hAnsiTheme="minorHAnsi" w:cstheme="minorHAnsi"/>
        </w:rPr>
        <w:t>&gt;</w:t>
      </w:r>
      <w:r w:rsidRPr="005D0188">
        <w:rPr>
          <w:rFonts w:asciiTheme="minorHAnsi" w:hAnsiTheme="minorHAnsi" w:cstheme="minorHAnsi"/>
          <w:spacing w:val="-10"/>
        </w:rPr>
        <w:t xml:space="preserve"> 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NH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  <w:spacing w:val="-10"/>
        </w:rPr>
        <w:t xml:space="preserve"> </w:t>
      </w:r>
      <w:r w:rsidRPr="005D0188">
        <w:rPr>
          <w:rFonts w:asciiTheme="minorHAnsi" w:hAnsiTheme="minorHAnsi" w:cstheme="minorHAnsi"/>
        </w:rPr>
        <w:t>&gt;</w:t>
      </w:r>
      <w:r w:rsidRPr="005D0188">
        <w:rPr>
          <w:rFonts w:asciiTheme="minorHAnsi" w:hAnsiTheme="minorHAnsi" w:cstheme="minorHAnsi"/>
          <w:spacing w:val="-10"/>
        </w:rPr>
        <w:t xml:space="preserve"> 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16</w:t>
      </w:r>
      <w:r w:rsidRPr="005D0188">
        <w:rPr>
          <w:rFonts w:asciiTheme="minorHAnsi" w:hAnsiTheme="minorHAnsi" w:cstheme="minorHAnsi"/>
        </w:rPr>
        <w:tab/>
        <w:t>38</w:t>
      </w:r>
      <w:r w:rsidRPr="005D0188">
        <w:rPr>
          <w:rFonts w:asciiTheme="minorHAnsi" w:hAnsiTheme="minorHAnsi" w:cstheme="minorHAnsi"/>
        </w:rPr>
        <w:tab/>
        <w:t>51</w:t>
      </w:r>
    </w:p>
    <w:p w:rsidR="00817ECF" w:rsidRPr="005D0188" w:rsidRDefault="00817ECF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</w:p>
    <w:p w:rsidR="00817ECF" w:rsidRPr="005D0188" w:rsidRDefault="00CB24F1">
      <w:pPr>
        <w:pStyle w:val="BodyText"/>
        <w:ind w:left="731" w:right="203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pict>
          <v:shape id="_x0000_s1028" type="#_x0000_t202" style="position:absolute;left:0;text-align:left;margin-left:249pt;margin-top:56.15pt;width:3.2pt;height:7.1pt;z-index:-16049664;mso-position-horizontal-relative:page" filled="f" stroked="f">
            <v:textbox inset="0,0,0,0">
              <w:txbxContent>
                <w:p w:rsidR="00817ECF" w:rsidRDefault="00CB24F1">
                  <w:pPr>
                    <w:spacing w:line="142" w:lineRule="exact"/>
                    <w:rPr>
                      <w:sz w:val="13"/>
                    </w:rPr>
                  </w:pPr>
                  <w:r>
                    <w:rPr>
                      <w:w w:val="98"/>
                      <w:sz w:val="13"/>
                    </w:rPr>
                    <w:t>2</w:t>
                  </w:r>
                </w:p>
              </w:txbxContent>
            </v:textbox>
            <w10:wrap anchorx="page"/>
          </v:shape>
        </w:pict>
      </w:r>
      <w:r w:rsidRPr="005D0188">
        <w:rPr>
          <w:rFonts w:asciiTheme="minorHAnsi" w:hAnsiTheme="minorHAnsi" w:cstheme="minorHAnsi"/>
        </w:rPr>
        <w:t>This trend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best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understood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in terms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stability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conjugate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that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would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be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formed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upon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deprotonation of each of these acids. The methoxide anion (CH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O</w:t>
      </w:r>
      <w:r w:rsidRPr="005D0188">
        <w:rPr>
          <w:rFonts w:asciiTheme="minorHAnsi" w:hAnsiTheme="minorHAnsi" w:cstheme="minorHAnsi"/>
          <w:vertAlign w:val="superscript"/>
        </w:rPr>
        <w:t>-</w:t>
      </w:r>
      <w:r w:rsidRPr="005D0188">
        <w:rPr>
          <w:rFonts w:asciiTheme="minorHAnsi" w:hAnsiTheme="minorHAnsi" w:cstheme="minorHAnsi"/>
        </w:rPr>
        <w:t>), the conjguate base of methanol,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 xml:space="preserve">has a negative charge on a highly electronegative oxygen atom. The </w:t>
      </w:r>
      <w:r w:rsidRPr="005D0188">
        <w:rPr>
          <w:rFonts w:asciiTheme="minorHAnsi" w:hAnsiTheme="minorHAnsi" w:cstheme="minorHAnsi"/>
        </w:rPr>
        <w:t>oxygen atom accomodates the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negative charge better than the nitrogen atom or carbon carbon in the conjugate bases of methylamine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ethane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(CH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NH</w:t>
      </w:r>
      <w:r w:rsidRPr="005D0188">
        <w:rPr>
          <w:rFonts w:asciiTheme="minorHAnsi" w:hAnsiTheme="minorHAnsi" w:cstheme="minorHAnsi"/>
          <w:vertAlign w:val="superscript"/>
        </w:rPr>
        <w:t>-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and 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spacing w:val="8"/>
        </w:rPr>
        <w:t xml:space="preserve"> </w:t>
      </w:r>
      <w:r w:rsidRPr="005D0188">
        <w:rPr>
          <w:rFonts w:asciiTheme="minorHAnsi" w:hAnsiTheme="minorHAnsi" w:cstheme="minorHAnsi"/>
          <w:vertAlign w:val="superscript"/>
        </w:rPr>
        <w:t>-</w:t>
      </w:r>
      <w:r w:rsidRPr="005D0188">
        <w:rPr>
          <w:rFonts w:asciiTheme="minorHAnsi" w:hAnsiTheme="minorHAnsi" w:cstheme="minorHAnsi"/>
        </w:rPr>
        <w:t>,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respectively).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817ECF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Provide 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brief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explanation,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based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features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molecules,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trend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values?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tabs>
          <w:tab w:val="left" w:pos="2325"/>
        </w:tabs>
        <w:ind w:left="1061" w:right="6901" w:hanging="33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OH</w:t>
      </w:r>
      <w:r w:rsidRPr="005D0188">
        <w:rPr>
          <w:rFonts w:asciiTheme="minorHAnsi" w:hAnsiTheme="minorHAnsi" w:cstheme="minorHAnsi"/>
          <w:spacing w:val="-14"/>
        </w:rPr>
        <w:t xml:space="preserve"> </w:t>
      </w:r>
      <w:r w:rsidRPr="005D0188">
        <w:rPr>
          <w:rFonts w:asciiTheme="minorHAnsi" w:hAnsiTheme="minorHAnsi" w:cstheme="minorHAnsi"/>
        </w:rPr>
        <w:t>&gt;</w:t>
      </w:r>
      <w:r w:rsidRPr="005D0188">
        <w:rPr>
          <w:rFonts w:asciiTheme="minorHAnsi" w:hAnsiTheme="minorHAnsi" w:cstheme="minorHAnsi"/>
          <w:spacing w:val="-10"/>
        </w:rPr>
        <w:t xml:space="preserve"> 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COOH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15.9</w:t>
      </w:r>
      <w:r w:rsidRPr="005D0188">
        <w:rPr>
          <w:rFonts w:asciiTheme="minorHAnsi" w:hAnsiTheme="minorHAnsi" w:cstheme="minorHAnsi"/>
        </w:rPr>
        <w:tab/>
        <w:t>4.76</w:t>
      </w:r>
    </w:p>
    <w:p w:rsidR="00817ECF" w:rsidRPr="005D0188" w:rsidRDefault="00817ECF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</w:p>
    <w:p w:rsidR="00817ECF" w:rsidRPr="005D0188" w:rsidRDefault="00CB24F1">
      <w:pPr>
        <w:pStyle w:val="BodyText"/>
        <w:spacing w:before="1"/>
        <w:ind w:left="731" w:right="203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pict>
          <v:shape id="_x0000_s1027" type="#_x0000_t202" style="position:absolute;left:0;text-align:left;margin-left:141.1pt;margin-top:30.9pt;width:3.2pt;height:7.1pt;z-index:-16049152;mso-position-horizontal-relative:page" filled="f" stroked="f">
            <v:textbox inset="0,0,0,0">
              <w:txbxContent>
                <w:p w:rsidR="00817ECF" w:rsidRDefault="00CB24F1">
                  <w:pPr>
                    <w:spacing w:line="142" w:lineRule="exact"/>
                    <w:rPr>
                      <w:sz w:val="13"/>
                    </w:rPr>
                  </w:pPr>
                  <w:r>
                    <w:rPr>
                      <w:w w:val="98"/>
                      <w:sz w:val="13"/>
                    </w:rPr>
                    <w:t>2</w:t>
                  </w:r>
                </w:p>
              </w:txbxContent>
            </v:textbox>
            <w10:wrap anchorx="page"/>
          </v:shape>
        </w:pict>
      </w:r>
      <w:r w:rsidRPr="005D0188">
        <w:rPr>
          <w:rFonts w:asciiTheme="minorHAnsi" w:hAnsiTheme="minorHAnsi" w:cstheme="minorHAnsi"/>
        </w:rPr>
        <w:t>This trend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best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understood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in terms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stability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conjugate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that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would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be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formed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upon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deprotonation of each of these acids. One explanation is that the negative charge of the acetate anion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(CH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 xml:space="preserve">CO </w:t>
      </w:r>
      <w:r w:rsidRPr="005D0188">
        <w:rPr>
          <w:rFonts w:asciiTheme="minorHAnsi" w:hAnsiTheme="minorHAnsi" w:cstheme="minorHAnsi"/>
          <w:vertAlign w:val="superscript"/>
        </w:rPr>
        <w:t>-</w:t>
      </w:r>
      <w:r w:rsidRPr="005D0188">
        <w:rPr>
          <w:rFonts w:asciiTheme="minorHAnsi" w:hAnsiTheme="minorHAnsi" w:cstheme="minorHAnsi"/>
        </w:rPr>
        <w:t>), the conjugate base of acetic acid, is delocalized over the two oxygen atoms by resonance.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In contrast, in the ethoxide anion (CH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</w:t>
      </w:r>
      <w:r w:rsidRPr="005D0188">
        <w:rPr>
          <w:rFonts w:asciiTheme="minorHAnsi" w:hAnsiTheme="minorHAnsi" w:cstheme="minorHAnsi"/>
          <w:vertAlign w:val="superscript"/>
        </w:rPr>
        <w:t>-</w:t>
      </w:r>
      <w:r w:rsidRPr="005D0188">
        <w:rPr>
          <w:rFonts w:asciiTheme="minorHAnsi" w:hAnsiTheme="minorHAnsi" w:cstheme="minorHAnsi"/>
        </w:rPr>
        <w:t>), the c</w:t>
      </w:r>
      <w:r w:rsidRPr="005D0188">
        <w:rPr>
          <w:rFonts w:asciiTheme="minorHAnsi" w:hAnsiTheme="minorHAnsi" w:cstheme="minorHAnsi"/>
        </w:rPr>
        <w:t>onjguate base of ethanol, the negative charge is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localized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on a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single oxygen atom.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817ECF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Provide 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brief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explanation,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based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features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molecules,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trend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values?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tabs>
          <w:tab w:val="left" w:pos="2282"/>
          <w:tab w:val="left" w:pos="2955"/>
        </w:tabs>
        <w:spacing w:line="252" w:lineRule="exac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OH</w:t>
      </w:r>
      <w:r w:rsidRPr="005D0188">
        <w:rPr>
          <w:rFonts w:asciiTheme="minorHAnsi" w:hAnsiTheme="minorHAnsi" w:cstheme="minorHAnsi"/>
        </w:rPr>
        <w:tab/>
        <w:t>&gt;</w:t>
      </w:r>
      <w:r w:rsidRPr="005D0188">
        <w:rPr>
          <w:rFonts w:asciiTheme="minorHAnsi" w:hAnsiTheme="minorHAnsi" w:cstheme="minorHAnsi"/>
        </w:rPr>
        <w:tab/>
        <w:t>CF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OH</w:t>
      </w:r>
    </w:p>
    <w:p w:rsidR="00817ECF" w:rsidRPr="005D0188" w:rsidRDefault="00CB24F1">
      <w:pPr>
        <w:pStyle w:val="BodyText"/>
        <w:tabs>
          <w:tab w:val="left" w:pos="2530"/>
          <w:tab w:val="left" w:pos="3257"/>
        </w:tabs>
        <w:ind w:left="1061" w:right="5324" w:hanging="11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ethanol</w:t>
      </w:r>
      <w:r w:rsidRPr="005D0188">
        <w:rPr>
          <w:rFonts w:asciiTheme="minorHAnsi" w:hAnsiTheme="minorHAnsi" w:cstheme="minorHAnsi"/>
        </w:rPr>
        <w:tab/>
      </w:r>
      <w:r w:rsidRPr="005D0188">
        <w:rPr>
          <w:rFonts w:asciiTheme="minorHAnsi" w:hAnsiTheme="minorHAnsi" w:cstheme="minorHAnsi"/>
          <w:spacing w:val="-1"/>
        </w:rPr>
        <w:t>2,2,2-trifluoromethanol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15.9</w:t>
      </w:r>
      <w:r w:rsidRPr="005D0188">
        <w:rPr>
          <w:rFonts w:asciiTheme="minorHAnsi" w:hAnsiTheme="minorHAnsi" w:cstheme="minorHAnsi"/>
        </w:rPr>
        <w:tab/>
      </w:r>
      <w:r w:rsidRPr="005D0188">
        <w:rPr>
          <w:rFonts w:asciiTheme="minorHAnsi" w:hAnsiTheme="minorHAnsi" w:cstheme="minorHAnsi"/>
        </w:rPr>
        <w:tab/>
        <w:t>12.4</w:t>
      </w:r>
    </w:p>
    <w:p w:rsidR="00817ECF" w:rsidRPr="005D0188" w:rsidRDefault="00817ECF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</w:p>
    <w:p w:rsidR="00817ECF" w:rsidRPr="005D0188" w:rsidRDefault="00CB24F1">
      <w:pPr>
        <w:pStyle w:val="BodyText"/>
        <w:spacing w:before="1"/>
        <w:ind w:left="731" w:right="203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This trend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best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understood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in terms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stability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conjugate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that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would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be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formed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upon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deprotonation of each of these acids. The highly electronegative fluorine atoms of the 2,2,2-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trifluoroethoxide anion (CF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</w:t>
      </w:r>
      <w:r w:rsidRPr="005D0188">
        <w:rPr>
          <w:rFonts w:asciiTheme="minorHAnsi" w:hAnsiTheme="minorHAnsi" w:cstheme="minorHAnsi"/>
          <w:vertAlign w:val="superscript"/>
        </w:rPr>
        <w:t>-</w:t>
      </w:r>
      <w:r w:rsidRPr="005D0188">
        <w:rPr>
          <w:rFonts w:asciiTheme="minorHAnsi" w:hAnsiTheme="minorHAnsi" w:cstheme="minorHAnsi"/>
        </w:rPr>
        <w:t>), the conjugate bas</w:t>
      </w:r>
      <w:r w:rsidRPr="005D0188">
        <w:rPr>
          <w:rFonts w:asciiTheme="minorHAnsi" w:hAnsiTheme="minorHAnsi" w:cstheme="minorHAnsi"/>
        </w:rPr>
        <w:t>e of 2,2,2-trifluoroethanol, withdraw electron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density from the oxygen atom and thereby stabilize the anion relative to the ethoxide anion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(CH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>CH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O</w:t>
      </w:r>
      <w:r w:rsidRPr="005D0188">
        <w:rPr>
          <w:rFonts w:asciiTheme="minorHAnsi" w:hAnsiTheme="minorHAnsi" w:cstheme="minorHAnsi"/>
          <w:vertAlign w:val="superscript"/>
        </w:rPr>
        <w:t>-</w:t>
      </w:r>
      <w:r w:rsidRPr="005D0188">
        <w:rPr>
          <w:rFonts w:asciiTheme="minorHAnsi" w:hAnsiTheme="minorHAnsi" w:cstheme="minorHAnsi"/>
        </w:rPr>
        <w:t>),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conjguate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base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ethanol.</w:t>
      </w:r>
    </w:p>
    <w:p w:rsidR="00817ECF" w:rsidRPr="005D0188" w:rsidRDefault="00817ECF">
      <w:pPr>
        <w:rPr>
          <w:rFonts w:asciiTheme="minorHAnsi" w:hAnsiTheme="minorHAnsi" w:cstheme="minorHAnsi"/>
        </w:rPr>
        <w:sectPr w:rsidR="00817ECF" w:rsidRPr="005D0188">
          <w:pgSz w:w="12240" w:h="15840"/>
          <w:pgMar w:top="640" w:right="980" w:bottom="860" w:left="1340" w:header="0" w:footer="662" w:gutter="0"/>
          <w:cols w:space="720"/>
        </w:sectPr>
      </w:pPr>
    </w:p>
    <w:p w:rsidR="00817ECF" w:rsidRPr="005D0188" w:rsidRDefault="00CB24F1">
      <w:pPr>
        <w:pStyle w:val="ListParagraph"/>
        <w:numPr>
          <w:ilvl w:val="0"/>
          <w:numId w:val="1"/>
        </w:numPr>
        <w:tabs>
          <w:tab w:val="left" w:pos="732"/>
        </w:tabs>
        <w:spacing w:before="80" w:line="240" w:lineRule="auto"/>
        <w:ind w:hanging="454"/>
        <w:jc w:val="lef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Provide 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brief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explanation,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based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features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molecules,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for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trend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p</w:t>
      </w:r>
      <w:r w:rsidRPr="005D0188">
        <w:rPr>
          <w:rFonts w:asciiTheme="minorHAnsi" w:hAnsiTheme="minorHAnsi" w:cstheme="minorHAnsi"/>
          <w:i/>
        </w:rPr>
        <w:t>K</w:t>
      </w:r>
      <w:r w:rsidRPr="005D0188">
        <w:rPr>
          <w:rFonts w:asciiTheme="minorHAnsi" w:hAnsiTheme="minorHAnsi" w:cstheme="minorHAnsi"/>
          <w:vertAlign w:val="subscript"/>
        </w:rPr>
        <w:t>a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values?</w:t>
      </w:r>
    </w:p>
    <w:p w:rsidR="00817ECF" w:rsidRPr="005D0188" w:rsidRDefault="00817ECF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tbl>
      <w:tblPr>
        <w:tblW w:w="0" w:type="auto"/>
        <w:tblInd w:w="6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8"/>
        <w:gridCol w:w="1977"/>
        <w:gridCol w:w="1764"/>
      </w:tblGrid>
      <w:tr w:rsidR="00817ECF" w:rsidRPr="005D0188">
        <w:trPr>
          <w:trHeight w:val="247"/>
        </w:trPr>
        <w:tc>
          <w:tcPr>
            <w:tcW w:w="1038" w:type="dxa"/>
          </w:tcPr>
          <w:p w:rsidR="00817ECF" w:rsidRPr="005D0188" w:rsidRDefault="00CB24F1">
            <w:pPr>
              <w:pStyle w:val="TableParagraph"/>
              <w:ind w:left="24" w:right="221"/>
              <w:jc w:val="center"/>
              <w:rPr>
                <w:rFonts w:asciiTheme="minorHAnsi" w:hAnsiTheme="minorHAnsi" w:cstheme="minorHAnsi"/>
              </w:rPr>
            </w:pPr>
            <w:r w:rsidRPr="005D0188">
              <w:rPr>
                <w:rFonts w:asciiTheme="minorHAnsi" w:hAnsiTheme="minorHAnsi" w:cstheme="minorHAnsi"/>
              </w:rPr>
              <w:t>CH</w:t>
            </w:r>
            <w:r w:rsidRPr="005D0188">
              <w:rPr>
                <w:rFonts w:asciiTheme="minorHAnsi" w:hAnsiTheme="minorHAnsi" w:cstheme="minorHAnsi"/>
                <w:vertAlign w:val="subscript"/>
              </w:rPr>
              <w:t>3</w:t>
            </w:r>
            <w:r w:rsidRPr="005D0188">
              <w:rPr>
                <w:rFonts w:asciiTheme="minorHAnsi" w:hAnsiTheme="minorHAnsi" w:cstheme="minorHAnsi"/>
              </w:rPr>
              <w:t>CH</w:t>
            </w:r>
            <w:r w:rsidRPr="005D0188">
              <w:rPr>
                <w:rFonts w:asciiTheme="minorHAnsi" w:hAnsiTheme="minorHAnsi" w:cstheme="minorHAnsi"/>
                <w:vertAlign w:val="subscript"/>
              </w:rPr>
              <w:t>3</w:t>
            </w:r>
          </w:p>
        </w:tc>
        <w:tc>
          <w:tcPr>
            <w:tcW w:w="1977" w:type="dxa"/>
          </w:tcPr>
          <w:p w:rsidR="00817ECF" w:rsidRPr="005D0188" w:rsidRDefault="00CB24F1">
            <w:pPr>
              <w:pStyle w:val="TableParagraph"/>
              <w:tabs>
                <w:tab w:val="left" w:pos="616"/>
              </w:tabs>
              <w:ind w:right="246"/>
              <w:jc w:val="right"/>
              <w:rPr>
                <w:rFonts w:asciiTheme="minorHAnsi" w:hAnsiTheme="minorHAnsi" w:cstheme="minorHAnsi"/>
              </w:rPr>
            </w:pPr>
            <w:r w:rsidRPr="005D0188">
              <w:rPr>
                <w:rFonts w:asciiTheme="minorHAnsi" w:hAnsiTheme="minorHAnsi" w:cstheme="minorHAnsi"/>
              </w:rPr>
              <w:t>&gt;</w:t>
            </w:r>
            <w:r w:rsidRPr="005D0188">
              <w:rPr>
                <w:rFonts w:asciiTheme="minorHAnsi" w:hAnsiTheme="minorHAnsi" w:cstheme="minorHAnsi"/>
              </w:rPr>
              <w:tab/>
              <w:t>CH</w:t>
            </w:r>
            <w:r w:rsidRPr="005D0188">
              <w:rPr>
                <w:rFonts w:asciiTheme="minorHAnsi" w:hAnsiTheme="minorHAnsi" w:cstheme="minorHAnsi"/>
                <w:vertAlign w:val="subscript"/>
              </w:rPr>
              <w:t>2</w:t>
            </w:r>
            <w:r w:rsidRPr="005D0188">
              <w:rPr>
                <w:rFonts w:asciiTheme="minorHAnsi" w:hAnsiTheme="minorHAnsi" w:cstheme="minorHAnsi"/>
              </w:rPr>
              <w:t>=CH</w:t>
            </w:r>
            <w:r w:rsidRPr="005D0188">
              <w:rPr>
                <w:rFonts w:asciiTheme="minorHAnsi" w:hAnsiTheme="minorHAnsi" w:cstheme="minorHAnsi"/>
                <w:vertAlign w:val="subscript"/>
              </w:rPr>
              <w:t>2</w:t>
            </w:r>
          </w:p>
        </w:tc>
        <w:tc>
          <w:tcPr>
            <w:tcW w:w="1764" w:type="dxa"/>
          </w:tcPr>
          <w:p w:rsidR="00817ECF" w:rsidRPr="005D0188" w:rsidRDefault="00CB24F1">
            <w:pPr>
              <w:pStyle w:val="TableParagraph"/>
              <w:tabs>
                <w:tab w:val="left" w:pos="862"/>
              </w:tabs>
              <w:ind w:left="246"/>
              <w:rPr>
                <w:rFonts w:asciiTheme="minorHAnsi" w:hAnsiTheme="minorHAnsi" w:cstheme="minorHAnsi"/>
              </w:rPr>
            </w:pPr>
            <w:r w:rsidRPr="005D0188">
              <w:rPr>
                <w:rFonts w:asciiTheme="minorHAnsi" w:hAnsiTheme="minorHAnsi" w:cstheme="minorHAnsi"/>
              </w:rPr>
              <w:t>&gt;</w:t>
            </w:r>
            <w:r w:rsidRPr="005D0188">
              <w:rPr>
                <w:rFonts w:asciiTheme="minorHAnsi" w:hAnsiTheme="minorHAnsi" w:cstheme="minorHAnsi"/>
              </w:rPr>
              <w:tab/>
              <w:t>HCCH</w:t>
            </w:r>
          </w:p>
        </w:tc>
      </w:tr>
      <w:tr w:rsidR="00817ECF" w:rsidRPr="005D0188">
        <w:trPr>
          <w:trHeight w:val="252"/>
        </w:trPr>
        <w:tc>
          <w:tcPr>
            <w:tcW w:w="1038" w:type="dxa"/>
          </w:tcPr>
          <w:p w:rsidR="00817ECF" w:rsidRPr="005D0188" w:rsidRDefault="00CB24F1">
            <w:pPr>
              <w:pStyle w:val="TableParagraph"/>
              <w:spacing w:line="233" w:lineRule="exact"/>
              <w:ind w:left="86" w:right="337"/>
              <w:jc w:val="center"/>
              <w:rPr>
                <w:rFonts w:asciiTheme="minorHAnsi" w:hAnsiTheme="minorHAnsi" w:cstheme="minorHAnsi"/>
              </w:rPr>
            </w:pPr>
            <w:r w:rsidRPr="005D0188">
              <w:rPr>
                <w:rFonts w:asciiTheme="minorHAnsi" w:hAnsiTheme="minorHAnsi" w:cstheme="minorHAnsi"/>
              </w:rPr>
              <w:t>ethane</w:t>
            </w:r>
          </w:p>
        </w:tc>
        <w:tc>
          <w:tcPr>
            <w:tcW w:w="1977" w:type="dxa"/>
          </w:tcPr>
          <w:p w:rsidR="00817ECF" w:rsidRPr="005D0188" w:rsidRDefault="00CB24F1">
            <w:pPr>
              <w:pStyle w:val="TableParagraph"/>
              <w:spacing w:line="233" w:lineRule="exact"/>
              <w:ind w:left="958"/>
              <w:rPr>
                <w:rFonts w:asciiTheme="minorHAnsi" w:hAnsiTheme="minorHAnsi" w:cstheme="minorHAnsi"/>
              </w:rPr>
            </w:pPr>
            <w:r w:rsidRPr="005D0188">
              <w:rPr>
                <w:rFonts w:asciiTheme="minorHAnsi" w:hAnsiTheme="minorHAnsi" w:cstheme="minorHAnsi"/>
              </w:rPr>
              <w:t>ethene</w:t>
            </w:r>
          </w:p>
        </w:tc>
        <w:tc>
          <w:tcPr>
            <w:tcW w:w="1764" w:type="dxa"/>
          </w:tcPr>
          <w:p w:rsidR="00817ECF" w:rsidRPr="005D0188" w:rsidRDefault="00CB24F1">
            <w:pPr>
              <w:pStyle w:val="TableParagraph"/>
              <w:spacing w:line="233" w:lineRule="exact"/>
              <w:ind w:left="871"/>
              <w:rPr>
                <w:rFonts w:asciiTheme="minorHAnsi" w:hAnsiTheme="minorHAnsi" w:cstheme="minorHAnsi"/>
              </w:rPr>
            </w:pPr>
            <w:r w:rsidRPr="005D0188">
              <w:rPr>
                <w:rFonts w:asciiTheme="minorHAnsi" w:hAnsiTheme="minorHAnsi" w:cstheme="minorHAnsi"/>
              </w:rPr>
              <w:t>ethyne</w:t>
            </w:r>
          </w:p>
        </w:tc>
      </w:tr>
      <w:tr w:rsidR="00817ECF" w:rsidRPr="005D0188">
        <w:trPr>
          <w:trHeight w:val="253"/>
        </w:trPr>
        <w:tc>
          <w:tcPr>
            <w:tcW w:w="1038" w:type="dxa"/>
          </w:tcPr>
          <w:p w:rsidR="00817ECF" w:rsidRPr="005D0188" w:rsidRDefault="00817ECF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77" w:type="dxa"/>
          </w:tcPr>
          <w:p w:rsidR="00817ECF" w:rsidRPr="005D0188" w:rsidRDefault="00CB24F1">
            <w:pPr>
              <w:pStyle w:val="TableParagraph"/>
              <w:spacing w:line="233" w:lineRule="exact"/>
              <w:ind w:right="316"/>
              <w:jc w:val="right"/>
              <w:rPr>
                <w:rFonts w:asciiTheme="minorHAnsi" w:hAnsiTheme="minorHAnsi" w:cstheme="minorHAnsi"/>
              </w:rPr>
            </w:pPr>
            <w:r w:rsidRPr="005D0188">
              <w:rPr>
                <w:rFonts w:asciiTheme="minorHAnsi" w:hAnsiTheme="minorHAnsi" w:cstheme="minorHAnsi"/>
              </w:rPr>
              <w:t>(ethylene)</w:t>
            </w:r>
          </w:p>
        </w:tc>
        <w:tc>
          <w:tcPr>
            <w:tcW w:w="1764" w:type="dxa"/>
          </w:tcPr>
          <w:p w:rsidR="00817ECF" w:rsidRPr="005D0188" w:rsidRDefault="00CB24F1">
            <w:pPr>
              <w:pStyle w:val="TableParagraph"/>
              <w:spacing w:line="233" w:lineRule="exact"/>
              <w:ind w:left="739"/>
              <w:rPr>
                <w:rFonts w:asciiTheme="minorHAnsi" w:hAnsiTheme="minorHAnsi" w:cstheme="minorHAnsi"/>
              </w:rPr>
            </w:pPr>
            <w:r w:rsidRPr="005D0188">
              <w:rPr>
                <w:rFonts w:asciiTheme="minorHAnsi" w:hAnsiTheme="minorHAnsi" w:cstheme="minorHAnsi"/>
              </w:rPr>
              <w:t>(acetylene)</w:t>
            </w:r>
          </w:p>
        </w:tc>
      </w:tr>
      <w:tr w:rsidR="00817ECF" w:rsidRPr="005D0188">
        <w:trPr>
          <w:trHeight w:val="247"/>
        </w:trPr>
        <w:tc>
          <w:tcPr>
            <w:tcW w:w="1038" w:type="dxa"/>
          </w:tcPr>
          <w:p w:rsidR="00817ECF" w:rsidRPr="005D0188" w:rsidRDefault="00CB24F1">
            <w:pPr>
              <w:pStyle w:val="TableParagraph"/>
              <w:ind w:left="24" w:right="191"/>
              <w:jc w:val="center"/>
              <w:rPr>
                <w:rFonts w:asciiTheme="minorHAnsi" w:hAnsiTheme="minorHAnsi" w:cstheme="minorHAnsi"/>
              </w:rPr>
            </w:pPr>
            <w:r w:rsidRPr="005D0188">
              <w:rPr>
                <w:rFonts w:asciiTheme="minorHAnsi" w:hAnsiTheme="minorHAnsi" w:cstheme="minorHAnsi"/>
              </w:rPr>
              <w:t>51</w:t>
            </w:r>
          </w:p>
        </w:tc>
        <w:tc>
          <w:tcPr>
            <w:tcW w:w="1977" w:type="dxa"/>
          </w:tcPr>
          <w:p w:rsidR="00817ECF" w:rsidRPr="005D0188" w:rsidRDefault="00CB24F1">
            <w:pPr>
              <w:pStyle w:val="TableParagraph"/>
              <w:ind w:left="1153"/>
              <w:rPr>
                <w:rFonts w:asciiTheme="minorHAnsi" w:hAnsiTheme="minorHAnsi" w:cstheme="minorHAnsi"/>
              </w:rPr>
            </w:pPr>
            <w:r w:rsidRPr="005D0188">
              <w:rPr>
                <w:rFonts w:asciiTheme="minorHAnsi" w:hAnsiTheme="minorHAnsi" w:cstheme="minorHAnsi"/>
              </w:rPr>
              <w:t>44</w:t>
            </w:r>
          </w:p>
        </w:tc>
        <w:tc>
          <w:tcPr>
            <w:tcW w:w="1764" w:type="dxa"/>
          </w:tcPr>
          <w:p w:rsidR="00817ECF" w:rsidRPr="005D0188" w:rsidRDefault="00CB24F1">
            <w:pPr>
              <w:pStyle w:val="TableParagraph"/>
              <w:ind w:left="1043"/>
              <w:rPr>
                <w:rFonts w:asciiTheme="minorHAnsi" w:hAnsiTheme="minorHAnsi" w:cstheme="minorHAnsi"/>
              </w:rPr>
            </w:pPr>
            <w:r w:rsidRPr="005D0188">
              <w:rPr>
                <w:rFonts w:asciiTheme="minorHAnsi" w:hAnsiTheme="minorHAnsi" w:cstheme="minorHAnsi"/>
              </w:rPr>
              <w:t>25</w:t>
            </w:r>
          </w:p>
        </w:tc>
      </w:tr>
    </w:tbl>
    <w:p w:rsidR="00817ECF" w:rsidRPr="005D0188" w:rsidRDefault="00817EC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ANS:</w:t>
      </w:r>
    </w:p>
    <w:p w:rsidR="00817ECF" w:rsidRPr="005D0188" w:rsidRDefault="00CB24F1">
      <w:pPr>
        <w:pStyle w:val="BodyText"/>
        <w:ind w:left="731" w:right="172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pict>
          <v:shape id="_x0000_s1026" type="#_x0000_t202" style="position:absolute;left:0;text-align:left;margin-left:432.4pt;margin-top:43.55pt;width:3.2pt;height:7.1pt;z-index:-16046592;mso-position-horizontal-relative:page" filled="f" stroked="f">
            <v:textbox inset="0,0,0,0">
              <w:txbxContent>
                <w:p w:rsidR="00817ECF" w:rsidRDefault="00CB24F1">
                  <w:pPr>
                    <w:spacing w:line="142" w:lineRule="exact"/>
                    <w:rPr>
                      <w:sz w:val="13"/>
                    </w:rPr>
                  </w:pPr>
                  <w:r>
                    <w:rPr>
                      <w:w w:val="98"/>
                      <w:sz w:val="13"/>
                    </w:rPr>
                    <w:t>2</w:t>
                  </w:r>
                </w:p>
              </w:txbxContent>
            </v:textbox>
            <w10:wrap anchorx="page"/>
          </v:shape>
        </w:pict>
      </w:r>
      <w:r w:rsidRPr="005D0188">
        <w:rPr>
          <w:rFonts w:asciiTheme="minorHAnsi" w:hAnsiTheme="minorHAnsi" w:cstheme="minorHAnsi"/>
        </w:rPr>
        <w:t>This trend is best understood in terms of the stability of the conjugate base that would be formed upon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deprotonation of each of these acids. The lone pair of electrons of the acetylide anion (HCC</w:t>
      </w:r>
      <w:r w:rsidRPr="005D0188">
        <w:rPr>
          <w:rFonts w:asciiTheme="minorHAnsi" w:hAnsiTheme="minorHAnsi" w:cstheme="minorHAnsi"/>
          <w:vertAlign w:val="superscript"/>
        </w:rPr>
        <w:t>-</w:t>
      </w:r>
      <w:r w:rsidRPr="005D0188">
        <w:rPr>
          <w:rFonts w:asciiTheme="minorHAnsi" w:hAnsiTheme="minorHAnsi" w:cstheme="minorHAnsi"/>
        </w:rPr>
        <w:t>) are in a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lower-energy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atomic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orbital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 xml:space="preserve">(an </w:t>
      </w:r>
      <w:r w:rsidRPr="005D0188">
        <w:rPr>
          <w:rFonts w:asciiTheme="minorHAnsi" w:hAnsiTheme="minorHAnsi" w:cstheme="minorHAnsi"/>
          <w:i/>
        </w:rPr>
        <w:t>sp</w:t>
      </w:r>
      <w:r w:rsidRPr="005D0188">
        <w:rPr>
          <w:rFonts w:asciiTheme="minorHAnsi" w:hAnsiTheme="minorHAnsi" w:cstheme="minorHAnsi"/>
          <w:i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orbital),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more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tightly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held,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than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lone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pair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electrons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conugate bases of ethylene (H</w:t>
      </w:r>
      <w:r w:rsidRPr="005D0188">
        <w:rPr>
          <w:rFonts w:asciiTheme="minorHAnsi" w:hAnsiTheme="minorHAnsi" w:cstheme="minorHAnsi"/>
          <w:vertAlign w:val="subscript"/>
        </w:rPr>
        <w:t>2</w:t>
      </w:r>
      <w:r w:rsidRPr="005D0188">
        <w:rPr>
          <w:rFonts w:asciiTheme="minorHAnsi" w:hAnsiTheme="minorHAnsi" w:cstheme="minorHAnsi"/>
        </w:rPr>
        <w:t>C=CH</w:t>
      </w:r>
      <w:r w:rsidRPr="005D0188">
        <w:rPr>
          <w:rFonts w:asciiTheme="minorHAnsi" w:hAnsiTheme="minorHAnsi" w:cstheme="minorHAnsi"/>
          <w:vertAlign w:val="superscript"/>
        </w:rPr>
        <w:t>-</w:t>
      </w:r>
      <w:r w:rsidRPr="005D0188">
        <w:rPr>
          <w:rFonts w:asciiTheme="minorHAnsi" w:hAnsiTheme="minorHAnsi" w:cstheme="minorHAnsi"/>
        </w:rPr>
        <w:t xml:space="preserve">, </w:t>
      </w:r>
      <w:r w:rsidRPr="005D0188">
        <w:rPr>
          <w:rFonts w:asciiTheme="minorHAnsi" w:hAnsiTheme="minorHAnsi" w:cstheme="minorHAnsi"/>
          <w:i/>
        </w:rPr>
        <w:t>sp</w:t>
      </w:r>
      <w:r w:rsidRPr="005D0188">
        <w:rPr>
          <w:rFonts w:asciiTheme="minorHAnsi" w:hAnsiTheme="minorHAnsi" w:cstheme="minorHAnsi"/>
          <w:vertAlign w:val="superscript"/>
        </w:rPr>
        <w:t>2</w:t>
      </w:r>
      <w:r w:rsidRPr="005D0188">
        <w:rPr>
          <w:rFonts w:asciiTheme="minorHAnsi" w:hAnsiTheme="minorHAnsi" w:cstheme="minorHAnsi"/>
        </w:rPr>
        <w:t xml:space="preserve"> hybridized) and ethane (CH</w:t>
      </w:r>
      <w:r w:rsidRPr="005D0188">
        <w:rPr>
          <w:rFonts w:asciiTheme="minorHAnsi" w:hAnsiTheme="minorHAnsi" w:cstheme="minorHAnsi"/>
          <w:vertAlign w:val="subscript"/>
        </w:rPr>
        <w:t>3</w:t>
      </w:r>
      <w:r w:rsidRPr="005D0188">
        <w:rPr>
          <w:rFonts w:asciiTheme="minorHAnsi" w:hAnsiTheme="minorHAnsi" w:cstheme="minorHAnsi"/>
        </w:rPr>
        <w:t xml:space="preserve">CH </w:t>
      </w:r>
      <w:r w:rsidRPr="005D0188">
        <w:rPr>
          <w:rFonts w:asciiTheme="minorHAnsi" w:hAnsiTheme="minorHAnsi" w:cstheme="minorHAnsi"/>
          <w:vertAlign w:val="superscript"/>
        </w:rPr>
        <w:t>-</w:t>
      </w:r>
      <w:r w:rsidRPr="005D0188">
        <w:rPr>
          <w:rFonts w:asciiTheme="minorHAnsi" w:hAnsiTheme="minorHAnsi" w:cstheme="minorHAnsi"/>
        </w:rPr>
        <w:t xml:space="preserve">, </w:t>
      </w:r>
      <w:r w:rsidRPr="005D0188">
        <w:rPr>
          <w:rFonts w:asciiTheme="minorHAnsi" w:hAnsiTheme="minorHAnsi" w:cstheme="minorHAnsi"/>
          <w:i/>
        </w:rPr>
        <w:t>sp</w:t>
      </w:r>
      <w:r w:rsidRPr="005D0188">
        <w:rPr>
          <w:rFonts w:asciiTheme="minorHAnsi" w:hAnsiTheme="minorHAnsi" w:cstheme="minorHAnsi"/>
          <w:vertAlign w:val="superscript"/>
        </w:rPr>
        <w:t>3</w:t>
      </w:r>
      <w:r w:rsidRPr="005D0188">
        <w:rPr>
          <w:rFonts w:asciiTheme="minorHAnsi" w:hAnsiTheme="minorHAnsi" w:cstheme="minorHAnsi"/>
        </w:rPr>
        <w:t xml:space="preserve"> hybridized),</w:t>
      </w:r>
      <w:r w:rsidRPr="005D0188">
        <w:rPr>
          <w:rFonts w:asciiTheme="minorHAnsi" w:hAnsiTheme="minorHAnsi" w:cstheme="minorHAnsi"/>
          <w:spacing w:val="1"/>
        </w:rPr>
        <w:t xml:space="preserve"> </w:t>
      </w:r>
      <w:r w:rsidRPr="005D0188">
        <w:rPr>
          <w:rFonts w:asciiTheme="minorHAnsi" w:hAnsiTheme="minorHAnsi" w:cstheme="minorHAnsi"/>
        </w:rPr>
        <w:t>respectively.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523" w:hanging="454"/>
        <w:jc w:val="lef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Use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curved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arrows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to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show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movement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pairs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electrons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in the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reaction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between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Lewis acid and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base,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show the structure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product.</w:t>
      </w:r>
    </w:p>
    <w:p w:rsidR="00817ECF" w:rsidRPr="005D0188" w:rsidRDefault="00CB24F1">
      <w:pPr>
        <w:pStyle w:val="BodyText"/>
        <w:spacing w:before="8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1331589</wp:posOffset>
            </wp:positionH>
            <wp:positionV relativeFrom="paragraph">
              <wp:posOffset>183802</wp:posOffset>
            </wp:positionV>
            <wp:extent cx="1821010" cy="432720"/>
            <wp:effectExtent l="0" t="0" r="0" b="0"/>
            <wp:wrapTopAndBottom/>
            <wp:docPr id="6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1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1010" cy="432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spacing w:before="1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1333495</wp:posOffset>
            </wp:positionH>
            <wp:positionV relativeFrom="paragraph">
              <wp:posOffset>181646</wp:posOffset>
            </wp:positionV>
            <wp:extent cx="2783795" cy="650652"/>
            <wp:effectExtent l="0" t="0" r="0" b="0"/>
            <wp:wrapTopAndBottom/>
            <wp:docPr id="6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3795" cy="6506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0188">
        <w:rPr>
          <w:rFonts w:asciiTheme="minorHAnsi" w:hAnsiTheme="minorHAnsi" w:cstheme="minorHAnsi"/>
        </w:rPr>
        <w:t>ANS:</w:t>
      </w:r>
    </w:p>
    <w:p w:rsidR="00817ECF" w:rsidRPr="005D0188" w:rsidRDefault="00817ECF">
      <w:pPr>
        <w:pStyle w:val="BodyText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ListParagraph"/>
        <w:numPr>
          <w:ilvl w:val="0"/>
          <w:numId w:val="1"/>
        </w:numPr>
        <w:tabs>
          <w:tab w:val="left" w:pos="732"/>
        </w:tabs>
        <w:spacing w:before="215" w:line="240" w:lineRule="auto"/>
        <w:ind w:left="731" w:right="523" w:hanging="454"/>
        <w:jc w:val="left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</w:rPr>
        <w:t>Use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curved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arrows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to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show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movement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pairs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3"/>
        </w:rPr>
        <w:t xml:space="preserve"> </w:t>
      </w:r>
      <w:r w:rsidRPr="005D0188">
        <w:rPr>
          <w:rFonts w:asciiTheme="minorHAnsi" w:hAnsiTheme="minorHAnsi" w:cstheme="minorHAnsi"/>
        </w:rPr>
        <w:t>electrons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in the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following</w:t>
      </w:r>
      <w:r w:rsidRPr="005D0188">
        <w:rPr>
          <w:rFonts w:asciiTheme="minorHAnsi" w:hAnsiTheme="minorHAnsi" w:cstheme="minorHAnsi"/>
          <w:spacing w:val="-4"/>
        </w:rPr>
        <w:t xml:space="preserve"> </w:t>
      </w:r>
      <w:r w:rsidRPr="005D0188">
        <w:rPr>
          <w:rFonts w:asciiTheme="minorHAnsi" w:hAnsiTheme="minorHAnsi" w:cstheme="minorHAnsi"/>
        </w:rPr>
        <w:t>reaction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between</w:t>
      </w:r>
      <w:r w:rsidRPr="005D0188">
        <w:rPr>
          <w:rFonts w:asciiTheme="minorHAnsi" w:hAnsiTheme="minorHAnsi" w:cstheme="minorHAnsi"/>
          <w:spacing w:val="-5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52"/>
        </w:rPr>
        <w:t xml:space="preserve"> </w:t>
      </w:r>
      <w:r w:rsidRPr="005D0188">
        <w:rPr>
          <w:rFonts w:asciiTheme="minorHAnsi" w:hAnsiTheme="minorHAnsi" w:cstheme="minorHAnsi"/>
        </w:rPr>
        <w:t>Lewis acid and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Lewis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base,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and</w:t>
      </w:r>
      <w:r w:rsidRPr="005D0188">
        <w:rPr>
          <w:rFonts w:asciiTheme="minorHAnsi" w:hAnsiTheme="minorHAnsi" w:cstheme="minorHAnsi"/>
          <w:spacing w:val="-2"/>
        </w:rPr>
        <w:t xml:space="preserve"> </w:t>
      </w:r>
      <w:r w:rsidRPr="005D0188">
        <w:rPr>
          <w:rFonts w:asciiTheme="minorHAnsi" w:hAnsiTheme="minorHAnsi" w:cstheme="minorHAnsi"/>
        </w:rPr>
        <w:t>show the structure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of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the</w:t>
      </w:r>
      <w:r w:rsidRPr="005D0188">
        <w:rPr>
          <w:rFonts w:asciiTheme="minorHAnsi" w:hAnsiTheme="minorHAnsi" w:cstheme="minorHAnsi"/>
          <w:spacing w:val="-1"/>
        </w:rPr>
        <w:t xml:space="preserve"> </w:t>
      </w:r>
      <w:r w:rsidRPr="005D0188">
        <w:rPr>
          <w:rFonts w:asciiTheme="minorHAnsi" w:hAnsiTheme="minorHAnsi" w:cstheme="minorHAnsi"/>
        </w:rPr>
        <w:t>product.</w:t>
      </w:r>
    </w:p>
    <w:p w:rsidR="00817ECF" w:rsidRPr="005D0188" w:rsidRDefault="00CB24F1">
      <w:pPr>
        <w:pStyle w:val="BodyText"/>
        <w:spacing w:before="11"/>
        <w:ind w:left="0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1331585</wp:posOffset>
            </wp:positionH>
            <wp:positionV relativeFrom="paragraph">
              <wp:posOffset>185150</wp:posOffset>
            </wp:positionV>
            <wp:extent cx="2404948" cy="222885"/>
            <wp:effectExtent l="0" t="0" r="0" b="0"/>
            <wp:wrapTopAndBottom/>
            <wp:docPr id="7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3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4948" cy="222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7ECF" w:rsidRPr="005D0188" w:rsidRDefault="00817ECF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817ECF" w:rsidRPr="005D0188" w:rsidRDefault="00CB24F1">
      <w:pPr>
        <w:pStyle w:val="BodyText"/>
        <w:ind w:left="731"/>
        <w:rPr>
          <w:rFonts w:asciiTheme="minorHAnsi" w:hAnsiTheme="minorHAnsi" w:cstheme="minorHAnsi"/>
        </w:rPr>
      </w:pPr>
      <w:r w:rsidRPr="005D018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1343010</wp:posOffset>
            </wp:positionH>
            <wp:positionV relativeFrom="paragraph">
              <wp:posOffset>175053</wp:posOffset>
            </wp:positionV>
            <wp:extent cx="3703339" cy="581025"/>
            <wp:effectExtent l="0" t="0" r="0" b="0"/>
            <wp:wrapTopAndBottom/>
            <wp:docPr id="7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4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3339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0188">
        <w:rPr>
          <w:rFonts w:asciiTheme="minorHAnsi" w:hAnsiTheme="minorHAnsi" w:cstheme="minorHAnsi"/>
        </w:rPr>
        <w:t>ANS:</w:t>
      </w:r>
      <w:bookmarkEnd w:id="0"/>
    </w:p>
    <w:sectPr w:rsidR="00817ECF" w:rsidRPr="005D0188">
      <w:pgSz w:w="12240" w:h="15840"/>
      <w:pgMar w:top="640" w:right="980" w:bottom="940" w:left="1340" w:header="0" w:footer="66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24F1" w:rsidRDefault="00CB24F1">
      <w:r>
        <w:separator/>
      </w:r>
    </w:p>
  </w:endnote>
  <w:endnote w:type="continuationSeparator" w:id="0">
    <w:p w:rsidR="00CB24F1" w:rsidRDefault="00CB2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ECF" w:rsidRDefault="005D0188">
    <w:pPr>
      <w:pStyle w:val="BodyText"/>
      <w:spacing w:line="14" w:lineRule="auto"/>
      <w:ind w:left="0"/>
      <w:rPr>
        <w:sz w:val="14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5680" behindDoc="1" locked="0" layoutInCell="1" allowOverlap="1">
              <wp:simplePos x="0" y="0"/>
              <wp:positionH relativeFrom="page">
                <wp:posOffset>845820</wp:posOffset>
              </wp:positionH>
              <wp:positionV relativeFrom="page">
                <wp:posOffset>9447530</wp:posOffset>
              </wp:positionV>
              <wp:extent cx="1532255" cy="166370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3225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17ECF" w:rsidRDefault="00CB24F1">
                          <w:pPr>
                            <w:spacing w:before="1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Brown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Organic</w:t>
                          </w:r>
                          <w:r>
                            <w:rPr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Chemistry</w:t>
                          </w:r>
                          <w:r>
                            <w:rPr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6e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66.6pt;margin-top:743.9pt;width:120.65pt;height:13.1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" filled="f" stroked="f">
              <v:textbox inset="0,0,0,0">
                <w:txbxContent>
                  <w:p w:rsidR="00817ECF" w:rsidRDefault="00CB24F1">
                    <w:pPr>
                      <w:spacing w:before="11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Brown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Organic</w:t>
                    </w:r>
                    <w:r>
                      <w:rPr>
                        <w:i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Chemistry</w:t>
                    </w:r>
                    <w:r>
                      <w:rPr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6e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3787140</wp:posOffset>
              </wp:positionH>
              <wp:positionV relativeFrom="page">
                <wp:posOffset>9447530</wp:posOffset>
              </wp:positionV>
              <wp:extent cx="543560" cy="16637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356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17ECF" w:rsidRDefault="00CB24F1">
                          <w:pPr>
                            <w:spacing w:before="1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Test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Bank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7" type="#_x0000_t202" style="position:absolute;margin-left:298.2pt;margin-top:743.9pt;width:42.8pt;height:13.1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" filled="f" stroked="f">
              <v:textbox inset="0,0,0,0">
                <w:txbxContent>
                  <w:p w:rsidR="00817ECF" w:rsidRDefault="00CB24F1">
                    <w:pPr>
                      <w:spacing w:before="11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Test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Bank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824" behindDoc="1" locked="0" layoutInCell="1" allowOverlap="1">
              <wp:simplePos x="0" y="0"/>
              <wp:positionH relativeFrom="page">
                <wp:posOffset>6637020</wp:posOffset>
              </wp:positionH>
              <wp:positionV relativeFrom="page">
                <wp:posOffset>9447530</wp:posOffset>
              </wp:positionV>
              <wp:extent cx="203200" cy="16637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17ECF" w:rsidRDefault="00CB24F1">
                          <w:pPr>
                            <w:spacing w:before="11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8" type="#_x0000_t202" style="position:absolute;margin-left:522.6pt;margin-top:743.9pt;width:16pt;height:13.1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" filled="f" stroked="f">
              <v:textbox inset="0,0,0,0">
                <w:txbxContent>
                  <w:p w:rsidR="00817ECF" w:rsidRDefault="00CB24F1">
                    <w:pPr>
                      <w:spacing w:before="11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24F1" w:rsidRDefault="00CB24F1">
      <w:r>
        <w:separator/>
      </w:r>
    </w:p>
  </w:footnote>
  <w:footnote w:type="continuationSeparator" w:id="0">
    <w:p w:rsidR="00CB24F1" w:rsidRDefault="00CB24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8100CD"/>
    <w:multiLevelType w:val="hybridMultilevel"/>
    <w:tmpl w:val="5790985E"/>
    <w:lvl w:ilvl="0" w:tplc="8F984EA4">
      <w:start w:val="2"/>
      <w:numFmt w:val="decimal"/>
      <w:lvlText w:val="%1."/>
      <w:lvlJc w:val="left"/>
      <w:pPr>
        <w:ind w:left="748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68" w:hanging="360"/>
      </w:pPr>
    </w:lvl>
    <w:lvl w:ilvl="2" w:tplc="4009001B" w:tentative="1">
      <w:start w:val="1"/>
      <w:numFmt w:val="lowerRoman"/>
      <w:lvlText w:val="%3."/>
      <w:lvlJc w:val="right"/>
      <w:pPr>
        <w:ind w:left="2188" w:hanging="180"/>
      </w:pPr>
    </w:lvl>
    <w:lvl w:ilvl="3" w:tplc="4009000F" w:tentative="1">
      <w:start w:val="1"/>
      <w:numFmt w:val="decimal"/>
      <w:lvlText w:val="%4."/>
      <w:lvlJc w:val="left"/>
      <w:pPr>
        <w:ind w:left="2908" w:hanging="360"/>
      </w:pPr>
    </w:lvl>
    <w:lvl w:ilvl="4" w:tplc="40090019" w:tentative="1">
      <w:start w:val="1"/>
      <w:numFmt w:val="lowerLetter"/>
      <w:lvlText w:val="%5."/>
      <w:lvlJc w:val="left"/>
      <w:pPr>
        <w:ind w:left="3628" w:hanging="360"/>
      </w:pPr>
    </w:lvl>
    <w:lvl w:ilvl="5" w:tplc="4009001B" w:tentative="1">
      <w:start w:val="1"/>
      <w:numFmt w:val="lowerRoman"/>
      <w:lvlText w:val="%6."/>
      <w:lvlJc w:val="right"/>
      <w:pPr>
        <w:ind w:left="4348" w:hanging="180"/>
      </w:pPr>
    </w:lvl>
    <w:lvl w:ilvl="6" w:tplc="4009000F" w:tentative="1">
      <w:start w:val="1"/>
      <w:numFmt w:val="decimal"/>
      <w:lvlText w:val="%7."/>
      <w:lvlJc w:val="left"/>
      <w:pPr>
        <w:ind w:left="5068" w:hanging="360"/>
      </w:pPr>
    </w:lvl>
    <w:lvl w:ilvl="7" w:tplc="40090019" w:tentative="1">
      <w:start w:val="1"/>
      <w:numFmt w:val="lowerLetter"/>
      <w:lvlText w:val="%8."/>
      <w:lvlJc w:val="left"/>
      <w:pPr>
        <w:ind w:left="5788" w:hanging="360"/>
      </w:pPr>
    </w:lvl>
    <w:lvl w:ilvl="8" w:tplc="4009001B" w:tentative="1">
      <w:start w:val="1"/>
      <w:numFmt w:val="lowerRoman"/>
      <w:lvlText w:val="%9."/>
      <w:lvlJc w:val="right"/>
      <w:pPr>
        <w:ind w:left="6508" w:hanging="180"/>
      </w:pPr>
    </w:lvl>
  </w:abstractNum>
  <w:abstractNum w:abstractNumId="1">
    <w:nsid w:val="4DD34A6B"/>
    <w:multiLevelType w:val="hybridMultilevel"/>
    <w:tmpl w:val="6F928EB8"/>
    <w:lvl w:ilvl="0" w:tplc="BBC02776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1EAFE62">
      <w:numFmt w:val="bullet"/>
      <w:lvlText w:val="•"/>
      <w:lvlJc w:val="left"/>
      <w:pPr>
        <w:ind w:left="1658" w:hanging="344"/>
      </w:pPr>
      <w:rPr>
        <w:rFonts w:hint="default"/>
        <w:lang w:val="en-US" w:eastAsia="en-US" w:bidi="ar-SA"/>
      </w:rPr>
    </w:lvl>
    <w:lvl w:ilvl="2" w:tplc="C3E014CC">
      <w:numFmt w:val="bullet"/>
      <w:lvlText w:val="•"/>
      <w:lvlJc w:val="left"/>
      <w:pPr>
        <w:ind w:left="2576" w:hanging="344"/>
      </w:pPr>
      <w:rPr>
        <w:rFonts w:hint="default"/>
        <w:lang w:val="en-US" w:eastAsia="en-US" w:bidi="ar-SA"/>
      </w:rPr>
    </w:lvl>
    <w:lvl w:ilvl="3" w:tplc="5A0C0DAA">
      <w:numFmt w:val="bullet"/>
      <w:lvlText w:val="•"/>
      <w:lvlJc w:val="left"/>
      <w:pPr>
        <w:ind w:left="3494" w:hanging="344"/>
      </w:pPr>
      <w:rPr>
        <w:rFonts w:hint="default"/>
        <w:lang w:val="en-US" w:eastAsia="en-US" w:bidi="ar-SA"/>
      </w:rPr>
    </w:lvl>
    <w:lvl w:ilvl="4" w:tplc="99F0296A">
      <w:numFmt w:val="bullet"/>
      <w:lvlText w:val="•"/>
      <w:lvlJc w:val="left"/>
      <w:pPr>
        <w:ind w:left="4412" w:hanging="344"/>
      </w:pPr>
      <w:rPr>
        <w:rFonts w:hint="default"/>
        <w:lang w:val="en-US" w:eastAsia="en-US" w:bidi="ar-SA"/>
      </w:rPr>
    </w:lvl>
    <w:lvl w:ilvl="5" w:tplc="215063AC">
      <w:numFmt w:val="bullet"/>
      <w:lvlText w:val="•"/>
      <w:lvlJc w:val="left"/>
      <w:pPr>
        <w:ind w:left="5330" w:hanging="344"/>
      </w:pPr>
      <w:rPr>
        <w:rFonts w:hint="default"/>
        <w:lang w:val="en-US" w:eastAsia="en-US" w:bidi="ar-SA"/>
      </w:rPr>
    </w:lvl>
    <w:lvl w:ilvl="6" w:tplc="55D2C278">
      <w:numFmt w:val="bullet"/>
      <w:lvlText w:val="•"/>
      <w:lvlJc w:val="left"/>
      <w:pPr>
        <w:ind w:left="6248" w:hanging="344"/>
      </w:pPr>
      <w:rPr>
        <w:rFonts w:hint="default"/>
        <w:lang w:val="en-US" w:eastAsia="en-US" w:bidi="ar-SA"/>
      </w:rPr>
    </w:lvl>
    <w:lvl w:ilvl="7" w:tplc="05BC5C0E">
      <w:numFmt w:val="bullet"/>
      <w:lvlText w:val="•"/>
      <w:lvlJc w:val="left"/>
      <w:pPr>
        <w:ind w:left="7166" w:hanging="344"/>
      </w:pPr>
      <w:rPr>
        <w:rFonts w:hint="default"/>
        <w:lang w:val="en-US" w:eastAsia="en-US" w:bidi="ar-SA"/>
      </w:rPr>
    </w:lvl>
    <w:lvl w:ilvl="8" w:tplc="F2F8BF70">
      <w:numFmt w:val="bullet"/>
      <w:lvlText w:val="•"/>
      <w:lvlJc w:val="left"/>
      <w:pPr>
        <w:ind w:left="8084" w:hanging="344"/>
      </w:pPr>
      <w:rPr>
        <w:rFonts w:hint="default"/>
        <w:lang w:val="en-US" w:eastAsia="en-US" w:bidi="ar-SA"/>
      </w:rPr>
    </w:lvl>
  </w:abstractNum>
  <w:abstractNum w:abstractNumId="2">
    <w:nsid w:val="640D0542"/>
    <w:multiLevelType w:val="hybridMultilevel"/>
    <w:tmpl w:val="E3B06ED8"/>
    <w:lvl w:ilvl="0" w:tplc="C1E4F19C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2B865DA">
      <w:start w:val="1"/>
      <w:numFmt w:val="lowerLetter"/>
      <w:lvlText w:val="%2."/>
      <w:lvlJc w:val="left"/>
      <w:pPr>
        <w:ind w:left="109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E7FC7162">
      <w:numFmt w:val="bullet"/>
      <w:lvlText w:val="•"/>
      <w:lvlJc w:val="left"/>
      <w:pPr>
        <w:ind w:left="2080" w:hanging="360"/>
      </w:pPr>
      <w:rPr>
        <w:rFonts w:hint="default"/>
        <w:lang w:val="en-US" w:eastAsia="en-US" w:bidi="ar-SA"/>
      </w:rPr>
    </w:lvl>
    <w:lvl w:ilvl="3" w:tplc="2124BDAE">
      <w:numFmt w:val="bullet"/>
      <w:lvlText w:val="•"/>
      <w:lvlJc w:val="left"/>
      <w:pPr>
        <w:ind w:left="3060" w:hanging="360"/>
      </w:pPr>
      <w:rPr>
        <w:rFonts w:hint="default"/>
        <w:lang w:val="en-US" w:eastAsia="en-US" w:bidi="ar-SA"/>
      </w:rPr>
    </w:lvl>
    <w:lvl w:ilvl="4" w:tplc="3B6E3944">
      <w:numFmt w:val="bullet"/>
      <w:lvlText w:val="•"/>
      <w:lvlJc w:val="left"/>
      <w:pPr>
        <w:ind w:left="4040" w:hanging="360"/>
      </w:pPr>
      <w:rPr>
        <w:rFonts w:hint="default"/>
        <w:lang w:val="en-US" w:eastAsia="en-US" w:bidi="ar-SA"/>
      </w:rPr>
    </w:lvl>
    <w:lvl w:ilvl="5" w:tplc="53AA2B12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6" w:tplc="C8FE4F5A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7" w:tplc="C430EEBC">
      <w:numFmt w:val="bullet"/>
      <w:lvlText w:val="•"/>
      <w:lvlJc w:val="left"/>
      <w:pPr>
        <w:ind w:left="6980" w:hanging="360"/>
      </w:pPr>
      <w:rPr>
        <w:rFonts w:hint="default"/>
        <w:lang w:val="en-US" w:eastAsia="en-US" w:bidi="ar-SA"/>
      </w:rPr>
    </w:lvl>
    <w:lvl w:ilvl="8" w:tplc="5FDE2930">
      <w:numFmt w:val="bullet"/>
      <w:lvlText w:val="•"/>
      <w:lvlJc w:val="left"/>
      <w:pPr>
        <w:ind w:left="7960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17ECF"/>
    <w:rsid w:val="005D0188"/>
    <w:rsid w:val="00817ECF"/>
    <w:rsid w:val="00CB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F96FEA3-43E3-4340-BBBC-E736156A2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92"/>
    </w:pPr>
  </w:style>
  <w:style w:type="paragraph" w:styleId="Title">
    <w:name w:val="Title"/>
    <w:basedOn w:val="Normal"/>
    <w:uiPriority w:val="1"/>
    <w:qFormat/>
    <w:pPr>
      <w:spacing w:before="2"/>
      <w:ind w:left="101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1092" w:hanging="361"/>
    </w:pPr>
  </w:style>
  <w:style w:type="paragraph" w:customStyle="1" w:styleId="TableParagraph">
    <w:name w:val="Table Paragraph"/>
    <w:basedOn w:val="Normal"/>
    <w:uiPriority w:val="1"/>
    <w:qFormat/>
    <w:pPr>
      <w:spacing w:line="228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theme" Target="theme/theme1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1818</Words>
  <Characters>10365</Characters>
  <Application>Microsoft Office Word</Application>
  <DocSecurity>0</DocSecurity>
  <Lines>86</Lines>
  <Paragraphs>24</Paragraphs>
  <ScaleCrop>false</ScaleCrop>
  <Company/>
  <LinksUpToDate>false</LinksUpToDate>
  <CharactersWithSpaces>12159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Woods, Elizabeth</dc:creator>
  <cp:lastModifiedBy>common11</cp:lastModifiedBy>
  <cp:revision>2</cp:revision>
  <dcterms:created xsi:type="dcterms:W3CDTF">2021-05-01T06:09:00Z</dcterms:created>
  <dcterms:modified xsi:type="dcterms:W3CDTF">2021-05-01T06:11:00Z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2013-10-17T00:00:00Z</vt:filetime>
  </property>
  <property fmtid="{D5CDD505-2E9C-101B-9397-08002B2CF9AE}" pid="3" name="Creator">
    <vt:lpwstr>Writer</vt:lpwstr>
  </property>
  <property fmtid="{D5CDD505-2E9C-101B-9397-08002B2CF9AE}" pid="4" name="LastSaved">
    <vt:filetime>2013-10-17T00:00:00Z</vt:filetime>
  </property>
</Properties>
</file>