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ascii="Times New Roman" w:eastAsia="Times New Roman" w:hAnsi="Times New Roman" w:cs="Times New Roman"/>
          <w:color w:val="000000"/>
          <w:sz w:val="16"/>
          <w:szCs w:val="22"/>
        </w:rPr>
        <w:id w:val="-595871601"/>
        <w:docPartObj>
          <w:docPartGallery w:val="Table of Contents"/>
          <w:docPartUnique/>
        </w:docPartObj>
      </w:sdtPr>
      <w:sdtEndPr>
        <w:rPr>
          <w:b/>
          <w:bCs/>
          <w:noProof/>
        </w:rPr>
      </w:sdtEndPr>
      <w:sdtContent>
        <w:p w14:paraId="7C66994B" w14:textId="5CD83A36" w:rsidR="003453C5" w:rsidRPr="00E05619" w:rsidRDefault="003453C5">
          <w:pPr>
            <w:pStyle w:val="TOCHeading"/>
            <w:rPr>
              <w:rFonts w:ascii="Times New Roman" w:hAnsi="Times New Roman" w:cs="Times New Roman"/>
            </w:rPr>
          </w:pPr>
          <w:r w:rsidRPr="00E05619">
            <w:rPr>
              <w:rFonts w:ascii="Times New Roman" w:hAnsi="Times New Roman" w:cs="Times New Roman"/>
            </w:rPr>
            <w:t>Table of Contents</w:t>
          </w:r>
        </w:p>
        <w:p w14:paraId="68031692" w14:textId="5709C32B" w:rsidR="00080B5D" w:rsidRPr="00E05619" w:rsidRDefault="003453C5">
          <w:pPr>
            <w:pStyle w:val="TOC1"/>
            <w:tabs>
              <w:tab w:val="right" w:leader="dot" w:pos="5512"/>
            </w:tabs>
            <w:rPr>
              <w:rFonts w:eastAsiaTheme="minorEastAsia"/>
              <w:noProof/>
              <w:color w:val="auto"/>
              <w:sz w:val="32"/>
              <w:szCs w:val="32"/>
            </w:rPr>
          </w:pPr>
          <w:r w:rsidRPr="00E05619">
            <w:rPr>
              <w:sz w:val="32"/>
              <w:szCs w:val="32"/>
            </w:rPr>
            <w:fldChar w:fldCharType="begin"/>
          </w:r>
          <w:r w:rsidRPr="00E05619">
            <w:rPr>
              <w:sz w:val="32"/>
              <w:szCs w:val="32"/>
            </w:rPr>
            <w:instrText xml:space="preserve"> TOC \o "1-3" \h \z \u </w:instrText>
          </w:r>
          <w:r w:rsidRPr="00E05619">
            <w:rPr>
              <w:sz w:val="32"/>
              <w:szCs w:val="32"/>
            </w:rPr>
            <w:fldChar w:fldCharType="separate"/>
          </w:r>
          <w:hyperlink w:anchor="_Toc70444460" w:history="1">
            <w:r w:rsidR="00080B5D" w:rsidRPr="00E05619">
              <w:rPr>
                <w:rStyle w:val="Hyperlink"/>
                <w:noProof/>
                <w:sz w:val="32"/>
                <w:szCs w:val="32"/>
              </w:rPr>
              <w:t>1 Introduction</w:t>
            </w:r>
            <w:r w:rsidR="00080B5D" w:rsidRPr="00E05619">
              <w:rPr>
                <w:noProof/>
                <w:webHidden/>
                <w:sz w:val="32"/>
                <w:szCs w:val="32"/>
              </w:rPr>
              <w:tab/>
            </w:r>
            <w:r w:rsidR="00080B5D" w:rsidRPr="00E05619">
              <w:rPr>
                <w:noProof/>
                <w:webHidden/>
                <w:sz w:val="32"/>
                <w:szCs w:val="32"/>
              </w:rPr>
              <w:fldChar w:fldCharType="begin"/>
            </w:r>
            <w:r w:rsidR="00080B5D" w:rsidRPr="00E05619">
              <w:rPr>
                <w:noProof/>
                <w:webHidden/>
                <w:sz w:val="32"/>
                <w:szCs w:val="32"/>
              </w:rPr>
              <w:instrText xml:space="preserve"> PAGEREF _Toc70444460 \h </w:instrText>
            </w:r>
            <w:r w:rsidR="00080B5D" w:rsidRPr="00E05619">
              <w:rPr>
                <w:noProof/>
                <w:webHidden/>
                <w:sz w:val="32"/>
                <w:szCs w:val="32"/>
              </w:rPr>
            </w:r>
            <w:r w:rsidR="00080B5D" w:rsidRPr="00E05619">
              <w:rPr>
                <w:noProof/>
                <w:webHidden/>
                <w:sz w:val="32"/>
                <w:szCs w:val="32"/>
              </w:rPr>
              <w:fldChar w:fldCharType="separate"/>
            </w:r>
            <w:r w:rsidR="00055E8D">
              <w:rPr>
                <w:noProof/>
                <w:webHidden/>
                <w:sz w:val="32"/>
                <w:szCs w:val="32"/>
              </w:rPr>
              <w:t>3</w:t>
            </w:r>
            <w:r w:rsidR="00080B5D" w:rsidRPr="00E05619">
              <w:rPr>
                <w:noProof/>
                <w:webHidden/>
                <w:sz w:val="32"/>
                <w:szCs w:val="32"/>
              </w:rPr>
              <w:fldChar w:fldCharType="end"/>
            </w:r>
          </w:hyperlink>
        </w:p>
        <w:p w14:paraId="5985D2E1" w14:textId="58930724" w:rsidR="00080B5D" w:rsidRPr="00E05619" w:rsidRDefault="005721C0">
          <w:pPr>
            <w:pStyle w:val="TOC2"/>
            <w:tabs>
              <w:tab w:val="right" w:leader="dot" w:pos="5512"/>
            </w:tabs>
            <w:rPr>
              <w:rFonts w:eastAsiaTheme="minorEastAsia"/>
              <w:noProof/>
              <w:color w:val="auto"/>
              <w:sz w:val="32"/>
              <w:szCs w:val="32"/>
            </w:rPr>
          </w:pPr>
          <w:hyperlink w:anchor="_Toc70444461" w:history="1">
            <w:r w:rsidR="00080B5D" w:rsidRPr="00E05619">
              <w:rPr>
                <w:rStyle w:val="Hyperlink"/>
                <w:noProof/>
                <w:sz w:val="32"/>
                <w:szCs w:val="32"/>
              </w:rPr>
              <w:t>1.3 Project Objective</w:t>
            </w:r>
            <w:r w:rsidR="00080B5D" w:rsidRPr="00E05619">
              <w:rPr>
                <w:noProof/>
                <w:webHidden/>
                <w:sz w:val="32"/>
                <w:szCs w:val="32"/>
              </w:rPr>
              <w:tab/>
            </w:r>
            <w:r w:rsidR="00080B5D" w:rsidRPr="00E05619">
              <w:rPr>
                <w:noProof/>
                <w:webHidden/>
                <w:sz w:val="32"/>
                <w:szCs w:val="32"/>
              </w:rPr>
              <w:fldChar w:fldCharType="begin"/>
            </w:r>
            <w:r w:rsidR="00080B5D" w:rsidRPr="00E05619">
              <w:rPr>
                <w:noProof/>
                <w:webHidden/>
                <w:sz w:val="32"/>
                <w:szCs w:val="32"/>
              </w:rPr>
              <w:instrText xml:space="preserve"> PAGEREF _Toc70444461 \h </w:instrText>
            </w:r>
            <w:r w:rsidR="00080B5D" w:rsidRPr="00E05619">
              <w:rPr>
                <w:noProof/>
                <w:webHidden/>
                <w:sz w:val="32"/>
                <w:szCs w:val="32"/>
              </w:rPr>
            </w:r>
            <w:r w:rsidR="00080B5D" w:rsidRPr="00E05619">
              <w:rPr>
                <w:noProof/>
                <w:webHidden/>
                <w:sz w:val="32"/>
                <w:szCs w:val="32"/>
              </w:rPr>
              <w:fldChar w:fldCharType="separate"/>
            </w:r>
            <w:r w:rsidR="00055E8D">
              <w:rPr>
                <w:noProof/>
                <w:webHidden/>
                <w:sz w:val="32"/>
                <w:szCs w:val="32"/>
              </w:rPr>
              <w:t>5</w:t>
            </w:r>
            <w:r w:rsidR="00080B5D" w:rsidRPr="00E05619">
              <w:rPr>
                <w:noProof/>
                <w:webHidden/>
                <w:sz w:val="32"/>
                <w:szCs w:val="32"/>
              </w:rPr>
              <w:fldChar w:fldCharType="end"/>
            </w:r>
          </w:hyperlink>
        </w:p>
        <w:p w14:paraId="7DF7D488" w14:textId="75E81651" w:rsidR="00080B5D" w:rsidRPr="00E05619" w:rsidRDefault="005721C0">
          <w:pPr>
            <w:pStyle w:val="TOC1"/>
            <w:tabs>
              <w:tab w:val="right" w:leader="dot" w:pos="5512"/>
            </w:tabs>
            <w:rPr>
              <w:rFonts w:eastAsiaTheme="minorEastAsia"/>
              <w:noProof/>
              <w:color w:val="auto"/>
              <w:sz w:val="32"/>
              <w:szCs w:val="32"/>
            </w:rPr>
          </w:pPr>
          <w:hyperlink w:anchor="_Toc70444462" w:history="1">
            <w:r w:rsidR="00080B5D" w:rsidRPr="00E05619">
              <w:rPr>
                <w:rStyle w:val="Hyperlink"/>
                <w:noProof/>
                <w:sz w:val="32"/>
                <w:szCs w:val="32"/>
              </w:rPr>
              <w:t>Chapter 2</w:t>
            </w:r>
            <w:r w:rsidR="00080B5D" w:rsidRPr="00E05619">
              <w:rPr>
                <w:noProof/>
                <w:webHidden/>
                <w:sz w:val="32"/>
                <w:szCs w:val="32"/>
              </w:rPr>
              <w:tab/>
            </w:r>
            <w:r w:rsidR="00080B5D" w:rsidRPr="00E05619">
              <w:rPr>
                <w:noProof/>
                <w:webHidden/>
                <w:sz w:val="32"/>
                <w:szCs w:val="32"/>
              </w:rPr>
              <w:fldChar w:fldCharType="begin"/>
            </w:r>
            <w:r w:rsidR="00080B5D" w:rsidRPr="00E05619">
              <w:rPr>
                <w:noProof/>
                <w:webHidden/>
                <w:sz w:val="32"/>
                <w:szCs w:val="32"/>
              </w:rPr>
              <w:instrText xml:space="preserve"> PAGEREF _Toc70444462 \h </w:instrText>
            </w:r>
            <w:r w:rsidR="00080B5D" w:rsidRPr="00E05619">
              <w:rPr>
                <w:noProof/>
                <w:webHidden/>
                <w:sz w:val="32"/>
                <w:szCs w:val="32"/>
              </w:rPr>
            </w:r>
            <w:r w:rsidR="00080B5D" w:rsidRPr="00E05619">
              <w:rPr>
                <w:noProof/>
                <w:webHidden/>
                <w:sz w:val="32"/>
                <w:szCs w:val="32"/>
              </w:rPr>
              <w:fldChar w:fldCharType="separate"/>
            </w:r>
            <w:r w:rsidR="00055E8D">
              <w:rPr>
                <w:noProof/>
                <w:webHidden/>
                <w:sz w:val="32"/>
                <w:szCs w:val="32"/>
              </w:rPr>
              <w:t>5</w:t>
            </w:r>
            <w:r w:rsidR="00080B5D" w:rsidRPr="00E05619">
              <w:rPr>
                <w:noProof/>
                <w:webHidden/>
                <w:sz w:val="32"/>
                <w:szCs w:val="32"/>
              </w:rPr>
              <w:fldChar w:fldCharType="end"/>
            </w:r>
          </w:hyperlink>
        </w:p>
        <w:p w14:paraId="27A15A99" w14:textId="0326B84B" w:rsidR="00080B5D" w:rsidRPr="00E05619" w:rsidRDefault="005721C0">
          <w:pPr>
            <w:pStyle w:val="TOC2"/>
            <w:tabs>
              <w:tab w:val="right" w:leader="dot" w:pos="5512"/>
            </w:tabs>
            <w:rPr>
              <w:rFonts w:eastAsiaTheme="minorEastAsia"/>
              <w:noProof/>
              <w:color w:val="auto"/>
              <w:sz w:val="32"/>
              <w:szCs w:val="32"/>
            </w:rPr>
          </w:pPr>
          <w:hyperlink w:anchor="_Toc70444463" w:history="1">
            <w:r w:rsidR="00080B5D" w:rsidRPr="00E05619">
              <w:rPr>
                <w:rStyle w:val="Hyperlink"/>
                <w:noProof/>
                <w:sz w:val="32"/>
                <w:szCs w:val="32"/>
              </w:rPr>
              <w:t>2 Methodologies and Implementation</w:t>
            </w:r>
            <w:r w:rsidR="00080B5D" w:rsidRPr="00E05619">
              <w:rPr>
                <w:noProof/>
                <w:webHidden/>
                <w:sz w:val="32"/>
                <w:szCs w:val="32"/>
              </w:rPr>
              <w:tab/>
            </w:r>
            <w:r w:rsidR="00080B5D" w:rsidRPr="00E05619">
              <w:rPr>
                <w:noProof/>
                <w:webHidden/>
                <w:sz w:val="32"/>
                <w:szCs w:val="32"/>
              </w:rPr>
              <w:fldChar w:fldCharType="begin"/>
            </w:r>
            <w:r w:rsidR="00080B5D" w:rsidRPr="00E05619">
              <w:rPr>
                <w:noProof/>
                <w:webHidden/>
                <w:sz w:val="32"/>
                <w:szCs w:val="32"/>
              </w:rPr>
              <w:instrText xml:space="preserve"> PAGEREF _Toc70444463 \h </w:instrText>
            </w:r>
            <w:r w:rsidR="00080B5D" w:rsidRPr="00E05619">
              <w:rPr>
                <w:noProof/>
                <w:webHidden/>
                <w:sz w:val="32"/>
                <w:szCs w:val="32"/>
              </w:rPr>
            </w:r>
            <w:r w:rsidR="00080B5D" w:rsidRPr="00E05619">
              <w:rPr>
                <w:noProof/>
                <w:webHidden/>
                <w:sz w:val="32"/>
                <w:szCs w:val="32"/>
              </w:rPr>
              <w:fldChar w:fldCharType="separate"/>
            </w:r>
            <w:r w:rsidR="00055E8D">
              <w:rPr>
                <w:noProof/>
                <w:webHidden/>
                <w:sz w:val="32"/>
                <w:szCs w:val="32"/>
              </w:rPr>
              <w:t>5</w:t>
            </w:r>
            <w:r w:rsidR="00080B5D" w:rsidRPr="00E05619">
              <w:rPr>
                <w:noProof/>
                <w:webHidden/>
                <w:sz w:val="32"/>
                <w:szCs w:val="32"/>
              </w:rPr>
              <w:fldChar w:fldCharType="end"/>
            </w:r>
          </w:hyperlink>
        </w:p>
        <w:p w14:paraId="741D565A" w14:textId="55F02771" w:rsidR="00080B5D" w:rsidRPr="00E05619" w:rsidRDefault="005721C0">
          <w:pPr>
            <w:pStyle w:val="TOC3"/>
            <w:tabs>
              <w:tab w:val="right" w:leader="dot" w:pos="5512"/>
            </w:tabs>
            <w:rPr>
              <w:rFonts w:eastAsiaTheme="minorEastAsia"/>
              <w:noProof/>
              <w:color w:val="auto"/>
              <w:sz w:val="32"/>
              <w:szCs w:val="32"/>
            </w:rPr>
          </w:pPr>
          <w:hyperlink w:anchor="_Toc70444464" w:history="1">
            <w:r w:rsidR="00080B5D" w:rsidRPr="00E05619">
              <w:rPr>
                <w:rStyle w:val="Hyperlink"/>
                <w:noProof/>
                <w:sz w:val="32"/>
                <w:szCs w:val="32"/>
              </w:rPr>
              <w:t>2.1 Basic Construction and Working of BLDC Motor</w:t>
            </w:r>
            <w:r w:rsidR="00080B5D" w:rsidRPr="00E05619">
              <w:rPr>
                <w:noProof/>
                <w:webHidden/>
                <w:sz w:val="32"/>
                <w:szCs w:val="32"/>
              </w:rPr>
              <w:tab/>
            </w:r>
            <w:r w:rsidR="00080B5D" w:rsidRPr="00E05619">
              <w:rPr>
                <w:noProof/>
                <w:webHidden/>
                <w:sz w:val="32"/>
                <w:szCs w:val="32"/>
              </w:rPr>
              <w:fldChar w:fldCharType="begin"/>
            </w:r>
            <w:r w:rsidR="00080B5D" w:rsidRPr="00E05619">
              <w:rPr>
                <w:noProof/>
                <w:webHidden/>
                <w:sz w:val="32"/>
                <w:szCs w:val="32"/>
              </w:rPr>
              <w:instrText xml:space="preserve"> PAGEREF _Toc70444464 \h </w:instrText>
            </w:r>
            <w:r w:rsidR="00080B5D" w:rsidRPr="00E05619">
              <w:rPr>
                <w:noProof/>
                <w:webHidden/>
                <w:sz w:val="32"/>
                <w:szCs w:val="32"/>
              </w:rPr>
            </w:r>
            <w:r w:rsidR="00080B5D" w:rsidRPr="00E05619">
              <w:rPr>
                <w:noProof/>
                <w:webHidden/>
                <w:sz w:val="32"/>
                <w:szCs w:val="32"/>
              </w:rPr>
              <w:fldChar w:fldCharType="separate"/>
            </w:r>
            <w:r w:rsidR="00055E8D">
              <w:rPr>
                <w:noProof/>
                <w:webHidden/>
                <w:sz w:val="32"/>
                <w:szCs w:val="32"/>
              </w:rPr>
              <w:t>5</w:t>
            </w:r>
            <w:r w:rsidR="00080B5D" w:rsidRPr="00E05619">
              <w:rPr>
                <w:noProof/>
                <w:webHidden/>
                <w:sz w:val="32"/>
                <w:szCs w:val="32"/>
              </w:rPr>
              <w:fldChar w:fldCharType="end"/>
            </w:r>
          </w:hyperlink>
        </w:p>
        <w:p w14:paraId="2486B26F" w14:textId="43E15745" w:rsidR="00080B5D" w:rsidRPr="00E05619" w:rsidRDefault="005721C0">
          <w:pPr>
            <w:pStyle w:val="TOC3"/>
            <w:tabs>
              <w:tab w:val="right" w:leader="dot" w:pos="5512"/>
            </w:tabs>
            <w:rPr>
              <w:rFonts w:eastAsiaTheme="minorEastAsia"/>
              <w:noProof/>
              <w:color w:val="auto"/>
              <w:sz w:val="32"/>
              <w:szCs w:val="32"/>
            </w:rPr>
          </w:pPr>
          <w:hyperlink w:anchor="_Toc70444465" w:history="1">
            <w:r w:rsidR="00080B5D" w:rsidRPr="00E05619">
              <w:rPr>
                <w:rStyle w:val="Hyperlink"/>
                <w:noProof/>
                <w:sz w:val="32"/>
                <w:szCs w:val="32"/>
              </w:rPr>
              <w:t>2.2 Operation of Brushless DC motor</w:t>
            </w:r>
            <w:r w:rsidR="00080B5D" w:rsidRPr="00E05619">
              <w:rPr>
                <w:noProof/>
                <w:webHidden/>
                <w:sz w:val="32"/>
                <w:szCs w:val="32"/>
              </w:rPr>
              <w:tab/>
            </w:r>
            <w:r w:rsidR="00080B5D" w:rsidRPr="00E05619">
              <w:rPr>
                <w:noProof/>
                <w:webHidden/>
                <w:sz w:val="32"/>
                <w:szCs w:val="32"/>
              </w:rPr>
              <w:fldChar w:fldCharType="begin"/>
            </w:r>
            <w:r w:rsidR="00080B5D" w:rsidRPr="00E05619">
              <w:rPr>
                <w:noProof/>
                <w:webHidden/>
                <w:sz w:val="32"/>
                <w:szCs w:val="32"/>
              </w:rPr>
              <w:instrText xml:space="preserve"> PAGEREF _Toc70444465 \h </w:instrText>
            </w:r>
            <w:r w:rsidR="00080B5D" w:rsidRPr="00E05619">
              <w:rPr>
                <w:noProof/>
                <w:webHidden/>
                <w:sz w:val="32"/>
                <w:szCs w:val="32"/>
              </w:rPr>
            </w:r>
            <w:r w:rsidR="00080B5D" w:rsidRPr="00E05619">
              <w:rPr>
                <w:noProof/>
                <w:webHidden/>
                <w:sz w:val="32"/>
                <w:szCs w:val="32"/>
              </w:rPr>
              <w:fldChar w:fldCharType="separate"/>
            </w:r>
            <w:r w:rsidR="00055E8D">
              <w:rPr>
                <w:noProof/>
                <w:webHidden/>
                <w:sz w:val="32"/>
                <w:szCs w:val="32"/>
              </w:rPr>
              <w:t>6</w:t>
            </w:r>
            <w:r w:rsidR="00080B5D" w:rsidRPr="00E05619">
              <w:rPr>
                <w:noProof/>
                <w:webHidden/>
                <w:sz w:val="32"/>
                <w:szCs w:val="32"/>
              </w:rPr>
              <w:fldChar w:fldCharType="end"/>
            </w:r>
          </w:hyperlink>
        </w:p>
        <w:p w14:paraId="5E7809FD" w14:textId="77544465" w:rsidR="00080B5D" w:rsidRPr="00E05619" w:rsidRDefault="005721C0">
          <w:pPr>
            <w:pStyle w:val="TOC1"/>
            <w:tabs>
              <w:tab w:val="right" w:leader="dot" w:pos="5512"/>
            </w:tabs>
            <w:rPr>
              <w:rFonts w:eastAsiaTheme="minorEastAsia"/>
              <w:noProof/>
              <w:color w:val="auto"/>
              <w:sz w:val="32"/>
              <w:szCs w:val="32"/>
            </w:rPr>
          </w:pPr>
          <w:hyperlink w:anchor="_Toc70444466" w:history="1">
            <w:r w:rsidR="00080B5D" w:rsidRPr="00E05619">
              <w:rPr>
                <w:rStyle w:val="Hyperlink"/>
                <w:noProof/>
                <w:sz w:val="32"/>
                <w:szCs w:val="32"/>
              </w:rPr>
              <w:t>Methodology</w:t>
            </w:r>
            <w:r w:rsidR="00080B5D" w:rsidRPr="00E05619">
              <w:rPr>
                <w:noProof/>
                <w:webHidden/>
                <w:sz w:val="32"/>
                <w:szCs w:val="32"/>
              </w:rPr>
              <w:tab/>
            </w:r>
            <w:r w:rsidR="00080B5D" w:rsidRPr="00E05619">
              <w:rPr>
                <w:noProof/>
                <w:webHidden/>
                <w:sz w:val="32"/>
                <w:szCs w:val="32"/>
              </w:rPr>
              <w:fldChar w:fldCharType="begin"/>
            </w:r>
            <w:r w:rsidR="00080B5D" w:rsidRPr="00E05619">
              <w:rPr>
                <w:noProof/>
                <w:webHidden/>
                <w:sz w:val="32"/>
                <w:szCs w:val="32"/>
              </w:rPr>
              <w:instrText xml:space="preserve"> PAGEREF _Toc70444466 \h </w:instrText>
            </w:r>
            <w:r w:rsidR="00080B5D" w:rsidRPr="00E05619">
              <w:rPr>
                <w:noProof/>
                <w:webHidden/>
                <w:sz w:val="32"/>
                <w:szCs w:val="32"/>
              </w:rPr>
            </w:r>
            <w:r w:rsidR="00080B5D" w:rsidRPr="00E05619">
              <w:rPr>
                <w:noProof/>
                <w:webHidden/>
                <w:sz w:val="32"/>
                <w:szCs w:val="32"/>
              </w:rPr>
              <w:fldChar w:fldCharType="separate"/>
            </w:r>
            <w:r w:rsidR="00055E8D">
              <w:rPr>
                <w:noProof/>
                <w:webHidden/>
                <w:sz w:val="32"/>
                <w:szCs w:val="32"/>
              </w:rPr>
              <w:t>7</w:t>
            </w:r>
            <w:r w:rsidR="00080B5D" w:rsidRPr="00E05619">
              <w:rPr>
                <w:noProof/>
                <w:webHidden/>
                <w:sz w:val="32"/>
                <w:szCs w:val="32"/>
              </w:rPr>
              <w:fldChar w:fldCharType="end"/>
            </w:r>
          </w:hyperlink>
        </w:p>
        <w:p w14:paraId="3E241B8E" w14:textId="462F9129" w:rsidR="00080B5D" w:rsidRPr="00E05619" w:rsidRDefault="005721C0">
          <w:pPr>
            <w:pStyle w:val="TOC2"/>
            <w:tabs>
              <w:tab w:val="right" w:leader="dot" w:pos="5512"/>
            </w:tabs>
            <w:rPr>
              <w:rFonts w:eastAsiaTheme="minorEastAsia"/>
              <w:noProof/>
              <w:color w:val="auto"/>
              <w:sz w:val="32"/>
              <w:szCs w:val="32"/>
            </w:rPr>
          </w:pPr>
          <w:hyperlink w:anchor="_Toc70444467" w:history="1">
            <w:r w:rsidR="00080B5D" w:rsidRPr="00E05619">
              <w:rPr>
                <w:rStyle w:val="Hyperlink"/>
                <w:rFonts w:eastAsia="Calibri"/>
                <w:noProof/>
                <w:sz w:val="32"/>
                <w:szCs w:val="32"/>
              </w:rPr>
              <w:t>Chapter 3</w:t>
            </w:r>
            <w:r w:rsidR="00080B5D" w:rsidRPr="00E05619">
              <w:rPr>
                <w:noProof/>
                <w:webHidden/>
                <w:sz w:val="32"/>
                <w:szCs w:val="32"/>
              </w:rPr>
              <w:tab/>
            </w:r>
            <w:r w:rsidR="00080B5D" w:rsidRPr="00E05619">
              <w:rPr>
                <w:noProof/>
                <w:webHidden/>
                <w:sz w:val="32"/>
                <w:szCs w:val="32"/>
              </w:rPr>
              <w:fldChar w:fldCharType="begin"/>
            </w:r>
            <w:r w:rsidR="00080B5D" w:rsidRPr="00E05619">
              <w:rPr>
                <w:noProof/>
                <w:webHidden/>
                <w:sz w:val="32"/>
                <w:szCs w:val="32"/>
              </w:rPr>
              <w:instrText xml:space="preserve"> PAGEREF _Toc70444467 \h </w:instrText>
            </w:r>
            <w:r w:rsidR="00080B5D" w:rsidRPr="00E05619">
              <w:rPr>
                <w:noProof/>
                <w:webHidden/>
                <w:sz w:val="32"/>
                <w:szCs w:val="32"/>
              </w:rPr>
            </w:r>
            <w:r w:rsidR="00080B5D" w:rsidRPr="00E05619">
              <w:rPr>
                <w:noProof/>
                <w:webHidden/>
                <w:sz w:val="32"/>
                <w:szCs w:val="32"/>
              </w:rPr>
              <w:fldChar w:fldCharType="separate"/>
            </w:r>
            <w:r w:rsidR="00055E8D">
              <w:rPr>
                <w:noProof/>
                <w:webHidden/>
                <w:sz w:val="32"/>
                <w:szCs w:val="32"/>
              </w:rPr>
              <w:t>8</w:t>
            </w:r>
            <w:r w:rsidR="00080B5D" w:rsidRPr="00E05619">
              <w:rPr>
                <w:noProof/>
                <w:webHidden/>
                <w:sz w:val="32"/>
                <w:szCs w:val="32"/>
              </w:rPr>
              <w:fldChar w:fldCharType="end"/>
            </w:r>
          </w:hyperlink>
        </w:p>
        <w:p w14:paraId="0A41FEF7" w14:textId="2B8AD893" w:rsidR="00080B5D" w:rsidRPr="00E05619" w:rsidRDefault="005721C0">
          <w:pPr>
            <w:pStyle w:val="TOC2"/>
            <w:tabs>
              <w:tab w:val="right" w:leader="dot" w:pos="5512"/>
            </w:tabs>
            <w:rPr>
              <w:rFonts w:eastAsiaTheme="minorEastAsia"/>
              <w:noProof/>
              <w:color w:val="auto"/>
              <w:sz w:val="32"/>
              <w:szCs w:val="32"/>
            </w:rPr>
          </w:pPr>
          <w:hyperlink w:anchor="_Toc70444468" w:history="1">
            <w:r w:rsidR="00080B5D" w:rsidRPr="00E05619">
              <w:rPr>
                <w:rStyle w:val="Hyperlink"/>
                <w:rFonts w:eastAsia="Calibri"/>
                <w:noProof/>
                <w:sz w:val="32"/>
                <w:szCs w:val="32"/>
              </w:rPr>
              <w:t>3.1 Software Simulation</w:t>
            </w:r>
            <w:r w:rsidR="00080B5D" w:rsidRPr="00E05619">
              <w:rPr>
                <w:noProof/>
                <w:webHidden/>
                <w:sz w:val="32"/>
                <w:szCs w:val="32"/>
              </w:rPr>
              <w:tab/>
            </w:r>
            <w:r w:rsidR="00080B5D" w:rsidRPr="00E05619">
              <w:rPr>
                <w:noProof/>
                <w:webHidden/>
                <w:sz w:val="32"/>
                <w:szCs w:val="32"/>
              </w:rPr>
              <w:fldChar w:fldCharType="begin"/>
            </w:r>
            <w:r w:rsidR="00080B5D" w:rsidRPr="00E05619">
              <w:rPr>
                <w:noProof/>
                <w:webHidden/>
                <w:sz w:val="32"/>
                <w:szCs w:val="32"/>
              </w:rPr>
              <w:instrText xml:space="preserve"> PAGEREF _Toc70444468 \h </w:instrText>
            </w:r>
            <w:r w:rsidR="00080B5D" w:rsidRPr="00E05619">
              <w:rPr>
                <w:noProof/>
                <w:webHidden/>
                <w:sz w:val="32"/>
                <w:szCs w:val="32"/>
              </w:rPr>
            </w:r>
            <w:r w:rsidR="00080B5D" w:rsidRPr="00E05619">
              <w:rPr>
                <w:noProof/>
                <w:webHidden/>
                <w:sz w:val="32"/>
                <w:szCs w:val="32"/>
              </w:rPr>
              <w:fldChar w:fldCharType="separate"/>
            </w:r>
            <w:r w:rsidR="00055E8D">
              <w:rPr>
                <w:noProof/>
                <w:webHidden/>
                <w:sz w:val="32"/>
                <w:szCs w:val="32"/>
              </w:rPr>
              <w:t>8</w:t>
            </w:r>
            <w:r w:rsidR="00080B5D" w:rsidRPr="00E05619">
              <w:rPr>
                <w:noProof/>
                <w:webHidden/>
                <w:sz w:val="32"/>
                <w:szCs w:val="32"/>
              </w:rPr>
              <w:fldChar w:fldCharType="end"/>
            </w:r>
          </w:hyperlink>
        </w:p>
        <w:p w14:paraId="20DEFE2F" w14:textId="79D21D2A" w:rsidR="00080B5D" w:rsidRPr="00E05619" w:rsidRDefault="005721C0">
          <w:pPr>
            <w:pStyle w:val="TOC3"/>
            <w:tabs>
              <w:tab w:val="right" w:leader="dot" w:pos="5512"/>
            </w:tabs>
            <w:rPr>
              <w:rFonts w:eastAsiaTheme="minorEastAsia"/>
              <w:noProof/>
              <w:color w:val="auto"/>
              <w:sz w:val="32"/>
              <w:szCs w:val="32"/>
            </w:rPr>
          </w:pPr>
          <w:hyperlink w:anchor="_Toc70444469" w:history="1">
            <w:r w:rsidR="00080B5D" w:rsidRPr="00E05619">
              <w:rPr>
                <w:rStyle w:val="Hyperlink"/>
                <w:noProof/>
                <w:sz w:val="32"/>
                <w:szCs w:val="32"/>
              </w:rPr>
              <w:t>3.2 Limitations</w:t>
            </w:r>
            <w:r w:rsidR="00080B5D" w:rsidRPr="00E05619">
              <w:rPr>
                <w:noProof/>
                <w:webHidden/>
                <w:sz w:val="32"/>
                <w:szCs w:val="32"/>
              </w:rPr>
              <w:tab/>
            </w:r>
            <w:r w:rsidR="00080B5D" w:rsidRPr="00E05619">
              <w:rPr>
                <w:noProof/>
                <w:webHidden/>
                <w:sz w:val="32"/>
                <w:szCs w:val="32"/>
              </w:rPr>
              <w:fldChar w:fldCharType="begin"/>
            </w:r>
            <w:r w:rsidR="00080B5D" w:rsidRPr="00E05619">
              <w:rPr>
                <w:noProof/>
                <w:webHidden/>
                <w:sz w:val="32"/>
                <w:szCs w:val="32"/>
              </w:rPr>
              <w:instrText xml:space="preserve"> PAGEREF _Toc70444469 \h </w:instrText>
            </w:r>
            <w:r w:rsidR="00080B5D" w:rsidRPr="00E05619">
              <w:rPr>
                <w:noProof/>
                <w:webHidden/>
                <w:sz w:val="32"/>
                <w:szCs w:val="32"/>
              </w:rPr>
            </w:r>
            <w:r w:rsidR="00080B5D" w:rsidRPr="00E05619">
              <w:rPr>
                <w:noProof/>
                <w:webHidden/>
                <w:sz w:val="32"/>
                <w:szCs w:val="32"/>
              </w:rPr>
              <w:fldChar w:fldCharType="separate"/>
            </w:r>
            <w:r w:rsidR="00055E8D">
              <w:rPr>
                <w:noProof/>
                <w:webHidden/>
                <w:sz w:val="32"/>
                <w:szCs w:val="32"/>
              </w:rPr>
              <w:t>11</w:t>
            </w:r>
            <w:r w:rsidR="00080B5D" w:rsidRPr="00E05619">
              <w:rPr>
                <w:noProof/>
                <w:webHidden/>
                <w:sz w:val="32"/>
                <w:szCs w:val="32"/>
              </w:rPr>
              <w:fldChar w:fldCharType="end"/>
            </w:r>
          </w:hyperlink>
        </w:p>
        <w:p w14:paraId="25CA0A3F" w14:textId="33D5E4F2" w:rsidR="00080B5D" w:rsidRPr="00E05619" w:rsidRDefault="005721C0">
          <w:pPr>
            <w:pStyle w:val="TOC3"/>
            <w:tabs>
              <w:tab w:val="right" w:leader="dot" w:pos="5512"/>
            </w:tabs>
            <w:rPr>
              <w:rFonts w:eastAsiaTheme="minorEastAsia"/>
              <w:noProof/>
              <w:color w:val="auto"/>
              <w:sz w:val="32"/>
              <w:szCs w:val="32"/>
            </w:rPr>
          </w:pPr>
          <w:hyperlink w:anchor="_Toc70444470" w:history="1">
            <w:r w:rsidR="00080B5D" w:rsidRPr="00E05619">
              <w:rPr>
                <w:rStyle w:val="Hyperlink"/>
                <w:noProof/>
                <w:sz w:val="32"/>
                <w:szCs w:val="32"/>
              </w:rPr>
              <w:t>Chapter 4</w:t>
            </w:r>
            <w:r w:rsidR="00080B5D" w:rsidRPr="00E05619">
              <w:rPr>
                <w:noProof/>
                <w:webHidden/>
                <w:sz w:val="32"/>
                <w:szCs w:val="32"/>
              </w:rPr>
              <w:tab/>
            </w:r>
            <w:r w:rsidR="00080B5D" w:rsidRPr="00E05619">
              <w:rPr>
                <w:noProof/>
                <w:webHidden/>
                <w:sz w:val="32"/>
                <w:szCs w:val="32"/>
              </w:rPr>
              <w:fldChar w:fldCharType="begin"/>
            </w:r>
            <w:r w:rsidR="00080B5D" w:rsidRPr="00E05619">
              <w:rPr>
                <w:noProof/>
                <w:webHidden/>
                <w:sz w:val="32"/>
                <w:szCs w:val="32"/>
              </w:rPr>
              <w:instrText xml:space="preserve"> PAGEREF _Toc70444470 \h </w:instrText>
            </w:r>
            <w:r w:rsidR="00080B5D" w:rsidRPr="00E05619">
              <w:rPr>
                <w:noProof/>
                <w:webHidden/>
                <w:sz w:val="32"/>
                <w:szCs w:val="32"/>
              </w:rPr>
            </w:r>
            <w:r w:rsidR="00080B5D" w:rsidRPr="00E05619">
              <w:rPr>
                <w:noProof/>
                <w:webHidden/>
                <w:sz w:val="32"/>
                <w:szCs w:val="32"/>
              </w:rPr>
              <w:fldChar w:fldCharType="separate"/>
            </w:r>
            <w:r w:rsidR="00055E8D">
              <w:rPr>
                <w:noProof/>
                <w:webHidden/>
                <w:sz w:val="32"/>
                <w:szCs w:val="32"/>
              </w:rPr>
              <w:t>12</w:t>
            </w:r>
            <w:r w:rsidR="00080B5D" w:rsidRPr="00E05619">
              <w:rPr>
                <w:noProof/>
                <w:webHidden/>
                <w:sz w:val="32"/>
                <w:szCs w:val="32"/>
              </w:rPr>
              <w:fldChar w:fldCharType="end"/>
            </w:r>
          </w:hyperlink>
        </w:p>
        <w:p w14:paraId="0713D826" w14:textId="29969084" w:rsidR="003453C5" w:rsidRDefault="003453C5">
          <w:r w:rsidRPr="00E05619">
            <w:rPr>
              <w:b/>
              <w:bCs/>
              <w:noProof/>
              <w:sz w:val="32"/>
              <w:szCs w:val="32"/>
            </w:rPr>
            <w:fldChar w:fldCharType="end"/>
          </w:r>
        </w:p>
      </w:sdtContent>
    </w:sdt>
    <w:p w14:paraId="01E8F4E6" w14:textId="77777777" w:rsidR="00703EB1" w:rsidRDefault="00703EB1">
      <w:pPr>
        <w:spacing w:after="46" w:line="259" w:lineRule="auto"/>
        <w:ind w:left="5" w:right="0"/>
        <w:jc w:val="left"/>
        <w:rPr>
          <w:sz w:val="24"/>
        </w:rPr>
      </w:pPr>
    </w:p>
    <w:p w14:paraId="01B86D71" w14:textId="77777777" w:rsidR="00703EB1" w:rsidRDefault="00703EB1">
      <w:pPr>
        <w:spacing w:after="46" w:line="259" w:lineRule="auto"/>
        <w:ind w:left="5" w:right="0"/>
        <w:jc w:val="left"/>
        <w:rPr>
          <w:sz w:val="24"/>
        </w:rPr>
      </w:pPr>
    </w:p>
    <w:p w14:paraId="2EBC0CCA" w14:textId="77777777" w:rsidR="00703EB1" w:rsidRPr="003453C5" w:rsidRDefault="00703EB1">
      <w:pPr>
        <w:spacing w:after="46" w:line="259" w:lineRule="auto"/>
        <w:ind w:left="5" w:right="0"/>
        <w:jc w:val="left"/>
        <w:rPr>
          <w:sz w:val="24"/>
          <w:szCs w:val="24"/>
        </w:rPr>
      </w:pPr>
    </w:p>
    <w:p w14:paraId="5984FAC4" w14:textId="77777777" w:rsidR="00703EB1" w:rsidRDefault="00703EB1">
      <w:pPr>
        <w:spacing w:after="46" w:line="259" w:lineRule="auto"/>
        <w:ind w:left="5" w:right="0"/>
        <w:jc w:val="left"/>
        <w:rPr>
          <w:sz w:val="24"/>
        </w:rPr>
      </w:pPr>
    </w:p>
    <w:p w14:paraId="3E47C375" w14:textId="7E0F2DB2" w:rsidR="00703EB1" w:rsidRDefault="00703EB1">
      <w:pPr>
        <w:spacing w:after="46" w:line="259" w:lineRule="auto"/>
        <w:ind w:left="5" w:right="0"/>
        <w:jc w:val="left"/>
        <w:rPr>
          <w:sz w:val="24"/>
        </w:rPr>
      </w:pPr>
    </w:p>
    <w:p w14:paraId="2758F229" w14:textId="77777777" w:rsidR="003453C5" w:rsidRDefault="003453C5">
      <w:pPr>
        <w:spacing w:after="46" w:line="259" w:lineRule="auto"/>
        <w:ind w:left="5" w:right="0"/>
        <w:jc w:val="left"/>
        <w:rPr>
          <w:sz w:val="24"/>
        </w:rPr>
      </w:pPr>
    </w:p>
    <w:p w14:paraId="52D41B1C" w14:textId="77777777" w:rsidR="00703EB1" w:rsidRDefault="00703EB1">
      <w:pPr>
        <w:spacing w:after="46" w:line="259" w:lineRule="auto"/>
        <w:ind w:left="5" w:right="0"/>
        <w:jc w:val="left"/>
        <w:rPr>
          <w:sz w:val="24"/>
        </w:rPr>
      </w:pPr>
    </w:p>
    <w:p w14:paraId="0167FEB4" w14:textId="2E20E5CD" w:rsidR="00574F05" w:rsidRPr="00534257" w:rsidRDefault="00FE3155" w:rsidP="00E05619">
      <w:pPr>
        <w:spacing w:after="46" w:line="259" w:lineRule="auto"/>
        <w:ind w:left="0" w:right="0" w:firstLine="0"/>
        <w:jc w:val="left"/>
        <w:rPr>
          <w:sz w:val="32"/>
          <w:szCs w:val="32"/>
        </w:rPr>
      </w:pPr>
      <w:r w:rsidRPr="00534257">
        <w:rPr>
          <w:sz w:val="32"/>
          <w:szCs w:val="32"/>
        </w:rPr>
        <w:lastRenderedPageBreak/>
        <w:t>Chapter 1</w:t>
      </w:r>
    </w:p>
    <w:p w14:paraId="0DA2F1D2" w14:textId="77777777" w:rsidR="00574F05" w:rsidRPr="00534257" w:rsidRDefault="00FE3155">
      <w:pPr>
        <w:pStyle w:val="Heading1"/>
        <w:ind w:left="265"/>
        <w:rPr>
          <w:sz w:val="28"/>
          <w:szCs w:val="28"/>
        </w:rPr>
      </w:pPr>
      <w:bookmarkStart w:id="0" w:name="_Toc70444460"/>
      <w:r w:rsidRPr="00534257">
        <w:rPr>
          <w:sz w:val="28"/>
          <w:szCs w:val="28"/>
        </w:rPr>
        <w:t>1 Introduction</w:t>
      </w:r>
      <w:bookmarkEnd w:id="0"/>
    </w:p>
    <w:p w14:paraId="3F23C222" w14:textId="77777777" w:rsidR="00574F05" w:rsidRDefault="00FE3155">
      <w:pPr>
        <w:spacing w:after="0" w:line="259" w:lineRule="auto"/>
        <w:ind w:left="250" w:right="0"/>
        <w:jc w:val="left"/>
      </w:pPr>
      <w:r w:rsidRPr="00534257">
        <w:rPr>
          <w:sz w:val="24"/>
          <w:szCs w:val="24"/>
        </w:rPr>
        <w:t>1.1 Overview</w:t>
      </w:r>
      <w:r>
        <w:rPr>
          <w:sz w:val="20"/>
        </w:rPr>
        <w:t>:</w:t>
      </w:r>
    </w:p>
    <w:p w14:paraId="59DB6436" w14:textId="4B7227D0" w:rsidR="00574F05" w:rsidRPr="00534257" w:rsidRDefault="00FE3155">
      <w:pPr>
        <w:ind w:left="-5" w:right="9" w:firstLine="298"/>
        <w:rPr>
          <w:sz w:val="22"/>
        </w:rPr>
      </w:pPr>
      <w:r w:rsidRPr="00534257">
        <w:rPr>
          <w:sz w:val="22"/>
        </w:rPr>
        <w:t xml:space="preserve">Latest development and </w:t>
      </w:r>
      <w:proofErr w:type="gramStart"/>
      <w:r w:rsidRPr="00534257">
        <w:rPr>
          <w:sz w:val="22"/>
        </w:rPr>
        <w:t>researches</w:t>
      </w:r>
      <w:proofErr w:type="gramEnd"/>
      <w:r w:rsidRPr="00534257">
        <w:rPr>
          <w:sz w:val="22"/>
        </w:rPr>
        <w:t xml:space="preserve"> are being made on brushless DC (BLDC) motor instead of simple DC motors or three phase induction motors. These </w:t>
      </w:r>
      <w:proofErr w:type="gramStart"/>
      <w:r w:rsidRPr="00534257">
        <w:rPr>
          <w:sz w:val="22"/>
        </w:rPr>
        <w:t>researches</w:t>
      </w:r>
      <w:proofErr w:type="gramEnd"/>
      <w:r w:rsidRPr="00534257">
        <w:rPr>
          <w:sz w:val="22"/>
        </w:rPr>
        <w:t xml:space="preserve"> are due to the advantages of brushless DC motor over other motors. Till now the BLDC motors have achieved more than 100000+ rpm speed. But achieving high power is still under consideration. Due to BLDC motor's advantages over all other motors, it has overcome these motors in many technologies where very high speed is very essential like in </w:t>
      </w:r>
      <w:r w:rsidR="00703EB1" w:rsidRPr="00534257">
        <w:rPr>
          <w:sz w:val="22"/>
        </w:rPr>
        <w:t>defense</w:t>
      </w:r>
      <w:r w:rsidRPr="00534257">
        <w:rPr>
          <w:sz w:val="22"/>
        </w:rPr>
        <w:t xml:space="preserve"> system. Another main advantage of BLDC motor is that </w:t>
      </w:r>
      <w:proofErr w:type="gramStart"/>
      <w:r w:rsidRPr="00534257">
        <w:rPr>
          <w:sz w:val="22"/>
        </w:rPr>
        <w:t>in spite of</w:t>
      </w:r>
      <w:proofErr w:type="gramEnd"/>
      <w:r w:rsidRPr="00534257">
        <w:rPr>
          <w:sz w:val="22"/>
        </w:rPr>
        <w:t xml:space="preserve"> having very high speed it can also achieve that high speed in no time.</w:t>
      </w:r>
    </w:p>
    <w:p w14:paraId="50A04348" w14:textId="77777777" w:rsidR="00574F05" w:rsidRPr="00534257" w:rsidRDefault="00FE3155">
      <w:pPr>
        <w:ind w:left="-5" w:right="9" w:firstLine="303"/>
        <w:rPr>
          <w:sz w:val="22"/>
        </w:rPr>
      </w:pPr>
      <w:r w:rsidRPr="00534257">
        <w:rPr>
          <w:sz w:val="22"/>
        </w:rPr>
        <w:t>The purpose of our project was to design a Brushless motor drive that is an efficient and has low cost than other drives of BLDC motor that costs a lot. Efficient drive is made by controlling the speed of BLDC. This drive not only controls the speed of BLDC motor but also has an option of reversing the direction of rotation of the motor. This availability is done to show the advantage of BLDC motor in real time that it can achieve its maximum speed in one direction and can also achieve its maximum speed in reverse direction in very less time. This phenomenon is used in the process like printing or dying where high speed as well as forward and reverse direction is required to achieve the desired results.</w:t>
      </w:r>
    </w:p>
    <w:p w14:paraId="2F420EED" w14:textId="77777777" w:rsidR="00574F05" w:rsidRPr="00534257" w:rsidRDefault="00FE3155">
      <w:pPr>
        <w:spacing w:after="139"/>
        <w:ind w:left="-5" w:right="9" w:firstLine="480"/>
        <w:rPr>
          <w:sz w:val="22"/>
        </w:rPr>
      </w:pPr>
      <w:r w:rsidRPr="00534257">
        <w:rPr>
          <w:sz w:val="22"/>
        </w:rPr>
        <w:t xml:space="preserve">In 3D printing technology where the layers are made up of the prototype. This can only be done in a very high speed and a constant speed otherwise the prototype cannot give the desired results. In </w:t>
      </w:r>
      <w:proofErr w:type="spellStart"/>
      <w:r w:rsidRPr="00534257">
        <w:rPr>
          <w:sz w:val="22"/>
        </w:rPr>
        <w:t>defence</w:t>
      </w:r>
      <w:proofErr w:type="spellEnd"/>
      <w:r w:rsidRPr="00534257">
        <w:rPr>
          <w:sz w:val="22"/>
        </w:rPr>
        <w:t xml:space="preserve"> purposes where the rotational speed is required at very high rate like in tankers and most important is accuracy. The BLDC motor has very significant application there. Achieving precise rotation for targeting and localization </w:t>
      </w:r>
      <w:r w:rsidRPr="00534257">
        <w:rPr>
          <w:sz w:val="22"/>
        </w:rPr>
        <w:lastRenderedPageBreak/>
        <w:t>of target can only be done by using BLDC motor because it gives precise rotational speed and precise positioning.</w:t>
      </w:r>
    </w:p>
    <w:p w14:paraId="144377E9" w14:textId="77777777" w:rsidR="00574F05" w:rsidRPr="00534257" w:rsidRDefault="00FE3155">
      <w:pPr>
        <w:spacing w:after="0" w:line="259" w:lineRule="auto"/>
        <w:ind w:left="250" w:right="0"/>
        <w:jc w:val="left"/>
        <w:rPr>
          <w:sz w:val="24"/>
          <w:szCs w:val="24"/>
        </w:rPr>
      </w:pPr>
      <w:r w:rsidRPr="00534257">
        <w:rPr>
          <w:sz w:val="24"/>
          <w:szCs w:val="24"/>
        </w:rPr>
        <w:t>1.2 Why Brushless DC Motor?</w:t>
      </w:r>
    </w:p>
    <w:p w14:paraId="7B5BE900" w14:textId="77777777" w:rsidR="00574F05" w:rsidRPr="00534257" w:rsidRDefault="00FE3155">
      <w:pPr>
        <w:spacing w:after="5"/>
        <w:ind w:left="-5" w:right="9" w:firstLine="245"/>
        <w:rPr>
          <w:sz w:val="22"/>
        </w:rPr>
      </w:pPr>
      <w:r w:rsidRPr="00534257">
        <w:rPr>
          <w:sz w:val="22"/>
        </w:rPr>
        <w:t xml:space="preserve">Brushless DC (micro-BLDC, small, medium and Large) motor is commonly mandatory for utilizations of devices of motion control and systems of all types. In electric traction, like in other applications, widespread range in torque and speed control for electric motor is preferred. Although DC motor satisfies these </w:t>
      </w:r>
      <w:proofErr w:type="gramStart"/>
      <w:r w:rsidRPr="00534257">
        <w:rPr>
          <w:sz w:val="22"/>
        </w:rPr>
        <w:t>necessities</w:t>
      </w:r>
      <w:proofErr w:type="gramEnd"/>
      <w:r w:rsidRPr="00534257">
        <w:rPr>
          <w:sz w:val="22"/>
        </w:rPr>
        <w:t xml:space="preserve"> but these motors need periodic repairs and maintenance. The AC machines </w:t>
      </w:r>
      <w:proofErr w:type="gramStart"/>
      <w:r w:rsidRPr="00534257">
        <w:rPr>
          <w:sz w:val="22"/>
        </w:rPr>
        <w:t>similar to</w:t>
      </w:r>
      <w:proofErr w:type="gramEnd"/>
      <w:r w:rsidRPr="00534257">
        <w:rPr>
          <w:sz w:val="22"/>
        </w:rPr>
        <w:t xml:space="preserve"> induction motors and brushless DC motor does not have brushes, and their rotors are strong because commutator and rings do not exist. In below Figure 1.4 BLDC motor is shown.</w:t>
      </w:r>
    </w:p>
    <w:p w14:paraId="1006B085" w14:textId="54DDBBAA" w:rsidR="00574F05" w:rsidRDefault="00FE3155">
      <w:pPr>
        <w:spacing w:after="157" w:line="259" w:lineRule="auto"/>
        <w:ind w:left="1916" w:right="0" w:firstLine="0"/>
        <w:jc w:val="left"/>
      </w:pPr>
      <w:r>
        <w:rPr>
          <w:noProof/>
        </w:rPr>
        <w:drawing>
          <wp:inline distT="0" distB="0" distL="0" distR="0" wp14:anchorId="53D5676C" wp14:editId="3CED7DF7">
            <wp:extent cx="1244089" cy="734616"/>
            <wp:effectExtent l="0" t="0" r="0" b="0"/>
            <wp:docPr id="6114" name="Picture 6114"/>
            <wp:cNvGraphicFramePr/>
            <a:graphic xmlns:a="http://schemas.openxmlformats.org/drawingml/2006/main">
              <a:graphicData uri="http://schemas.openxmlformats.org/drawingml/2006/picture">
                <pic:pic xmlns:pic="http://schemas.openxmlformats.org/drawingml/2006/picture">
                  <pic:nvPicPr>
                    <pic:cNvPr id="6114" name="Picture 6114"/>
                    <pic:cNvPicPr/>
                  </pic:nvPicPr>
                  <pic:blipFill>
                    <a:blip r:embed="rId8"/>
                    <a:stretch>
                      <a:fillRect/>
                    </a:stretch>
                  </pic:blipFill>
                  <pic:spPr>
                    <a:xfrm>
                      <a:off x="0" y="0"/>
                      <a:ext cx="1244089" cy="734616"/>
                    </a:xfrm>
                    <a:prstGeom prst="rect">
                      <a:avLst/>
                    </a:prstGeom>
                  </pic:spPr>
                </pic:pic>
              </a:graphicData>
            </a:graphic>
          </wp:inline>
        </w:drawing>
      </w:r>
    </w:p>
    <w:p w14:paraId="057CB73F" w14:textId="77777777" w:rsidR="00E05619" w:rsidRPr="00534257" w:rsidRDefault="00E05619" w:rsidP="00E05619">
      <w:pPr>
        <w:spacing w:after="121" w:line="265" w:lineRule="auto"/>
        <w:ind w:right="24"/>
        <w:jc w:val="center"/>
        <w:rPr>
          <w:sz w:val="18"/>
          <w:szCs w:val="18"/>
        </w:rPr>
      </w:pPr>
      <w:r w:rsidRPr="00534257">
        <w:rPr>
          <w:sz w:val="18"/>
          <w:szCs w:val="18"/>
        </w:rPr>
        <w:t>Figure 1-1 (Typical BLDC motor)</w:t>
      </w:r>
    </w:p>
    <w:p w14:paraId="5975564D" w14:textId="77777777" w:rsidR="00E05619" w:rsidRDefault="00E05619">
      <w:pPr>
        <w:spacing w:after="157" w:line="259" w:lineRule="auto"/>
        <w:ind w:left="1916" w:right="0" w:firstLine="0"/>
        <w:jc w:val="left"/>
      </w:pPr>
    </w:p>
    <w:p w14:paraId="245DDBEF" w14:textId="77777777" w:rsidR="00574F05" w:rsidRDefault="00FE3155">
      <w:pPr>
        <w:spacing w:after="8"/>
        <w:ind w:left="5" w:right="9"/>
      </w:pPr>
      <w:r w:rsidRPr="00534257">
        <w:rPr>
          <w:sz w:val="18"/>
          <w:szCs w:val="18"/>
        </w:rPr>
        <w:t>In below Figure 5 BLDC (internal structure/inside view) motor is shown</w:t>
      </w:r>
      <w:r>
        <w:t>.</w:t>
      </w:r>
    </w:p>
    <w:p w14:paraId="3FCB382A" w14:textId="77777777" w:rsidR="00574F05" w:rsidRDefault="00FE3155">
      <w:pPr>
        <w:spacing w:after="189" w:line="259" w:lineRule="auto"/>
        <w:ind w:left="1541" w:right="0" w:firstLine="0"/>
        <w:jc w:val="left"/>
      </w:pPr>
      <w:r>
        <w:rPr>
          <w:noProof/>
        </w:rPr>
        <w:drawing>
          <wp:inline distT="0" distB="0" distL="0" distR="0" wp14:anchorId="7E063D80" wp14:editId="5072505C">
            <wp:extent cx="1472782" cy="841304"/>
            <wp:effectExtent l="0" t="0" r="0" b="0"/>
            <wp:docPr id="62239" name="Picture 62239"/>
            <wp:cNvGraphicFramePr/>
            <a:graphic xmlns:a="http://schemas.openxmlformats.org/drawingml/2006/main">
              <a:graphicData uri="http://schemas.openxmlformats.org/drawingml/2006/picture">
                <pic:pic xmlns:pic="http://schemas.openxmlformats.org/drawingml/2006/picture">
                  <pic:nvPicPr>
                    <pic:cNvPr id="62239" name="Picture 62239"/>
                    <pic:cNvPicPr/>
                  </pic:nvPicPr>
                  <pic:blipFill>
                    <a:blip r:embed="rId9"/>
                    <a:stretch>
                      <a:fillRect/>
                    </a:stretch>
                  </pic:blipFill>
                  <pic:spPr>
                    <a:xfrm>
                      <a:off x="0" y="0"/>
                      <a:ext cx="1472782" cy="841304"/>
                    </a:xfrm>
                    <a:prstGeom prst="rect">
                      <a:avLst/>
                    </a:prstGeom>
                  </pic:spPr>
                </pic:pic>
              </a:graphicData>
            </a:graphic>
          </wp:inline>
        </w:drawing>
      </w:r>
    </w:p>
    <w:p w14:paraId="63E74ABC" w14:textId="36BCB08F" w:rsidR="00534257" w:rsidRPr="00534257" w:rsidRDefault="00FE3155" w:rsidP="00534257">
      <w:pPr>
        <w:spacing w:after="121" w:line="265" w:lineRule="auto"/>
        <w:ind w:right="24"/>
        <w:jc w:val="center"/>
        <w:rPr>
          <w:sz w:val="18"/>
          <w:szCs w:val="18"/>
        </w:rPr>
      </w:pPr>
      <w:r w:rsidRPr="00534257">
        <w:rPr>
          <w:sz w:val="18"/>
          <w:szCs w:val="18"/>
        </w:rPr>
        <w:t>Figure 1-2 (Inside view of BLDC motor)</w:t>
      </w:r>
    </w:p>
    <w:p w14:paraId="304D0F8A" w14:textId="77777777" w:rsidR="00574F05" w:rsidRPr="00534257" w:rsidRDefault="00FE3155">
      <w:pPr>
        <w:spacing w:after="0" w:line="355" w:lineRule="auto"/>
        <w:ind w:left="5" w:right="91"/>
        <w:rPr>
          <w:sz w:val="22"/>
        </w:rPr>
      </w:pPr>
      <w:r w:rsidRPr="00534257">
        <w:rPr>
          <w:sz w:val="22"/>
        </w:rPr>
        <w:t xml:space="preserve">BLDC have several benefits over induction motors and brushed DC motors. Some of them are given below o Improved torque vs speed characteristics </w:t>
      </w:r>
      <w:proofErr w:type="spellStart"/>
      <w:r w:rsidRPr="00534257">
        <w:rPr>
          <w:sz w:val="22"/>
        </w:rPr>
        <w:t>o</w:t>
      </w:r>
      <w:proofErr w:type="spellEnd"/>
      <w:r w:rsidRPr="00534257">
        <w:rPr>
          <w:sz w:val="22"/>
        </w:rPr>
        <w:t xml:space="preserve"> Delivers constant speed o Response is Highly dynamic o less heat losses (High </w:t>
      </w:r>
      <w:r w:rsidRPr="00534257">
        <w:rPr>
          <w:sz w:val="22"/>
        </w:rPr>
        <w:lastRenderedPageBreak/>
        <w:t xml:space="preserve">efficiency) o Very higher speed ranges </w:t>
      </w:r>
      <w:proofErr w:type="spellStart"/>
      <w:r w:rsidRPr="00534257">
        <w:rPr>
          <w:sz w:val="22"/>
        </w:rPr>
        <w:t>o</w:t>
      </w:r>
      <w:proofErr w:type="spellEnd"/>
      <w:r w:rsidRPr="00534257">
        <w:rPr>
          <w:sz w:val="22"/>
        </w:rPr>
        <w:t xml:space="preserve"> Longer operating life o Noiseless </w:t>
      </w:r>
      <w:proofErr w:type="gramStart"/>
      <w:r w:rsidRPr="00534257">
        <w:rPr>
          <w:sz w:val="22"/>
        </w:rPr>
        <w:t>operation</w:t>
      </w:r>
      <w:proofErr w:type="gramEnd"/>
    </w:p>
    <w:p w14:paraId="1759E7F1" w14:textId="77777777" w:rsidR="00574F05" w:rsidRPr="00534257" w:rsidRDefault="00FE3155">
      <w:pPr>
        <w:spacing w:after="136"/>
        <w:ind w:left="5" w:right="9"/>
        <w:rPr>
          <w:sz w:val="22"/>
        </w:rPr>
      </w:pPr>
      <w:r w:rsidRPr="00534257">
        <w:rPr>
          <w:sz w:val="22"/>
        </w:rPr>
        <w:t>Due to these dynamic advantages BLDC motors have replaced simple brushed DC motor in many technologies.</w:t>
      </w:r>
    </w:p>
    <w:p w14:paraId="6F23D4FA" w14:textId="77777777" w:rsidR="00574F05" w:rsidRPr="00534257" w:rsidRDefault="00FE3155">
      <w:pPr>
        <w:pStyle w:val="Heading2"/>
        <w:ind w:left="250"/>
        <w:rPr>
          <w:sz w:val="24"/>
          <w:szCs w:val="24"/>
        </w:rPr>
      </w:pPr>
      <w:bookmarkStart w:id="1" w:name="_Toc70444461"/>
      <w:r w:rsidRPr="00534257">
        <w:rPr>
          <w:sz w:val="24"/>
          <w:szCs w:val="24"/>
        </w:rPr>
        <w:t>1.3 Project Objective</w:t>
      </w:r>
      <w:bookmarkEnd w:id="1"/>
    </w:p>
    <w:p w14:paraId="4CAE5F26" w14:textId="77777777" w:rsidR="00574F05" w:rsidRPr="00534257" w:rsidRDefault="00FE3155">
      <w:pPr>
        <w:ind w:left="5" w:right="9"/>
        <w:rPr>
          <w:sz w:val="22"/>
        </w:rPr>
      </w:pPr>
      <w:r w:rsidRPr="00534257">
        <w:rPr>
          <w:sz w:val="22"/>
        </w:rPr>
        <w:t>The main objectives of this project are:</w:t>
      </w:r>
    </w:p>
    <w:p w14:paraId="58851709" w14:textId="23416CDB" w:rsidR="00574F05" w:rsidRPr="00534257" w:rsidRDefault="00FE3155">
      <w:pPr>
        <w:ind w:left="495" w:right="1412"/>
        <w:rPr>
          <w:sz w:val="22"/>
        </w:rPr>
      </w:pPr>
      <w:r w:rsidRPr="00534257">
        <w:rPr>
          <w:sz w:val="22"/>
        </w:rPr>
        <w:t xml:space="preserve">o </w:t>
      </w:r>
      <w:proofErr w:type="gramStart"/>
      <w:r w:rsidRPr="00534257">
        <w:rPr>
          <w:sz w:val="22"/>
        </w:rPr>
        <w:t>To</w:t>
      </w:r>
      <w:proofErr w:type="gramEnd"/>
      <w:r w:rsidR="00703EB1" w:rsidRPr="00534257">
        <w:rPr>
          <w:sz w:val="22"/>
        </w:rPr>
        <w:t xml:space="preserve"> </w:t>
      </w:r>
      <w:r w:rsidRPr="00534257">
        <w:rPr>
          <w:sz w:val="22"/>
        </w:rPr>
        <w:t>make an efficient Brushless DC motor drive o control of the speed of Brushless DC motor manually</w:t>
      </w:r>
    </w:p>
    <w:p w14:paraId="04D19322" w14:textId="085D9ACA" w:rsidR="00574F05" w:rsidRPr="00534257" w:rsidRDefault="00FE3155">
      <w:pPr>
        <w:spacing w:after="22"/>
        <w:ind w:left="485" w:right="202" w:hanging="230"/>
        <w:rPr>
          <w:sz w:val="22"/>
        </w:rPr>
      </w:pPr>
      <w:r w:rsidRPr="00534257">
        <w:rPr>
          <w:sz w:val="22"/>
        </w:rPr>
        <w:t xml:space="preserve">1.4 </w:t>
      </w:r>
      <w:r w:rsidRPr="00534257">
        <w:rPr>
          <w:sz w:val="24"/>
          <w:szCs w:val="24"/>
        </w:rPr>
        <w:t>Project Applications</w:t>
      </w:r>
      <w:r w:rsidRPr="00534257">
        <w:rPr>
          <w:sz w:val="22"/>
        </w:rPr>
        <w:t xml:space="preserve"> o</w:t>
      </w:r>
      <w:r w:rsidR="00534257">
        <w:rPr>
          <w:sz w:val="22"/>
        </w:rPr>
        <w:t>f</w:t>
      </w:r>
      <w:r w:rsidRPr="00534257">
        <w:rPr>
          <w:sz w:val="22"/>
        </w:rPr>
        <w:t xml:space="preserve"> Constant, smooth and high-speed applications o Closed loop applications like in Refrigerators, Air conditioning systems,</w:t>
      </w:r>
    </w:p>
    <w:p w14:paraId="7706312D" w14:textId="77777777" w:rsidR="00574F05" w:rsidRPr="00534257" w:rsidRDefault="00FE3155">
      <w:pPr>
        <w:ind w:left="485" w:right="2353" w:firstLine="235"/>
        <w:rPr>
          <w:sz w:val="22"/>
        </w:rPr>
      </w:pPr>
      <w:r w:rsidRPr="00534257">
        <w:rPr>
          <w:sz w:val="22"/>
        </w:rPr>
        <w:t>Washing machines, Vacuum cleaners o Positioning applications</w:t>
      </w:r>
    </w:p>
    <w:p w14:paraId="43998388" w14:textId="77777777" w:rsidR="00574F05" w:rsidRPr="00534257" w:rsidRDefault="00FE3155">
      <w:pPr>
        <w:pStyle w:val="Heading1"/>
        <w:spacing w:after="122"/>
        <w:ind w:left="5"/>
        <w:rPr>
          <w:sz w:val="32"/>
          <w:szCs w:val="32"/>
        </w:rPr>
      </w:pPr>
      <w:bookmarkStart w:id="2" w:name="_Toc70444462"/>
      <w:r w:rsidRPr="00534257">
        <w:rPr>
          <w:sz w:val="32"/>
          <w:szCs w:val="32"/>
        </w:rPr>
        <w:t>Chapter 2</w:t>
      </w:r>
      <w:bookmarkEnd w:id="2"/>
    </w:p>
    <w:p w14:paraId="18A6D054" w14:textId="53653F61" w:rsidR="00574F05" w:rsidRPr="00534257" w:rsidRDefault="001C32BA">
      <w:pPr>
        <w:pStyle w:val="Heading2"/>
        <w:spacing w:line="265" w:lineRule="auto"/>
        <w:ind w:left="240"/>
        <w:rPr>
          <w:sz w:val="24"/>
          <w:szCs w:val="24"/>
        </w:rPr>
      </w:pPr>
      <w:bookmarkStart w:id="3" w:name="_Toc70444463"/>
      <w:r w:rsidRPr="00534257">
        <w:rPr>
          <w:sz w:val="24"/>
          <w:szCs w:val="24"/>
        </w:rPr>
        <w:t>2</w:t>
      </w:r>
      <w:r w:rsidR="00FE3155" w:rsidRPr="00534257">
        <w:rPr>
          <w:sz w:val="24"/>
          <w:szCs w:val="24"/>
        </w:rPr>
        <w:t xml:space="preserve"> Implementation</w:t>
      </w:r>
      <w:bookmarkEnd w:id="3"/>
    </w:p>
    <w:p w14:paraId="5292D725" w14:textId="3A2CE5B3" w:rsidR="00574F05" w:rsidRPr="00534257" w:rsidRDefault="001C32BA">
      <w:pPr>
        <w:pStyle w:val="Heading3"/>
        <w:ind w:left="370"/>
        <w:rPr>
          <w:sz w:val="24"/>
          <w:szCs w:val="24"/>
        </w:rPr>
      </w:pPr>
      <w:bookmarkStart w:id="4" w:name="_Toc70444464"/>
      <w:r w:rsidRPr="00534257">
        <w:rPr>
          <w:sz w:val="24"/>
          <w:szCs w:val="24"/>
        </w:rPr>
        <w:t>2</w:t>
      </w:r>
      <w:r w:rsidR="00FE3155" w:rsidRPr="00534257">
        <w:rPr>
          <w:sz w:val="24"/>
          <w:szCs w:val="24"/>
        </w:rPr>
        <w:t>.1 Basic Construction and Working of BLDC Motor</w:t>
      </w:r>
      <w:bookmarkEnd w:id="4"/>
    </w:p>
    <w:p w14:paraId="66547BDC" w14:textId="05A7AAE8" w:rsidR="00574F05" w:rsidRPr="00534257" w:rsidRDefault="00FE3155">
      <w:pPr>
        <w:ind w:left="-5" w:right="9" w:firstLine="240"/>
        <w:rPr>
          <w:sz w:val="22"/>
        </w:rPr>
      </w:pPr>
      <w:r w:rsidRPr="00534257">
        <w:rPr>
          <w:sz w:val="22"/>
        </w:rPr>
        <w:t xml:space="preserve">BLDC motors are usually </w:t>
      </w:r>
      <w:r w:rsidR="001C32BA" w:rsidRPr="00534257">
        <w:rPr>
          <w:sz w:val="22"/>
        </w:rPr>
        <w:t>categorized</w:t>
      </w:r>
      <w:r w:rsidRPr="00534257">
        <w:rPr>
          <w:sz w:val="22"/>
        </w:rPr>
        <w:t xml:space="preserve"> as a type of synchronous motor due to their similarity in speed. </w:t>
      </w:r>
      <w:proofErr w:type="gramStart"/>
      <w:r w:rsidRPr="00534257">
        <w:rPr>
          <w:sz w:val="22"/>
        </w:rPr>
        <w:t>So</w:t>
      </w:r>
      <w:proofErr w:type="gramEnd"/>
      <w:r w:rsidRPr="00534257">
        <w:rPr>
          <w:sz w:val="22"/>
        </w:rPr>
        <w:t xml:space="preserve"> it can also be named as permanent magnet synchronous motor. This shows that the speed of the magnetic field produced by the stator of BLDC motor is equal to the speed of rotation of permanent magnet rotor of BLDC motor. Another advantage of Brushless DC motor over simple DC motor is that there is no term as "slip regulation" present in the rotation phenomena of BLDC motors.</w:t>
      </w:r>
    </w:p>
    <w:p w14:paraId="52208375" w14:textId="77777777" w:rsidR="00574F05" w:rsidRDefault="00FE3155">
      <w:pPr>
        <w:spacing w:after="428" w:line="253" w:lineRule="auto"/>
        <w:ind w:left="0" w:right="0" w:firstLine="5"/>
        <w:jc w:val="left"/>
      </w:pPr>
      <w:r w:rsidRPr="00534257">
        <w:rPr>
          <w:sz w:val="22"/>
        </w:rPr>
        <w:t xml:space="preserve">Construction and electrically phase wise BLDC motors are present in the market in three main categories as single-phase BLDC motors, two phase BLDC motors and three phase </w:t>
      </w:r>
      <w:r w:rsidRPr="00534257">
        <w:rPr>
          <w:sz w:val="22"/>
        </w:rPr>
        <w:lastRenderedPageBreak/>
        <w:t>BLDC motors. Out of these three types the most commonly and widely used BLDC motors are three phase BLDC motors in industry as well as in domestic purposes</w:t>
      </w:r>
      <w:r>
        <w:t>.</w:t>
      </w:r>
    </w:p>
    <w:p w14:paraId="446005DB" w14:textId="174F6C9B" w:rsidR="00574F05" w:rsidRPr="00534257" w:rsidRDefault="001C32BA">
      <w:pPr>
        <w:pStyle w:val="Heading3"/>
        <w:ind w:left="370"/>
        <w:rPr>
          <w:sz w:val="24"/>
          <w:szCs w:val="24"/>
        </w:rPr>
      </w:pPr>
      <w:bookmarkStart w:id="5" w:name="_Toc70444465"/>
      <w:r w:rsidRPr="00534257">
        <w:rPr>
          <w:sz w:val="24"/>
          <w:szCs w:val="24"/>
        </w:rPr>
        <w:t>2</w:t>
      </w:r>
      <w:r w:rsidR="00FE3155" w:rsidRPr="00534257">
        <w:rPr>
          <w:sz w:val="24"/>
          <w:szCs w:val="24"/>
        </w:rPr>
        <w:t>.2 Operation of Brushless DC motor</w:t>
      </w:r>
      <w:bookmarkEnd w:id="5"/>
    </w:p>
    <w:p w14:paraId="32CD810B" w14:textId="77777777" w:rsidR="00574F05" w:rsidRPr="00534257" w:rsidRDefault="00FE3155">
      <w:pPr>
        <w:ind w:left="-5" w:right="9" w:firstLine="245"/>
        <w:rPr>
          <w:sz w:val="22"/>
        </w:rPr>
      </w:pPr>
      <w:r w:rsidRPr="00534257">
        <w:rPr>
          <w:sz w:val="22"/>
        </w:rPr>
        <w:t xml:space="preserve">Each commutation segments arrangement has one of the windings supplied electrically to positive cycle (current </w:t>
      </w:r>
      <w:proofErr w:type="gramStart"/>
      <w:r w:rsidRPr="00534257">
        <w:rPr>
          <w:sz w:val="22"/>
        </w:rPr>
        <w:t>enters into</w:t>
      </w:r>
      <w:proofErr w:type="gramEnd"/>
      <w:r w:rsidRPr="00534257">
        <w:rPr>
          <w:sz w:val="22"/>
        </w:rPr>
        <w:t xml:space="preserve"> the winding), the second winding is supplied the negative (current exits the winding) and the third is in a not supplied at that time. The torque in BLDC motor is produced in such a way that the magnetic field produced due to the stator of the motor and the magnetic field of the permanent magnet of the rotor each. Ideally, the maximum value of the torque occurs when the stator magnetic field and rotor magnetic field are both at 90</w:t>
      </w:r>
      <w:r w:rsidRPr="00534257">
        <w:rPr>
          <w:sz w:val="22"/>
          <w:vertAlign w:val="superscript"/>
        </w:rPr>
        <w:t xml:space="preserve">0 </w:t>
      </w:r>
      <w:r w:rsidRPr="00534257">
        <w:rPr>
          <w:sz w:val="22"/>
        </w:rPr>
        <w:t>to each other and falls off as the fields move together forward.</w:t>
      </w:r>
    </w:p>
    <w:p w14:paraId="10DC5EB6" w14:textId="60861EDF" w:rsidR="00574F05" w:rsidRDefault="00FE3155">
      <w:pPr>
        <w:spacing w:after="3"/>
        <w:ind w:left="-5" w:right="9" w:firstLine="240"/>
      </w:pPr>
      <w:r w:rsidRPr="00534257">
        <w:rPr>
          <w:sz w:val="22"/>
        </w:rPr>
        <w:t xml:space="preserve">For the motor to be in smooth </w:t>
      </w:r>
      <w:r w:rsidR="001C32BA" w:rsidRPr="00534257">
        <w:rPr>
          <w:sz w:val="22"/>
        </w:rPr>
        <w:t>running</w:t>
      </w:r>
      <w:r w:rsidRPr="00534257">
        <w:rPr>
          <w:sz w:val="22"/>
        </w:rPr>
        <w:t xml:space="preserve"> operation, the magnetic field of the stator should be in motion constantly, means it should shift its position whenever the rotor magnetic field rotates to chase the stator magnetic. The coils' energizing scheme of Brushless DC motor is shown below in Figure 10</w:t>
      </w:r>
      <w:r>
        <w:t>.</w:t>
      </w:r>
    </w:p>
    <w:p w14:paraId="712A2C2E" w14:textId="77777777" w:rsidR="00574F05" w:rsidRDefault="00FE3155">
      <w:pPr>
        <w:spacing w:after="246" w:line="259" w:lineRule="auto"/>
        <w:ind w:left="1719" w:right="0" w:firstLine="0"/>
        <w:jc w:val="left"/>
      </w:pPr>
      <w:r>
        <w:rPr>
          <w:noProof/>
        </w:rPr>
        <w:drawing>
          <wp:inline distT="0" distB="0" distL="0" distR="0" wp14:anchorId="38CD1CA1" wp14:editId="2FD01FE3">
            <wp:extent cx="1463634" cy="905316"/>
            <wp:effectExtent l="0" t="0" r="0" b="0"/>
            <wp:docPr id="62248" name="Picture 62248"/>
            <wp:cNvGraphicFramePr/>
            <a:graphic xmlns:a="http://schemas.openxmlformats.org/drawingml/2006/main">
              <a:graphicData uri="http://schemas.openxmlformats.org/drawingml/2006/picture">
                <pic:pic xmlns:pic="http://schemas.openxmlformats.org/drawingml/2006/picture">
                  <pic:nvPicPr>
                    <pic:cNvPr id="62248" name="Picture 62248"/>
                    <pic:cNvPicPr/>
                  </pic:nvPicPr>
                  <pic:blipFill>
                    <a:blip r:embed="rId10"/>
                    <a:stretch>
                      <a:fillRect/>
                    </a:stretch>
                  </pic:blipFill>
                  <pic:spPr>
                    <a:xfrm>
                      <a:off x="0" y="0"/>
                      <a:ext cx="1463634" cy="905316"/>
                    </a:xfrm>
                    <a:prstGeom prst="rect">
                      <a:avLst/>
                    </a:prstGeom>
                  </pic:spPr>
                </pic:pic>
              </a:graphicData>
            </a:graphic>
          </wp:inline>
        </w:drawing>
      </w:r>
    </w:p>
    <w:p w14:paraId="79EDC629" w14:textId="0BA11B2D" w:rsidR="00574F05" w:rsidRPr="00534257" w:rsidRDefault="00FE3155">
      <w:pPr>
        <w:spacing w:after="121" w:line="265" w:lineRule="auto"/>
        <w:ind w:right="24"/>
        <w:jc w:val="center"/>
        <w:rPr>
          <w:sz w:val="18"/>
          <w:szCs w:val="18"/>
        </w:rPr>
      </w:pPr>
      <w:r w:rsidRPr="00534257">
        <w:rPr>
          <w:sz w:val="18"/>
          <w:szCs w:val="18"/>
        </w:rPr>
        <w:t>Figure 10 (</w:t>
      </w:r>
      <w:r w:rsidR="001C32BA" w:rsidRPr="00534257">
        <w:rPr>
          <w:sz w:val="18"/>
          <w:szCs w:val="18"/>
        </w:rPr>
        <w:t>Energizing</w:t>
      </w:r>
      <w:r w:rsidRPr="00534257">
        <w:rPr>
          <w:sz w:val="18"/>
          <w:szCs w:val="18"/>
        </w:rPr>
        <w:t xml:space="preserve"> scheme of coils o BLDC motor)</w:t>
      </w:r>
    </w:p>
    <w:p w14:paraId="31D81100" w14:textId="7862F9D8" w:rsidR="00574F05" w:rsidRPr="00534257" w:rsidRDefault="00FE3155">
      <w:pPr>
        <w:spacing w:after="136"/>
        <w:ind w:left="5" w:right="9"/>
        <w:rPr>
          <w:sz w:val="22"/>
        </w:rPr>
      </w:pPr>
      <w:r w:rsidRPr="00534257">
        <w:rPr>
          <w:sz w:val="22"/>
        </w:rPr>
        <w:t xml:space="preserve">From above figure it shows that whenever one coil is </w:t>
      </w:r>
      <w:r w:rsidR="001C32BA" w:rsidRPr="00534257">
        <w:rPr>
          <w:sz w:val="22"/>
        </w:rPr>
        <w:t>energized</w:t>
      </w:r>
      <w:r w:rsidRPr="00534257">
        <w:rPr>
          <w:sz w:val="22"/>
        </w:rPr>
        <w:t xml:space="preserve"> the other two are </w:t>
      </w:r>
      <w:r w:rsidR="001C32BA" w:rsidRPr="00534257">
        <w:rPr>
          <w:sz w:val="22"/>
        </w:rPr>
        <w:t>deenergized</w:t>
      </w:r>
      <w:r w:rsidRPr="00534257">
        <w:rPr>
          <w:sz w:val="22"/>
        </w:rPr>
        <w:t xml:space="preserve"> and in next cycle the second coil is </w:t>
      </w:r>
      <w:r w:rsidR="001C32BA" w:rsidRPr="00534257">
        <w:rPr>
          <w:sz w:val="22"/>
        </w:rPr>
        <w:t>energized</w:t>
      </w:r>
      <w:r w:rsidRPr="00534257">
        <w:rPr>
          <w:sz w:val="22"/>
        </w:rPr>
        <w:t xml:space="preserve"> and other two remains </w:t>
      </w:r>
      <w:r w:rsidR="001C32BA" w:rsidRPr="00534257">
        <w:rPr>
          <w:sz w:val="22"/>
        </w:rPr>
        <w:t>deenergized</w:t>
      </w:r>
      <w:r w:rsidRPr="00534257">
        <w:rPr>
          <w:sz w:val="22"/>
        </w:rPr>
        <w:t xml:space="preserve"> and </w:t>
      </w:r>
      <w:r w:rsidR="001C32BA" w:rsidRPr="00534257">
        <w:rPr>
          <w:sz w:val="22"/>
        </w:rPr>
        <w:t>this</w:t>
      </w:r>
      <w:r w:rsidRPr="00534257">
        <w:rPr>
          <w:sz w:val="22"/>
        </w:rPr>
        <w:t xml:space="preserve"> process continues itself. </w:t>
      </w:r>
      <w:r w:rsidR="001C32BA" w:rsidRPr="00534257">
        <w:rPr>
          <w:sz w:val="22"/>
        </w:rPr>
        <w:t>These pulses</w:t>
      </w:r>
      <w:r w:rsidRPr="00534257">
        <w:rPr>
          <w:sz w:val="22"/>
        </w:rPr>
        <w:t xml:space="preserve"> are generated from a </w:t>
      </w:r>
      <w:r w:rsidR="001C32BA" w:rsidRPr="00534257">
        <w:rPr>
          <w:sz w:val="22"/>
        </w:rPr>
        <w:t>H</w:t>
      </w:r>
      <w:r w:rsidR="001C32BA" w:rsidRPr="00534257">
        <w:rPr>
          <w:rFonts w:eastAsia="Calibri"/>
          <w:sz w:val="22"/>
        </w:rPr>
        <w:t>ybridge</w:t>
      </w:r>
      <w:r w:rsidRPr="00534257">
        <w:rPr>
          <w:rFonts w:eastAsia="Calibri"/>
          <w:sz w:val="22"/>
        </w:rPr>
        <w:t xml:space="preserve"> MOSFET driver circuit and is called PWM technique, which is explained in next portion.</w:t>
      </w:r>
    </w:p>
    <w:p w14:paraId="716C4BC3" w14:textId="77777777" w:rsidR="00574F05" w:rsidRPr="00534257" w:rsidRDefault="00FE3155">
      <w:pPr>
        <w:numPr>
          <w:ilvl w:val="0"/>
          <w:numId w:val="4"/>
        </w:numPr>
        <w:spacing w:after="34"/>
        <w:ind w:right="9" w:hanging="230"/>
        <w:rPr>
          <w:sz w:val="22"/>
        </w:rPr>
      </w:pPr>
      <w:r w:rsidRPr="00534257">
        <w:rPr>
          <w:rFonts w:eastAsia="Calibri"/>
          <w:sz w:val="22"/>
        </w:rPr>
        <w:lastRenderedPageBreak/>
        <w:t>For controlling the brightness of LEDs</w:t>
      </w:r>
    </w:p>
    <w:p w14:paraId="62A369BB" w14:textId="77777777" w:rsidR="00574F05" w:rsidRPr="00534257" w:rsidRDefault="00FE3155">
      <w:pPr>
        <w:numPr>
          <w:ilvl w:val="0"/>
          <w:numId w:val="4"/>
        </w:numPr>
        <w:spacing w:after="34"/>
        <w:ind w:right="9" w:hanging="230"/>
        <w:rPr>
          <w:sz w:val="22"/>
        </w:rPr>
      </w:pPr>
      <w:r w:rsidRPr="00534257">
        <w:rPr>
          <w:rFonts w:eastAsia="Calibri"/>
          <w:sz w:val="22"/>
        </w:rPr>
        <w:t xml:space="preserve">Will provide variable voltage from 0% to 100% of input </w:t>
      </w:r>
      <w:proofErr w:type="gramStart"/>
      <w:r w:rsidRPr="00534257">
        <w:rPr>
          <w:rFonts w:eastAsia="Calibri"/>
          <w:sz w:val="22"/>
        </w:rPr>
        <w:t>voltage</w:t>
      </w:r>
      <w:proofErr w:type="gramEnd"/>
    </w:p>
    <w:p w14:paraId="321C085F" w14:textId="77777777" w:rsidR="00574F05" w:rsidRDefault="00FE3155">
      <w:pPr>
        <w:numPr>
          <w:ilvl w:val="0"/>
          <w:numId w:val="4"/>
        </w:numPr>
        <w:spacing w:after="39"/>
        <w:ind w:right="9" w:hanging="230"/>
      </w:pPr>
      <w:r>
        <w:rPr>
          <w:rFonts w:ascii="Calibri" w:eastAsia="Calibri" w:hAnsi="Calibri" w:cs="Calibri"/>
        </w:rPr>
        <w:t>To create variable sound signs</w:t>
      </w:r>
    </w:p>
    <w:p w14:paraId="7879EB64" w14:textId="5E988B4C" w:rsidR="00574F05" w:rsidRDefault="00FE3155">
      <w:pPr>
        <w:numPr>
          <w:ilvl w:val="0"/>
          <w:numId w:val="4"/>
        </w:numPr>
        <w:ind w:right="9" w:hanging="230"/>
      </w:pPr>
      <w:r>
        <w:rPr>
          <w:rFonts w:ascii="Calibri" w:eastAsia="Calibri" w:hAnsi="Calibri" w:cs="Calibri"/>
        </w:rPr>
        <w:t xml:space="preserve">One can have variable speed from </w:t>
      </w:r>
      <w:proofErr w:type="gramStart"/>
      <w:r>
        <w:rPr>
          <w:rFonts w:ascii="Calibri" w:eastAsia="Calibri" w:hAnsi="Calibri" w:cs="Calibri"/>
        </w:rPr>
        <w:t>m</w:t>
      </w:r>
      <w:r w:rsidR="001C32BA">
        <w:rPr>
          <w:rFonts w:ascii="Calibri" w:eastAsia="Calibri" w:hAnsi="Calibri" w:cs="Calibri"/>
        </w:rPr>
        <w:t>o</w:t>
      </w:r>
      <w:r>
        <w:rPr>
          <w:rFonts w:ascii="Calibri" w:eastAsia="Calibri" w:hAnsi="Calibri" w:cs="Calibri"/>
        </w:rPr>
        <w:t>tors</w:t>
      </w:r>
      <w:proofErr w:type="gramEnd"/>
    </w:p>
    <w:p w14:paraId="78485515" w14:textId="77777777" w:rsidR="00574F05" w:rsidRDefault="00FE3155">
      <w:pPr>
        <w:spacing w:after="0" w:line="216" w:lineRule="auto"/>
        <w:ind w:left="4087" w:right="485"/>
        <w:jc w:val="left"/>
      </w:pPr>
      <w:r>
        <w:rPr>
          <w:sz w:val="12"/>
        </w:rPr>
        <w:t>0% duty cycle</w:t>
      </w:r>
    </w:p>
    <w:p w14:paraId="09F50D47" w14:textId="77777777" w:rsidR="00574F05" w:rsidRDefault="00FE3155">
      <w:pPr>
        <w:spacing w:after="101" w:line="259" w:lineRule="auto"/>
        <w:ind w:left="485" w:right="0" w:firstLine="0"/>
        <w:jc w:val="left"/>
      </w:pPr>
      <w:r>
        <w:rPr>
          <w:noProof/>
          <w:sz w:val="22"/>
        </w:rPr>
        <mc:AlternateContent>
          <mc:Choice Requires="wpg">
            <w:drawing>
              <wp:inline distT="0" distB="0" distL="0" distR="0" wp14:anchorId="5E64014F" wp14:editId="3D93163B">
                <wp:extent cx="2222895" cy="6097"/>
                <wp:effectExtent l="0" t="0" r="0" b="0"/>
                <wp:docPr id="62251" name="Group 62251"/>
                <wp:cNvGraphicFramePr/>
                <a:graphic xmlns:a="http://schemas.openxmlformats.org/drawingml/2006/main">
                  <a:graphicData uri="http://schemas.microsoft.com/office/word/2010/wordprocessingGroup">
                    <wpg:wgp>
                      <wpg:cNvGrpSpPr/>
                      <wpg:grpSpPr>
                        <a:xfrm>
                          <a:off x="0" y="0"/>
                          <a:ext cx="2222895" cy="6097"/>
                          <a:chOff x="0" y="0"/>
                          <a:chExt cx="2222895" cy="6097"/>
                        </a:xfrm>
                      </wpg:grpSpPr>
                      <wps:wsp>
                        <wps:cNvPr id="62250" name="Shape 62250"/>
                        <wps:cNvSpPr/>
                        <wps:spPr>
                          <a:xfrm>
                            <a:off x="0" y="0"/>
                            <a:ext cx="2222895" cy="6097"/>
                          </a:xfrm>
                          <a:custGeom>
                            <a:avLst/>
                            <a:gdLst/>
                            <a:ahLst/>
                            <a:cxnLst/>
                            <a:rect l="0" t="0" r="0" b="0"/>
                            <a:pathLst>
                              <a:path w="2222895" h="6097">
                                <a:moveTo>
                                  <a:pt x="0" y="3048"/>
                                </a:moveTo>
                                <a:lnTo>
                                  <a:pt x="2222895" y="3048"/>
                                </a:lnTo>
                              </a:path>
                            </a:pathLst>
                          </a:custGeom>
                          <a:ln w="6097"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62251" style="width:175.031pt;height:0.480042pt;mso-position-horizontal-relative:char;mso-position-vertical-relative:line" coordsize="22228,60">
                <v:shape id="Shape 62250" style="position:absolute;width:22228;height:60;left:0;top:0;" coordsize="2222895,6097" path="m0,3048l2222895,3048">
                  <v:stroke weight="0.480042pt" endcap="flat" joinstyle="miter" miterlimit="1" on="true" color="#000000"/>
                  <v:fill on="false" color="#000000"/>
                </v:shape>
              </v:group>
            </w:pict>
          </mc:Fallback>
        </mc:AlternateContent>
      </w:r>
    </w:p>
    <w:p w14:paraId="190B2002" w14:textId="77777777" w:rsidR="00574F05" w:rsidRDefault="00FE3155">
      <w:pPr>
        <w:spacing w:after="74" w:line="259" w:lineRule="auto"/>
        <w:ind w:right="797"/>
        <w:jc w:val="right"/>
      </w:pPr>
      <w:r>
        <w:rPr>
          <w:noProof/>
        </w:rPr>
        <w:drawing>
          <wp:inline distT="0" distB="0" distL="0" distR="0" wp14:anchorId="4EC8A9CD" wp14:editId="03270B8C">
            <wp:extent cx="2225944" cy="82301"/>
            <wp:effectExtent l="0" t="0" r="0" b="0"/>
            <wp:docPr id="23242" name="Picture 23242"/>
            <wp:cNvGraphicFramePr/>
            <a:graphic xmlns:a="http://schemas.openxmlformats.org/drawingml/2006/main">
              <a:graphicData uri="http://schemas.openxmlformats.org/drawingml/2006/picture">
                <pic:pic xmlns:pic="http://schemas.openxmlformats.org/drawingml/2006/picture">
                  <pic:nvPicPr>
                    <pic:cNvPr id="23242" name="Picture 23242"/>
                    <pic:cNvPicPr/>
                  </pic:nvPicPr>
                  <pic:blipFill>
                    <a:blip r:embed="rId11"/>
                    <a:stretch>
                      <a:fillRect/>
                    </a:stretch>
                  </pic:blipFill>
                  <pic:spPr>
                    <a:xfrm>
                      <a:off x="0" y="0"/>
                      <a:ext cx="2225944" cy="82301"/>
                    </a:xfrm>
                    <a:prstGeom prst="rect">
                      <a:avLst/>
                    </a:prstGeom>
                  </pic:spPr>
                </pic:pic>
              </a:graphicData>
            </a:graphic>
          </wp:inline>
        </w:drawing>
      </w:r>
      <w:r>
        <w:rPr>
          <w:sz w:val="12"/>
        </w:rPr>
        <w:t xml:space="preserve"> 10% duty cycle</w:t>
      </w:r>
    </w:p>
    <w:p w14:paraId="5AD79D94" w14:textId="77777777" w:rsidR="00574F05" w:rsidRDefault="00FE3155">
      <w:pPr>
        <w:spacing w:after="0" w:line="216" w:lineRule="auto"/>
        <w:ind w:left="43" w:right="485" w:firstLine="437"/>
        <w:jc w:val="left"/>
      </w:pPr>
      <w:r>
        <w:rPr>
          <w:noProof/>
        </w:rPr>
        <w:drawing>
          <wp:inline distT="0" distB="0" distL="0" distR="0" wp14:anchorId="0BF2A6D2" wp14:editId="76F6792A">
            <wp:extent cx="2225944" cy="85350"/>
            <wp:effectExtent l="0" t="0" r="0" b="0"/>
            <wp:docPr id="23243" name="Picture 23243"/>
            <wp:cNvGraphicFramePr/>
            <a:graphic xmlns:a="http://schemas.openxmlformats.org/drawingml/2006/main">
              <a:graphicData uri="http://schemas.openxmlformats.org/drawingml/2006/picture">
                <pic:pic xmlns:pic="http://schemas.openxmlformats.org/drawingml/2006/picture">
                  <pic:nvPicPr>
                    <pic:cNvPr id="23243" name="Picture 23243"/>
                    <pic:cNvPicPr/>
                  </pic:nvPicPr>
                  <pic:blipFill>
                    <a:blip r:embed="rId12"/>
                    <a:stretch>
                      <a:fillRect/>
                    </a:stretch>
                  </pic:blipFill>
                  <pic:spPr>
                    <a:xfrm>
                      <a:off x="0" y="0"/>
                      <a:ext cx="2225944" cy="85350"/>
                    </a:xfrm>
                    <a:prstGeom prst="rect">
                      <a:avLst/>
                    </a:prstGeom>
                  </pic:spPr>
                </pic:pic>
              </a:graphicData>
            </a:graphic>
          </wp:inline>
        </w:drawing>
      </w:r>
      <w:r>
        <w:rPr>
          <w:sz w:val="12"/>
        </w:rPr>
        <w:t xml:space="preserve"> 25% duty cycle </w:t>
      </w:r>
      <w:r>
        <w:rPr>
          <w:rFonts w:ascii="Calibri" w:eastAsia="Calibri" w:hAnsi="Calibri" w:cs="Calibri"/>
          <w:sz w:val="12"/>
        </w:rPr>
        <w:t>100%.</w:t>
      </w:r>
    </w:p>
    <w:p w14:paraId="1CC52117" w14:textId="77777777" w:rsidR="00574F05" w:rsidRDefault="00FE3155">
      <w:pPr>
        <w:spacing w:after="74" w:line="259" w:lineRule="auto"/>
        <w:ind w:right="797"/>
        <w:jc w:val="right"/>
      </w:pPr>
      <w:r>
        <w:rPr>
          <w:noProof/>
        </w:rPr>
        <w:drawing>
          <wp:inline distT="0" distB="0" distL="0" distR="0" wp14:anchorId="68933DE7" wp14:editId="73BAA8FF">
            <wp:extent cx="2225944" cy="85349"/>
            <wp:effectExtent l="0" t="0" r="0" b="0"/>
            <wp:docPr id="23244" name="Picture 23244"/>
            <wp:cNvGraphicFramePr/>
            <a:graphic xmlns:a="http://schemas.openxmlformats.org/drawingml/2006/main">
              <a:graphicData uri="http://schemas.openxmlformats.org/drawingml/2006/picture">
                <pic:pic xmlns:pic="http://schemas.openxmlformats.org/drawingml/2006/picture">
                  <pic:nvPicPr>
                    <pic:cNvPr id="23244" name="Picture 23244"/>
                    <pic:cNvPicPr/>
                  </pic:nvPicPr>
                  <pic:blipFill>
                    <a:blip r:embed="rId13"/>
                    <a:stretch>
                      <a:fillRect/>
                    </a:stretch>
                  </pic:blipFill>
                  <pic:spPr>
                    <a:xfrm>
                      <a:off x="0" y="0"/>
                      <a:ext cx="2225944" cy="85349"/>
                    </a:xfrm>
                    <a:prstGeom prst="rect">
                      <a:avLst/>
                    </a:prstGeom>
                  </pic:spPr>
                </pic:pic>
              </a:graphicData>
            </a:graphic>
          </wp:inline>
        </w:drawing>
      </w:r>
      <w:r>
        <w:rPr>
          <w:sz w:val="12"/>
        </w:rPr>
        <w:t xml:space="preserve"> 50% duty cycle</w:t>
      </w:r>
    </w:p>
    <w:p w14:paraId="51933F87" w14:textId="77777777" w:rsidR="00574F05" w:rsidRDefault="00FE3155">
      <w:pPr>
        <w:spacing w:after="49" w:line="259" w:lineRule="auto"/>
        <w:ind w:right="797"/>
        <w:jc w:val="right"/>
      </w:pPr>
      <w:r>
        <w:rPr>
          <w:noProof/>
        </w:rPr>
        <w:drawing>
          <wp:inline distT="0" distB="0" distL="0" distR="0" wp14:anchorId="5AF235EC" wp14:editId="190B7F2B">
            <wp:extent cx="2225944" cy="85349"/>
            <wp:effectExtent l="0" t="0" r="0" b="0"/>
            <wp:docPr id="23245" name="Picture 23245"/>
            <wp:cNvGraphicFramePr/>
            <a:graphic xmlns:a="http://schemas.openxmlformats.org/drawingml/2006/main">
              <a:graphicData uri="http://schemas.openxmlformats.org/drawingml/2006/picture">
                <pic:pic xmlns:pic="http://schemas.openxmlformats.org/drawingml/2006/picture">
                  <pic:nvPicPr>
                    <pic:cNvPr id="23245" name="Picture 23245"/>
                    <pic:cNvPicPr/>
                  </pic:nvPicPr>
                  <pic:blipFill>
                    <a:blip r:embed="rId14"/>
                    <a:stretch>
                      <a:fillRect/>
                    </a:stretch>
                  </pic:blipFill>
                  <pic:spPr>
                    <a:xfrm>
                      <a:off x="0" y="0"/>
                      <a:ext cx="2225944" cy="85349"/>
                    </a:xfrm>
                    <a:prstGeom prst="rect">
                      <a:avLst/>
                    </a:prstGeom>
                  </pic:spPr>
                </pic:pic>
              </a:graphicData>
            </a:graphic>
          </wp:inline>
        </w:drawing>
      </w:r>
      <w:r>
        <w:rPr>
          <w:sz w:val="12"/>
        </w:rPr>
        <w:t xml:space="preserve"> 80% duty cycle</w:t>
      </w:r>
    </w:p>
    <w:p w14:paraId="18F90586" w14:textId="77777777" w:rsidR="00574F05" w:rsidRDefault="00FE3155">
      <w:pPr>
        <w:spacing w:after="271" w:line="265" w:lineRule="auto"/>
        <w:ind w:left="480" w:right="0"/>
        <w:jc w:val="left"/>
      </w:pPr>
      <w:r>
        <w:rPr>
          <w:noProof/>
          <w:sz w:val="22"/>
        </w:rPr>
        <mc:AlternateContent>
          <mc:Choice Requires="wpg">
            <w:drawing>
              <wp:inline distT="0" distB="0" distL="0" distR="0" wp14:anchorId="691A65B1" wp14:editId="34BC25AC">
                <wp:extent cx="2219846" cy="6097"/>
                <wp:effectExtent l="0" t="0" r="0" b="0"/>
                <wp:docPr id="62253" name="Group 62253"/>
                <wp:cNvGraphicFramePr/>
                <a:graphic xmlns:a="http://schemas.openxmlformats.org/drawingml/2006/main">
                  <a:graphicData uri="http://schemas.microsoft.com/office/word/2010/wordprocessingGroup">
                    <wpg:wgp>
                      <wpg:cNvGrpSpPr/>
                      <wpg:grpSpPr>
                        <a:xfrm>
                          <a:off x="0" y="0"/>
                          <a:ext cx="2219846" cy="6097"/>
                          <a:chOff x="0" y="0"/>
                          <a:chExt cx="2219846" cy="6097"/>
                        </a:xfrm>
                      </wpg:grpSpPr>
                      <wps:wsp>
                        <wps:cNvPr id="62252" name="Shape 62252"/>
                        <wps:cNvSpPr/>
                        <wps:spPr>
                          <a:xfrm>
                            <a:off x="0" y="0"/>
                            <a:ext cx="2219846" cy="6097"/>
                          </a:xfrm>
                          <a:custGeom>
                            <a:avLst/>
                            <a:gdLst/>
                            <a:ahLst/>
                            <a:cxnLst/>
                            <a:rect l="0" t="0" r="0" b="0"/>
                            <a:pathLst>
                              <a:path w="2219846" h="6097">
                                <a:moveTo>
                                  <a:pt x="0" y="3048"/>
                                </a:moveTo>
                                <a:lnTo>
                                  <a:pt x="2219846" y="3048"/>
                                </a:lnTo>
                              </a:path>
                            </a:pathLst>
                          </a:custGeom>
                          <a:ln w="6097"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62253" style="width:174.791pt;height:0.480042pt;mso-position-horizontal-relative:char;mso-position-vertical-relative:line" coordsize="22198,60">
                <v:shape id="Shape 62252" style="position:absolute;width:22198;height:60;left:0;top:0;" coordsize="2219846,6097" path="m0,3048l2219846,3048">
                  <v:stroke weight="0.480042pt" endcap="flat" joinstyle="miter" miterlimit="1" on="true" color="#000000"/>
                  <v:fill on="false" color="#000000"/>
                </v:shape>
              </v:group>
            </w:pict>
          </mc:Fallback>
        </mc:AlternateContent>
      </w:r>
      <w:r>
        <w:rPr>
          <w:sz w:val="10"/>
        </w:rPr>
        <w:t>100% duty cycle</w:t>
      </w:r>
    </w:p>
    <w:p w14:paraId="1439A7EC" w14:textId="452EFB48" w:rsidR="00574F05" w:rsidRDefault="00574F05" w:rsidP="00080B5D">
      <w:pPr>
        <w:pStyle w:val="Heading1"/>
        <w:ind w:left="0" w:right="1734" w:firstLine="0"/>
      </w:pPr>
    </w:p>
    <w:tbl>
      <w:tblPr>
        <w:tblStyle w:val="TableGrid"/>
        <w:tblW w:w="894" w:type="dxa"/>
        <w:tblInd w:w="3160" w:type="dxa"/>
        <w:tblCellMar>
          <w:top w:w="50" w:type="dxa"/>
          <w:left w:w="83" w:type="dxa"/>
          <w:right w:w="81" w:type="dxa"/>
        </w:tblCellMar>
        <w:tblLook w:val="04A0" w:firstRow="1" w:lastRow="0" w:firstColumn="1" w:lastColumn="0" w:noHBand="0" w:noVBand="1"/>
      </w:tblPr>
      <w:tblGrid>
        <w:gridCol w:w="894"/>
      </w:tblGrid>
      <w:tr w:rsidR="00574F05" w14:paraId="28346101" w14:textId="77777777" w:rsidTr="00080B5D">
        <w:trPr>
          <w:trHeight w:val="179"/>
        </w:trPr>
        <w:tc>
          <w:tcPr>
            <w:tcW w:w="894" w:type="dxa"/>
            <w:tcBorders>
              <w:top w:val="single" w:sz="2" w:space="0" w:color="000000"/>
              <w:left w:val="single" w:sz="2" w:space="0" w:color="000000"/>
              <w:bottom w:val="single" w:sz="2" w:space="0" w:color="000000"/>
              <w:right w:val="single" w:sz="2" w:space="0" w:color="000000"/>
            </w:tcBorders>
          </w:tcPr>
          <w:p w14:paraId="5D15CBB2" w14:textId="435A1AAD" w:rsidR="00574F05" w:rsidRDefault="00574F05">
            <w:pPr>
              <w:spacing w:after="0" w:line="259" w:lineRule="auto"/>
              <w:ind w:left="0" w:right="0" w:firstLine="0"/>
              <w:jc w:val="left"/>
            </w:pPr>
          </w:p>
        </w:tc>
      </w:tr>
    </w:tbl>
    <w:p w14:paraId="60419359" w14:textId="77777777" w:rsidR="00080B5D" w:rsidRPr="00534257" w:rsidRDefault="00080B5D" w:rsidP="00080B5D">
      <w:pPr>
        <w:pStyle w:val="Heading1"/>
        <w:rPr>
          <w:color w:val="2F5496" w:themeColor="accent1" w:themeShade="BF"/>
          <w:sz w:val="28"/>
          <w:szCs w:val="28"/>
        </w:rPr>
      </w:pPr>
      <w:bookmarkStart w:id="6" w:name="_Toc70444466"/>
      <w:r w:rsidRPr="00534257">
        <w:rPr>
          <w:sz w:val="28"/>
          <w:szCs w:val="28"/>
        </w:rPr>
        <w:t>Methodology</w:t>
      </w:r>
      <w:bookmarkEnd w:id="6"/>
    </w:p>
    <w:p w14:paraId="4EBEAE40" w14:textId="77777777" w:rsidR="00080B5D" w:rsidRPr="00534257" w:rsidRDefault="00080B5D" w:rsidP="00080B5D">
      <w:pPr>
        <w:rPr>
          <w:sz w:val="22"/>
        </w:rPr>
      </w:pPr>
      <w:r w:rsidRPr="00534257">
        <w:rPr>
          <w:sz w:val="22"/>
        </w:rPr>
        <w:t>A six-step voltage inverter powers a three-phase motor rated at 1 kW, 500 Vdc, and 3000 rpm. The inverter is a Specialized Power Systems library MOSFET bridge. The DC bus voltage is regulated by a speed regulator. The inverter gates signals are produced by decoding the motor's Hall effect signals. The inverter's three-phase output is added to the stator windings of the PMSM block.</w:t>
      </w:r>
    </w:p>
    <w:p w14:paraId="042F9CD4" w14:textId="77777777" w:rsidR="00080B5D" w:rsidRPr="00534257" w:rsidRDefault="00080B5D" w:rsidP="00080B5D">
      <w:pPr>
        <w:rPr>
          <w:sz w:val="22"/>
        </w:rPr>
      </w:pPr>
      <w:r w:rsidRPr="00534257">
        <w:rPr>
          <w:sz w:val="22"/>
        </w:rPr>
        <w:t xml:space="preserve">The load torque applied to the machine's shaft is initially set to zero and gradually increases to its nominal value (3 </w:t>
      </w:r>
      <w:proofErr w:type="spellStart"/>
      <w:r w:rsidRPr="00534257">
        <w:rPr>
          <w:sz w:val="22"/>
        </w:rPr>
        <w:t>N.m</w:t>
      </w:r>
      <w:proofErr w:type="spellEnd"/>
      <w:r w:rsidRPr="00534257">
        <w:rPr>
          <w:sz w:val="22"/>
        </w:rPr>
        <w:t>) at t = 0.1 s.</w:t>
      </w:r>
    </w:p>
    <w:p w14:paraId="31A020BF" w14:textId="317F8C91" w:rsidR="00080B5D" w:rsidRPr="00534257" w:rsidRDefault="00080B5D" w:rsidP="00080B5D">
      <w:pPr>
        <w:rPr>
          <w:sz w:val="22"/>
        </w:rPr>
      </w:pPr>
      <w:r w:rsidRPr="00534257">
        <w:rPr>
          <w:sz w:val="22"/>
        </w:rPr>
        <w:t>There are two control loops in operation. The inner loop synchronizes the inputs of the inverter gates with the electromotive powers. The outer loop regulates the speed of the motor by varying the DC bus voltage.</w:t>
      </w:r>
    </w:p>
    <w:p w14:paraId="13B08F0F" w14:textId="77777777" w:rsidR="00E05619" w:rsidRPr="00534257" w:rsidRDefault="00E05619" w:rsidP="00E05619">
      <w:pPr>
        <w:pStyle w:val="Heading2"/>
        <w:spacing w:after="101"/>
        <w:ind w:left="10" w:firstLine="0"/>
        <w:rPr>
          <w:sz w:val="32"/>
          <w:szCs w:val="32"/>
        </w:rPr>
      </w:pPr>
      <w:bookmarkStart w:id="7" w:name="_Toc70444467"/>
      <w:r w:rsidRPr="00534257">
        <w:rPr>
          <w:rFonts w:ascii="Calibri" w:eastAsia="Calibri" w:hAnsi="Calibri" w:cs="Calibri"/>
          <w:sz w:val="32"/>
          <w:szCs w:val="32"/>
        </w:rPr>
        <w:lastRenderedPageBreak/>
        <w:t>Chapter 3</w:t>
      </w:r>
      <w:bookmarkEnd w:id="7"/>
    </w:p>
    <w:p w14:paraId="776CF91B" w14:textId="04885BF2" w:rsidR="00E05619" w:rsidRPr="00055E8D" w:rsidRDefault="00E05619" w:rsidP="00055E8D">
      <w:pPr>
        <w:pStyle w:val="Heading1"/>
        <w:rPr>
          <w:rFonts w:eastAsia="Calibri"/>
          <w:sz w:val="28"/>
          <w:szCs w:val="28"/>
        </w:rPr>
      </w:pPr>
      <w:r w:rsidRPr="00055E8D">
        <w:rPr>
          <w:rFonts w:eastAsia="Calibri"/>
          <w:sz w:val="28"/>
          <w:szCs w:val="28"/>
        </w:rPr>
        <w:t>3 Results and Analysis</w:t>
      </w:r>
    </w:p>
    <w:p w14:paraId="7F372364" w14:textId="77777777" w:rsidR="006816DC" w:rsidRDefault="006816DC" w:rsidP="00055E8D">
      <w:pPr>
        <w:spacing w:after="158" w:line="259" w:lineRule="auto"/>
        <w:ind w:left="0" w:right="0" w:firstLine="0"/>
        <w:jc w:val="left"/>
      </w:pPr>
    </w:p>
    <w:p w14:paraId="7351F11D" w14:textId="4C2624AD" w:rsidR="00E05619" w:rsidRPr="00534257" w:rsidRDefault="00E05619" w:rsidP="00E05619">
      <w:pPr>
        <w:pStyle w:val="Heading2"/>
        <w:rPr>
          <w:rFonts w:eastAsia="Calibri"/>
          <w:sz w:val="28"/>
          <w:szCs w:val="28"/>
        </w:rPr>
      </w:pPr>
      <w:bookmarkStart w:id="8" w:name="_Toc70444468"/>
      <w:r w:rsidRPr="00534257">
        <w:rPr>
          <w:rFonts w:eastAsia="Calibri"/>
          <w:sz w:val="28"/>
          <w:szCs w:val="28"/>
        </w:rPr>
        <w:t>3.1 Software Simulation</w:t>
      </w:r>
      <w:bookmarkEnd w:id="8"/>
    </w:p>
    <w:p w14:paraId="6E59E626" w14:textId="546B0376" w:rsidR="006816DC" w:rsidRDefault="006816DC" w:rsidP="006816DC"/>
    <w:p w14:paraId="05779FBD" w14:textId="77777777" w:rsidR="00055E8D" w:rsidRPr="00534257" w:rsidRDefault="00055E8D" w:rsidP="00055E8D">
      <w:pPr>
        <w:spacing w:after="0" w:line="259" w:lineRule="auto"/>
        <w:ind w:left="480" w:right="0" w:firstLine="0"/>
        <w:jc w:val="left"/>
        <w:rPr>
          <w:rFonts w:eastAsia="Calibri"/>
          <w:b/>
          <w:bCs/>
          <w:sz w:val="22"/>
        </w:rPr>
      </w:pPr>
      <w:r w:rsidRPr="00534257">
        <w:rPr>
          <w:rFonts w:eastAsia="Calibri"/>
          <w:b/>
          <w:bCs/>
          <w:sz w:val="22"/>
        </w:rPr>
        <w:t>Parameters:</w:t>
      </w:r>
    </w:p>
    <w:p w14:paraId="5937C17E" w14:textId="77777777" w:rsidR="00055E8D" w:rsidRPr="00534257" w:rsidRDefault="00055E8D" w:rsidP="00055E8D">
      <w:pPr>
        <w:pStyle w:val="ListParagraph"/>
        <w:numPr>
          <w:ilvl w:val="0"/>
          <w:numId w:val="7"/>
        </w:numPr>
        <w:spacing w:after="0" w:line="259" w:lineRule="auto"/>
        <w:ind w:right="0"/>
        <w:jc w:val="left"/>
        <w:rPr>
          <w:rFonts w:eastAsia="Calibri"/>
          <w:sz w:val="22"/>
        </w:rPr>
      </w:pPr>
      <w:r w:rsidRPr="00534257">
        <w:rPr>
          <w:rFonts w:eastAsia="Calibri"/>
          <w:sz w:val="22"/>
        </w:rPr>
        <w:t>Value of Integral gain = 16.61, Proportional Gain = 0.013</w:t>
      </w:r>
    </w:p>
    <w:p w14:paraId="4B06E294" w14:textId="77777777" w:rsidR="00055E8D" w:rsidRPr="00534257" w:rsidRDefault="00055E8D" w:rsidP="00055E8D">
      <w:pPr>
        <w:pStyle w:val="ListParagraph"/>
        <w:numPr>
          <w:ilvl w:val="0"/>
          <w:numId w:val="7"/>
        </w:numPr>
        <w:spacing w:after="0" w:line="259" w:lineRule="auto"/>
        <w:ind w:right="0"/>
        <w:jc w:val="left"/>
        <w:rPr>
          <w:rFonts w:eastAsia="Calibri"/>
          <w:sz w:val="22"/>
        </w:rPr>
      </w:pPr>
      <w:r w:rsidRPr="00534257">
        <w:rPr>
          <w:rFonts w:eastAsia="Calibri"/>
          <w:sz w:val="22"/>
        </w:rPr>
        <w:t>Voltage Source emf = 500V</w:t>
      </w:r>
    </w:p>
    <w:p w14:paraId="622F1F81" w14:textId="77777777" w:rsidR="00055E8D" w:rsidRPr="00534257" w:rsidRDefault="00055E8D" w:rsidP="00055E8D">
      <w:pPr>
        <w:pStyle w:val="ListParagraph"/>
        <w:numPr>
          <w:ilvl w:val="0"/>
          <w:numId w:val="7"/>
        </w:numPr>
        <w:spacing w:after="0" w:line="259" w:lineRule="auto"/>
        <w:ind w:right="0"/>
        <w:jc w:val="left"/>
        <w:rPr>
          <w:rFonts w:eastAsia="Calibri"/>
          <w:sz w:val="22"/>
        </w:rPr>
      </w:pPr>
      <w:r w:rsidRPr="00534257">
        <w:rPr>
          <w:rFonts w:eastAsia="Calibri"/>
          <w:sz w:val="22"/>
        </w:rPr>
        <w:t>subnet resistance = 5000ohms &amp; capacitance = 10^-6 F</w:t>
      </w:r>
    </w:p>
    <w:p w14:paraId="44D88C9A" w14:textId="77777777" w:rsidR="00055E8D" w:rsidRPr="00534257" w:rsidRDefault="00055E8D" w:rsidP="00055E8D">
      <w:pPr>
        <w:pStyle w:val="ListParagraph"/>
        <w:numPr>
          <w:ilvl w:val="0"/>
          <w:numId w:val="7"/>
        </w:numPr>
        <w:spacing w:after="0" w:line="259" w:lineRule="auto"/>
        <w:ind w:right="0"/>
        <w:jc w:val="left"/>
        <w:rPr>
          <w:rFonts w:eastAsia="Calibri"/>
          <w:sz w:val="22"/>
        </w:rPr>
      </w:pPr>
      <w:r w:rsidRPr="00534257">
        <w:rPr>
          <w:rFonts w:eastAsia="Calibri"/>
          <w:sz w:val="22"/>
        </w:rPr>
        <w:t>Sampling time Ts= 5*10^-6</w:t>
      </w:r>
    </w:p>
    <w:p w14:paraId="2870ABB2" w14:textId="69594145" w:rsidR="00055E8D" w:rsidRDefault="00055E8D" w:rsidP="006816DC"/>
    <w:p w14:paraId="2029F146" w14:textId="33804EE3" w:rsidR="00055E8D" w:rsidRPr="00055E8D" w:rsidRDefault="00055E8D" w:rsidP="006816DC">
      <w:pPr>
        <w:rPr>
          <w:b/>
          <w:bCs/>
          <w:sz w:val="22"/>
        </w:rPr>
      </w:pPr>
      <w:r w:rsidRPr="00055E8D">
        <w:rPr>
          <w:b/>
          <w:bCs/>
          <w:sz w:val="22"/>
        </w:rPr>
        <w:t>Steps of Simulation:</w:t>
      </w:r>
    </w:p>
    <w:p w14:paraId="523A7A68" w14:textId="0F79F91E" w:rsidR="006816DC" w:rsidRPr="00534257" w:rsidRDefault="006816DC" w:rsidP="006816DC">
      <w:pPr>
        <w:pStyle w:val="ListParagraph"/>
        <w:numPr>
          <w:ilvl w:val="0"/>
          <w:numId w:val="8"/>
        </w:numPr>
        <w:rPr>
          <w:sz w:val="22"/>
        </w:rPr>
      </w:pPr>
      <w:r w:rsidRPr="00534257">
        <w:rPr>
          <w:sz w:val="22"/>
        </w:rPr>
        <w:t>R</w:t>
      </w:r>
      <w:r w:rsidRPr="00534257">
        <w:rPr>
          <w:sz w:val="22"/>
        </w:rPr>
        <w:t>eference speed with a constant value of 3000</w:t>
      </w:r>
      <w:r w:rsidRPr="00534257">
        <w:rPr>
          <w:sz w:val="22"/>
        </w:rPr>
        <w:t>.</w:t>
      </w:r>
    </w:p>
    <w:p w14:paraId="3CD37E46" w14:textId="70EDDC86" w:rsidR="006816DC" w:rsidRPr="00534257" w:rsidRDefault="006816DC" w:rsidP="006816DC">
      <w:pPr>
        <w:pStyle w:val="ListParagraph"/>
        <w:numPr>
          <w:ilvl w:val="0"/>
          <w:numId w:val="8"/>
        </w:numPr>
        <w:rPr>
          <w:sz w:val="22"/>
        </w:rPr>
      </w:pPr>
      <w:proofErr w:type="gramStart"/>
      <w:r w:rsidRPr="00534257">
        <w:rPr>
          <w:sz w:val="22"/>
        </w:rPr>
        <w:t>So</w:t>
      </w:r>
      <w:proofErr w:type="gramEnd"/>
      <w:r w:rsidRPr="00534257">
        <w:rPr>
          <w:sz w:val="22"/>
        </w:rPr>
        <w:t xml:space="preserve"> the </w:t>
      </w:r>
      <w:r w:rsidRPr="00534257">
        <w:rPr>
          <w:sz w:val="22"/>
        </w:rPr>
        <w:t>Simulink</w:t>
      </w:r>
      <w:r w:rsidRPr="00534257">
        <w:rPr>
          <w:sz w:val="22"/>
        </w:rPr>
        <w:t xml:space="preserve"> implementation is based on basically 8 blocks,</w:t>
      </w:r>
    </w:p>
    <w:p w14:paraId="7032036E" w14:textId="185B9C28" w:rsidR="006816DC" w:rsidRPr="00534257" w:rsidRDefault="006816DC" w:rsidP="006816DC">
      <w:pPr>
        <w:pStyle w:val="ListParagraph"/>
        <w:numPr>
          <w:ilvl w:val="0"/>
          <w:numId w:val="8"/>
        </w:numPr>
        <w:rPr>
          <w:sz w:val="22"/>
        </w:rPr>
      </w:pPr>
      <w:r w:rsidRPr="00534257">
        <w:rPr>
          <w:sz w:val="22"/>
        </w:rPr>
        <w:t>F</w:t>
      </w:r>
      <w:r w:rsidRPr="00534257">
        <w:rPr>
          <w:sz w:val="22"/>
        </w:rPr>
        <w:t xml:space="preserve">urther this is passed to input voltage block </w:t>
      </w:r>
      <w:r w:rsidRPr="00534257">
        <w:rPr>
          <w:sz w:val="22"/>
        </w:rPr>
        <w:t>with</w:t>
      </w:r>
      <w:r w:rsidRPr="00534257">
        <w:rPr>
          <w:sz w:val="22"/>
        </w:rPr>
        <w:t xml:space="preserve"> 0 phase in V </w:t>
      </w:r>
      <w:r w:rsidRPr="00534257">
        <w:rPr>
          <w:sz w:val="22"/>
        </w:rPr>
        <w:t>value.</w:t>
      </w:r>
    </w:p>
    <w:p w14:paraId="6751AFF7" w14:textId="77007EC0" w:rsidR="006816DC" w:rsidRPr="00534257" w:rsidRDefault="006816DC" w:rsidP="006816DC">
      <w:pPr>
        <w:pStyle w:val="ListParagraph"/>
        <w:numPr>
          <w:ilvl w:val="0"/>
          <w:numId w:val="8"/>
        </w:numPr>
        <w:rPr>
          <w:sz w:val="22"/>
        </w:rPr>
      </w:pPr>
      <w:r w:rsidRPr="00534257">
        <w:rPr>
          <w:sz w:val="22"/>
        </w:rPr>
        <w:t>The constant reference voltage is passed through speed regulator with PI negative feedback control</w:t>
      </w:r>
      <w:r w:rsidRPr="00534257">
        <w:rPr>
          <w:sz w:val="22"/>
        </w:rPr>
        <w:t>.</w:t>
      </w:r>
    </w:p>
    <w:p w14:paraId="598DE4CE" w14:textId="0643C66D" w:rsidR="006816DC" w:rsidRPr="00534257" w:rsidRDefault="006816DC" w:rsidP="006816DC">
      <w:pPr>
        <w:pStyle w:val="ListParagraph"/>
        <w:numPr>
          <w:ilvl w:val="0"/>
          <w:numId w:val="8"/>
        </w:numPr>
        <w:rPr>
          <w:sz w:val="22"/>
        </w:rPr>
      </w:pPr>
      <w:r w:rsidRPr="00534257">
        <w:rPr>
          <w:sz w:val="22"/>
        </w:rPr>
        <w:t xml:space="preserve">Further passing this voltage from </w:t>
      </w:r>
      <w:proofErr w:type="spellStart"/>
      <w:r w:rsidRPr="00534257">
        <w:rPr>
          <w:sz w:val="22"/>
        </w:rPr>
        <w:t>Snubb's</w:t>
      </w:r>
      <w:proofErr w:type="spellEnd"/>
      <w:r w:rsidRPr="00534257">
        <w:rPr>
          <w:sz w:val="22"/>
        </w:rPr>
        <w:t xml:space="preserve"> resistance &amp; capacitance for regulating outputs</w:t>
      </w:r>
      <w:r w:rsidRPr="00534257">
        <w:rPr>
          <w:sz w:val="22"/>
        </w:rPr>
        <w:t>.</w:t>
      </w:r>
    </w:p>
    <w:p w14:paraId="3730980C" w14:textId="6253DAD1" w:rsidR="006816DC" w:rsidRPr="00534257" w:rsidRDefault="006816DC" w:rsidP="006816DC">
      <w:pPr>
        <w:pStyle w:val="ListParagraph"/>
        <w:numPr>
          <w:ilvl w:val="0"/>
          <w:numId w:val="8"/>
        </w:numPr>
        <w:rPr>
          <w:sz w:val="22"/>
        </w:rPr>
      </w:pPr>
      <w:r w:rsidRPr="00534257">
        <w:rPr>
          <w:sz w:val="22"/>
        </w:rPr>
        <w:t>Output is plotted for Stator current, Back EMF, Speed &amp; Torque</w:t>
      </w:r>
      <w:r w:rsidRPr="00534257">
        <w:rPr>
          <w:sz w:val="22"/>
        </w:rPr>
        <w:t>.</w:t>
      </w:r>
    </w:p>
    <w:p w14:paraId="45FE72AB" w14:textId="38FDED51" w:rsidR="006816DC" w:rsidRDefault="006816DC" w:rsidP="006816DC">
      <w:pPr>
        <w:pStyle w:val="ListParagraph"/>
        <w:numPr>
          <w:ilvl w:val="0"/>
          <w:numId w:val="8"/>
        </w:numPr>
        <w:rPr>
          <w:sz w:val="22"/>
        </w:rPr>
      </w:pPr>
      <w:r w:rsidRPr="00534257">
        <w:rPr>
          <w:sz w:val="22"/>
        </w:rPr>
        <w:t>A</w:t>
      </w:r>
      <w:r w:rsidRPr="00534257">
        <w:rPr>
          <w:sz w:val="22"/>
        </w:rPr>
        <w:t xml:space="preserve">nd </w:t>
      </w:r>
      <w:r w:rsidRPr="00534257">
        <w:rPr>
          <w:sz w:val="22"/>
        </w:rPr>
        <w:t>finally,</w:t>
      </w:r>
      <w:r w:rsidRPr="00534257">
        <w:rPr>
          <w:sz w:val="22"/>
        </w:rPr>
        <w:t xml:space="preserve"> this signal is passed through Motor block of </w:t>
      </w:r>
      <w:r w:rsidRPr="00534257">
        <w:rPr>
          <w:sz w:val="22"/>
        </w:rPr>
        <w:t>Simulink</w:t>
      </w:r>
      <w:r w:rsidRPr="00534257">
        <w:rPr>
          <w:sz w:val="22"/>
        </w:rPr>
        <w:t xml:space="preserve"> with 3 phases initiated</w:t>
      </w:r>
      <w:r w:rsidRPr="00534257">
        <w:rPr>
          <w:sz w:val="22"/>
        </w:rPr>
        <w:t>.</w:t>
      </w:r>
    </w:p>
    <w:p w14:paraId="00862122" w14:textId="2B7FB1FC" w:rsidR="009A555E" w:rsidRPr="009A555E" w:rsidRDefault="009A555E" w:rsidP="009A555E">
      <w:pPr>
        <w:ind w:left="360" w:firstLine="0"/>
        <w:jc w:val="center"/>
        <w:rPr>
          <w:sz w:val="22"/>
        </w:rPr>
      </w:pPr>
    </w:p>
    <w:p w14:paraId="79AD508B" w14:textId="77777777" w:rsidR="006816DC" w:rsidRDefault="006816DC" w:rsidP="006816DC">
      <w:pPr>
        <w:ind w:left="360" w:firstLine="0"/>
      </w:pPr>
    </w:p>
    <w:p w14:paraId="353708D4" w14:textId="7CDEF3B2" w:rsidR="006816DC" w:rsidRDefault="009A555E" w:rsidP="009A555E">
      <w:pPr>
        <w:jc w:val="left"/>
      </w:pPr>
      <w:r w:rsidRPr="009A555E">
        <w:rPr>
          <w:noProof/>
          <w:sz w:val="28"/>
          <w:szCs w:val="28"/>
        </w:rPr>
        <w:lastRenderedPageBreak/>
        <w:drawing>
          <wp:inline distT="0" distB="0" distL="0" distR="0" wp14:anchorId="1037FFEF" wp14:editId="6B788FA4">
            <wp:extent cx="3926205" cy="2876550"/>
            <wp:effectExtent l="0" t="0" r="0" b="0"/>
            <wp:docPr id="2"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3926205" cy="2876550"/>
                    </a:xfrm>
                    <a:prstGeom prst="rect">
                      <a:avLst/>
                    </a:prstGeom>
                  </pic:spPr>
                </pic:pic>
              </a:graphicData>
            </a:graphic>
          </wp:inline>
        </w:drawing>
      </w:r>
    </w:p>
    <w:p w14:paraId="3C65BF62" w14:textId="77777777" w:rsidR="009A555E" w:rsidRDefault="009A555E" w:rsidP="006816DC">
      <w:pPr>
        <w:ind w:left="0" w:firstLine="0"/>
        <w:rPr>
          <w:sz w:val="22"/>
        </w:rPr>
      </w:pPr>
    </w:p>
    <w:p w14:paraId="11DF64D1" w14:textId="77777777" w:rsidR="009A555E" w:rsidRDefault="009A555E" w:rsidP="006816DC">
      <w:pPr>
        <w:ind w:left="0" w:firstLine="0"/>
        <w:rPr>
          <w:sz w:val="22"/>
        </w:rPr>
      </w:pPr>
    </w:p>
    <w:p w14:paraId="15BB02F4" w14:textId="77777777" w:rsidR="009A555E" w:rsidRDefault="009A555E" w:rsidP="006816DC">
      <w:pPr>
        <w:ind w:left="0" w:firstLine="0"/>
        <w:rPr>
          <w:sz w:val="22"/>
        </w:rPr>
      </w:pPr>
    </w:p>
    <w:p w14:paraId="6AE1D09E" w14:textId="77777777" w:rsidR="009A555E" w:rsidRDefault="009A555E" w:rsidP="006816DC">
      <w:pPr>
        <w:ind w:left="0" w:firstLine="0"/>
        <w:rPr>
          <w:sz w:val="22"/>
        </w:rPr>
      </w:pPr>
    </w:p>
    <w:p w14:paraId="3B460B97" w14:textId="77777777" w:rsidR="009A555E" w:rsidRDefault="009A555E" w:rsidP="006816DC">
      <w:pPr>
        <w:ind w:left="0" w:firstLine="0"/>
        <w:rPr>
          <w:sz w:val="22"/>
        </w:rPr>
      </w:pPr>
    </w:p>
    <w:p w14:paraId="2DEE8E3D" w14:textId="77777777" w:rsidR="009A555E" w:rsidRDefault="009A555E" w:rsidP="006816DC">
      <w:pPr>
        <w:ind w:left="0" w:firstLine="0"/>
        <w:rPr>
          <w:sz w:val="22"/>
        </w:rPr>
      </w:pPr>
    </w:p>
    <w:p w14:paraId="530A81E7" w14:textId="77777777" w:rsidR="009A555E" w:rsidRDefault="009A555E" w:rsidP="006816DC">
      <w:pPr>
        <w:ind w:left="0" w:firstLine="0"/>
        <w:rPr>
          <w:sz w:val="22"/>
        </w:rPr>
      </w:pPr>
    </w:p>
    <w:p w14:paraId="38FBFA41" w14:textId="77777777" w:rsidR="009A555E" w:rsidRDefault="009A555E" w:rsidP="006816DC">
      <w:pPr>
        <w:ind w:left="0" w:firstLine="0"/>
        <w:rPr>
          <w:sz w:val="22"/>
        </w:rPr>
      </w:pPr>
    </w:p>
    <w:p w14:paraId="184E9701" w14:textId="77777777" w:rsidR="009A555E" w:rsidRDefault="009A555E" w:rsidP="006816DC">
      <w:pPr>
        <w:ind w:left="0" w:firstLine="0"/>
        <w:rPr>
          <w:sz w:val="22"/>
        </w:rPr>
      </w:pPr>
    </w:p>
    <w:p w14:paraId="1E064DB5" w14:textId="77777777" w:rsidR="009A555E" w:rsidRDefault="009A555E" w:rsidP="006816DC">
      <w:pPr>
        <w:ind w:left="0" w:firstLine="0"/>
        <w:rPr>
          <w:sz w:val="22"/>
        </w:rPr>
      </w:pPr>
    </w:p>
    <w:p w14:paraId="135E0EEA" w14:textId="77777777" w:rsidR="00055E8D" w:rsidRDefault="00055E8D" w:rsidP="006816DC">
      <w:pPr>
        <w:ind w:left="0" w:firstLine="0"/>
        <w:rPr>
          <w:sz w:val="22"/>
        </w:rPr>
      </w:pPr>
    </w:p>
    <w:p w14:paraId="2C4D1B5D" w14:textId="77777777" w:rsidR="00055E8D" w:rsidRDefault="00055E8D" w:rsidP="006816DC">
      <w:pPr>
        <w:ind w:left="0" w:firstLine="0"/>
        <w:rPr>
          <w:sz w:val="22"/>
        </w:rPr>
      </w:pPr>
    </w:p>
    <w:p w14:paraId="7272FB42" w14:textId="1A6EEB7F" w:rsidR="009A555E" w:rsidRPr="00534257" w:rsidRDefault="006816DC" w:rsidP="006816DC">
      <w:pPr>
        <w:ind w:left="0" w:firstLine="0"/>
        <w:rPr>
          <w:sz w:val="22"/>
        </w:rPr>
      </w:pPr>
      <w:r w:rsidRPr="00534257">
        <w:rPr>
          <w:sz w:val="22"/>
        </w:rPr>
        <w:lastRenderedPageBreak/>
        <w:t>The graphs are given below,</w:t>
      </w:r>
    </w:p>
    <w:p w14:paraId="7C274C2E" w14:textId="77777777" w:rsidR="006816DC" w:rsidRDefault="006816DC" w:rsidP="006816DC">
      <w:pPr>
        <w:ind w:left="0" w:firstLine="0"/>
        <w:rPr>
          <w:szCs w:val="16"/>
        </w:rPr>
      </w:pPr>
    </w:p>
    <w:p w14:paraId="00DA8055" w14:textId="08EC3684" w:rsidR="00080B5D" w:rsidRDefault="00E05619" w:rsidP="006816DC">
      <w:pPr>
        <w:jc w:val="center"/>
        <w:rPr>
          <w:szCs w:val="16"/>
        </w:rPr>
      </w:pPr>
      <w:r>
        <w:rPr>
          <w:noProof/>
          <w:szCs w:val="16"/>
        </w:rPr>
        <w:drawing>
          <wp:inline distT="0" distB="0" distL="0" distR="0" wp14:anchorId="5960640C" wp14:editId="3F9F94E2">
            <wp:extent cx="3511853" cy="1657350"/>
            <wp:effectExtent l="0" t="0" r="0" b="0"/>
            <wp:docPr id="1" name="Picture 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572126" cy="1685795"/>
                    </a:xfrm>
                    <a:prstGeom prst="rect">
                      <a:avLst/>
                    </a:prstGeom>
                  </pic:spPr>
                </pic:pic>
              </a:graphicData>
            </a:graphic>
          </wp:inline>
        </w:drawing>
      </w:r>
    </w:p>
    <w:p w14:paraId="36449518" w14:textId="697B9B12" w:rsidR="00E05619" w:rsidRDefault="00E05619" w:rsidP="006816DC">
      <w:pPr>
        <w:jc w:val="center"/>
        <w:rPr>
          <w:sz w:val="22"/>
        </w:rPr>
      </w:pPr>
      <w:r w:rsidRPr="00534257">
        <w:rPr>
          <w:sz w:val="22"/>
        </w:rPr>
        <w:t>Graph-1</w:t>
      </w:r>
    </w:p>
    <w:p w14:paraId="45F8DF6D" w14:textId="31AF2184" w:rsidR="00534257" w:rsidRDefault="00534257" w:rsidP="006816DC">
      <w:pPr>
        <w:jc w:val="center"/>
        <w:rPr>
          <w:sz w:val="22"/>
        </w:rPr>
      </w:pPr>
    </w:p>
    <w:p w14:paraId="26A58CF6" w14:textId="77777777" w:rsidR="00534257" w:rsidRPr="00534257" w:rsidRDefault="00534257" w:rsidP="006816DC">
      <w:pPr>
        <w:jc w:val="center"/>
        <w:rPr>
          <w:sz w:val="22"/>
        </w:rPr>
      </w:pPr>
    </w:p>
    <w:p w14:paraId="6AF4CD13" w14:textId="42583974" w:rsidR="00E05619" w:rsidRDefault="00E05619" w:rsidP="00E05619">
      <w:pPr>
        <w:jc w:val="center"/>
        <w:rPr>
          <w:szCs w:val="16"/>
        </w:rPr>
      </w:pPr>
      <w:r>
        <w:rPr>
          <w:noProof/>
          <w:szCs w:val="16"/>
        </w:rPr>
        <w:drawing>
          <wp:inline distT="0" distB="0" distL="0" distR="0" wp14:anchorId="3CB2B0D4" wp14:editId="7CDD98D9">
            <wp:extent cx="3503769" cy="1647825"/>
            <wp:effectExtent l="0" t="0" r="1905" b="0"/>
            <wp:docPr id="3" name="Picture 3"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527723" cy="1659091"/>
                    </a:xfrm>
                    <a:prstGeom prst="rect">
                      <a:avLst/>
                    </a:prstGeom>
                  </pic:spPr>
                </pic:pic>
              </a:graphicData>
            </a:graphic>
          </wp:inline>
        </w:drawing>
      </w:r>
    </w:p>
    <w:p w14:paraId="4DA0EEE2" w14:textId="1B2E70A5" w:rsidR="00E05619" w:rsidRPr="00534257" w:rsidRDefault="00E05619" w:rsidP="00E05619">
      <w:pPr>
        <w:jc w:val="center"/>
        <w:rPr>
          <w:sz w:val="22"/>
        </w:rPr>
      </w:pPr>
      <w:r w:rsidRPr="00534257">
        <w:rPr>
          <w:sz w:val="22"/>
        </w:rPr>
        <w:t>Graph-2</w:t>
      </w:r>
    </w:p>
    <w:p w14:paraId="3673F6D0" w14:textId="299BD4E1" w:rsidR="00080B5D" w:rsidRDefault="00080B5D" w:rsidP="00080B5D">
      <w:pPr>
        <w:rPr>
          <w:szCs w:val="16"/>
        </w:rPr>
      </w:pPr>
    </w:p>
    <w:p w14:paraId="5A429294" w14:textId="46FE259C" w:rsidR="00E05619" w:rsidRDefault="00E05619" w:rsidP="00080B5D">
      <w:pPr>
        <w:rPr>
          <w:szCs w:val="16"/>
        </w:rPr>
      </w:pPr>
    </w:p>
    <w:p w14:paraId="1EF5B674" w14:textId="77777777" w:rsidR="00E05619" w:rsidRDefault="00E05619" w:rsidP="00080B5D">
      <w:pPr>
        <w:rPr>
          <w:szCs w:val="16"/>
        </w:rPr>
      </w:pPr>
    </w:p>
    <w:p w14:paraId="6B7F2CB5" w14:textId="5FA41DA5" w:rsidR="00080B5D" w:rsidRDefault="00E05619" w:rsidP="00E05619">
      <w:pPr>
        <w:jc w:val="center"/>
        <w:rPr>
          <w:szCs w:val="16"/>
        </w:rPr>
      </w:pPr>
      <w:r>
        <w:rPr>
          <w:noProof/>
          <w:szCs w:val="16"/>
        </w:rPr>
        <w:lastRenderedPageBreak/>
        <w:drawing>
          <wp:inline distT="0" distB="0" distL="0" distR="0" wp14:anchorId="5923CB63" wp14:editId="214E3A69">
            <wp:extent cx="3139514" cy="1466850"/>
            <wp:effectExtent l="0" t="0" r="3810" b="0"/>
            <wp:docPr id="4" name="Picture 4" descr="Graphical user interfac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 chart&#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151083" cy="1472255"/>
                    </a:xfrm>
                    <a:prstGeom prst="rect">
                      <a:avLst/>
                    </a:prstGeom>
                  </pic:spPr>
                </pic:pic>
              </a:graphicData>
            </a:graphic>
          </wp:inline>
        </w:drawing>
      </w:r>
    </w:p>
    <w:p w14:paraId="36121A29" w14:textId="19B79C72" w:rsidR="00E05619" w:rsidRPr="00534257" w:rsidRDefault="00E05619" w:rsidP="00E05619">
      <w:pPr>
        <w:jc w:val="center"/>
        <w:rPr>
          <w:sz w:val="22"/>
        </w:rPr>
      </w:pPr>
      <w:r w:rsidRPr="00534257">
        <w:rPr>
          <w:sz w:val="22"/>
        </w:rPr>
        <w:t>Graph-3</w:t>
      </w:r>
    </w:p>
    <w:p w14:paraId="09083689" w14:textId="1B20CF22" w:rsidR="00080B5D" w:rsidRDefault="00080B5D" w:rsidP="00080B5D">
      <w:pPr>
        <w:rPr>
          <w:szCs w:val="16"/>
        </w:rPr>
      </w:pPr>
    </w:p>
    <w:p w14:paraId="54B70904" w14:textId="0CE1CB1A" w:rsidR="00080B5D" w:rsidRDefault="00080B5D" w:rsidP="00080B5D">
      <w:pPr>
        <w:rPr>
          <w:szCs w:val="16"/>
        </w:rPr>
      </w:pPr>
    </w:p>
    <w:p w14:paraId="4D396675" w14:textId="2E1C7152" w:rsidR="00080B5D" w:rsidRDefault="00080B5D" w:rsidP="00080B5D">
      <w:pPr>
        <w:rPr>
          <w:szCs w:val="16"/>
        </w:rPr>
      </w:pPr>
    </w:p>
    <w:p w14:paraId="14340FF6" w14:textId="2C551A8C" w:rsidR="00080B5D" w:rsidRDefault="00080B5D" w:rsidP="00080B5D">
      <w:pPr>
        <w:rPr>
          <w:szCs w:val="16"/>
        </w:rPr>
      </w:pPr>
    </w:p>
    <w:p w14:paraId="57E83FF4" w14:textId="03EA5E58" w:rsidR="00080B5D" w:rsidRDefault="00080B5D" w:rsidP="00080B5D">
      <w:pPr>
        <w:rPr>
          <w:szCs w:val="16"/>
        </w:rPr>
      </w:pPr>
    </w:p>
    <w:p w14:paraId="5131FC42" w14:textId="05A742DA" w:rsidR="00080B5D" w:rsidRDefault="00080B5D" w:rsidP="00080B5D">
      <w:pPr>
        <w:rPr>
          <w:szCs w:val="16"/>
        </w:rPr>
      </w:pPr>
    </w:p>
    <w:p w14:paraId="14A6D1D4" w14:textId="77777777" w:rsidR="00080B5D" w:rsidRPr="00080B5D" w:rsidRDefault="00080B5D" w:rsidP="00080B5D">
      <w:pPr>
        <w:rPr>
          <w:szCs w:val="16"/>
        </w:rPr>
      </w:pPr>
    </w:p>
    <w:p w14:paraId="0539598A" w14:textId="29810357" w:rsidR="00574F05" w:rsidRDefault="00574F05" w:rsidP="00080B5D">
      <w:pPr>
        <w:spacing w:after="0" w:line="259" w:lineRule="auto"/>
        <w:ind w:left="0" w:right="2146" w:firstLine="0"/>
      </w:pPr>
    </w:p>
    <w:p w14:paraId="5FB4420B" w14:textId="2B29F001" w:rsidR="00574F05" w:rsidRDefault="00574F05">
      <w:pPr>
        <w:spacing w:after="158" w:line="259" w:lineRule="auto"/>
        <w:ind w:left="0" w:right="-5" w:firstLine="0"/>
        <w:jc w:val="left"/>
      </w:pPr>
    </w:p>
    <w:p w14:paraId="123E625C" w14:textId="304214C2" w:rsidR="00574F05" w:rsidRPr="00534257" w:rsidRDefault="00703EB1">
      <w:pPr>
        <w:pStyle w:val="Heading3"/>
        <w:ind w:left="15"/>
        <w:rPr>
          <w:sz w:val="28"/>
          <w:szCs w:val="28"/>
        </w:rPr>
      </w:pPr>
      <w:bookmarkStart w:id="9" w:name="_Toc70444469"/>
      <w:r w:rsidRPr="00534257">
        <w:rPr>
          <w:sz w:val="28"/>
          <w:szCs w:val="28"/>
        </w:rPr>
        <w:t>3</w:t>
      </w:r>
      <w:r w:rsidR="00FE3155" w:rsidRPr="00534257">
        <w:rPr>
          <w:sz w:val="28"/>
          <w:szCs w:val="28"/>
        </w:rPr>
        <w:t>.2 Limitations</w:t>
      </w:r>
      <w:bookmarkEnd w:id="9"/>
    </w:p>
    <w:p w14:paraId="7E501A31" w14:textId="77777777" w:rsidR="00574F05" w:rsidRPr="00534257" w:rsidRDefault="00FE3155">
      <w:pPr>
        <w:spacing w:after="156"/>
        <w:ind w:left="5" w:right="9"/>
        <w:rPr>
          <w:sz w:val="24"/>
          <w:szCs w:val="24"/>
        </w:rPr>
      </w:pPr>
      <w:r w:rsidRPr="00534257">
        <w:rPr>
          <w:sz w:val="24"/>
          <w:szCs w:val="24"/>
        </w:rPr>
        <w:t>Limitation of the project are:</w:t>
      </w:r>
    </w:p>
    <w:p w14:paraId="6209C189" w14:textId="77777777" w:rsidR="00574F05" w:rsidRPr="00534257" w:rsidRDefault="00FE3155">
      <w:pPr>
        <w:numPr>
          <w:ilvl w:val="0"/>
          <w:numId w:val="6"/>
        </w:numPr>
        <w:spacing w:after="45"/>
        <w:ind w:right="9" w:hanging="235"/>
        <w:rPr>
          <w:sz w:val="22"/>
        </w:rPr>
      </w:pPr>
      <w:r w:rsidRPr="00534257">
        <w:rPr>
          <w:sz w:val="22"/>
        </w:rPr>
        <w:t>Due to very high speed of the used BLDC motor (&gt;23000 rpm) the tools that can be attached to the shaft of the motor should be capable of bearing that high speed otherwise serious damages may be happen.</w:t>
      </w:r>
    </w:p>
    <w:p w14:paraId="411456E0" w14:textId="77777777" w:rsidR="00E05619" w:rsidRPr="00534257" w:rsidRDefault="00FE3155" w:rsidP="00E05619">
      <w:pPr>
        <w:numPr>
          <w:ilvl w:val="0"/>
          <w:numId w:val="6"/>
        </w:numPr>
        <w:ind w:right="9" w:hanging="235"/>
        <w:rPr>
          <w:sz w:val="22"/>
        </w:rPr>
      </w:pPr>
      <w:r w:rsidRPr="00534257">
        <w:rPr>
          <w:sz w:val="22"/>
        </w:rPr>
        <w:t xml:space="preserve">Current BLDC motors have not yet achieved very high power like in MW, so where this value of high power is </w:t>
      </w:r>
      <w:proofErr w:type="gramStart"/>
      <w:r w:rsidRPr="00534257">
        <w:rPr>
          <w:sz w:val="22"/>
        </w:rPr>
        <w:t>required</w:t>
      </w:r>
      <w:proofErr w:type="gramEnd"/>
      <w:r w:rsidRPr="00534257">
        <w:rPr>
          <w:sz w:val="22"/>
        </w:rPr>
        <w:t xml:space="preserve"> the limitations are followed.</w:t>
      </w:r>
    </w:p>
    <w:p w14:paraId="2685A66E" w14:textId="77777777" w:rsidR="00E05619" w:rsidRDefault="00E05619" w:rsidP="00E05619">
      <w:pPr>
        <w:ind w:right="9"/>
      </w:pPr>
    </w:p>
    <w:p w14:paraId="0F2BF7FB" w14:textId="77777777" w:rsidR="00E05619" w:rsidRDefault="00E05619" w:rsidP="00E05619">
      <w:pPr>
        <w:ind w:right="9"/>
      </w:pPr>
    </w:p>
    <w:p w14:paraId="24D52057" w14:textId="77777777" w:rsidR="00E05619" w:rsidRPr="00534257" w:rsidRDefault="00E05619" w:rsidP="00E05619">
      <w:pPr>
        <w:pStyle w:val="Heading3"/>
        <w:spacing w:after="233"/>
        <w:ind w:left="5"/>
        <w:rPr>
          <w:sz w:val="32"/>
          <w:szCs w:val="32"/>
        </w:rPr>
      </w:pPr>
      <w:bookmarkStart w:id="10" w:name="_Toc70444470"/>
      <w:r w:rsidRPr="00534257">
        <w:rPr>
          <w:sz w:val="32"/>
          <w:szCs w:val="32"/>
        </w:rPr>
        <w:lastRenderedPageBreak/>
        <w:t>Chapter 4</w:t>
      </w:r>
      <w:bookmarkEnd w:id="10"/>
    </w:p>
    <w:p w14:paraId="1F468060" w14:textId="77777777" w:rsidR="00E05619" w:rsidRPr="00534257" w:rsidRDefault="00E05619" w:rsidP="00534257">
      <w:pPr>
        <w:pStyle w:val="Heading2"/>
        <w:rPr>
          <w:sz w:val="24"/>
          <w:szCs w:val="24"/>
        </w:rPr>
      </w:pPr>
      <w:r w:rsidRPr="00534257">
        <w:rPr>
          <w:sz w:val="24"/>
          <w:szCs w:val="24"/>
        </w:rPr>
        <w:t>Conclusion</w:t>
      </w:r>
    </w:p>
    <w:p w14:paraId="6EB7A363" w14:textId="77777777" w:rsidR="00E05619" w:rsidRPr="00080B5D" w:rsidRDefault="00E05619" w:rsidP="00E05619"/>
    <w:p w14:paraId="1603F5DE" w14:textId="77777777" w:rsidR="00E05619" w:rsidRPr="00534257" w:rsidRDefault="00E05619" w:rsidP="00E05619">
      <w:pPr>
        <w:rPr>
          <w:color w:val="auto"/>
          <w:sz w:val="22"/>
        </w:rPr>
      </w:pPr>
      <w:r w:rsidRPr="00534257">
        <w:rPr>
          <w:sz w:val="22"/>
        </w:rPr>
        <w:t>Take note of the motor currents' sawtooth shape. This is due to the DC bus, which applies a constant voltage to the motor inductances for 120 electrical degrees. The original current is strong and reduces as the speed is increased to the nominal speed. To retain the nominal rpm, the stator current increases as the nominal torque is applied.</w:t>
      </w:r>
    </w:p>
    <w:p w14:paraId="2B5288CD" w14:textId="704E8407" w:rsidR="00574F05" w:rsidRDefault="00FE3155" w:rsidP="00E05619">
      <w:pPr>
        <w:ind w:right="9"/>
      </w:pPr>
      <w:r>
        <w:br w:type="page"/>
      </w:r>
    </w:p>
    <w:p w14:paraId="0CD2303A" w14:textId="5997FD45" w:rsidR="00574F05" w:rsidRDefault="00574F05">
      <w:pPr>
        <w:ind w:left="-5" w:right="9" w:firstLine="480"/>
      </w:pPr>
    </w:p>
    <w:sectPr w:rsidR="00574F05">
      <w:headerReference w:type="even" r:id="rId19"/>
      <w:headerReference w:type="default" r:id="rId20"/>
      <w:footerReference w:type="even" r:id="rId21"/>
      <w:footerReference w:type="default" r:id="rId22"/>
      <w:headerReference w:type="first" r:id="rId23"/>
      <w:footerReference w:type="first" r:id="rId24"/>
      <w:pgSz w:w="7880" w:h="12140"/>
      <w:pgMar w:top="982" w:right="932" w:bottom="1958" w:left="1426" w:header="720" w:footer="269" w:gutter="0"/>
      <w:pgNumType w:start="2"/>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B455AD" w14:textId="77777777" w:rsidR="005721C0" w:rsidRDefault="005721C0">
      <w:pPr>
        <w:spacing w:after="0" w:line="240" w:lineRule="auto"/>
      </w:pPr>
      <w:r>
        <w:separator/>
      </w:r>
    </w:p>
  </w:endnote>
  <w:endnote w:type="continuationSeparator" w:id="0">
    <w:p w14:paraId="5F7A0B47" w14:textId="77777777" w:rsidR="005721C0" w:rsidRDefault="005721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773959" w14:textId="77777777" w:rsidR="00574F05" w:rsidRDefault="00FE3155">
    <w:pPr>
      <w:spacing w:after="1201" w:line="259" w:lineRule="auto"/>
      <w:ind w:left="0" w:right="19" w:firstLine="0"/>
      <w:jc w:val="right"/>
    </w:pPr>
    <w:r>
      <w:fldChar w:fldCharType="begin"/>
    </w:r>
    <w:r>
      <w:instrText xml:space="preserve"> PAGE   \* MERGEFORMAT </w:instrText>
    </w:r>
    <w:r>
      <w:fldChar w:fldCharType="separate"/>
    </w:r>
    <w:r>
      <w:rPr>
        <w:rFonts w:ascii="Calibri" w:eastAsia="Calibri" w:hAnsi="Calibri" w:cs="Calibri"/>
      </w:rPr>
      <w:t>2</w:t>
    </w:r>
    <w:r>
      <w:rPr>
        <w:rFonts w:ascii="Calibri" w:eastAsia="Calibri" w:hAnsi="Calibri" w:cs="Calibri"/>
      </w:rPr>
      <w:fldChar w:fldCharType="end"/>
    </w:r>
  </w:p>
  <w:p w14:paraId="76DFBED8" w14:textId="77777777" w:rsidR="00574F05" w:rsidRDefault="00FE3155">
    <w:pPr>
      <w:spacing w:after="0" w:line="259" w:lineRule="auto"/>
      <w:ind w:left="0" w:right="-134" w:firstLine="0"/>
      <w:jc w:val="right"/>
    </w:pPr>
    <w:r>
      <w:rPr>
        <w:sz w:val="22"/>
      </w:rPr>
      <w:t xml:space="preserve">Scanned with </w:t>
    </w:r>
    <w:proofErr w:type="spellStart"/>
    <w:r>
      <w:rPr>
        <w:sz w:val="22"/>
      </w:rPr>
      <w:t>CamScanner</w:t>
    </w:r>
    <w:proofErr w:type="spellEnd"/>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F46575" w14:textId="77777777" w:rsidR="00574F05" w:rsidRDefault="00FE3155">
    <w:pPr>
      <w:spacing w:after="1201" w:line="259" w:lineRule="auto"/>
      <w:ind w:left="0" w:right="19" w:firstLine="0"/>
      <w:jc w:val="right"/>
    </w:pPr>
    <w:r>
      <w:fldChar w:fldCharType="begin"/>
    </w:r>
    <w:r>
      <w:instrText xml:space="preserve"> PAGE   \* MERGEFORMAT </w:instrText>
    </w:r>
    <w:r>
      <w:fldChar w:fldCharType="separate"/>
    </w:r>
    <w:r>
      <w:rPr>
        <w:rFonts w:ascii="Calibri" w:eastAsia="Calibri" w:hAnsi="Calibri" w:cs="Calibri"/>
      </w:rPr>
      <w:t>2</w:t>
    </w:r>
    <w:r>
      <w:rPr>
        <w:rFonts w:ascii="Calibri" w:eastAsia="Calibri" w:hAnsi="Calibri" w:cs="Calibri"/>
      </w:rPr>
      <w:fldChar w:fldCharType="end"/>
    </w:r>
  </w:p>
  <w:p w14:paraId="2FE5258E" w14:textId="1CABA94F" w:rsidR="00574F05" w:rsidRDefault="00574F05">
    <w:pPr>
      <w:spacing w:after="0" w:line="259" w:lineRule="auto"/>
      <w:ind w:left="0" w:right="-134" w:firstLine="0"/>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31E47B" w14:textId="77777777" w:rsidR="00574F05" w:rsidRDefault="00FE3155">
    <w:pPr>
      <w:spacing w:after="1201" w:line="259" w:lineRule="auto"/>
      <w:ind w:left="0" w:right="19" w:firstLine="0"/>
      <w:jc w:val="right"/>
    </w:pPr>
    <w:r>
      <w:fldChar w:fldCharType="begin"/>
    </w:r>
    <w:r>
      <w:instrText xml:space="preserve"> PAGE   \* MERGEFORMAT </w:instrText>
    </w:r>
    <w:r>
      <w:fldChar w:fldCharType="separate"/>
    </w:r>
    <w:r>
      <w:rPr>
        <w:rFonts w:ascii="Calibri" w:eastAsia="Calibri" w:hAnsi="Calibri" w:cs="Calibri"/>
      </w:rPr>
      <w:t>2</w:t>
    </w:r>
    <w:r>
      <w:rPr>
        <w:rFonts w:ascii="Calibri" w:eastAsia="Calibri" w:hAnsi="Calibri" w:cs="Calibri"/>
      </w:rPr>
      <w:fldChar w:fldCharType="end"/>
    </w:r>
  </w:p>
  <w:p w14:paraId="461730C1" w14:textId="77777777" w:rsidR="00574F05" w:rsidRDefault="00FE3155">
    <w:pPr>
      <w:spacing w:after="0" w:line="259" w:lineRule="auto"/>
      <w:ind w:left="0" w:right="-134" w:firstLine="0"/>
      <w:jc w:val="right"/>
    </w:pPr>
    <w:r>
      <w:rPr>
        <w:sz w:val="22"/>
      </w:rPr>
      <w:t xml:space="preserve">Scanned with </w:t>
    </w:r>
    <w:proofErr w:type="spellStart"/>
    <w:r>
      <w:rPr>
        <w:sz w:val="22"/>
      </w:rPr>
      <w:t>CamScanner</w:t>
    </w:r>
    <w:proofErr w:type="spell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A600F1" w14:textId="77777777" w:rsidR="005721C0" w:rsidRDefault="005721C0">
      <w:pPr>
        <w:spacing w:after="0" w:line="240" w:lineRule="auto"/>
      </w:pPr>
      <w:r>
        <w:separator/>
      </w:r>
    </w:p>
  </w:footnote>
  <w:footnote w:type="continuationSeparator" w:id="0">
    <w:p w14:paraId="12179760" w14:textId="77777777" w:rsidR="005721C0" w:rsidRDefault="005721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0AD8C1" w14:textId="77777777" w:rsidR="00FE3155" w:rsidRDefault="00FE315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101A60" w14:textId="77777777" w:rsidR="00FE3155" w:rsidRDefault="00FE315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901BEE" w14:textId="77777777" w:rsidR="00FE3155" w:rsidRDefault="00FE315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 id="_x0000_i1231" style="width:5.25pt;height:5.25pt" coordsize="" o:spt="100" o:bullet="t" adj="0,,0" path="" stroked="f">
        <v:stroke joinstyle="miter"/>
        <v:imagedata r:id="rId1" o:title="image43"/>
        <v:formulas/>
        <v:path o:connecttype="segments"/>
      </v:shape>
    </w:pict>
  </w:numPicBullet>
  <w:abstractNum w:abstractNumId="0" w15:restartNumberingAfterBreak="0">
    <w:nsid w:val="104C5D4F"/>
    <w:multiLevelType w:val="multilevel"/>
    <w:tmpl w:val="ED4E6D8C"/>
    <w:lvl w:ilvl="0">
      <w:start w:val="4"/>
      <w:numFmt w:val="decimal"/>
      <w:lvlText w:val="%1"/>
      <w:lvlJc w:val="left"/>
      <w:pPr>
        <w:ind w:left="303"/>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1">
      <w:start w:val="1"/>
      <w:numFmt w:val="decimal"/>
      <w:lvlText w:val="%1.%2"/>
      <w:lvlJc w:val="left"/>
      <w:pPr>
        <w:ind w:left="375"/>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2">
      <w:start w:val="1"/>
      <w:numFmt w:val="lowerRoman"/>
      <w:lvlText w:val="%3"/>
      <w:lvlJc w:val="left"/>
      <w:pPr>
        <w:ind w:left="1224"/>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3">
      <w:start w:val="1"/>
      <w:numFmt w:val="decimal"/>
      <w:lvlText w:val="%4"/>
      <w:lvlJc w:val="left"/>
      <w:pPr>
        <w:ind w:left="1944"/>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4">
      <w:start w:val="1"/>
      <w:numFmt w:val="lowerLetter"/>
      <w:lvlText w:val="%5"/>
      <w:lvlJc w:val="left"/>
      <w:pPr>
        <w:ind w:left="2664"/>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5">
      <w:start w:val="1"/>
      <w:numFmt w:val="lowerRoman"/>
      <w:lvlText w:val="%6"/>
      <w:lvlJc w:val="left"/>
      <w:pPr>
        <w:ind w:left="3384"/>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6">
      <w:start w:val="1"/>
      <w:numFmt w:val="decimal"/>
      <w:lvlText w:val="%7"/>
      <w:lvlJc w:val="left"/>
      <w:pPr>
        <w:ind w:left="4104"/>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7">
      <w:start w:val="1"/>
      <w:numFmt w:val="lowerLetter"/>
      <w:lvlText w:val="%8"/>
      <w:lvlJc w:val="left"/>
      <w:pPr>
        <w:ind w:left="4824"/>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8">
      <w:start w:val="1"/>
      <w:numFmt w:val="lowerRoman"/>
      <w:lvlText w:val="%9"/>
      <w:lvlJc w:val="left"/>
      <w:pPr>
        <w:ind w:left="5544"/>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abstractNum>
  <w:abstractNum w:abstractNumId="1" w15:restartNumberingAfterBreak="0">
    <w:nsid w:val="3A7301D4"/>
    <w:multiLevelType w:val="multilevel"/>
    <w:tmpl w:val="8A6A9A9E"/>
    <w:lvl w:ilvl="0">
      <w:start w:val="3"/>
      <w:numFmt w:val="decimal"/>
      <w:lvlText w:val="%1"/>
      <w:lvlJc w:val="left"/>
      <w:pPr>
        <w:ind w:left="36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1">
      <w:start w:val="1"/>
      <w:numFmt w:val="decimal"/>
      <w:lvlRestart w:val="0"/>
      <w:lvlText w:val="%1.%2"/>
      <w:lvlJc w:val="left"/>
      <w:pPr>
        <w:ind w:left="143"/>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2">
      <w:start w:val="1"/>
      <w:numFmt w:val="lowerRoman"/>
      <w:lvlText w:val="%3"/>
      <w:lvlJc w:val="left"/>
      <w:pPr>
        <w:ind w:left="122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3">
      <w:start w:val="1"/>
      <w:numFmt w:val="decimal"/>
      <w:lvlText w:val="%4"/>
      <w:lvlJc w:val="left"/>
      <w:pPr>
        <w:ind w:left="194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4">
      <w:start w:val="1"/>
      <w:numFmt w:val="lowerLetter"/>
      <w:lvlText w:val="%5"/>
      <w:lvlJc w:val="left"/>
      <w:pPr>
        <w:ind w:left="266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5">
      <w:start w:val="1"/>
      <w:numFmt w:val="lowerRoman"/>
      <w:lvlText w:val="%6"/>
      <w:lvlJc w:val="left"/>
      <w:pPr>
        <w:ind w:left="338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6">
      <w:start w:val="1"/>
      <w:numFmt w:val="decimal"/>
      <w:lvlText w:val="%7"/>
      <w:lvlJc w:val="left"/>
      <w:pPr>
        <w:ind w:left="410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7">
      <w:start w:val="1"/>
      <w:numFmt w:val="lowerLetter"/>
      <w:lvlText w:val="%8"/>
      <w:lvlJc w:val="left"/>
      <w:pPr>
        <w:ind w:left="482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8">
      <w:start w:val="1"/>
      <w:numFmt w:val="lowerRoman"/>
      <w:lvlText w:val="%9"/>
      <w:lvlJc w:val="left"/>
      <w:pPr>
        <w:ind w:left="554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abstractNum>
  <w:abstractNum w:abstractNumId="2" w15:restartNumberingAfterBreak="0">
    <w:nsid w:val="45935499"/>
    <w:multiLevelType w:val="multilevel"/>
    <w:tmpl w:val="87566C92"/>
    <w:lvl w:ilvl="0">
      <w:start w:val="1"/>
      <w:numFmt w:val="decimal"/>
      <w:lvlText w:val="%1"/>
      <w:lvlJc w:val="left"/>
      <w:pPr>
        <w:ind w:left="2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start w:val="1"/>
      <w:numFmt w:val="decimal"/>
      <w:lvlText w:val="%1.%2"/>
      <w:lvlJc w:val="left"/>
      <w:pPr>
        <w:ind w:left="143"/>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2">
      <w:start w:val="1"/>
      <w:numFmt w:val="lowerRoman"/>
      <w:lvlText w:val="%3"/>
      <w:lvlJc w:val="left"/>
      <w:pPr>
        <w:ind w:left="1234"/>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3">
      <w:start w:val="1"/>
      <w:numFmt w:val="decimal"/>
      <w:lvlText w:val="%4"/>
      <w:lvlJc w:val="left"/>
      <w:pPr>
        <w:ind w:left="1954"/>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4">
      <w:start w:val="1"/>
      <w:numFmt w:val="lowerLetter"/>
      <w:lvlText w:val="%5"/>
      <w:lvlJc w:val="left"/>
      <w:pPr>
        <w:ind w:left="2674"/>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5">
      <w:start w:val="1"/>
      <w:numFmt w:val="lowerRoman"/>
      <w:lvlText w:val="%6"/>
      <w:lvlJc w:val="left"/>
      <w:pPr>
        <w:ind w:left="3394"/>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6">
      <w:start w:val="1"/>
      <w:numFmt w:val="decimal"/>
      <w:lvlText w:val="%7"/>
      <w:lvlJc w:val="left"/>
      <w:pPr>
        <w:ind w:left="4114"/>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7">
      <w:start w:val="1"/>
      <w:numFmt w:val="lowerLetter"/>
      <w:lvlText w:val="%8"/>
      <w:lvlJc w:val="left"/>
      <w:pPr>
        <w:ind w:left="4834"/>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8">
      <w:start w:val="1"/>
      <w:numFmt w:val="lowerRoman"/>
      <w:lvlText w:val="%9"/>
      <w:lvlJc w:val="left"/>
      <w:pPr>
        <w:ind w:left="5554"/>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abstractNum>
  <w:abstractNum w:abstractNumId="3" w15:restartNumberingAfterBreak="0">
    <w:nsid w:val="465B41B4"/>
    <w:multiLevelType w:val="hybridMultilevel"/>
    <w:tmpl w:val="9B046EF2"/>
    <w:lvl w:ilvl="0" w:tplc="04090001">
      <w:start w:val="1"/>
      <w:numFmt w:val="bullet"/>
      <w:lvlText w:val=""/>
      <w:lvlJc w:val="left"/>
      <w:pPr>
        <w:ind w:left="1200" w:hanging="360"/>
      </w:pPr>
      <w:rPr>
        <w:rFonts w:ascii="Symbol" w:hAnsi="Symbol" w:hint="default"/>
      </w:rPr>
    </w:lvl>
    <w:lvl w:ilvl="1" w:tplc="04090003" w:tentative="1">
      <w:start w:val="1"/>
      <w:numFmt w:val="bullet"/>
      <w:lvlText w:val="o"/>
      <w:lvlJc w:val="left"/>
      <w:pPr>
        <w:ind w:left="1920" w:hanging="360"/>
      </w:pPr>
      <w:rPr>
        <w:rFonts w:ascii="Courier New" w:hAnsi="Courier New" w:cs="Courier New" w:hint="default"/>
      </w:rPr>
    </w:lvl>
    <w:lvl w:ilvl="2" w:tplc="04090005" w:tentative="1">
      <w:start w:val="1"/>
      <w:numFmt w:val="bullet"/>
      <w:lvlText w:val=""/>
      <w:lvlJc w:val="left"/>
      <w:pPr>
        <w:ind w:left="2640" w:hanging="360"/>
      </w:pPr>
      <w:rPr>
        <w:rFonts w:ascii="Wingdings" w:hAnsi="Wingdings" w:hint="default"/>
      </w:rPr>
    </w:lvl>
    <w:lvl w:ilvl="3" w:tplc="04090001" w:tentative="1">
      <w:start w:val="1"/>
      <w:numFmt w:val="bullet"/>
      <w:lvlText w:val=""/>
      <w:lvlJc w:val="left"/>
      <w:pPr>
        <w:ind w:left="3360" w:hanging="360"/>
      </w:pPr>
      <w:rPr>
        <w:rFonts w:ascii="Symbol" w:hAnsi="Symbol" w:hint="default"/>
      </w:rPr>
    </w:lvl>
    <w:lvl w:ilvl="4" w:tplc="04090003" w:tentative="1">
      <w:start w:val="1"/>
      <w:numFmt w:val="bullet"/>
      <w:lvlText w:val="o"/>
      <w:lvlJc w:val="left"/>
      <w:pPr>
        <w:ind w:left="4080" w:hanging="360"/>
      </w:pPr>
      <w:rPr>
        <w:rFonts w:ascii="Courier New" w:hAnsi="Courier New" w:cs="Courier New" w:hint="default"/>
      </w:rPr>
    </w:lvl>
    <w:lvl w:ilvl="5" w:tplc="04090005" w:tentative="1">
      <w:start w:val="1"/>
      <w:numFmt w:val="bullet"/>
      <w:lvlText w:val=""/>
      <w:lvlJc w:val="left"/>
      <w:pPr>
        <w:ind w:left="4800" w:hanging="360"/>
      </w:pPr>
      <w:rPr>
        <w:rFonts w:ascii="Wingdings" w:hAnsi="Wingdings" w:hint="default"/>
      </w:rPr>
    </w:lvl>
    <w:lvl w:ilvl="6" w:tplc="04090001" w:tentative="1">
      <w:start w:val="1"/>
      <w:numFmt w:val="bullet"/>
      <w:lvlText w:val=""/>
      <w:lvlJc w:val="left"/>
      <w:pPr>
        <w:ind w:left="5520" w:hanging="360"/>
      </w:pPr>
      <w:rPr>
        <w:rFonts w:ascii="Symbol" w:hAnsi="Symbol" w:hint="default"/>
      </w:rPr>
    </w:lvl>
    <w:lvl w:ilvl="7" w:tplc="04090003" w:tentative="1">
      <w:start w:val="1"/>
      <w:numFmt w:val="bullet"/>
      <w:lvlText w:val="o"/>
      <w:lvlJc w:val="left"/>
      <w:pPr>
        <w:ind w:left="6240" w:hanging="360"/>
      </w:pPr>
      <w:rPr>
        <w:rFonts w:ascii="Courier New" w:hAnsi="Courier New" w:cs="Courier New" w:hint="default"/>
      </w:rPr>
    </w:lvl>
    <w:lvl w:ilvl="8" w:tplc="04090005" w:tentative="1">
      <w:start w:val="1"/>
      <w:numFmt w:val="bullet"/>
      <w:lvlText w:val=""/>
      <w:lvlJc w:val="left"/>
      <w:pPr>
        <w:ind w:left="6960" w:hanging="360"/>
      </w:pPr>
      <w:rPr>
        <w:rFonts w:ascii="Wingdings" w:hAnsi="Wingdings" w:hint="default"/>
      </w:rPr>
    </w:lvl>
  </w:abstractNum>
  <w:abstractNum w:abstractNumId="4" w15:restartNumberingAfterBreak="0">
    <w:nsid w:val="584A48C9"/>
    <w:multiLevelType w:val="hybridMultilevel"/>
    <w:tmpl w:val="216CAD64"/>
    <w:lvl w:ilvl="0" w:tplc="5B3CA70C">
      <w:start w:val="4"/>
      <w:numFmt w:val="decimal"/>
      <w:lvlText w:val="%1"/>
      <w:lvlJc w:val="left"/>
      <w:pPr>
        <w:ind w:left="4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25BCE670">
      <w:start w:val="1"/>
      <w:numFmt w:val="lowerLetter"/>
      <w:lvlText w:val="%2"/>
      <w:lvlJc w:val="left"/>
      <w:pPr>
        <w:ind w:left="13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FED4AE30">
      <w:start w:val="1"/>
      <w:numFmt w:val="lowerRoman"/>
      <w:lvlText w:val="%3"/>
      <w:lvlJc w:val="left"/>
      <w:pPr>
        <w:ind w:left="20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14E61C6C">
      <w:start w:val="1"/>
      <w:numFmt w:val="decimal"/>
      <w:lvlText w:val="%4"/>
      <w:lvlJc w:val="left"/>
      <w:pPr>
        <w:ind w:left="27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C2C44AF4">
      <w:start w:val="1"/>
      <w:numFmt w:val="lowerLetter"/>
      <w:lvlText w:val="%5"/>
      <w:lvlJc w:val="left"/>
      <w:pPr>
        <w:ind w:left="34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C7521D6A">
      <w:start w:val="1"/>
      <w:numFmt w:val="lowerRoman"/>
      <w:lvlText w:val="%6"/>
      <w:lvlJc w:val="left"/>
      <w:pPr>
        <w:ind w:left="42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C4F447C8">
      <w:start w:val="1"/>
      <w:numFmt w:val="decimal"/>
      <w:lvlText w:val="%7"/>
      <w:lvlJc w:val="left"/>
      <w:pPr>
        <w:ind w:left="49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1E5AB58C">
      <w:start w:val="1"/>
      <w:numFmt w:val="lowerLetter"/>
      <w:lvlText w:val="%8"/>
      <w:lvlJc w:val="left"/>
      <w:pPr>
        <w:ind w:left="56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4A7E1376">
      <w:start w:val="1"/>
      <w:numFmt w:val="lowerRoman"/>
      <w:lvlText w:val="%9"/>
      <w:lvlJc w:val="left"/>
      <w:pPr>
        <w:ind w:left="63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71192A21"/>
    <w:multiLevelType w:val="hybridMultilevel"/>
    <w:tmpl w:val="BE06A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B663ED2"/>
    <w:multiLevelType w:val="hybridMultilevel"/>
    <w:tmpl w:val="7E9A6984"/>
    <w:lvl w:ilvl="0" w:tplc="8CBEC594">
      <w:start w:val="1"/>
      <w:numFmt w:val="bullet"/>
      <w:lvlText w:val="o"/>
      <w:lvlJc w:val="left"/>
      <w:pPr>
        <w:ind w:left="4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30F46F72">
      <w:start w:val="1"/>
      <w:numFmt w:val="bullet"/>
      <w:lvlText w:val="o"/>
      <w:lvlJc w:val="left"/>
      <w:pPr>
        <w:ind w:left="1325"/>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FB209AA0">
      <w:start w:val="1"/>
      <w:numFmt w:val="bullet"/>
      <w:lvlText w:val="▪"/>
      <w:lvlJc w:val="left"/>
      <w:pPr>
        <w:ind w:left="2045"/>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97C26E8E">
      <w:start w:val="1"/>
      <w:numFmt w:val="bullet"/>
      <w:lvlText w:val="•"/>
      <w:lvlJc w:val="left"/>
      <w:pPr>
        <w:ind w:left="2765"/>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C47082E6">
      <w:start w:val="1"/>
      <w:numFmt w:val="bullet"/>
      <w:lvlText w:val="o"/>
      <w:lvlJc w:val="left"/>
      <w:pPr>
        <w:ind w:left="3485"/>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1B4C8CC6">
      <w:start w:val="1"/>
      <w:numFmt w:val="bullet"/>
      <w:lvlText w:val="▪"/>
      <w:lvlJc w:val="left"/>
      <w:pPr>
        <w:ind w:left="4205"/>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2EFE4944">
      <w:start w:val="1"/>
      <w:numFmt w:val="bullet"/>
      <w:lvlText w:val="•"/>
      <w:lvlJc w:val="left"/>
      <w:pPr>
        <w:ind w:left="4925"/>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35FA19E8">
      <w:start w:val="1"/>
      <w:numFmt w:val="bullet"/>
      <w:lvlText w:val="o"/>
      <w:lvlJc w:val="left"/>
      <w:pPr>
        <w:ind w:left="5645"/>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5DECB28E">
      <w:start w:val="1"/>
      <w:numFmt w:val="bullet"/>
      <w:lvlText w:val="▪"/>
      <w:lvlJc w:val="left"/>
      <w:pPr>
        <w:ind w:left="6365"/>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7" w15:restartNumberingAfterBreak="0">
    <w:nsid w:val="7CDD6FEF"/>
    <w:multiLevelType w:val="hybridMultilevel"/>
    <w:tmpl w:val="DAA4688E"/>
    <w:lvl w:ilvl="0" w:tplc="9882251C">
      <w:start w:val="1"/>
      <w:numFmt w:val="bullet"/>
      <w:lvlText w:val="•"/>
      <w:lvlPicBulletId w:val="0"/>
      <w:lvlJc w:val="left"/>
      <w:pPr>
        <w:ind w:left="48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1" w:tplc="255A33EE">
      <w:start w:val="1"/>
      <w:numFmt w:val="bullet"/>
      <w:lvlText w:val="o"/>
      <w:lvlJc w:val="left"/>
      <w:pPr>
        <w:ind w:left="156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2" w:tplc="7B504ABE">
      <w:start w:val="1"/>
      <w:numFmt w:val="bullet"/>
      <w:lvlText w:val="▪"/>
      <w:lvlJc w:val="left"/>
      <w:pPr>
        <w:ind w:left="228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3" w:tplc="B332F87C">
      <w:start w:val="1"/>
      <w:numFmt w:val="bullet"/>
      <w:lvlText w:val="•"/>
      <w:lvlJc w:val="left"/>
      <w:pPr>
        <w:ind w:left="300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4" w:tplc="5016E962">
      <w:start w:val="1"/>
      <w:numFmt w:val="bullet"/>
      <w:lvlText w:val="o"/>
      <w:lvlJc w:val="left"/>
      <w:pPr>
        <w:ind w:left="372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5" w:tplc="F3DCD132">
      <w:start w:val="1"/>
      <w:numFmt w:val="bullet"/>
      <w:lvlText w:val="▪"/>
      <w:lvlJc w:val="left"/>
      <w:pPr>
        <w:ind w:left="444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6" w:tplc="28E64A50">
      <w:start w:val="1"/>
      <w:numFmt w:val="bullet"/>
      <w:lvlText w:val="•"/>
      <w:lvlJc w:val="left"/>
      <w:pPr>
        <w:ind w:left="516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7" w:tplc="46860CDA">
      <w:start w:val="1"/>
      <w:numFmt w:val="bullet"/>
      <w:lvlText w:val="o"/>
      <w:lvlJc w:val="left"/>
      <w:pPr>
        <w:ind w:left="588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8" w:tplc="47840824">
      <w:start w:val="1"/>
      <w:numFmt w:val="bullet"/>
      <w:lvlText w:val="▪"/>
      <w:lvlJc w:val="left"/>
      <w:pPr>
        <w:ind w:left="660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abstractNum>
  <w:num w:numId="1">
    <w:abstractNumId w:val="2"/>
  </w:num>
  <w:num w:numId="2">
    <w:abstractNumId w:val="1"/>
  </w:num>
  <w:num w:numId="3">
    <w:abstractNumId w:val="0"/>
  </w:num>
  <w:num w:numId="4">
    <w:abstractNumId w:val="7"/>
  </w:num>
  <w:num w:numId="5">
    <w:abstractNumId w:val="4"/>
  </w:num>
  <w:num w:numId="6">
    <w:abstractNumId w:val="6"/>
  </w:num>
  <w:num w:numId="7">
    <w:abstractNumId w:val="3"/>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4F05"/>
    <w:rsid w:val="00055E8D"/>
    <w:rsid w:val="00080B5D"/>
    <w:rsid w:val="001C32BA"/>
    <w:rsid w:val="003453C5"/>
    <w:rsid w:val="004C651C"/>
    <w:rsid w:val="004F2CDC"/>
    <w:rsid w:val="00534257"/>
    <w:rsid w:val="005721C0"/>
    <w:rsid w:val="00574F05"/>
    <w:rsid w:val="006816DC"/>
    <w:rsid w:val="006B038B"/>
    <w:rsid w:val="00703EB1"/>
    <w:rsid w:val="00740DFA"/>
    <w:rsid w:val="009A555E"/>
    <w:rsid w:val="009B330C"/>
    <w:rsid w:val="00DD59B4"/>
    <w:rsid w:val="00E05619"/>
    <w:rsid w:val="00FE31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9D41F6"/>
  <w15:docId w15:val="{33C5D56C-74C9-47B4-9506-C5BA98BD5C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2" w:line="248" w:lineRule="auto"/>
      <w:ind w:left="10" w:right="14" w:hanging="10"/>
      <w:jc w:val="both"/>
    </w:pPr>
    <w:rPr>
      <w:rFonts w:ascii="Times New Roman" w:eastAsia="Times New Roman" w:hAnsi="Times New Roman" w:cs="Times New Roman"/>
      <w:color w:val="000000"/>
      <w:sz w:val="16"/>
    </w:rPr>
  </w:style>
  <w:style w:type="paragraph" w:styleId="Heading1">
    <w:name w:val="heading 1"/>
    <w:next w:val="Normal"/>
    <w:link w:val="Heading1Char"/>
    <w:uiPriority w:val="9"/>
    <w:qFormat/>
    <w:pPr>
      <w:keepNext/>
      <w:keepLines/>
      <w:spacing w:after="0"/>
      <w:ind w:left="20" w:hanging="10"/>
      <w:outlineLvl w:val="0"/>
    </w:pPr>
    <w:rPr>
      <w:rFonts w:ascii="Times New Roman" w:eastAsia="Times New Roman" w:hAnsi="Times New Roman" w:cs="Times New Roman"/>
      <w:color w:val="000000"/>
      <w:sz w:val="24"/>
    </w:rPr>
  </w:style>
  <w:style w:type="paragraph" w:styleId="Heading2">
    <w:name w:val="heading 2"/>
    <w:next w:val="Normal"/>
    <w:link w:val="Heading2Char"/>
    <w:uiPriority w:val="9"/>
    <w:unhideWhenUsed/>
    <w:qFormat/>
    <w:pPr>
      <w:keepNext/>
      <w:keepLines/>
      <w:spacing w:after="0"/>
      <w:ind w:left="265" w:hanging="10"/>
      <w:outlineLvl w:val="1"/>
    </w:pPr>
    <w:rPr>
      <w:rFonts w:ascii="Times New Roman" w:eastAsia="Times New Roman" w:hAnsi="Times New Roman" w:cs="Times New Roman"/>
      <w:color w:val="000000"/>
      <w:sz w:val="20"/>
    </w:rPr>
  </w:style>
  <w:style w:type="paragraph" w:styleId="Heading3">
    <w:name w:val="heading 3"/>
    <w:next w:val="Normal"/>
    <w:link w:val="Heading3Char"/>
    <w:uiPriority w:val="9"/>
    <w:unhideWhenUsed/>
    <w:qFormat/>
    <w:pPr>
      <w:keepNext/>
      <w:keepLines/>
      <w:spacing w:after="0"/>
      <w:ind w:left="265" w:hanging="10"/>
      <w:outlineLvl w:val="2"/>
    </w:pPr>
    <w:rPr>
      <w:rFonts w:ascii="Times New Roman" w:eastAsia="Times New Roman" w:hAnsi="Times New Roman" w:cs="Times New Roman"/>
      <w:color w:val="000000"/>
      <w:sz w:val="20"/>
    </w:rPr>
  </w:style>
  <w:style w:type="paragraph" w:styleId="Heading4">
    <w:name w:val="heading 4"/>
    <w:next w:val="Normal"/>
    <w:link w:val="Heading4Char"/>
    <w:uiPriority w:val="9"/>
    <w:unhideWhenUsed/>
    <w:qFormat/>
    <w:pPr>
      <w:keepNext/>
      <w:keepLines/>
      <w:spacing w:after="0"/>
      <w:ind w:left="255" w:hanging="10"/>
      <w:outlineLvl w:val="3"/>
    </w:pPr>
    <w:rPr>
      <w:rFonts w:ascii="Times New Roman" w:eastAsia="Times New Roman" w:hAnsi="Times New Roman" w:cs="Times New Roman"/>
      <w:color w:val="00000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link w:val="Heading4"/>
    <w:rPr>
      <w:rFonts w:ascii="Times New Roman" w:eastAsia="Times New Roman" w:hAnsi="Times New Roman" w:cs="Times New Roman"/>
      <w:color w:val="000000"/>
      <w:sz w:val="18"/>
    </w:rPr>
  </w:style>
  <w:style w:type="character" w:customStyle="1" w:styleId="Heading1Char">
    <w:name w:val="Heading 1 Char"/>
    <w:link w:val="Heading1"/>
    <w:rPr>
      <w:rFonts w:ascii="Times New Roman" w:eastAsia="Times New Roman" w:hAnsi="Times New Roman" w:cs="Times New Roman"/>
      <w:color w:val="000000"/>
      <w:sz w:val="24"/>
    </w:rPr>
  </w:style>
  <w:style w:type="character" w:customStyle="1" w:styleId="Heading2Char">
    <w:name w:val="Heading 2 Char"/>
    <w:link w:val="Heading2"/>
    <w:rPr>
      <w:rFonts w:ascii="Times New Roman" w:eastAsia="Times New Roman" w:hAnsi="Times New Roman" w:cs="Times New Roman"/>
      <w:color w:val="000000"/>
      <w:sz w:val="20"/>
    </w:rPr>
  </w:style>
  <w:style w:type="character" w:customStyle="1" w:styleId="Heading3Char">
    <w:name w:val="Heading 3 Char"/>
    <w:link w:val="Heading3"/>
    <w:rPr>
      <w:rFonts w:ascii="Times New Roman" w:eastAsia="Times New Roman" w:hAnsi="Times New Roman" w:cs="Times New Roman"/>
      <w:color w:val="000000"/>
      <w:sz w:val="2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FE3155"/>
    <w:pPr>
      <w:tabs>
        <w:tab w:val="center" w:pos="4680"/>
        <w:tab w:val="right" w:pos="9360"/>
      </w:tabs>
      <w:spacing w:after="0" w:line="240" w:lineRule="auto"/>
    </w:pPr>
  </w:style>
  <w:style w:type="character" w:customStyle="1" w:styleId="HeaderChar">
    <w:name w:val="Header Char"/>
    <w:basedOn w:val="DefaultParagraphFont"/>
    <w:link w:val="Header"/>
    <w:uiPriority w:val="99"/>
    <w:rsid w:val="00FE3155"/>
    <w:rPr>
      <w:rFonts w:ascii="Times New Roman" w:eastAsia="Times New Roman" w:hAnsi="Times New Roman" w:cs="Times New Roman"/>
      <w:color w:val="000000"/>
      <w:sz w:val="16"/>
    </w:rPr>
  </w:style>
  <w:style w:type="paragraph" w:styleId="TOCHeading">
    <w:name w:val="TOC Heading"/>
    <w:basedOn w:val="Heading1"/>
    <w:next w:val="Normal"/>
    <w:uiPriority w:val="39"/>
    <w:unhideWhenUsed/>
    <w:qFormat/>
    <w:rsid w:val="003453C5"/>
    <w:pPr>
      <w:spacing w:before="240"/>
      <w:ind w:left="0" w:firstLine="0"/>
      <w:outlineLvl w:val="9"/>
    </w:pPr>
    <w:rPr>
      <w:rFonts w:asciiTheme="majorHAnsi" w:eastAsiaTheme="majorEastAsia" w:hAnsiTheme="majorHAnsi" w:cstheme="majorBidi"/>
      <w:color w:val="2F5496" w:themeColor="accent1" w:themeShade="BF"/>
      <w:sz w:val="32"/>
      <w:szCs w:val="32"/>
    </w:rPr>
  </w:style>
  <w:style w:type="paragraph" w:styleId="TOC1">
    <w:name w:val="toc 1"/>
    <w:basedOn w:val="Normal"/>
    <w:next w:val="Normal"/>
    <w:autoRedefine/>
    <w:uiPriority w:val="39"/>
    <w:unhideWhenUsed/>
    <w:rsid w:val="003453C5"/>
    <w:pPr>
      <w:spacing w:after="100"/>
      <w:ind w:left="0"/>
    </w:pPr>
  </w:style>
  <w:style w:type="paragraph" w:styleId="TOC2">
    <w:name w:val="toc 2"/>
    <w:basedOn w:val="Normal"/>
    <w:next w:val="Normal"/>
    <w:autoRedefine/>
    <w:uiPriority w:val="39"/>
    <w:unhideWhenUsed/>
    <w:rsid w:val="003453C5"/>
    <w:pPr>
      <w:spacing w:after="100"/>
      <w:ind w:left="160"/>
    </w:pPr>
  </w:style>
  <w:style w:type="paragraph" w:styleId="TOC3">
    <w:name w:val="toc 3"/>
    <w:basedOn w:val="Normal"/>
    <w:next w:val="Normal"/>
    <w:autoRedefine/>
    <w:uiPriority w:val="39"/>
    <w:unhideWhenUsed/>
    <w:rsid w:val="003453C5"/>
    <w:pPr>
      <w:spacing w:after="100"/>
      <w:ind w:left="320"/>
    </w:pPr>
  </w:style>
  <w:style w:type="character" w:styleId="Hyperlink">
    <w:name w:val="Hyperlink"/>
    <w:basedOn w:val="DefaultParagraphFont"/>
    <w:uiPriority w:val="99"/>
    <w:unhideWhenUsed/>
    <w:rsid w:val="003453C5"/>
    <w:rPr>
      <w:color w:val="0563C1" w:themeColor="hyperlink"/>
      <w:u w:val="single"/>
    </w:rPr>
  </w:style>
  <w:style w:type="paragraph" w:styleId="ListParagraph">
    <w:name w:val="List Paragraph"/>
    <w:basedOn w:val="Normal"/>
    <w:uiPriority w:val="34"/>
    <w:qFormat/>
    <w:rsid w:val="006816D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588130">
      <w:bodyDiv w:val="1"/>
      <w:marLeft w:val="0"/>
      <w:marRight w:val="0"/>
      <w:marTop w:val="0"/>
      <w:marBottom w:val="0"/>
      <w:divBdr>
        <w:top w:val="none" w:sz="0" w:space="0" w:color="auto"/>
        <w:left w:val="none" w:sz="0" w:space="0" w:color="auto"/>
        <w:bottom w:val="none" w:sz="0" w:space="0" w:color="auto"/>
        <w:right w:val="none" w:sz="0" w:space="0" w:color="auto"/>
      </w:divBdr>
    </w:div>
    <w:div w:id="1399480091">
      <w:bodyDiv w:val="1"/>
      <w:marLeft w:val="0"/>
      <w:marRight w:val="0"/>
      <w:marTop w:val="0"/>
      <w:marBottom w:val="0"/>
      <w:divBdr>
        <w:top w:val="none" w:sz="0" w:space="0" w:color="auto"/>
        <w:left w:val="none" w:sz="0" w:space="0" w:color="auto"/>
        <w:bottom w:val="none" w:sz="0" w:space="0" w:color="auto"/>
        <w:right w:val="none" w:sz="0" w:space="0" w:color="auto"/>
      </w:divBdr>
    </w:div>
    <w:div w:id="169726934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jpg"/><Relationship Id="rId18" Type="http://schemas.openxmlformats.org/officeDocument/2006/relationships/image" Target="media/image12.jpe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6.jpg"/><Relationship Id="rId17" Type="http://schemas.openxmlformats.org/officeDocument/2006/relationships/image" Target="media/image11.jpe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10.jpeg"/><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jpg"/><Relationship Id="rId24"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image" Target="media/image9.PNG"/><Relationship Id="rId23" Type="http://schemas.openxmlformats.org/officeDocument/2006/relationships/header" Target="header3.xml"/><Relationship Id="rId10" Type="http://schemas.openxmlformats.org/officeDocument/2006/relationships/image" Target="media/image4.jp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3.jpg"/><Relationship Id="rId14" Type="http://schemas.openxmlformats.org/officeDocument/2006/relationships/image" Target="media/image8.jpg"/><Relationship Id="rId22" Type="http://schemas.openxmlformats.org/officeDocument/2006/relationships/footer" Target="footer2.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60A83E-ADF9-4E39-9EEE-AAF910531C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1402</Words>
  <Characters>7992</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BLDC Projectt</vt:lpstr>
    </vt:vector>
  </TitlesOfParts>
  <Company/>
  <LinksUpToDate>false</LinksUpToDate>
  <CharactersWithSpaces>9376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BLDC Projectt</dc:title>
  <dc:subject>BLDC Projectt</dc:subject>
  <dc:creator>CamScanner</dc:creator>
  <cp:keywords/>
  <cp:lastModifiedBy>Qaisar Abbas Khan</cp:lastModifiedBy>
  <cp:revision>2</cp:revision>
  <dcterms:created xsi:type="dcterms:W3CDTF">2021-04-28T15:14:00Z</dcterms:created>
  <dcterms:modified xsi:type="dcterms:W3CDTF">2021-04-28T15:14:00Z</dcterms:modified>
</cp:coreProperties>
</file>