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92A" w:rsidRDefault="0022492A" w:rsidP="0022492A">
      <w:pPr>
        <w:rPr>
          <w:rFonts w:asciiTheme="minorHAnsi" w:hAnsiTheme="minorHAnsi" w:cstheme="minorHAnsi"/>
        </w:rPr>
      </w:pPr>
      <w:bookmarkStart w:id="0" w:name="_GoBack"/>
      <w:r w:rsidRPr="0022492A">
        <w:rPr>
          <w:rFonts w:asciiTheme="minorHAnsi" w:hAnsiTheme="minorHAnsi" w:cstheme="minorHAnsi"/>
        </w:rPr>
        <w:t>Georgia State University - BIOLOGY 2300</w:t>
      </w:r>
    </w:p>
    <w:p w:rsidR="00BD6FD2" w:rsidRPr="0022492A" w:rsidRDefault="00EE7797" w:rsidP="0022492A">
      <w:pPr>
        <w:rPr>
          <w:rFonts w:asciiTheme="minorHAnsi" w:hAnsiTheme="minorHAnsi" w:cstheme="minorHAnsi"/>
          <w:b/>
        </w:rPr>
      </w:pPr>
      <w:r w:rsidRPr="0022492A">
        <w:rPr>
          <w:rFonts w:asciiTheme="minorHAnsi" w:hAnsiTheme="minorHAnsi" w:cstheme="minorHAnsi"/>
          <w:b/>
        </w:rPr>
        <w:t>immune</w:t>
      </w:r>
      <w:r w:rsidRPr="0022492A">
        <w:rPr>
          <w:rFonts w:asciiTheme="minorHAnsi" w:hAnsiTheme="minorHAnsi" w:cstheme="minorHAnsi"/>
          <w:b/>
          <w:spacing w:val="-5"/>
        </w:rPr>
        <w:t xml:space="preserve"> </w:t>
      </w:r>
      <w:r w:rsidRPr="0022492A">
        <w:rPr>
          <w:rFonts w:asciiTheme="minorHAnsi" w:hAnsiTheme="minorHAnsi" w:cstheme="minorHAnsi"/>
          <w:b/>
        </w:rPr>
        <w:t>response</w:t>
      </w:r>
      <w:r w:rsidRPr="0022492A">
        <w:rPr>
          <w:rFonts w:asciiTheme="minorHAnsi" w:hAnsiTheme="minorHAnsi" w:cstheme="minorHAnsi"/>
          <w:b/>
          <w:spacing w:val="-2"/>
        </w:rPr>
        <w:t xml:space="preserve"> </w:t>
      </w:r>
      <w:r w:rsidRPr="0022492A">
        <w:rPr>
          <w:rFonts w:asciiTheme="minorHAnsi" w:hAnsiTheme="minorHAnsi" w:cstheme="minorHAnsi"/>
          <w:b/>
        </w:rPr>
        <w:t>and</w:t>
      </w:r>
      <w:r w:rsidRPr="0022492A">
        <w:rPr>
          <w:rFonts w:asciiTheme="minorHAnsi" w:hAnsiTheme="minorHAnsi" w:cstheme="minorHAnsi"/>
          <w:b/>
          <w:spacing w:val="63"/>
        </w:rPr>
        <w:t xml:space="preserve"> </w:t>
      </w:r>
      <w:r w:rsidRPr="0022492A">
        <w:rPr>
          <w:rFonts w:asciiTheme="minorHAnsi" w:hAnsiTheme="minorHAnsi" w:cstheme="minorHAnsi"/>
          <w:b/>
        </w:rPr>
        <w:t>Innate</w:t>
      </w:r>
      <w:r w:rsidRPr="0022492A">
        <w:rPr>
          <w:rFonts w:asciiTheme="minorHAnsi" w:hAnsiTheme="minorHAnsi" w:cstheme="minorHAnsi"/>
          <w:b/>
          <w:spacing w:val="-5"/>
        </w:rPr>
        <w:t xml:space="preserve"> </w:t>
      </w:r>
      <w:r w:rsidRPr="0022492A">
        <w:rPr>
          <w:rFonts w:asciiTheme="minorHAnsi" w:hAnsiTheme="minorHAnsi" w:cstheme="minorHAnsi"/>
          <w:b/>
        </w:rPr>
        <w:t>immunity</w:t>
      </w:r>
      <w:r w:rsidRPr="0022492A">
        <w:rPr>
          <w:rFonts w:asciiTheme="minorHAnsi" w:hAnsiTheme="minorHAnsi" w:cstheme="minorHAnsi"/>
          <w:b/>
          <w:spacing w:val="65"/>
        </w:rPr>
        <w:t xml:space="preserve"> </w:t>
      </w:r>
      <w:r w:rsidRPr="0022492A">
        <w:rPr>
          <w:rFonts w:asciiTheme="minorHAnsi" w:hAnsiTheme="minorHAnsi" w:cstheme="minorHAnsi"/>
          <w:b/>
        </w:rPr>
        <w:t>Ch</w:t>
      </w:r>
      <w:r w:rsidRPr="0022492A">
        <w:rPr>
          <w:rFonts w:asciiTheme="minorHAnsi" w:hAnsiTheme="minorHAnsi" w:cstheme="minorHAnsi"/>
          <w:b/>
          <w:spacing w:val="-4"/>
        </w:rPr>
        <w:t xml:space="preserve"> </w:t>
      </w:r>
      <w:r w:rsidR="0022492A">
        <w:rPr>
          <w:rFonts w:asciiTheme="minorHAnsi" w:hAnsiTheme="minorHAnsi" w:cstheme="minorHAnsi"/>
          <w:b/>
        </w:rPr>
        <w:t>14</w:t>
      </w:r>
    </w:p>
    <w:p w:rsidR="00BD6FD2" w:rsidRPr="0022492A" w:rsidRDefault="0022492A" w:rsidP="0022492A">
      <w:pPr>
        <w:tabs>
          <w:tab w:val="left" w:pos="821"/>
          <w:tab w:val="left" w:pos="822"/>
        </w:tabs>
        <w:ind w:right="3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EE7797" w:rsidRPr="0022492A">
        <w:rPr>
          <w:rFonts w:asciiTheme="minorHAnsi" w:hAnsiTheme="minorHAnsi" w:cstheme="minorHAnsi"/>
        </w:rPr>
        <w:t>The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defense</w:t>
      </w:r>
      <w:r w:rsidR="00EE7797" w:rsidRPr="0022492A">
        <w:rPr>
          <w:rFonts w:asciiTheme="minorHAnsi" w:hAnsiTheme="minorHAnsi" w:cstheme="minorHAnsi"/>
          <w:spacing w:val="-3"/>
        </w:rPr>
        <w:t xml:space="preserve"> </w:t>
      </w:r>
      <w:r w:rsidR="00EE7797" w:rsidRPr="0022492A">
        <w:rPr>
          <w:rFonts w:asciiTheme="minorHAnsi" w:hAnsiTheme="minorHAnsi" w:cstheme="minorHAnsi"/>
        </w:rPr>
        <w:t>system</w:t>
      </w:r>
      <w:r w:rsidR="00EE7797" w:rsidRPr="0022492A">
        <w:rPr>
          <w:rFonts w:asciiTheme="minorHAnsi" w:hAnsiTheme="minorHAnsi" w:cstheme="minorHAnsi"/>
          <w:spacing w:val="-3"/>
        </w:rPr>
        <w:t xml:space="preserve"> </w:t>
      </w:r>
      <w:r w:rsidR="00EE7797" w:rsidRPr="0022492A">
        <w:rPr>
          <w:rFonts w:asciiTheme="minorHAnsi" w:hAnsiTheme="minorHAnsi" w:cstheme="minorHAnsi"/>
        </w:rPr>
        <w:t>utilizing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highly</w:t>
      </w:r>
      <w:r w:rsidR="00EE7797" w:rsidRPr="0022492A">
        <w:rPr>
          <w:rFonts w:asciiTheme="minorHAnsi" w:hAnsiTheme="minorHAnsi" w:cstheme="minorHAnsi"/>
          <w:spacing w:val="-4"/>
        </w:rPr>
        <w:t xml:space="preserve"> </w:t>
      </w:r>
      <w:r w:rsidR="00EE7797" w:rsidRPr="0022492A">
        <w:rPr>
          <w:rFonts w:asciiTheme="minorHAnsi" w:hAnsiTheme="minorHAnsi" w:cstheme="minorHAnsi"/>
        </w:rPr>
        <w:t>specialized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cells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and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chemicals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that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develop</w:t>
      </w:r>
      <w:r w:rsidR="00EE7797" w:rsidRPr="0022492A">
        <w:rPr>
          <w:rFonts w:asciiTheme="minorHAnsi" w:hAnsiTheme="minorHAnsi" w:cstheme="minorHAnsi"/>
          <w:spacing w:val="-57"/>
        </w:rPr>
        <w:t xml:space="preserve"> </w:t>
      </w:r>
      <w:r w:rsidR="00EE7797" w:rsidRPr="0022492A">
        <w:rPr>
          <w:rFonts w:asciiTheme="minorHAnsi" w:hAnsiTheme="minorHAnsi" w:cstheme="minorHAnsi"/>
        </w:rPr>
        <w:t>in response</w:t>
      </w:r>
      <w:r w:rsidR="00EE7797" w:rsidRPr="0022492A">
        <w:rPr>
          <w:rFonts w:asciiTheme="minorHAnsi" w:hAnsiTheme="minorHAnsi" w:cstheme="minorHAnsi"/>
          <w:spacing w:val="-2"/>
        </w:rPr>
        <w:t xml:space="preserve"> </w:t>
      </w:r>
      <w:r w:rsidR="00EE7797" w:rsidRPr="0022492A">
        <w:rPr>
          <w:rFonts w:asciiTheme="minorHAnsi" w:hAnsiTheme="minorHAnsi" w:cstheme="minorHAnsi"/>
        </w:rPr>
        <w:t>to specific</w:t>
      </w:r>
      <w:r w:rsidR="00EE7797" w:rsidRPr="0022492A">
        <w:rPr>
          <w:rFonts w:asciiTheme="minorHAnsi" w:hAnsiTheme="minorHAnsi" w:cstheme="minorHAnsi"/>
          <w:spacing w:val="1"/>
        </w:rPr>
        <w:t xml:space="preserve"> </w:t>
      </w:r>
      <w:r w:rsidR="00EE7797" w:rsidRPr="0022492A">
        <w:rPr>
          <w:rFonts w:asciiTheme="minorHAnsi" w:hAnsiTheme="minorHAnsi" w:cstheme="minorHAnsi"/>
        </w:rPr>
        <w:t>organisms</w:t>
      </w:r>
      <w:r w:rsidR="00EE7797" w:rsidRPr="0022492A">
        <w:rPr>
          <w:rFonts w:asciiTheme="minorHAnsi" w:hAnsiTheme="minorHAnsi" w:cstheme="minorHAnsi"/>
          <w:spacing w:val="1"/>
        </w:rPr>
        <w:t xml:space="preserve"> </w:t>
      </w:r>
      <w:r w:rsidR="00EE7797" w:rsidRPr="0022492A">
        <w:rPr>
          <w:rFonts w:asciiTheme="minorHAnsi" w:hAnsiTheme="minorHAnsi" w:cstheme="minorHAnsi"/>
        </w:rPr>
        <w:t>and</w:t>
      </w:r>
      <w:r w:rsidR="00EE7797" w:rsidRPr="0022492A">
        <w:rPr>
          <w:rFonts w:asciiTheme="minorHAnsi" w:hAnsiTheme="minorHAnsi" w:cstheme="minorHAnsi"/>
          <w:spacing w:val="-1"/>
        </w:rPr>
        <w:t xml:space="preserve"> </w:t>
      </w:r>
      <w:r w:rsidR="00EE7797" w:rsidRPr="0022492A">
        <w:rPr>
          <w:rFonts w:asciiTheme="minorHAnsi" w:hAnsiTheme="minorHAnsi" w:cstheme="minorHAnsi"/>
        </w:rPr>
        <w:t>foreign materials is</w:t>
      </w:r>
      <w:r w:rsidR="00EE7797" w:rsidRPr="0022492A">
        <w:rPr>
          <w:rFonts w:asciiTheme="minorHAnsi" w:hAnsiTheme="minorHAnsi" w:cstheme="minorHAnsi"/>
          <w:spacing w:val="-1"/>
        </w:rPr>
        <w:t xml:space="preserve"> </w:t>
      </w:r>
      <w:r w:rsidR="00EE7797" w:rsidRPr="0022492A">
        <w:rPr>
          <w:rFonts w:asciiTheme="minorHAnsi" w:hAnsiTheme="minorHAnsi" w:cstheme="minorHAnsi"/>
        </w:rPr>
        <w:t>the</w:t>
      </w:r>
    </w:p>
    <w:p w:rsidR="00BD6FD2" w:rsidRPr="0022492A" w:rsidRDefault="00EE7797">
      <w:pPr>
        <w:pStyle w:val="ListParagraph"/>
        <w:numPr>
          <w:ilvl w:val="1"/>
          <w:numId w:val="8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generalized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de</w:t>
      </w:r>
      <w:r w:rsidRPr="0022492A">
        <w:rPr>
          <w:rFonts w:asciiTheme="minorHAnsi" w:hAnsiTheme="minorHAnsi" w:cstheme="minorHAnsi"/>
        </w:rPr>
        <w:t>fense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system.</w:t>
      </w:r>
    </w:p>
    <w:p w:rsidR="00BD6FD2" w:rsidRPr="0022492A" w:rsidRDefault="00EE7797">
      <w:pPr>
        <w:pStyle w:val="ListParagraph"/>
        <w:numPr>
          <w:ilvl w:val="1"/>
          <w:numId w:val="8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innate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immune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system.</w:t>
      </w:r>
    </w:p>
    <w:p w:rsidR="00BD6FD2" w:rsidRPr="0022492A" w:rsidRDefault="00EE7797">
      <w:pPr>
        <w:pStyle w:val="ListParagraph"/>
        <w:numPr>
          <w:ilvl w:val="1"/>
          <w:numId w:val="8"/>
        </w:numPr>
        <w:tabs>
          <w:tab w:val="left" w:pos="1050"/>
        </w:tabs>
        <w:ind w:left="1050" w:hanging="229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u w:val="single"/>
        </w:rPr>
        <w:t>adaptive</w:t>
      </w:r>
      <w:r w:rsidRPr="0022492A">
        <w:rPr>
          <w:rFonts w:asciiTheme="minorHAnsi" w:hAnsiTheme="minorHAnsi" w:cstheme="minorHAnsi"/>
          <w:spacing w:val="-4"/>
          <w:u w:val="single"/>
        </w:rPr>
        <w:t xml:space="preserve"> </w:t>
      </w:r>
      <w:r w:rsidRPr="0022492A">
        <w:rPr>
          <w:rFonts w:asciiTheme="minorHAnsi" w:hAnsiTheme="minorHAnsi" w:cstheme="minorHAnsi"/>
          <w:u w:val="single"/>
        </w:rPr>
        <w:t>immune</w:t>
      </w:r>
      <w:r w:rsidRPr="0022492A">
        <w:rPr>
          <w:rFonts w:asciiTheme="minorHAnsi" w:hAnsiTheme="minorHAnsi" w:cstheme="minorHAnsi"/>
          <w:spacing w:val="-3"/>
          <w:u w:val="single"/>
        </w:rPr>
        <w:t xml:space="preserve"> </w:t>
      </w:r>
      <w:r w:rsidRPr="0022492A">
        <w:rPr>
          <w:rFonts w:asciiTheme="minorHAnsi" w:hAnsiTheme="minorHAnsi" w:cstheme="minorHAnsi"/>
          <w:u w:val="single"/>
        </w:rPr>
        <w:t>system.</w:t>
      </w:r>
    </w:p>
    <w:p w:rsidR="00BD6FD2" w:rsidRPr="0022492A" w:rsidRDefault="00BD6FD2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before="90" w:line="275" w:lineRule="exact"/>
        <w:ind w:left="1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EE7797" w:rsidRPr="0022492A">
        <w:rPr>
          <w:rFonts w:asciiTheme="minorHAnsi" w:hAnsiTheme="minorHAnsi" w:cstheme="minorHAnsi"/>
          <w:sz w:val="22"/>
          <w:szCs w:val="22"/>
        </w:rPr>
        <w:t>Where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do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all blood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come from?</w:t>
      </w:r>
    </w:p>
    <w:p w:rsidR="00BD6FD2" w:rsidRPr="0022492A" w:rsidRDefault="00EE7797">
      <w:pPr>
        <w:pStyle w:val="ListParagraph"/>
        <w:numPr>
          <w:ilvl w:val="0"/>
          <w:numId w:val="7"/>
        </w:numPr>
        <w:tabs>
          <w:tab w:val="left" w:pos="881"/>
          <w:tab w:val="left" w:pos="88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They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all originate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from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hematopoietic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stem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</w:p>
    <w:p w:rsidR="00BD6FD2" w:rsidRPr="0022492A" w:rsidRDefault="00BD6FD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EE7797" w:rsidRPr="0022492A">
        <w:rPr>
          <w:rFonts w:asciiTheme="minorHAnsi" w:hAnsiTheme="minorHAnsi" w:cstheme="minorHAnsi"/>
          <w:sz w:val="22"/>
          <w:szCs w:val="22"/>
        </w:rPr>
        <w:t>List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four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type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granulocytes</w:t>
      </w:r>
    </w:p>
    <w:p w:rsidR="00BD6FD2" w:rsidRPr="0022492A" w:rsidRDefault="00EE7797">
      <w:pPr>
        <w:pStyle w:val="ListParagraph"/>
        <w:numPr>
          <w:ilvl w:val="0"/>
          <w:numId w:val="7"/>
        </w:numPr>
        <w:tabs>
          <w:tab w:val="left" w:pos="881"/>
          <w:tab w:val="left" w:pos="88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Neurtophils,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Eosinohphil,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Basophils,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Mast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</w:p>
    <w:p w:rsidR="00BD6FD2" w:rsidRPr="0022492A" w:rsidRDefault="00BD6FD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EE7797" w:rsidRPr="0022492A">
        <w:rPr>
          <w:rFonts w:asciiTheme="minorHAnsi" w:hAnsiTheme="minorHAnsi" w:cstheme="minorHAnsi"/>
          <w:sz w:val="22"/>
          <w:szCs w:val="22"/>
        </w:rPr>
        <w:t>Where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mast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located?</w:t>
      </w:r>
      <w:r w:rsidR="00EE7797" w:rsidRPr="0022492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their role?</w:t>
      </w:r>
    </w:p>
    <w:p w:rsidR="00BD6FD2" w:rsidRPr="0022492A" w:rsidRDefault="00EE7797">
      <w:pPr>
        <w:pStyle w:val="ListParagraph"/>
        <w:numPr>
          <w:ilvl w:val="0"/>
          <w:numId w:val="7"/>
        </w:numPr>
        <w:tabs>
          <w:tab w:val="left" w:pos="881"/>
          <w:tab w:val="left" w:pos="882"/>
        </w:tabs>
        <w:spacing w:line="247" w:lineRule="auto"/>
        <w:ind w:left="881" w:right="457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Mast cells are located in connective tissues of the lungs, skin, the lining of the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stomach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intestines,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other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sites.</w:t>
      </w:r>
      <w:r w:rsidRPr="0022492A">
        <w:rPr>
          <w:rFonts w:asciiTheme="minorHAnsi" w:hAnsiTheme="minorHAnsi" w:cstheme="minorHAnsi"/>
          <w:spacing w:val="-6"/>
        </w:rPr>
        <w:t xml:space="preserve"> </w:t>
      </w:r>
      <w:r w:rsidRPr="0022492A">
        <w:rPr>
          <w:rFonts w:asciiTheme="minorHAnsi" w:hAnsiTheme="minorHAnsi" w:cstheme="minorHAnsi"/>
        </w:rPr>
        <w:t>They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play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important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role in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helping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defend these tissues from diseases. They are responsible for many allergic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reactions.</w:t>
      </w:r>
    </w:p>
    <w:p w:rsidR="00BD6FD2" w:rsidRPr="0022492A" w:rsidRDefault="0022492A">
      <w:pPr>
        <w:pStyle w:val="BodyText"/>
        <w:spacing w:line="26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EE7797" w:rsidRPr="0022492A">
        <w:rPr>
          <w:rFonts w:asciiTheme="minorHAnsi" w:hAnsiTheme="minorHAnsi" w:cstheme="minorHAnsi"/>
          <w:sz w:val="22"/>
          <w:szCs w:val="22"/>
        </w:rPr>
        <w:t>Leukocytes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that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contain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histamines are:</w:t>
      </w:r>
    </w:p>
    <w:p w:rsidR="00BD6FD2" w:rsidRPr="0022492A" w:rsidRDefault="00EE7797">
      <w:pPr>
        <w:pStyle w:val="ListParagraph"/>
        <w:numPr>
          <w:ilvl w:val="0"/>
          <w:numId w:val="7"/>
        </w:numPr>
        <w:tabs>
          <w:tab w:val="left" w:pos="881"/>
          <w:tab w:val="left" w:pos="88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Basophils</w:t>
      </w:r>
    </w:p>
    <w:p w:rsidR="00BD6FD2" w:rsidRPr="0022492A" w:rsidRDefault="00BD6FD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BD6FD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EE7797" w:rsidRPr="0022492A">
        <w:rPr>
          <w:rFonts w:asciiTheme="minorHAnsi" w:hAnsiTheme="minorHAnsi" w:cstheme="minorHAnsi"/>
          <w:sz w:val="22"/>
          <w:szCs w:val="22"/>
        </w:rPr>
        <w:t>List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five mechanical and five chemical factors that are involved in preventing the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attachment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invasion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microorganisms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through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skin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mucous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membrane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left="821" w:right="199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Mechanical:</w:t>
      </w:r>
      <w:r w:rsidRPr="0022492A">
        <w:rPr>
          <w:rFonts w:asciiTheme="minorHAnsi" w:hAnsiTheme="minorHAnsi" w:cstheme="minorHAnsi"/>
          <w:spacing w:val="-6"/>
        </w:rPr>
        <w:t xml:space="preserve"> </w:t>
      </w:r>
      <w:r w:rsidRPr="0022492A">
        <w:rPr>
          <w:rFonts w:asciiTheme="minorHAnsi" w:hAnsiTheme="minorHAnsi" w:cstheme="minorHAnsi"/>
        </w:rPr>
        <w:t>Keratinized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Epithelium,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Desquamation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of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stratified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squamous,</w:t>
      </w:r>
      <w:r w:rsidRPr="0022492A">
        <w:rPr>
          <w:rFonts w:asciiTheme="minorHAnsi" w:hAnsiTheme="minorHAnsi" w:cstheme="minorHAnsi"/>
          <w:spacing w:val="-9"/>
        </w:rPr>
        <w:t xml:space="preserve"> </w:t>
      </w:r>
      <w:r w:rsidRPr="0022492A">
        <w:rPr>
          <w:rFonts w:asciiTheme="minorHAnsi" w:hAnsiTheme="minorHAnsi" w:cstheme="minorHAnsi"/>
        </w:rPr>
        <w:t>Tight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Junction, Mucous Mem</w:t>
      </w:r>
      <w:r w:rsidRPr="0022492A">
        <w:rPr>
          <w:rFonts w:asciiTheme="minorHAnsi" w:hAnsiTheme="minorHAnsi" w:cstheme="minorHAnsi"/>
        </w:rPr>
        <w:t>branes, Flushing</w:t>
      </w:r>
      <w:r w:rsidRPr="0022492A">
        <w:rPr>
          <w:rFonts w:asciiTheme="minorHAnsi" w:hAnsiTheme="minorHAnsi" w:cstheme="minorHAnsi"/>
          <w:spacing w:val="-14"/>
        </w:rPr>
        <w:t xml:space="preserve"> </w:t>
      </w:r>
      <w:r w:rsidRPr="0022492A">
        <w:rPr>
          <w:rFonts w:asciiTheme="minorHAnsi" w:hAnsiTheme="minorHAnsi" w:cstheme="minorHAnsi"/>
        </w:rPr>
        <w:t>Action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spacing w:val="-1"/>
        </w:rPr>
        <w:t>Chemical: Fatty</w:t>
      </w:r>
      <w:r w:rsidRPr="0022492A">
        <w:rPr>
          <w:rFonts w:asciiTheme="minorHAnsi" w:hAnsiTheme="minorHAnsi" w:cstheme="minorHAnsi"/>
          <w:spacing w:val="-16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>Acids,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>Sweat,</w:t>
      </w:r>
      <w:r w:rsidRPr="0022492A">
        <w:rPr>
          <w:rFonts w:asciiTheme="minorHAnsi" w:hAnsiTheme="minorHAnsi" w:cstheme="minorHAnsi"/>
          <w:spacing w:val="-13"/>
        </w:rPr>
        <w:t xml:space="preserve"> </w:t>
      </w:r>
      <w:r w:rsidRPr="0022492A">
        <w:rPr>
          <w:rFonts w:asciiTheme="minorHAnsi" w:hAnsiTheme="minorHAnsi" w:cstheme="minorHAnsi"/>
        </w:rPr>
        <w:t>Acidic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pH,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Enzymes, Surfactants in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Lungs.</w:t>
      </w:r>
    </w:p>
    <w:p w:rsidR="00BD6FD2" w:rsidRPr="0022492A" w:rsidRDefault="00BD6FD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Heading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EE7797" w:rsidRPr="0022492A">
        <w:rPr>
          <w:rFonts w:asciiTheme="minorHAnsi" w:hAnsiTheme="minorHAnsi" w:cstheme="minorHAnsi"/>
          <w:sz w:val="22"/>
          <w:szCs w:val="22"/>
        </w:rPr>
        <w:t>Describe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functions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following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</w:p>
    <w:p w:rsidR="00BD6FD2" w:rsidRPr="0022492A" w:rsidRDefault="00EE7797">
      <w:pPr>
        <w:pStyle w:val="ListParagraph"/>
        <w:numPr>
          <w:ilvl w:val="1"/>
          <w:numId w:val="6"/>
        </w:numPr>
        <w:tabs>
          <w:tab w:val="left" w:pos="1601"/>
          <w:tab w:val="left" w:pos="1602"/>
        </w:tabs>
        <w:ind w:right="145" w:hanging="36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ab/>
      </w:r>
      <w:r w:rsidRPr="0022492A">
        <w:rPr>
          <w:rFonts w:asciiTheme="minorHAnsi" w:hAnsiTheme="minorHAnsi" w:cstheme="minorHAnsi"/>
        </w:rPr>
        <w:t>Neutrophils: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Phagocytize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digest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engulfed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materials.</w:t>
      </w:r>
      <w:r w:rsidRPr="0022492A">
        <w:rPr>
          <w:rFonts w:asciiTheme="minorHAnsi" w:hAnsiTheme="minorHAnsi" w:cstheme="minorHAnsi"/>
          <w:spacing w:val="-7"/>
        </w:rPr>
        <w:t xml:space="preserve"> </w:t>
      </w:r>
      <w:r w:rsidRPr="0022492A">
        <w:rPr>
          <w:rFonts w:asciiTheme="minorHAnsi" w:hAnsiTheme="minorHAnsi" w:cstheme="minorHAnsi"/>
        </w:rPr>
        <w:t>They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also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release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substances that trap</w:t>
      </w:r>
      <w:r w:rsidRPr="0022492A">
        <w:rPr>
          <w:rFonts w:asciiTheme="minorHAnsi" w:hAnsiTheme="minorHAnsi" w:cstheme="minorHAnsi"/>
          <w:spacing w:val="2"/>
        </w:rPr>
        <w:t xml:space="preserve"> </w:t>
      </w:r>
      <w:r w:rsidRPr="0022492A">
        <w:rPr>
          <w:rFonts w:asciiTheme="minorHAnsi" w:hAnsiTheme="minorHAnsi" w:cstheme="minorHAnsi"/>
        </w:rPr>
        <w:t>and destroy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microbial invaders.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is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2"/>
        </w:rPr>
        <w:t xml:space="preserve"> </w:t>
      </w:r>
      <w:r w:rsidRPr="0022492A">
        <w:rPr>
          <w:rFonts w:asciiTheme="minorHAnsi" w:hAnsiTheme="minorHAnsi" w:cstheme="minorHAnsi"/>
        </w:rPr>
        <w:t>most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abundant</w:t>
      </w:r>
    </w:p>
    <w:p w:rsidR="00BD6FD2" w:rsidRPr="0022492A" w:rsidRDefault="00EE7797">
      <w:pPr>
        <w:pStyle w:val="ListParagraph"/>
        <w:numPr>
          <w:ilvl w:val="1"/>
          <w:numId w:val="6"/>
        </w:numPr>
        <w:tabs>
          <w:tab w:val="left" w:pos="1601"/>
          <w:tab w:val="left" w:pos="1602"/>
        </w:tabs>
        <w:ind w:right="113" w:hanging="36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ab/>
      </w:r>
      <w:r w:rsidRPr="0022492A">
        <w:rPr>
          <w:rFonts w:asciiTheme="minorHAnsi" w:hAnsiTheme="minorHAnsi" w:cstheme="minorHAnsi"/>
        </w:rPr>
        <w:t>Basophils: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Released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histamines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inflammation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causing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chemicals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from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granules. Involved in allergic reactions. Found in the blood whereas mast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are found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the tissue.</w:t>
      </w:r>
      <w:r w:rsidRPr="0022492A">
        <w:rPr>
          <w:rFonts w:asciiTheme="minorHAnsi" w:hAnsiTheme="minorHAnsi" w:cstheme="minorHAnsi"/>
          <w:spacing w:val="-6"/>
        </w:rPr>
        <w:t xml:space="preserve"> </w:t>
      </w:r>
      <w:r w:rsidRPr="0022492A">
        <w:rPr>
          <w:rFonts w:asciiTheme="minorHAnsi" w:hAnsiTheme="minorHAnsi" w:cstheme="minorHAnsi"/>
        </w:rPr>
        <w:t>They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can increase capillary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permeability</w:t>
      </w:r>
    </w:p>
    <w:p w:rsidR="00BD6FD2" w:rsidRPr="0022492A" w:rsidRDefault="00EE7797">
      <w:pPr>
        <w:pStyle w:val="ListParagraph"/>
        <w:numPr>
          <w:ilvl w:val="1"/>
          <w:numId w:val="6"/>
        </w:numPr>
        <w:tabs>
          <w:tab w:val="left" w:pos="1541"/>
          <w:tab w:val="left" w:pos="1542"/>
        </w:tabs>
        <w:ind w:right="187" w:hanging="36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Eosinophils: Participates in inflammatory reaction and immunity to some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parasites.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releases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chemicals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that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destroys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eukaryotic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parasites.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Rids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the</w:t>
      </w:r>
    </w:p>
    <w:p w:rsidR="00BD6FD2" w:rsidRPr="0022492A" w:rsidRDefault="00BD6FD2">
      <w:pPr>
        <w:rPr>
          <w:rFonts w:asciiTheme="minorHAnsi" w:hAnsiTheme="minorHAnsi" w:cstheme="minorHAnsi"/>
        </w:rPr>
        <w:sectPr w:rsidR="00BD6FD2" w:rsidRPr="0022492A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BD6FD2" w:rsidRPr="0022492A" w:rsidRDefault="00EE7797">
      <w:pPr>
        <w:pStyle w:val="BodyText"/>
        <w:spacing w:before="60"/>
        <w:ind w:left="1542" w:right="255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body</w:t>
      </w:r>
      <w:r w:rsidRPr="0022492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of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parasitic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worms.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Causes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some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allergic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reactions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and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controls</w:t>
      </w:r>
      <w:r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others</w:t>
      </w:r>
    </w:p>
    <w:p w:rsidR="00BD6FD2" w:rsidRPr="0022492A" w:rsidRDefault="00EE7797">
      <w:pPr>
        <w:pStyle w:val="ListParagraph"/>
        <w:numPr>
          <w:ilvl w:val="1"/>
          <w:numId w:val="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Monocytes: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Phagocytize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digest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engulfed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materials</w:t>
      </w:r>
    </w:p>
    <w:p w:rsidR="00BD6FD2" w:rsidRPr="0022492A" w:rsidRDefault="00EE7797">
      <w:pPr>
        <w:pStyle w:val="ListParagraph"/>
        <w:numPr>
          <w:ilvl w:val="1"/>
          <w:numId w:val="6"/>
        </w:numPr>
        <w:tabs>
          <w:tab w:val="left" w:pos="1541"/>
          <w:tab w:val="left" w:pos="1542"/>
        </w:tabs>
        <w:ind w:right="816" w:hanging="36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Macrophages: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Produces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cytokines,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help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from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granulomas.</w:t>
      </w:r>
      <w:r w:rsidRPr="0022492A">
        <w:rPr>
          <w:rFonts w:asciiTheme="minorHAnsi" w:hAnsiTheme="minorHAnsi" w:cstheme="minorHAnsi"/>
          <w:spacing w:val="-7"/>
        </w:rPr>
        <w:t xml:space="preserve"> </w:t>
      </w:r>
      <w:r w:rsidRPr="0022492A">
        <w:rPr>
          <w:rFonts w:asciiTheme="minorHAnsi" w:hAnsiTheme="minorHAnsi" w:cstheme="minorHAnsi"/>
        </w:rPr>
        <w:t>They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phagocytic.</w:t>
      </w:r>
    </w:p>
    <w:p w:rsidR="00BD6FD2" w:rsidRPr="0022492A" w:rsidRDefault="00EE7797">
      <w:pPr>
        <w:pStyle w:val="ListParagraph"/>
        <w:numPr>
          <w:ilvl w:val="1"/>
          <w:numId w:val="6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Lymphocytes:</w:t>
      </w:r>
      <w:r w:rsidRPr="0022492A">
        <w:rPr>
          <w:rFonts w:asciiTheme="minorHAnsi" w:hAnsiTheme="minorHAnsi" w:cstheme="minorHAnsi"/>
          <w:spacing w:val="-7"/>
        </w:rPr>
        <w:t xml:space="preserve"> </w:t>
      </w:r>
      <w:r w:rsidRPr="0022492A">
        <w:rPr>
          <w:rFonts w:asciiTheme="minorHAnsi" w:hAnsiTheme="minorHAnsi" w:cstheme="minorHAnsi"/>
        </w:rPr>
        <w:t>Participates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in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adaptive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immune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response.</w:t>
      </w:r>
    </w:p>
    <w:p w:rsidR="00BD6FD2" w:rsidRPr="0022492A" w:rsidRDefault="0022492A">
      <w:pPr>
        <w:pStyle w:val="BodyText"/>
        <w:ind w:right="25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adaptive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immune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response.</w:t>
      </w:r>
      <w:r w:rsidR="00EE7797" w:rsidRPr="0022492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 innate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immune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response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Lymphocytes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involved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in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adaptive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immune</w:t>
      </w:r>
      <w:r w:rsidRPr="0022492A">
        <w:rPr>
          <w:rFonts w:asciiTheme="minorHAnsi" w:hAnsiTheme="minorHAnsi" w:cstheme="minorHAnsi"/>
          <w:spacing w:val="-6"/>
        </w:rPr>
        <w:t xml:space="preserve"> </w:t>
      </w:r>
      <w:r w:rsidRPr="0022492A">
        <w:rPr>
          <w:rFonts w:asciiTheme="minorHAnsi" w:hAnsiTheme="minorHAnsi" w:cstheme="minorHAnsi"/>
        </w:rPr>
        <w:t>response.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left="821" w:right="786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Monocytes,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neutrophils,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eosinophils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involved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innate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immune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response.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EE7797" w:rsidRPr="0022492A">
        <w:rPr>
          <w:rFonts w:asciiTheme="minorHAnsi" w:hAnsiTheme="minorHAnsi" w:cstheme="minorHAnsi"/>
          <w:sz w:val="22"/>
          <w:szCs w:val="22"/>
        </w:rPr>
        <w:t>List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outcomes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fixation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(3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criteria)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left="821" w:right="204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Opsonization-</w:t>
      </w:r>
      <w:r w:rsidRPr="0022492A">
        <w:rPr>
          <w:rFonts w:asciiTheme="minorHAnsi" w:hAnsiTheme="minorHAnsi" w:cstheme="minorHAnsi"/>
          <w:spacing w:val="-8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process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which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pathogens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coated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with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substance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called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opsonin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marking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pathogen out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for destruction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by</w:t>
      </w:r>
      <w:r w:rsidRPr="0022492A">
        <w:rPr>
          <w:rFonts w:asciiTheme="minorHAnsi" w:hAnsiTheme="minorHAnsi" w:cstheme="minorHAnsi"/>
          <w:spacing w:val="-6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immune system.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Inflammatory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Response-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Mast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releases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pro-inflammatory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cytokines.</w:t>
      </w:r>
    </w:p>
    <w:p w:rsidR="00BD6FD2" w:rsidRPr="0022492A" w:rsidRDefault="00EE7797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left="821" w:right="113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Lysis of Foreign Cells- Complement systems proteins can form on the cell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membrane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causing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membrane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attack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complexes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(MACs)</w:t>
      </w:r>
      <w:r w:rsidRPr="0022492A">
        <w:rPr>
          <w:rFonts w:asciiTheme="minorHAnsi" w:hAnsiTheme="minorHAnsi" w:cstheme="minorHAnsi"/>
        </w:rPr>
        <w:t>.</w:t>
      </w:r>
      <w:r w:rsidRPr="0022492A">
        <w:rPr>
          <w:rFonts w:asciiTheme="minorHAnsi" w:hAnsiTheme="minorHAnsi" w:cstheme="minorHAnsi"/>
          <w:spacing w:val="-8"/>
        </w:rPr>
        <w:t xml:space="preserve"> </w:t>
      </w:r>
      <w:r w:rsidRPr="0022492A">
        <w:rPr>
          <w:rFonts w:asciiTheme="minorHAnsi" w:hAnsiTheme="minorHAnsi" w:cstheme="minorHAnsi"/>
        </w:rPr>
        <w:t>This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causes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pores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form o the membrane causing it to lyse. Damage both the outer and cytoplasmic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membranes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of gram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negative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bacteria.</w:t>
      </w:r>
    </w:p>
    <w:p w:rsidR="00BD6FD2" w:rsidRPr="0022492A" w:rsidRDefault="00BD6FD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EE7797" w:rsidRPr="0022492A">
        <w:rPr>
          <w:rFonts w:asciiTheme="minorHAnsi" w:hAnsiTheme="minorHAnsi" w:cstheme="minorHAnsi"/>
          <w:sz w:val="22"/>
          <w:szCs w:val="22"/>
        </w:rPr>
        <w:t>List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6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steps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that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occur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during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process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phagocytosis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9" w:lineRule="auto"/>
        <w:ind w:left="821" w:right="868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Chemotaxis-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Phagocytic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recruited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site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of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infection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or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tissue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damage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by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chemicals that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chemoattractant.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6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spacing w:val="-1"/>
        </w:rPr>
        <w:t>Recognition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>and</w:t>
      </w:r>
      <w:r w:rsidRPr="0022492A">
        <w:rPr>
          <w:rFonts w:asciiTheme="minorHAnsi" w:hAnsiTheme="minorHAnsi" w:cstheme="minorHAnsi"/>
          <w:spacing w:val="-14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>Attachments-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>Phagocytic</w:t>
      </w:r>
      <w:r w:rsidRPr="0022492A">
        <w:rPr>
          <w:rFonts w:asciiTheme="minorHAnsi" w:hAnsiTheme="minorHAnsi" w:cstheme="minorHAnsi"/>
          <w:spacing w:val="2"/>
        </w:rPr>
        <w:t xml:space="preserve"> </w:t>
      </w:r>
      <w:r w:rsidRPr="0022492A">
        <w:rPr>
          <w:rFonts w:asciiTheme="minorHAnsi" w:hAnsiTheme="minorHAnsi" w:cstheme="minorHAnsi"/>
        </w:rPr>
        <w:t>cells uses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various</w:t>
      </w:r>
      <w:r w:rsidRPr="0022492A">
        <w:rPr>
          <w:rFonts w:asciiTheme="minorHAnsi" w:hAnsiTheme="minorHAnsi" w:cstheme="minorHAnsi"/>
          <w:spacing w:val="2"/>
        </w:rPr>
        <w:t xml:space="preserve"> </w:t>
      </w:r>
      <w:r w:rsidRPr="0022492A">
        <w:rPr>
          <w:rFonts w:asciiTheme="minorHAnsi" w:hAnsiTheme="minorHAnsi" w:cstheme="minorHAnsi"/>
        </w:rPr>
        <w:t>receptors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bind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to</w:t>
      </w:r>
    </w:p>
    <w:p w:rsidR="00BD6FD2" w:rsidRPr="0022492A" w:rsidRDefault="00EE7797">
      <w:pPr>
        <w:pStyle w:val="BodyText"/>
        <w:spacing w:before="20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invading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microbes.</w:t>
      </w:r>
      <w:r w:rsidRPr="0022492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They</w:t>
      </w:r>
      <w:r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are attracted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to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coat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opsonin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(marks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what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needs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to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be</w:t>
      </w:r>
      <w:r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destroyed) due to having specific receptors for it. It makes it easier for the</w:t>
      </w:r>
      <w:r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phagocyte to</w:t>
      </w:r>
      <w:r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attach and engulf.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9" w:lineRule="auto"/>
        <w:ind w:left="821" w:right="178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Engulfment- Once the phagocyte is attached, it engulfs it in a phagosome (the sac</w:t>
      </w:r>
      <w:r w:rsidRPr="0022492A">
        <w:rPr>
          <w:rFonts w:asciiTheme="minorHAnsi" w:hAnsiTheme="minorHAnsi" w:cstheme="minorHAnsi"/>
          <w:spacing w:val="-58"/>
        </w:rPr>
        <w:t xml:space="preserve"> </w:t>
      </w:r>
      <w:r w:rsidRPr="0022492A">
        <w:rPr>
          <w:rFonts w:asciiTheme="minorHAnsi" w:hAnsiTheme="minorHAnsi" w:cstheme="minorHAnsi"/>
        </w:rPr>
        <w:t>within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cell).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If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too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large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engulf,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releases tox</w:t>
      </w:r>
      <w:r w:rsidRPr="0022492A">
        <w:rPr>
          <w:rFonts w:asciiTheme="minorHAnsi" w:hAnsiTheme="minorHAnsi" w:cstheme="minorHAnsi"/>
        </w:rPr>
        <w:t>ic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contents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destroy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it.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6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Phagosome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Maturation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Phagolysosome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Formation-</w:t>
      </w:r>
      <w:r w:rsidRPr="0022492A">
        <w:rPr>
          <w:rFonts w:asciiTheme="minorHAnsi" w:hAnsiTheme="minorHAnsi" w:cstheme="minorHAnsi"/>
          <w:spacing w:val="-8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phagosomes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mature</w:t>
      </w:r>
    </w:p>
    <w:p w:rsidR="00BD6FD2" w:rsidRPr="0022492A" w:rsidRDefault="00EE7797">
      <w:pPr>
        <w:pStyle w:val="BodyText"/>
        <w:spacing w:before="19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and can </w:t>
      </w:r>
      <w:r w:rsidRPr="0022492A">
        <w:rPr>
          <w:rFonts w:asciiTheme="minorHAnsi" w:hAnsiTheme="minorHAnsi" w:cstheme="minorHAnsi"/>
          <w:sz w:val="22"/>
          <w:szCs w:val="22"/>
        </w:rPr>
        <w:t>gain antimicrobial capabilities. A phagocyte toll-like receptors (TLR)</w:t>
      </w:r>
      <w:r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determines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if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it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has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microbial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content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or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contents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for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host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cells.</w:t>
      </w:r>
      <w:r w:rsidRPr="0022492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phagosomes</w:t>
      </w:r>
      <w:r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fuses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with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an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enzyme</w:t>
      </w:r>
      <w:r w:rsidRPr="0022492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filled</w:t>
      </w:r>
      <w:r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lysosomes</w:t>
      </w:r>
      <w:r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forming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 phagolysosome.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44" w:lineRule="auto"/>
        <w:ind w:left="821" w:right="106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Destruction and Digestion- Can destroy engulfed invader here. O2 consumption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can increase (causing respiratory burst) causing enzymes to produce a reactive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oxygen species which is ve</w:t>
      </w:r>
      <w:r w:rsidRPr="0022492A">
        <w:rPr>
          <w:rFonts w:asciiTheme="minorHAnsi" w:hAnsiTheme="minorHAnsi" w:cstheme="minorHAnsi"/>
        </w:rPr>
        <w:t>ry toxic. Nitric oxide can be created as well which can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produce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more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toxic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compounds.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Enzymes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produced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by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lysosomes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degrade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the peptidoglycan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and other components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6" w:lineRule="auto"/>
        <w:ind w:left="821" w:right="1075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spacing w:val="-1"/>
        </w:rPr>
        <w:t xml:space="preserve">Exocytosis- After digestion, </w:t>
      </w:r>
      <w:r w:rsidRPr="0022492A">
        <w:rPr>
          <w:rFonts w:asciiTheme="minorHAnsi" w:hAnsiTheme="minorHAnsi" w:cstheme="minorHAnsi"/>
        </w:rPr>
        <w:t>the phaglysosomefuses with the phagocytes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cytoplasmic membrane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, expelling the undigested debris.</w:t>
      </w:r>
    </w:p>
    <w:p w:rsidR="00BD6FD2" w:rsidRPr="0022492A" w:rsidRDefault="00EE7797">
      <w:pPr>
        <w:pStyle w:val="BodyText"/>
        <w:spacing w:line="258" w:lineRule="exact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Name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the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membrane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bound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organelle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of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phagocytic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cell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in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which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pathogen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is</w:t>
      </w:r>
    </w:p>
    <w:p w:rsidR="00BD6FD2" w:rsidRPr="0022492A" w:rsidRDefault="00EE779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destroyed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Lysosome</w:t>
      </w:r>
    </w:p>
    <w:p w:rsidR="00BD6FD2" w:rsidRPr="0022492A" w:rsidRDefault="00EE7797">
      <w:pPr>
        <w:pStyle w:val="BodyText"/>
        <w:spacing w:before="16" w:line="275" w:lineRule="exact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List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cells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that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are</w:t>
      </w:r>
      <w:r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phagocytic.(2</w:t>
      </w:r>
      <w:r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cells)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Macrophage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Neutrophils</w:t>
      </w:r>
    </w:p>
    <w:p w:rsidR="00BD6FD2" w:rsidRPr="0022492A" w:rsidRDefault="00BD6FD2">
      <w:pPr>
        <w:spacing w:line="278" w:lineRule="exact"/>
        <w:rPr>
          <w:rFonts w:asciiTheme="minorHAnsi" w:hAnsiTheme="minorHAnsi" w:cstheme="minorHAnsi"/>
        </w:rPr>
        <w:sectPr w:rsidR="00BD6FD2" w:rsidRPr="0022492A">
          <w:pgSz w:w="12240" w:h="15840"/>
          <w:pgMar w:top="1380" w:right="1700" w:bottom="820" w:left="1700" w:header="0" w:footer="622" w:gutter="0"/>
          <w:cols w:space="720"/>
        </w:sectPr>
      </w:pPr>
    </w:p>
    <w:p w:rsidR="00BD6FD2" w:rsidRPr="0022492A" w:rsidRDefault="0022492A">
      <w:pPr>
        <w:pStyle w:val="Heading2"/>
        <w:spacing w:before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EE7797" w:rsidRPr="0022492A">
        <w:rPr>
          <w:rFonts w:asciiTheme="minorHAnsi" w:hAnsiTheme="minorHAnsi" w:cstheme="minorHAnsi"/>
          <w:sz w:val="22"/>
          <w:szCs w:val="22"/>
        </w:rPr>
        <w:t>Define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following:</w:t>
      </w:r>
    </w:p>
    <w:p w:rsidR="00BD6FD2" w:rsidRPr="0022492A" w:rsidRDefault="00EE7797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ind w:right="187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spacing w:val="-1"/>
        </w:rPr>
        <w:t>Chemotaxis-</w:t>
      </w:r>
      <w:r w:rsidRPr="0022492A">
        <w:rPr>
          <w:rFonts w:asciiTheme="minorHAnsi" w:hAnsiTheme="minorHAnsi" w:cstheme="minorHAnsi"/>
          <w:spacing w:val="-14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14"/>
        </w:rPr>
        <w:t xml:space="preserve"> </w:t>
      </w:r>
      <w:r w:rsidRPr="0022492A">
        <w:rPr>
          <w:rFonts w:asciiTheme="minorHAnsi" w:hAnsiTheme="minorHAnsi" w:cstheme="minorHAnsi"/>
        </w:rPr>
        <w:t>phagocyte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that moves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towards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chemical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signal at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the site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of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infectious agent</w:t>
      </w:r>
    </w:p>
    <w:p w:rsidR="00BD6FD2" w:rsidRPr="0022492A" w:rsidRDefault="00EE7797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ind w:right="209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Phagosome-</w:t>
      </w:r>
      <w:r w:rsidRPr="0022492A">
        <w:rPr>
          <w:rFonts w:asciiTheme="minorHAnsi" w:hAnsiTheme="minorHAnsi" w:cstheme="minorHAnsi"/>
          <w:spacing w:val="-7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material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that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within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pseudopod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that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brought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into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cell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is enclosed in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phagosome.</w:t>
      </w:r>
    </w:p>
    <w:p w:rsidR="00BD6FD2" w:rsidRPr="0022492A" w:rsidRDefault="00EE7797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ind w:right="65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Phagolysosome-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organelle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responsible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for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digestion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of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ingested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infection</w:t>
      </w:r>
    </w:p>
    <w:p w:rsidR="00BD6FD2" w:rsidRPr="0022492A" w:rsidRDefault="00EE7797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spacing w:val="-1"/>
        </w:rPr>
        <w:t>Lysosomes-</w:t>
      </w:r>
      <w:r w:rsidRPr="0022492A">
        <w:rPr>
          <w:rFonts w:asciiTheme="minorHAnsi" w:hAnsiTheme="minorHAnsi" w:cstheme="minorHAnsi"/>
          <w:spacing w:val="-14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>An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  <w:spacing w:val="-1"/>
        </w:rPr>
        <w:t xml:space="preserve">organelle that </w:t>
      </w:r>
      <w:r w:rsidRPr="0022492A">
        <w:rPr>
          <w:rFonts w:asciiTheme="minorHAnsi" w:hAnsiTheme="minorHAnsi" w:cstheme="minorHAnsi"/>
        </w:rPr>
        <w:t>contains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degrative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enzymes</w:t>
      </w:r>
    </w:p>
    <w:p w:rsidR="00BD6FD2" w:rsidRPr="0022492A" w:rsidRDefault="00EE7797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Opsonization-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Coating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an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object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with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molecules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for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reception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(opsonin)</w:t>
      </w:r>
    </w:p>
    <w:p w:rsidR="00BD6FD2" w:rsidRPr="0022492A" w:rsidRDefault="0022492A">
      <w:pPr>
        <w:pStyle w:val="Heading2"/>
        <w:spacing w:before="180"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4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cardinal signs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inflammation?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Swelling,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Redness,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Heat,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Pain.</w:t>
      </w:r>
    </w:p>
    <w:p w:rsidR="0022492A" w:rsidRDefault="0022492A">
      <w:pPr>
        <w:pStyle w:val="Heading2"/>
        <w:spacing w:before="20" w:line="275" w:lineRule="exac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Heading2"/>
        <w:spacing w:before="20"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aim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process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inflammation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?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9" w:lineRule="auto"/>
        <w:ind w:left="821" w:right="676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attempt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contain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site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of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damage,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localize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response,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eliminate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invader,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restore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tissue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function.</w:t>
      </w:r>
    </w:p>
    <w:p w:rsidR="0022492A" w:rsidRDefault="0022492A">
      <w:pPr>
        <w:pStyle w:val="Heading2"/>
        <w:spacing w:line="254" w:lineRule="exac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Heading2"/>
        <w:spacing w:line="254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role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adhesion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molecules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during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inflammatory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process?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produced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by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endothelial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cells to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grab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phagocytes to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help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with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diapedesis</w:t>
      </w:r>
    </w:p>
    <w:p w:rsidR="0022492A" w:rsidRDefault="0022492A">
      <w:pPr>
        <w:pStyle w:val="Heading2"/>
        <w:spacing w:before="20" w:line="275" w:lineRule="exac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Heading2"/>
        <w:spacing w:before="20"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EE7797" w:rsidRPr="0022492A">
        <w:rPr>
          <w:rFonts w:asciiTheme="minorHAnsi" w:hAnsiTheme="minorHAnsi" w:cstheme="minorHAnsi"/>
          <w:sz w:val="22"/>
          <w:szCs w:val="22"/>
        </w:rPr>
        <w:t>Can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Neutrophil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that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exited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blood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vessels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return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back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it?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No,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it cannot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return.</w:t>
      </w:r>
    </w:p>
    <w:p w:rsidR="0022492A" w:rsidRDefault="0022492A">
      <w:pPr>
        <w:pStyle w:val="Heading2"/>
        <w:spacing w:before="23" w:line="275" w:lineRule="exac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Heading2"/>
        <w:spacing w:before="23"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fate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neutrophils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once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they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phagocytize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kill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pathogens?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56" w:lineRule="auto"/>
        <w:ind w:left="821" w:right="204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neutrophils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undergo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apoptosis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which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causes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cell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die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without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triggering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an inflammatory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response.</w:t>
      </w:r>
    </w:p>
    <w:p w:rsidR="00BD6FD2" w:rsidRPr="0022492A" w:rsidRDefault="00BD6FD2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innate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immunity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allergic reaction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See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table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ppt)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Eosinophils</w:t>
      </w:r>
    </w:p>
    <w:p w:rsidR="0022492A" w:rsidRDefault="0022492A">
      <w:pPr>
        <w:pStyle w:val="BodyText"/>
        <w:spacing w:before="22" w:line="275" w:lineRule="exac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before="22"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leukocytes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most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numerous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circulation?</w:t>
      </w:r>
    </w:p>
    <w:p w:rsidR="00BD6FD2" w:rsidRPr="0022492A" w:rsidRDefault="00EE7797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Neutrophils</w:t>
      </w:r>
    </w:p>
    <w:p w:rsidR="00BD6FD2" w:rsidRPr="0022492A" w:rsidRDefault="00BD6FD2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BD6FD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EE7797" w:rsidRPr="0022492A">
        <w:rPr>
          <w:rFonts w:asciiTheme="minorHAnsi" w:hAnsiTheme="minorHAnsi" w:cstheme="minorHAnsi"/>
          <w:sz w:val="22"/>
          <w:szCs w:val="22"/>
        </w:rPr>
        <w:t>Interferons,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complement,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lysozyme,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lactoferrin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all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examples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nonspecific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antimicrobial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factors.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A-</w:t>
      </w:r>
      <w:r w:rsidRPr="0022492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Falce</w:t>
      </w:r>
    </w:p>
    <w:p w:rsidR="0022492A" w:rsidRDefault="0022492A">
      <w:pPr>
        <w:pStyle w:val="BodyText"/>
        <w:ind w:left="461" w:right="954" w:hanging="36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461" w:right="954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EE7797" w:rsidRPr="0022492A">
        <w:rPr>
          <w:rFonts w:asciiTheme="minorHAnsi" w:hAnsiTheme="minorHAnsi" w:cstheme="minorHAnsi"/>
          <w:sz w:val="22"/>
          <w:szCs w:val="22"/>
        </w:rPr>
        <w:t>Interferons,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complement,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lysozyme,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la</w:t>
      </w:r>
      <w:r w:rsidR="00EE7797" w:rsidRPr="0022492A">
        <w:rPr>
          <w:rFonts w:asciiTheme="minorHAnsi" w:hAnsiTheme="minorHAnsi" w:cstheme="minorHAnsi"/>
          <w:sz w:val="22"/>
          <w:szCs w:val="22"/>
        </w:rPr>
        <w:t>ctoferrin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all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examples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cytokines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A-</w:t>
      </w:r>
      <w:r w:rsidR="00EE7797" w:rsidRPr="0022492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proteins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may</w:t>
      </w:r>
      <w:r w:rsidR="00EE7797" w:rsidRPr="0022492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disrupts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cytoplasmic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membrane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invading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bacteria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foreign cells.</w:t>
      </w:r>
    </w:p>
    <w:p w:rsidR="00BD6FD2" w:rsidRPr="0022492A" w:rsidRDefault="00EE779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A-</w:t>
      </w:r>
      <w:r w:rsidRPr="0022492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D6FD2" w:rsidRPr="0022492A" w:rsidRDefault="00EE779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Default="0022492A">
      <w:pPr>
        <w:pStyle w:val="BodyText"/>
        <w:ind w:left="821" w:right="1440" w:hanging="72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821" w:right="1440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r w:rsidR="00EE7797" w:rsidRPr="0022492A">
        <w:rPr>
          <w:rFonts w:asciiTheme="minorHAnsi" w:hAnsiTheme="minorHAnsi" w:cstheme="minorHAnsi"/>
          <w:sz w:val="22"/>
          <w:szCs w:val="22"/>
        </w:rPr>
        <w:t>c.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proteins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cosidered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part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adaptive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defense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system.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A-True</w:t>
      </w:r>
    </w:p>
    <w:p w:rsidR="00BD6FD2" w:rsidRPr="0022492A" w:rsidRDefault="00EE779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B-False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23. </w:t>
      </w:r>
      <w:r w:rsidR="00EE7797" w:rsidRPr="0022492A">
        <w:rPr>
          <w:rFonts w:asciiTheme="minorHAnsi" w:hAnsiTheme="minorHAnsi" w:cstheme="minorHAnsi"/>
          <w:sz w:val="22"/>
          <w:szCs w:val="22"/>
        </w:rPr>
        <w:t>C3a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C5a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inflammation.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A-</w:t>
      </w:r>
      <w:r w:rsidRPr="0022492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24. </w:t>
      </w:r>
      <w:r w:rsidR="00EE7797" w:rsidRPr="0022492A">
        <w:rPr>
          <w:rFonts w:asciiTheme="minorHAnsi" w:hAnsiTheme="minorHAnsi" w:cstheme="minorHAnsi"/>
          <w:sz w:val="22"/>
          <w:szCs w:val="22"/>
        </w:rPr>
        <w:t>C3a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C5a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interferon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production.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A-</w:t>
      </w:r>
      <w:r w:rsidRPr="0022492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25. </w:t>
      </w:r>
      <w:r w:rsidR="00EE7797" w:rsidRPr="0022492A">
        <w:rPr>
          <w:rFonts w:asciiTheme="minorHAnsi" w:hAnsiTheme="minorHAnsi" w:cstheme="minorHAnsi"/>
          <w:sz w:val="22"/>
          <w:szCs w:val="22"/>
        </w:rPr>
        <w:t>C3a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C5a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enhancement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phagocytosis.</w:t>
      </w:r>
    </w:p>
    <w:p w:rsidR="00BD6FD2" w:rsidRPr="0022492A" w:rsidRDefault="00EE7797">
      <w:pPr>
        <w:pStyle w:val="BodyText"/>
        <w:ind w:left="461" w:right="7566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>A -True</w:t>
      </w:r>
      <w:r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B</w:t>
      </w:r>
      <w:r w:rsidRPr="0022492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-False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26. </w:t>
      </w:r>
      <w:r w:rsidR="00EE7797" w:rsidRPr="0022492A">
        <w:rPr>
          <w:rFonts w:asciiTheme="minorHAnsi" w:hAnsiTheme="minorHAnsi" w:cstheme="minorHAnsi"/>
          <w:sz w:val="22"/>
          <w:szCs w:val="22"/>
        </w:rPr>
        <w:t>C3b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opsonization.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A-</w:t>
      </w:r>
      <w:r w:rsidRPr="0022492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27. </w:t>
      </w:r>
      <w:r w:rsidR="00EE7797" w:rsidRPr="0022492A">
        <w:rPr>
          <w:rFonts w:asciiTheme="minorHAnsi" w:hAnsiTheme="minorHAnsi" w:cstheme="minorHAnsi"/>
          <w:sz w:val="22"/>
          <w:szCs w:val="22"/>
        </w:rPr>
        <w:t>Ig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G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opsonization.</w:t>
      </w:r>
    </w:p>
    <w:p w:rsidR="00BD6FD2" w:rsidRPr="0022492A" w:rsidRDefault="00BD6FD2">
      <w:pPr>
        <w:rPr>
          <w:rFonts w:asciiTheme="minorHAnsi" w:hAnsiTheme="minorHAnsi" w:cstheme="minorHAnsi"/>
        </w:rPr>
        <w:sectPr w:rsidR="00BD6FD2" w:rsidRPr="0022492A">
          <w:pgSz w:w="12240" w:h="15840"/>
          <w:pgMar w:top="1380" w:right="1700" w:bottom="820" w:left="1700" w:header="0" w:footer="622" w:gutter="0"/>
          <w:cols w:space="720"/>
        </w:sectPr>
      </w:pPr>
    </w:p>
    <w:p w:rsidR="00BD6FD2" w:rsidRPr="0022492A" w:rsidRDefault="00EE7797">
      <w:pPr>
        <w:pStyle w:val="BodyText"/>
        <w:spacing w:before="60"/>
        <w:ind w:left="461" w:right="7630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A-True</w:t>
      </w:r>
      <w:r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B-False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28. </w:t>
      </w:r>
      <w:r w:rsidR="00EE7797" w:rsidRPr="0022492A">
        <w:rPr>
          <w:rFonts w:asciiTheme="minorHAnsi" w:hAnsiTheme="minorHAnsi" w:cstheme="minorHAnsi"/>
          <w:sz w:val="22"/>
          <w:szCs w:val="22"/>
        </w:rPr>
        <w:t>C3b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ininterferon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production.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A-</w:t>
      </w:r>
      <w:r w:rsidRPr="0022492A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2492A" w:rsidRDefault="0022492A">
      <w:pPr>
        <w:pStyle w:val="BodyText"/>
        <w:ind w:left="461" w:right="4911" w:hanging="36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461" w:right="4911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29. </w:t>
      </w:r>
      <w:r w:rsidR="00EE7797" w:rsidRPr="0022492A">
        <w:rPr>
          <w:rFonts w:asciiTheme="minorHAnsi" w:hAnsiTheme="minorHAnsi" w:cstheme="minorHAnsi"/>
          <w:sz w:val="22"/>
          <w:szCs w:val="22"/>
        </w:rPr>
        <w:t>C3b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involved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inendotoxin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production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A-</w:t>
      </w:r>
      <w:r w:rsidR="00EE7797" w:rsidRPr="0022492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2492A" w:rsidRDefault="0022492A">
      <w:pPr>
        <w:pStyle w:val="BodyText"/>
        <w:ind w:left="217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21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30.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following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most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susceptible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lysis?</w:t>
      </w:r>
    </w:p>
    <w:p w:rsidR="00BD6FD2" w:rsidRPr="0022492A" w:rsidRDefault="00EE7797">
      <w:pPr>
        <w:pStyle w:val="BodyText"/>
        <w:ind w:left="821" w:right="5507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a. Gram-positive bacteria</w:t>
      </w:r>
      <w:r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22492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Gram-negative</w:t>
      </w:r>
      <w:r w:rsidRPr="0022492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bacteria</w:t>
      </w:r>
    </w:p>
    <w:p w:rsidR="00BD6FD2" w:rsidRPr="0022492A" w:rsidRDefault="00EE779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c.</w:t>
      </w:r>
      <w:r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bacteriophages</w:t>
      </w:r>
    </w:p>
    <w:p w:rsidR="00BD6FD2" w:rsidRPr="0022492A" w:rsidRDefault="00EE779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c. prions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31.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cytokine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produced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by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animal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response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viral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infections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</w:p>
    <w:p w:rsidR="00BD6FD2" w:rsidRPr="0022492A" w:rsidRDefault="00EE7797">
      <w:pPr>
        <w:pStyle w:val="ListParagraph"/>
        <w:numPr>
          <w:ilvl w:val="0"/>
          <w:numId w:val="4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complement.</w:t>
      </w:r>
    </w:p>
    <w:p w:rsidR="00BD6FD2" w:rsidRPr="0022492A" w:rsidRDefault="00EE7797">
      <w:pPr>
        <w:pStyle w:val="ListParagraph"/>
        <w:numPr>
          <w:ilvl w:val="0"/>
          <w:numId w:val="4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lysozyme.</w:t>
      </w:r>
    </w:p>
    <w:p w:rsidR="00BD6FD2" w:rsidRPr="0022492A" w:rsidRDefault="00EE7797">
      <w:pPr>
        <w:pStyle w:val="ListParagraph"/>
        <w:numPr>
          <w:ilvl w:val="0"/>
          <w:numId w:val="4"/>
        </w:numPr>
        <w:tabs>
          <w:tab w:val="left" w:pos="1050"/>
        </w:tabs>
        <w:ind w:left="821" w:right="6770" w:firstLine="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histamine.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  <w:shd w:val="clear" w:color="auto" w:fill="FFFF00"/>
        </w:rPr>
        <w:t>d.</w:t>
      </w:r>
      <w:r w:rsidRPr="0022492A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22492A">
        <w:rPr>
          <w:rFonts w:asciiTheme="minorHAnsi" w:hAnsiTheme="minorHAnsi" w:cstheme="minorHAnsi"/>
          <w:shd w:val="clear" w:color="auto" w:fill="FFFF00"/>
        </w:rPr>
        <w:t>interferon.</w:t>
      </w:r>
    </w:p>
    <w:p w:rsidR="0022492A" w:rsidRDefault="0022492A">
      <w:pPr>
        <w:pStyle w:val="BodyText"/>
        <w:ind w:left="821" w:right="2579" w:hanging="72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821" w:right="2579" w:hanging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32.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following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statements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about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interferon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incorrect?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.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only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works on a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few specific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types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of virus.</w:t>
      </w:r>
    </w:p>
    <w:p w:rsidR="00BD6FD2" w:rsidRPr="0022492A" w:rsidRDefault="00EE7797">
      <w:pPr>
        <w:pStyle w:val="ListParagraph"/>
        <w:numPr>
          <w:ilvl w:val="0"/>
          <w:numId w:val="3"/>
        </w:numPr>
        <w:tabs>
          <w:tab w:val="left" w:pos="1062"/>
        </w:tabs>
        <w:ind w:hanging="24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makes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resistant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to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viral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infection.</w:t>
      </w:r>
    </w:p>
    <w:p w:rsidR="00BD6FD2" w:rsidRPr="0022492A" w:rsidRDefault="00EE7797">
      <w:pPr>
        <w:pStyle w:val="ListParagraph"/>
        <w:numPr>
          <w:ilvl w:val="0"/>
          <w:numId w:val="3"/>
        </w:numPr>
        <w:tabs>
          <w:tab w:val="left" w:pos="1050"/>
        </w:tabs>
        <w:ind w:left="1049" w:hanging="229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is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species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specific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molecule.</w:t>
      </w:r>
    </w:p>
    <w:p w:rsidR="00BD6FD2" w:rsidRPr="0022492A" w:rsidRDefault="00EE7797">
      <w:pPr>
        <w:pStyle w:val="ListParagraph"/>
        <w:numPr>
          <w:ilvl w:val="0"/>
          <w:numId w:val="3"/>
        </w:numPr>
        <w:tabs>
          <w:tab w:val="left" w:pos="1062"/>
        </w:tabs>
        <w:ind w:hanging="24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It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does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not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directly</w:t>
      </w:r>
      <w:r w:rsidRPr="0022492A">
        <w:rPr>
          <w:rFonts w:asciiTheme="minorHAnsi" w:hAnsiTheme="minorHAnsi" w:cstheme="minorHAnsi"/>
          <w:spacing w:val="-4"/>
        </w:rPr>
        <w:t xml:space="preserve"> </w:t>
      </w:r>
      <w:r w:rsidRPr="0022492A">
        <w:rPr>
          <w:rFonts w:asciiTheme="minorHAnsi" w:hAnsiTheme="minorHAnsi" w:cstheme="minorHAnsi"/>
        </w:rPr>
        <w:t>inactivate viruses.</w:t>
      </w:r>
    </w:p>
    <w:p w:rsidR="0022492A" w:rsidRDefault="0022492A">
      <w:pPr>
        <w:pStyle w:val="BodyText"/>
        <w:ind w:left="461" w:right="2671" w:hanging="30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461" w:right="2671" w:hanging="3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33. </w:t>
      </w:r>
      <w:r w:rsidR="00EE7797" w:rsidRPr="0022492A">
        <w:rPr>
          <w:rFonts w:asciiTheme="minorHAnsi" w:hAnsiTheme="minorHAnsi" w:cstheme="minorHAnsi"/>
          <w:sz w:val="22"/>
          <w:szCs w:val="22"/>
        </w:rPr>
        <w:t>One of the strongest indications of infectious disease is nausea</w:t>
      </w:r>
      <w:r w:rsidR="00EE7797" w:rsidRPr="0022492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A-</w:t>
      </w:r>
      <w:r w:rsidR="00EE7797" w:rsidRPr="0022492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2492A" w:rsidRDefault="0022492A">
      <w:pPr>
        <w:pStyle w:val="BodyText"/>
        <w:ind w:left="161" w:right="2431" w:hanging="6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 w:rsidP="0022492A">
      <w:pPr>
        <w:pStyle w:val="BodyText"/>
        <w:ind w:left="161" w:right="2431" w:hanging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34. </w:t>
      </w:r>
      <w:r w:rsidR="00EE7797" w:rsidRPr="0022492A">
        <w:rPr>
          <w:rFonts w:asciiTheme="minorHAnsi" w:hAnsiTheme="minorHAnsi" w:cstheme="minorHAnsi"/>
          <w:sz w:val="22"/>
          <w:szCs w:val="22"/>
        </w:rPr>
        <w:t>One of the strongest indications of infectious disease is headache.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A-</w:t>
      </w:r>
      <w:r w:rsidR="00EE7797" w:rsidRPr="0022492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True</w:t>
      </w:r>
    </w:p>
    <w:p w:rsidR="00BD6FD2" w:rsidRPr="0022492A" w:rsidRDefault="00EE7797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22492A" w:rsidRDefault="0022492A">
      <w:pPr>
        <w:pStyle w:val="BodyText"/>
        <w:ind w:left="461" w:right="2892" w:hanging="360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ind w:left="461" w:right="2892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35. </w:t>
      </w:r>
      <w:r w:rsidR="00EE7797" w:rsidRPr="0022492A">
        <w:rPr>
          <w:rFonts w:asciiTheme="minorHAnsi" w:hAnsiTheme="minorHAnsi" w:cstheme="minorHAnsi"/>
          <w:sz w:val="22"/>
          <w:szCs w:val="22"/>
        </w:rPr>
        <w:t>One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strongest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indications of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infectious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disease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fever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A-</w:t>
      </w:r>
      <w:r w:rsidR="00EE7797" w:rsidRPr="0022492A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BD6FD2" w:rsidRPr="0022492A" w:rsidRDefault="00EE7797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92A">
        <w:rPr>
          <w:rFonts w:asciiTheme="minorHAnsi" w:hAnsiTheme="minorHAnsi" w:cstheme="minorHAnsi"/>
          <w:sz w:val="22"/>
          <w:szCs w:val="22"/>
        </w:rPr>
        <w:t>B-</w:t>
      </w:r>
      <w:r w:rsidRPr="0022492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Default="0022492A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36. </w:t>
      </w:r>
      <w:r w:rsidR="00EE7797" w:rsidRPr="0022492A">
        <w:rPr>
          <w:rFonts w:asciiTheme="minorHAnsi" w:hAnsiTheme="minorHAnsi" w:cstheme="minorHAnsi"/>
          <w:sz w:val="22"/>
          <w:szCs w:val="22"/>
        </w:rPr>
        <w:t>List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two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roles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mild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Fever?</w:t>
      </w:r>
    </w:p>
    <w:p w:rsidR="00BD6FD2" w:rsidRPr="0022492A" w:rsidRDefault="00EE7797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9" w:lineRule="auto"/>
        <w:ind w:left="101" w:right="3077" w:firstLine="360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Inhibit the growth and increaserate of body defense</w:t>
      </w:r>
      <w:r w:rsidRPr="0022492A">
        <w:rPr>
          <w:rFonts w:asciiTheme="minorHAnsi" w:hAnsiTheme="minorHAnsi" w:cstheme="minorHAnsi"/>
          <w:spacing w:val="-58"/>
        </w:rPr>
        <w:t xml:space="preserve"> </w:t>
      </w:r>
      <w:r w:rsidRPr="0022492A">
        <w:rPr>
          <w:rFonts w:asciiTheme="minorHAnsi" w:hAnsiTheme="minorHAnsi" w:cstheme="minorHAnsi"/>
        </w:rPr>
        <w:t>What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are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pyrogens</w:t>
      </w:r>
      <w:r w:rsidRPr="0022492A">
        <w:rPr>
          <w:rFonts w:asciiTheme="minorHAnsi" w:hAnsiTheme="minorHAnsi" w:cstheme="minorHAnsi"/>
          <w:spacing w:val="2"/>
        </w:rPr>
        <w:t xml:space="preserve"> </w:t>
      </w:r>
      <w:r w:rsidRPr="0022492A">
        <w:rPr>
          <w:rFonts w:asciiTheme="minorHAnsi" w:hAnsiTheme="minorHAnsi" w:cstheme="minorHAnsi"/>
        </w:rPr>
        <w:t>?</w:t>
      </w:r>
    </w:p>
    <w:p w:rsidR="00BD6FD2" w:rsidRPr="0022492A" w:rsidRDefault="00EE7797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6" w:lineRule="exact"/>
        <w:ind w:left="822" w:hanging="361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Fever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inducing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substances</w:t>
      </w:r>
    </w:p>
    <w:p w:rsidR="0022492A" w:rsidRDefault="0022492A">
      <w:pPr>
        <w:pStyle w:val="BodyText"/>
        <w:spacing w:before="20"/>
        <w:ind w:right="255"/>
        <w:rPr>
          <w:rFonts w:asciiTheme="minorHAnsi" w:hAnsiTheme="minorHAnsi" w:cstheme="minorHAnsi"/>
          <w:sz w:val="22"/>
          <w:szCs w:val="22"/>
        </w:rPr>
      </w:pPr>
    </w:p>
    <w:p w:rsidR="00BD6FD2" w:rsidRPr="0022492A" w:rsidRDefault="0022492A">
      <w:pPr>
        <w:pStyle w:val="BodyText"/>
        <w:spacing w:before="20"/>
        <w:ind w:right="25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37.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Toll-like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receptors,</w:t>
      </w:r>
      <w:r w:rsidR="00EE7797" w:rsidRPr="0022492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Which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type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carry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them,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what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type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reaction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does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this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have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upon in contact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of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toll-like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with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antigenic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</w:p>
    <w:p w:rsidR="00BD6FD2" w:rsidRPr="0022492A" w:rsidRDefault="00EE7797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7" w:lineRule="auto"/>
        <w:ind w:left="821" w:right="184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</w:rPr>
        <w:t>Toll receptors are proteins that recognize structually conserved moloecules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derived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from</w:t>
      </w:r>
      <w:r w:rsidRPr="0022492A">
        <w:rPr>
          <w:rFonts w:asciiTheme="minorHAnsi" w:hAnsiTheme="minorHAnsi" w:cstheme="minorHAnsi"/>
          <w:spacing w:val="-5"/>
        </w:rPr>
        <w:t xml:space="preserve"> </w:t>
      </w:r>
      <w:r w:rsidRPr="0022492A">
        <w:rPr>
          <w:rFonts w:asciiTheme="minorHAnsi" w:hAnsiTheme="minorHAnsi" w:cstheme="minorHAnsi"/>
        </w:rPr>
        <w:t>microbes.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Macrophages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and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dendritic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cells</w:t>
      </w:r>
      <w:r w:rsidRPr="0022492A">
        <w:rPr>
          <w:rFonts w:asciiTheme="minorHAnsi" w:hAnsiTheme="minorHAnsi" w:cstheme="minorHAnsi"/>
          <w:spacing w:val="-2"/>
        </w:rPr>
        <w:t xml:space="preserve"> </w:t>
      </w:r>
      <w:r w:rsidRPr="0022492A">
        <w:rPr>
          <w:rFonts w:asciiTheme="minorHAnsi" w:hAnsiTheme="minorHAnsi" w:cstheme="minorHAnsi"/>
        </w:rPr>
        <w:t>carry</w:t>
      </w:r>
      <w:r w:rsidRPr="0022492A">
        <w:rPr>
          <w:rFonts w:asciiTheme="minorHAnsi" w:hAnsiTheme="minorHAnsi" w:cstheme="minorHAnsi"/>
          <w:spacing w:val="-3"/>
        </w:rPr>
        <w:t xml:space="preserve"> </w:t>
      </w:r>
      <w:r w:rsidRPr="0022492A">
        <w:rPr>
          <w:rFonts w:asciiTheme="minorHAnsi" w:hAnsiTheme="minorHAnsi" w:cstheme="minorHAnsi"/>
        </w:rPr>
        <w:t>them.</w:t>
      </w:r>
      <w:r w:rsidRPr="0022492A">
        <w:rPr>
          <w:rFonts w:asciiTheme="minorHAnsi" w:hAnsiTheme="minorHAnsi" w:cstheme="minorHAnsi"/>
          <w:spacing w:val="-7"/>
        </w:rPr>
        <w:t xml:space="preserve"> </w:t>
      </w:r>
      <w:r w:rsidRPr="0022492A">
        <w:rPr>
          <w:rFonts w:asciiTheme="minorHAnsi" w:hAnsiTheme="minorHAnsi" w:cstheme="minorHAnsi"/>
        </w:rPr>
        <w:t>The</w:t>
      </w:r>
      <w:r w:rsidRPr="0022492A">
        <w:rPr>
          <w:rFonts w:asciiTheme="minorHAnsi" w:hAnsiTheme="minorHAnsi" w:cstheme="minorHAnsi"/>
          <w:spacing w:val="-1"/>
        </w:rPr>
        <w:t xml:space="preserve"> </w:t>
      </w:r>
      <w:r w:rsidRPr="0022492A">
        <w:rPr>
          <w:rFonts w:asciiTheme="minorHAnsi" w:hAnsiTheme="minorHAnsi" w:cstheme="minorHAnsi"/>
        </w:rPr>
        <w:t>reaction</w:t>
      </w:r>
      <w:r w:rsidRPr="0022492A">
        <w:rPr>
          <w:rFonts w:asciiTheme="minorHAnsi" w:hAnsiTheme="minorHAnsi" w:cstheme="minorHAnsi"/>
          <w:spacing w:val="-57"/>
        </w:rPr>
        <w:t xml:space="preserve"> </w:t>
      </w:r>
      <w:r w:rsidRPr="0022492A">
        <w:rPr>
          <w:rFonts w:asciiTheme="minorHAnsi" w:hAnsiTheme="minorHAnsi" w:cstheme="minorHAnsi"/>
        </w:rPr>
        <w:t>that it has contact of toll like with antigenic cells are synthesis products to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produce an nti-viral</w:t>
      </w:r>
      <w:r w:rsidRPr="0022492A">
        <w:rPr>
          <w:rFonts w:asciiTheme="minorHAnsi" w:hAnsiTheme="minorHAnsi" w:cstheme="minorHAnsi"/>
          <w:spacing w:val="1"/>
        </w:rPr>
        <w:t xml:space="preserve"> </w:t>
      </w:r>
      <w:r w:rsidRPr="0022492A">
        <w:rPr>
          <w:rFonts w:asciiTheme="minorHAnsi" w:hAnsiTheme="minorHAnsi" w:cstheme="minorHAnsi"/>
        </w:rPr>
        <w:t>response.</w:t>
      </w:r>
    </w:p>
    <w:p w:rsidR="0022492A" w:rsidRDefault="0022492A" w:rsidP="0022492A"/>
    <w:p w:rsidR="0022492A" w:rsidRDefault="0022492A" w:rsidP="0022492A"/>
    <w:p w:rsidR="00BD6FD2" w:rsidRPr="0022492A" w:rsidRDefault="0022492A" w:rsidP="0022492A">
      <w:r>
        <w:t xml:space="preserve">38. </w:t>
      </w:r>
      <w:r w:rsidR="00EE7797" w:rsidRPr="0022492A">
        <w:t>What</w:t>
      </w:r>
      <w:r w:rsidR="00EE7797" w:rsidRPr="0022492A">
        <w:t xml:space="preserve"> </w:t>
      </w:r>
      <w:r w:rsidR="00EE7797" w:rsidRPr="0022492A">
        <w:t>are</w:t>
      </w:r>
      <w:r w:rsidR="00EE7797" w:rsidRPr="0022492A">
        <w:t xml:space="preserve"> </w:t>
      </w:r>
      <w:r w:rsidR="00EE7797" w:rsidRPr="0022492A">
        <w:t>interleukins,</w:t>
      </w:r>
      <w:r w:rsidR="00EE7797" w:rsidRPr="0022492A">
        <w:t xml:space="preserve"> </w:t>
      </w:r>
      <w:r w:rsidR="00EE7797" w:rsidRPr="0022492A">
        <w:t>which</w:t>
      </w:r>
      <w:r w:rsidR="00EE7797" w:rsidRPr="0022492A">
        <w:t xml:space="preserve"> </w:t>
      </w:r>
      <w:r w:rsidR="00EE7797" w:rsidRPr="0022492A">
        <w:t>cells</w:t>
      </w:r>
      <w:r w:rsidR="00EE7797" w:rsidRPr="0022492A">
        <w:t xml:space="preserve"> </w:t>
      </w:r>
      <w:r w:rsidR="00EE7797" w:rsidRPr="0022492A">
        <w:t>produce</w:t>
      </w:r>
      <w:r w:rsidR="00EE7797" w:rsidRPr="0022492A">
        <w:t xml:space="preserve"> </w:t>
      </w:r>
      <w:r w:rsidR="00EE7797" w:rsidRPr="0022492A">
        <w:t>them?</w:t>
      </w:r>
    </w:p>
    <w:p w:rsidR="00BD6FD2" w:rsidRPr="0022492A" w:rsidRDefault="00EE7797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9" w:lineRule="auto"/>
        <w:ind w:left="821" w:right="687"/>
        <w:rPr>
          <w:rFonts w:asciiTheme="minorHAnsi" w:hAnsiTheme="minorHAnsi" w:cstheme="minorHAnsi"/>
        </w:rPr>
      </w:pPr>
      <w:r w:rsidRPr="0022492A">
        <w:rPr>
          <w:rFonts w:asciiTheme="minorHAnsi" w:hAnsiTheme="minorHAnsi" w:cstheme="minorHAnsi"/>
          <w:color w:val="2C3538"/>
        </w:rPr>
        <w:t>Interleukins</w:t>
      </w:r>
      <w:r w:rsidRPr="0022492A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are</w:t>
      </w:r>
      <w:r w:rsidRPr="0022492A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produced</w:t>
      </w:r>
      <w:r w:rsidRPr="0022492A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by</w:t>
      </w:r>
      <w:r w:rsidRPr="0022492A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leukocytes.</w:t>
      </w:r>
      <w:r w:rsidRPr="0022492A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important</w:t>
      </w:r>
      <w:r w:rsidRPr="0022492A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in</w:t>
      </w:r>
      <w:r w:rsidRPr="0022492A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both</w:t>
      </w:r>
      <w:r w:rsidRPr="0022492A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innate</w:t>
      </w:r>
      <w:r w:rsidRPr="0022492A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and</w:t>
      </w:r>
      <w:r w:rsidRPr="0022492A">
        <w:rPr>
          <w:rFonts w:asciiTheme="minorHAnsi" w:hAnsiTheme="minorHAnsi" w:cstheme="minorHAnsi"/>
          <w:color w:val="2C3538"/>
          <w:spacing w:val="-64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adaptive</w:t>
      </w:r>
      <w:r w:rsidRPr="0022492A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immunity.involved in</w:t>
      </w:r>
      <w:r w:rsidRPr="0022492A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directly</w:t>
      </w:r>
      <w:r w:rsidRPr="0022492A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killing</w:t>
      </w:r>
      <w:r w:rsidRPr="0022492A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22492A">
        <w:rPr>
          <w:rFonts w:asciiTheme="minorHAnsi" w:hAnsiTheme="minorHAnsi" w:cstheme="minorHAnsi"/>
          <w:color w:val="2C3538"/>
        </w:rPr>
        <w:t>tumor cells.</w:t>
      </w:r>
    </w:p>
    <w:p w:rsidR="00BD6FD2" w:rsidRPr="0022492A" w:rsidRDefault="00BD6FD2">
      <w:pPr>
        <w:spacing w:line="259" w:lineRule="auto"/>
        <w:rPr>
          <w:rFonts w:asciiTheme="minorHAnsi" w:hAnsiTheme="minorHAnsi" w:cstheme="minorHAnsi"/>
        </w:rPr>
        <w:sectPr w:rsidR="00BD6FD2" w:rsidRPr="0022492A">
          <w:pgSz w:w="12240" w:h="15840"/>
          <w:pgMar w:top="1380" w:right="1700" w:bottom="820" w:left="1700" w:header="0" w:footer="622" w:gutter="0"/>
          <w:cols w:space="720"/>
        </w:sectPr>
      </w:pPr>
    </w:p>
    <w:p w:rsidR="0022492A" w:rsidRDefault="0022492A">
      <w:pPr>
        <w:pStyle w:val="Heading2"/>
        <w:spacing w:before="60"/>
        <w:rPr>
          <w:rFonts w:asciiTheme="minorHAnsi" w:hAnsiTheme="minorHAnsi" w:cstheme="minorHAnsi"/>
          <w:sz w:val="28"/>
          <w:szCs w:val="22"/>
        </w:rPr>
      </w:pPr>
    </w:p>
    <w:p w:rsidR="00BD6FD2" w:rsidRPr="0022492A" w:rsidRDefault="00EE7797">
      <w:pPr>
        <w:pStyle w:val="Heading2"/>
        <w:spacing w:before="60"/>
        <w:rPr>
          <w:rFonts w:asciiTheme="minorHAnsi" w:hAnsiTheme="minorHAnsi" w:cstheme="minorHAnsi"/>
          <w:sz w:val="28"/>
          <w:szCs w:val="22"/>
        </w:rPr>
      </w:pPr>
      <w:r w:rsidRPr="0022492A">
        <w:rPr>
          <w:rFonts w:asciiTheme="minorHAnsi" w:hAnsiTheme="minorHAnsi" w:cstheme="minorHAnsi"/>
          <w:sz w:val="28"/>
          <w:szCs w:val="22"/>
        </w:rPr>
        <w:t>True/False</w:t>
      </w:r>
    </w:p>
    <w:p w:rsidR="0022492A" w:rsidRDefault="0022492A">
      <w:pPr>
        <w:pStyle w:val="BodyText"/>
        <w:ind w:right="1639"/>
        <w:rPr>
          <w:rFonts w:asciiTheme="minorHAnsi" w:hAnsiTheme="minorHAnsi" w:cstheme="minorHAnsi"/>
          <w:sz w:val="22"/>
          <w:szCs w:val="22"/>
        </w:rPr>
      </w:pPr>
    </w:p>
    <w:p w:rsidR="0022492A" w:rsidRDefault="0022492A">
      <w:pPr>
        <w:pStyle w:val="BodyText"/>
        <w:ind w:right="1639"/>
        <w:rPr>
          <w:rFonts w:asciiTheme="minorHAnsi" w:hAnsiTheme="minorHAnsi" w:cstheme="minorHAnsi"/>
          <w:sz w:val="22"/>
          <w:szCs w:val="22"/>
        </w:rPr>
      </w:pPr>
    </w:p>
    <w:p w:rsidR="00BD6FD2" w:rsidRDefault="0022492A">
      <w:pPr>
        <w:pStyle w:val="BodyText"/>
        <w:ind w:right="163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39. </w:t>
      </w:r>
      <w:r w:rsidR="00EE7797" w:rsidRPr="0022492A">
        <w:rPr>
          <w:rFonts w:asciiTheme="minorHAnsi" w:hAnsiTheme="minorHAnsi" w:cstheme="minorHAnsi"/>
          <w:sz w:val="22"/>
          <w:szCs w:val="22"/>
        </w:rPr>
        <w:t>White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blood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called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leukocytes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important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immunity.</w:t>
      </w:r>
      <w:r w:rsidR="00EE7797" w:rsidRPr="0022492A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TRUE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Mast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only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found in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blood.</w:t>
      </w:r>
      <w:r w:rsidR="00EE7797" w:rsidRPr="0022492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Pr="0022492A" w:rsidRDefault="0022492A">
      <w:pPr>
        <w:pStyle w:val="BodyText"/>
        <w:ind w:right="1639"/>
        <w:rPr>
          <w:rFonts w:asciiTheme="minorHAnsi" w:hAnsiTheme="minorHAnsi" w:cstheme="minorHAnsi"/>
          <w:sz w:val="22"/>
          <w:szCs w:val="22"/>
        </w:rPr>
      </w:pPr>
    </w:p>
    <w:p w:rsidR="00BD6FD2" w:rsidRDefault="0022492A">
      <w:pPr>
        <w:pStyle w:val="BodyText"/>
        <w:ind w:right="25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40. </w:t>
      </w:r>
      <w:r w:rsidR="00EE7797" w:rsidRPr="0022492A">
        <w:rPr>
          <w:rFonts w:asciiTheme="minorHAnsi" w:hAnsiTheme="minorHAnsi" w:cstheme="minorHAnsi"/>
          <w:sz w:val="22"/>
          <w:szCs w:val="22"/>
        </w:rPr>
        <w:t>Lymphocytes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primarily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responsible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for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specific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immune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responses.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TRUE</w:t>
      </w:r>
    </w:p>
    <w:p w:rsidR="0022492A" w:rsidRPr="0022492A" w:rsidRDefault="0022492A">
      <w:pPr>
        <w:pStyle w:val="BodyText"/>
        <w:ind w:right="255"/>
        <w:rPr>
          <w:rFonts w:asciiTheme="minorHAnsi" w:hAnsiTheme="minorHAnsi" w:cstheme="minorHAnsi"/>
          <w:sz w:val="22"/>
          <w:szCs w:val="22"/>
        </w:rPr>
      </w:pPr>
    </w:p>
    <w:p w:rsidR="00BD6FD2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41. </w:t>
      </w:r>
      <w:r w:rsidR="00EE7797" w:rsidRPr="0022492A">
        <w:rPr>
          <w:rFonts w:asciiTheme="minorHAnsi" w:hAnsiTheme="minorHAnsi" w:cstheme="minorHAnsi"/>
          <w:sz w:val="22"/>
          <w:szCs w:val="22"/>
        </w:rPr>
        <w:t>Lymphocytes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that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mature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bone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marrow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called</w:t>
      </w:r>
      <w:r w:rsidR="00EE7797" w:rsidRPr="0022492A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</w:t>
      </w:r>
      <w:r w:rsidR="00EE7797" w:rsidRPr="0022492A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cells.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42. </w:t>
      </w:r>
      <w:r w:rsidR="00EE7797" w:rsidRPr="0022492A">
        <w:rPr>
          <w:rFonts w:asciiTheme="minorHAnsi" w:hAnsiTheme="minorHAnsi" w:cstheme="minorHAnsi"/>
          <w:sz w:val="22"/>
          <w:szCs w:val="22"/>
        </w:rPr>
        <w:t>Gram-negative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bacteria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more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susceptible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complement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lysis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than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Gram-positive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bacteria. FALSE</w:t>
      </w:r>
    </w:p>
    <w:p w:rsidR="0022492A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D6FD2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43. </w:t>
      </w:r>
      <w:r w:rsidR="00EE7797" w:rsidRPr="0022492A">
        <w:rPr>
          <w:rFonts w:asciiTheme="minorHAnsi" w:hAnsiTheme="minorHAnsi" w:cstheme="minorHAnsi"/>
          <w:sz w:val="22"/>
          <w:szCs w:val="22"/>
        </w:rPr>
        <w:t>Interferon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directly</w:t>
      </w:r>
      <w:r w:rsidR="00EE7797" w:rsidRPr="0022492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interacts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with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and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destroys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viruses.</w:t>
      </w:r>
      <w:r w:rsidR="00EE7797" w:rsidRPr="0022492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FALSE</w:t>
      </w:r>
    </w:p>
    <w:p w:rsid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492A" w:rsidRPr="0022492A" w:rsidRDefault="002249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492A" w:rsidRDefault="0022492A" w:rsidP="0022492A">
      <w:pPr>
        <w:pStyle w:val="BodyText"/>
        <w:ind w:right="1301"/>
        <w:rPr>
          <w:rFonts w:asciiTheme="minorHAnsi" w:hAnsiTheme="minorHAnsi" w:cstheme="minorHAnsi"/>
          <w:spacing w:val="-57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44. </w:t>
      </w:r>
      <w:r w:rsidR="00EE7797" w:rsidRPr="0022492A">
        <w:rPr>
          <w:rFonts w:asciiTheme="minorHAnsi" w:hAnsiTheme="minorHAnsi" w:cstheme="minorHAnsi"/>
          <w:sz w:val="22"/>
          <w:szCs w:val="22"/>
        </w:rPr>
        <w:t>Neutrophils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are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the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second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phagocytic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cell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respond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to</w:t>
      </w:r>
      <w:r w:rsidR="00EE7797" w:rsidRPr="0022492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an</w:t>
      </w:r>
      <w:r w:rsidR="00EE7797" w:rsidRPr="0022492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infection.</w:t>
      </w:r>
      <w:r w:rsidR="00EE7797" w:rsidRPr="0022492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EE7797" w:rsidRPr="0022492A">
        <w:rPr>
          <w:rFonts w:asciiTheme="minorHAnsi" w:hAnsiTheme="minorHAnsi" w:cstheme="minorHAnsi"/>
          <w:sz w:val="22"/>
          <w:szCs w:val="22"/>
        </w:rPr>
        <w:t>FALSE</w:t>
      </w:r>
      <w:r w:rsidR="00EE7797" w:rsidRPr="0022492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2492A" w:rsidRDefault="0022492A" w:rsidP="0022492A">
      <w:pPr>
        <w:pStyle w:val="BodyText"/>
        <w:ind w:right="1301"/>
        <w:rPr>
          <w:rFonts w:asciiTheme="minorHAnsi" w:hAnsiTheme="minorHAnsi" w:cstheme="minorHAnsi"/>
          <w:spacing w:val="-57"/>
          <w:sz w:val="22"/>
          <w:szCs w:val="22"/>
        </w:rPr>
      </w:pPr>
    </w:p>
    <w:p w:rsidR="0022492A" w:rsidRDefault="0022492A" w:rsidP="0022492A">
      <w:pPr>
        <w:pStyle w:val="BodyText"/>
        <w:ind w:right="1301"/>
        <w:rPr>
          <w:rFonts w:asciiTheme="minorHAnsi" w:hAnsiTheme="minorHAnsi" w:cstheme="minorHAnsi"/>
          <w:spacing w:val="-57"/>
          <w:sz w:val="22"/>
          <w:szCs w:val="22"/>
        </w:rPr>
      </w:pPr>
    </w:p>
    <w:p w:rsidR="00BD6FD2" w:rsidRPr="0022492A" w:rsidRDefault="0022492A" w:rsidP="0022492A">
      <w:r>
        <w:t xml:space="preserve">   45. </w:t>
      </w:r>
      <w:r w:rsidR="00EE7797" w:rsidRPr="0022492A">
        <w:t>Fever</w:t>
      </w:r>
      <w:r w:rsidR="00EE7797" w:rsidRPr="0022492A">
        <w:t xml:space="preserve"> </w:t>
      </w:r>
      <w:r w:rsidR="00EE7797" w:rsidRPr="0022492A">
        <w:t>often</w:t>
      </w:r>
      <w:r w:rsidR="00EE7797" w:rsidRPr="0022492A">
        <w:t xml:space="preserve"> </w:t>
      </w:r>
      <w:r w:rsidR="00EE7797" w:rsidRPr="0022492A">
        <w:t>enhances</w:t>
      </w:r>
      <w:r w:rsidR="00EE7797" w:rsidRPr="0022492A">
        <w:t xml:space="preserve"> </w:t>
      </w:r>
      <w:r w:rsidR="00EE7797" w:rsidRPr="0022492A">
        <w:t>bacterial</w:t>
      </w:r>
      <w:r w:rsidR="00EE7797" w:rsidRPr="0022492A">
        <w:t xml:space="preserve"> </w:t>
      </w:r>
      <w:r w:rsidR="00EE7797" w:rsidRPr="0022492A">
        <w:t>survival</w:t>
      </w:r>
      <w:r w:rsidR="00EE7797" w:rsidRPr="0022492A">
        <w:t xml:space="preserve"> </w:t>
      </w:r>
      <w:r w:rsidR="00EE7797" w:rsidRPr="0022492A">
        <w:t>during</w:t>
      </w:r>
      <w:r w:rsidR="00EE7797" w:rsidRPr="0022492A">
        <w:t xml:space="preserve"> </w:t>
      </w:r>
      <w:r w:rsidR="00EE7797" w:rsidRPr="0022492A">
        <w:t>an</w:t>
      </w:r>
      <w:r w:rsidR="00EE7797" w:rsidRPr="0022492A">
        <w:t xml:space="preserve"> </w:t>
      </w:r>
      <w:r w:rsidR="00EE7797" w:rsidRPr="0022492A">
        <w:t>infection.</w:t>
      </w:r>
      <w:r w:rsidR="00EE7797" w:rsidRPr="0022492A">
        <w:t xml:space="preserve"> </w:t>
      </w:r>
      <w:r w:rsidR="00EE7797" w:rsidRPr="0022492A">
        <w:t>FALSE</w:t>
      </w:r>
    </w:p>
    <w:p w:rsidR="0022492A" w:rsidRDefault="0022492A">
      <w:pPr>
        <w:pStyle w:val="BodyText"/>
        <w:ind w:right="1301"/>
        <w:rPr>
          <w:rFonts w:asciiTheme="minorHAnsi" w:hAnsiTheme="minorHAnsi" w:cstheme="minorHAnsi"/>
          <w:sz w:val="22"/>
          <w:szCs w:val="22"/>
        </w:rPr>
      </w:pPr>
    </w:p>
    <w:bookmarkEnd w:id="0"/>
    <w:p w:rsidR="0022492A" w:rsidRDefault="0022492A">
      <w:pPr>
        <w:pStyle w:val="BodyText"/>
        <w:ind w:right="1301"/>
        <w:rPr>
          <w:rFonts w:asciiTheme="minorHAnsi" w:hAnsiTheme="minorHAnsi" w:cstheme="minorHAnsi"/>
          <w:sz w:val="22"/>
          <w:szCs w:val="22"/>
        </w:rPr>
      </w:pPr>
    </w:p>
    <w:sectPr w:rsidR="0022492A"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797" w:rsidRDefault="00EE7797">
      <w:r>
        <w:separator/>
      </w:r>
    </w:p>
  </w:endnote>
  <w:endnote w:type="continuationSeparator" w:id="0">
    <w:p w:rsidR="00EE7797" w:rsidRDefault="00EE7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6FD2" w:rsidRDefault="0022492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6FD2" w:rsidRDefault="00EE779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</w:t>
                          </w:r>
                          <w:r>
                            <w:rPr>
                              <w:sz w:val="16"/>
                            </w:rPr>
                            <w:t>as downloaded by 100000824050067 from CourseHero.com on 04-20-2021 22:53:51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D6FD2" w:rsidRDefault="00EE779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</w:t>
                    </w:r>
                    <w:r>
                      <w:rPr>
                        <w:sz w:val="16"/>
                      </w:rPr>
                      <w:t>as downloaded by 100000824050067 from CourseHero.com on 04-20-2021 22:53:51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871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71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6FD2" w:rsidRDefault="00EE779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https://www.coursehero.com/file/30302803/Microbiology-Ch-14-15-Study-Guidedocx/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2.4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wy4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" filled="f" stroked="f">
              <v:textbox inset="0,0,0,0">
                <w:txbxContent>
                  <w:p w:rsidR="00BD6FD2" w:rsidRDefault="00EE779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https://www.coursehero.com/file/30302803/Microbiology-Ch-14-15-Study-Guidedocx/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797" w:rsidRDefault="00EE7797">
      <w:r>
        <w:separator/>
      </w:r>
    </w:p>
  </w:footnote>
  <w:footnote w:type="continuationSeparator" w:id="0">
    <w:p w:rsidR="00EE7797" w:rsidRDefault="00EE7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723CD"/>
    <w:multiLevelType w:val="hybridMultilevel"/>
    <w:tmpl w:val="6DBE7AD8"/>
    <w:lvl w:ilvl="0" w:tplc="463CE8CC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97EB45A">
      <w:numFmt w:val="bullet"/>
      <w:lvlText w:val="•"/>
      <w:lvlJc w:val="left"/>
      <w:pPr>
        <w:ind w:left="154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96D840B0">
      <w:numFmt w:val="bullet"/>
      <w:lvlText w:val="•"/>
      <w:lvlJc w:val="left"/>
      <w:pPr>
        <w:ind w:left="2351" w:hanging="420"/>
      </w:pPr>
      <w:rPr>
        <w:rFonts w:hint="default"/>
        <w:lang w:val="en-US" w:eastAsia="en-US" w:bidi="ar-SA"/>
      </w:rPr>
    </w:lvl>
    <w:lvl w:ilvl="3" w:tplc="2D464DBE">
      <w:numFmt w:val="bullet"/>
      <w:lvlText w:val="•"/>
      <w:lvlJc w:val="left"/>
      <w:pPr>
        <w:ind w:left="3162" w:hanging="420"/>
      </w:pPr>
      <w:rPr>
        <w:rFonts w:hint="default"/>
        <w:lang w:val="en-US" w:eastAsia="en-US" w:bidi="ar-SA"/>
      </w:rPr>
    </w:lvl>
    <w:lvl w:ilvl="4" w:tplc="F9387B46">
      <w:numFmt w:val="bullet"/>
      <w:lvlText w:val="•"/>
      <w:lvlJc w:val="left"/>
      <w:pPr>
        <w:ind w:left="3973" w:hanging="420"/>
      </w:pPr>
      <w:rPr>
        <w:rFonts w:hint="default"/>
        <w:lang w:val="en-US" w:eastAsia="en-US" w:bidi="ar-SA"/>
      </w:rPr>
    </w:lvl>
    <w:lvl w:ilvl="5" w:tplc="D4205BAE">
      <w:numFmt w:val="bullet"/>
      <w:lvlText w:val="•"/>
      <w:lvlJc w:val="left"/>
      <w:pPr>
        <w:ind w:left="4784" w:hanging="420"/>
      </w:pPr>
      <w:rPr>
        <w:rFonts w:hint="default"/>
        <w:lang w:val="en-US" w:eastAsia="en-US" w:bidi="ar-SA"/>
      </w:rPr>
    </w:lvl>
    <w:lvl w:ilvl="6" w:tplc="7B666B60">
      <w:numFmt w:val="bullet"/>
      <w:lvlText w:val="•"/>
      <w:lvlJc w:val="left"/>
      <w:pPr>
        <w:ind w:left="5595" w:hanging="420"/>
      </w:pPr>
      <w:rPr>
        <w:rFonts w:hint="default"/>
        <w:lang w:val="en-US" w:eastAsia="en-US" w:bidi="ar-SA"/>
      </w:rPr>
    </w:lvl>
    <w:lvl w:ilvl="7" w:tplc="DAFCA740">
      <w:numFmt w:val="bullet"/>
      <w:lvlText w:val="•"/>
      <w:lvlJc w:val="left"/>
      <w:pPr>
        <w:ind w:left="6406" w:hanging="420"/>
      </w:pPr>
      <w:rPr>
        <w:rFonts w:hint="default"/>
        <w:lang w:val="en-US" w:eastAsia="en-US" w:bidi="ar-SA"/>
      </w:rPr>
    </w:lvl>
    <w:lvl w:ilvl="8" w:tplc="EEC49962">
      <w:numFmt w:val="bullet"/>
      <w:lvlText w:val="•"/>
      <w:lvlJc w:val="left"/>
      <w:pPr>
        <w:ind w:left="7217" w:hanging="420"/>
      </w:pPr>
      <w:rPr>
        <w:rFonts w:hint="default"/>
        <w:lang w:val="en-US" w:eastAsia="en-US" w:bidi="ar-SA"/>
      </w:rPr>
    </w:lvl>
  </w:abstractNum>
  <w:abstractNum w:abstractNumId="1">
    <w:nsid w:val="14E12F5A"/>
    <w:multiLevelType w:val="hybridMultilevel"/>
    <w:tmpl w:val="A1C82596"/>
    <w:lvl w:ilvl="0" w:tplc="66DCA62C">
      <w:start w:val="2"/>
      <w:numFmt w:val="lowerLetter"/>
      <w:lvlText w:val="%1."/>
      <w:lvlJc w:val="left"/>
      <w:pPr>
        <w:ind w:left="10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FE8DB50">
      <w:numFmt w:val="bullet"/>
      <w:lvlText w:val="•"/>
      <w:lvlJc w:val="left"/>
      <w:pPr>
        <w:ind w:left="1838" w:hanging="240"/>
      </w:pPr>
      <w:rPr>
        <w:rFonts w:hint="default"/>
        <w:lang w:val="en-US" w:eastAsia="en-US" w:bidi="ar-SA"/>
      </w:rPr>
    </w:lvl>
    <w:lvl w:ilvl="2" w:tplc="0954558C">
      <w:numFmt w:val="bullet"/>
      <w:lvlText w:val="•"/>
      <w:lvlJc w:val="left"/>
      <w:pPr>
        <w:ind w:left="2616" w:hanging="240"/>
      </w:pPr>
      <w:rPr>
        <w:rFonts w:hint="default"/>
        <w:lang w:val="en-US" w:eastAsia="en-US" w:bidi="ar-SA"/>
      </w:rPr>
    </w:lvl>
    <w:lvl w:ilvl="3" w:tplc="4172100E">
      <w:numFmt w:val="bullet"/>
      <w:lvlText w:val="•"/>
      <w:lvlJc w:val="left"/>
      <w:pPr>
        <w:ind w:left="3394" w:hanging="240"/>
      </w:pPr>
      <w:rPr>
        <w:rFonts w:hint="default"/>
        <w:lang w:val="en-US" w:eastAsia="en-US" w:bidi="ar-SA"/>
      </w:rPr>
    </w:lvl>
    <w:lvl w:ilvl="4" w:tplc="32463760">
      <w:numFmt w:val="bullet"/>
      <w:lvlText w:val="•"/>
      <w:lvlJc w:val="left"/>
      <w:pPr>
        <w:ind w:left="4172" w:hanging="240"/>
      </w:pPr>
      <w:rPr>
        <w:rFonts w:hint="default"/>
        <w:lang w:val="en-US" w:eastAsia="en-US" w:bidi="ar-SA"/>
      </w:rPr>
    </w:lvl>
    <w:lvl w:ilvl="5" w:tplc="D5F6CF2A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22EADE36">
      <w:numFmt w:val="bullet"/>
      <w:lvlText w:val="•"/>
      <w:lvlJc w:val="left"/>
      <w:pPr>
        <w:ind w:left="5728" w:hanging="240"/>
      </w:pPr>
      <w:rPr>
        <w:rFonts w:hint="default"/>
        <w:lang w:val="en-US" w:eastAsia="en-US" w:bidi="ar-SA"/>
      </w:rPr>
    </w:lvl>
    <w:lvl w:ilvl="7" w:tplc="3AF41BF2">
      <w:numFmt w:val="bullet"/>
      <w:lvlText w:val="•"/>
      <w:lvlJc w:val="left"/>
      <w:pPr>
        <w:ind w:left="6506" w:hanging="240"/>
      </w:pPr>
      <w:rPr>
        <w:rFonts w:hint="default"/>
        <w:lang w:val="en-US" w:eastAsia="en-US" w:bidi="ar-SA"/>
      </w:rPr>
    </w:lvl>
    <w:lvl w:ilvl="8" w:tplc="6D8892AC">
      <w:numFmt w:val="bullet"/>
      <w:lvlText w:val="•"/>
      <w:lvlJc w:val="left"/>
      <w:pPr>
        <w:ind w:left="7284" w:hanging="240"/>
      </w:pPr>
      <w:rPr>
        <w:rFonts w:hint="default"/>
        <w:lang w:val="en-US" w:eastAsia="en-US" w:bidi="ar-SA"/>
      </w:rPr>
    </w:lvl>
  </w:abstractNum>
  <w:abstractNum w:abstractNumId="2">
    <w:nsid w:val="32603F74"/>
    <w:multiLevelType w:val="hybridMultilevel"/>
    <w:tmpl w:val="0DB2AB66"/>
    <w:lvl w:ilvl="0" w:tplc="0C5C6858">
      <w:start w:val="1"/>
      <w:numFmt w:val="lowerLetter"/>
      <w:lvlText w:val="%1."/>
      <w:lvlJc w:val="left"/>
      <w:pPr>
        <w:ind w:left="104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C2A2584">
      <w:numFmt w:val="bullet"/>
      <w:lvlText w:val="•"/>
      <w:lvlJc w:val="left"/>
      <w:pPr>
        <w:ind w:left="1820" w:hanging="228"/>
      </w:pPr>
      <w:rPr>
        <w:rFonts w:hint="default"/>
        <w:lang w:val="en-US" w:eastAsia="en-US" w:bidi="ar-SA"/>
      </w:rPr>
    </w:lvl>
    <w:lvl w:ilvl="2" w:tplc="7D2C6340">
      <w:numFmt w:val="bullet"/>
      <w:lvlText w:val="•"/>
      <w:lvlJc w:val="left"/>
      <w:pPr>
        <w:ind w:left="2600" w:hanging="228"/>
      </w:pPr>
      <w:rPr>
        <w:rFonts w:hint="default"/>
        <w:lang w:val="en-US" w:eastAsia="en-US" w:bidi="ar-SA"/>
      </w:rPr>
    </w:lvl>
    <w:lvl w:ilvl="3" w:tplc="F3F81982">
      <w:numFmt w:val="bullet"/>
      <w:lvlText w:val="•"/>
      <w:lvlJc w:val="left"/>
      <w:pPr>
        <w:ind w:left="3380" w:hanging="228"/>
      </w:pPr>
      <w:rPr>
        <w:rFonts w:hint="default"/>
        <w:lang w:val="en-US" w:eastAsia="en-US" w:bidi="ar-SA"/>
      </w:rPr>
    </w:lvl>
    <w:lvl w:ilvl="4" w:tplc="FDEE310A">
      <w:numFmt w:val="bullet"/>
      <w:lvlText w:val="•"/>
      <w:lvlJc w:val="left"/>
      <w:pPr>
        <w:ind w:left="4160" w:hanging="228"/>
      </w:pPr>
      <w:rPr>
        <w:rFonts w:hint="default"/>
        <w:lang w:val="en-US" w:eastAsia="en-US" w:bidi="ar-SA"/>
      </w:rPr>
    </w:lvl>
    <w:lvl w:ilvl="5" w:tplc="B2C8536C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D7AEE5FE">
      <w:numFmt w:val="bullet"/>
      <w:lvlText w:val="•"/>
      <w:lvlJc w:val="left"/>
      <w:pPr>
        <w:ind w:left="5720" w:hanging="228"/>
      </w:pPr>
      <w:rPr>
        <w:rFonts w:hint="default"/>
        <w:lang w:val="en-US" w:eastAsia="en-US" w:bidi="ar-SA"/>
      </w:rPr>
    </w:lvl>
    <w:lvl w:ilvl="7" w:tplc="C0006D9C">
      <w:numFmt w:val="bullet"/>
      <w:lvlText w:val="•"/>
      <w:lvlJc w:val="left"/>
      <w:pPr>
        <w:ind w:left="6500" w:hanging="228"/>
      </w:pPr>
      <w:rPr>
        <w:rFonts w:hint="default"/>
        <w:lang w:val="en-US" w:eastAsia="en-US" w:bidi="ar-SA"/>
      </w:rPr>
    </w:lvl>
    <w:lvl w:ilvl="8" w:tplc="5BAC5E0C">
      <w:numFmt w:val="bullet"/>
      <w:lvlText w:val="•"/>
      <w:lvlJc w:val="left"/>
      <w:pPr>
        <w:ind w:left="7280" w:hanging="228"/>
      </w:pPr>
      <w:rPr>
        <w:rFonts w:hint="default"/>
        <w:lang w:val="en-US" w:eastAsia="en-US" w:bidi="ar-SA"/>
      </w:rPr>
    </w:lvl>
  </w:abstractNum>
  <w:abstractNum w:abstractNumId="3">
    <w:nsid w:val="3B2B17B0"/>
    <w:multiLevelType w:val="hybridMultilevel"/>
    <w:tmpl w:val="F926D2EA"/>
    <w:lvl w:ilvl="0" w:tplc="13A29ED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3A927580">
      <w:numFmt w:val="bullet"/>
      <w:lvlText w:val="•"/>
      <w:lvlJc w:val="left"/>
      <w:pPr>
        <w:ind w:left="154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57EAA60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A7CA80C2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F64EAAB8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C930AE46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6688C44A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E084A46A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243C59D0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abstractNum w:abstractNumId="4">
    <w:nsid w:val="588834A2"/>
    <w:multiLevelType w:val="hybridMultilevel"/>
    <w:tmpl w:val="AC4EAF82"/>
    <w:lvl w:ilvl="0" w:tplc="869232C2">
      <w:numFmt w:val="bullet"/>
      <w:lvlText w:val="•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A2E6E08">
      <w:start w:val="1"/>
      <w:numFmt w:val="lowerLetter"/>
      <w:lvlText w:val="%2."/>
      <w:lvlJc w:val="left"/>
      <w:pPr>
        <w:ind w:left="104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A3F44DA0">
      <w:numFmt w:val="bullet"/>
      <w:lvlText w:val="•"/>
      <w:lvlJc w:val="left"/>
      <w:pPr>
        <w:ind w:left="1906" w:hanging="228"/>
      </w:pPr>
      <w:rPr>
        <w:rFonts w:hint="default"/>
        <w:lang w:val="en-US" w:eastAsia="en-US" w:bidi="ar-SA"/>
      </w:rPr>
    </w:lvl>
    <w:lvl w:ilvl="3" w:tplc="8B965D7A">
      <w:numFmt w:val="bullet"/>
      <w:lvlText w:val="•"/>
      <w:lvlJc w:val="left"/>
      <w:pPr>
        <w:ind w:left="2773" w:hanging="228"/>
      </w:pPr>
      <w:rPr>
        <w:rFonts w:hint="default"/>
        <w:lang w:val="en-US" w:eastAsia="en-US" w:bidi="ar-SA"/>
      </w:rPr>
    </w:lvl>
    <w:lvl w:ilvl="4" w:tplc="67FE19AE">
      <w:numFmt w:val="bullet"/>
      <w:lvlText w:val="•"/>
      <w:lvlJc w:val="left"/>
      <w:pPr>
        <w:ind w:left="3640" w:hanging="228"/>
      </w:pPr>
      <w:rPr>
        <w:rFonts w:hint="default"/>
        <w:lang w:val="en-US" w:eastAsia="en-US" w:bidi="ar-SA"/>
      </w:rPr>
    </w:lvl>
    <w:lvl w:ilvl="5" w:tplc="8222D880">
      <w:numFmt w:val="bullet"/>
      <w:lvlText w:val="•"/>
      <w:lvlJc w:val="left"/>
      <w:pPr>
        <w:ind w:left="4506" w:hanging="228"/>
      </w:pPr>
      <w:rPr>
        <w:rFonts w:hint="default"/>
        <w:lang w:val="en-US" w:eastAsia="en-US" w:bidi="ar-SA"/>
      </w:rPr>
    </w:lvl>
    <w:lvl w:ilvl="6" w:tplc="62BE8648">
      <w:numFmt w:val="bullet"/>
      <w:lvlText w:val="•"/>
      <w:lvlJc w:val="left"/>
      <w:pPr>
        <w:ind w:left="5373" w:hanging="228"/>
      </w:pPr>
      <w:rPr>
        <w:rFonts w:hint="default"/>
        <w:lang w:val="en-US" w:eastAsia="en-US" w:bidi="ar-SA"/>
      </w:rPr>
    </w:lvl>
    <w:lvl w:ilvl="7" w:tplc="0FE079CE">
      <w:numFmt w:val="bullet"/>
      <w:lvlText w:val="•"/>
      <w:lvlJc w:val="left"/>
      <w:pPr>
        <w:ind w:left="6240" w:hanging="228"/>
      </w:pPr>
      <w:rPr>
        <w:rFonts w:hint="default"/>
        <w:lang w:val="en-US" w:eastAsia="en-US" w:bidi="ar-SA"/>
      </w:rPr>
    </w:lvl>
    <w:lvl w:ilvl="8" w:tplc="56C8CA0C">
      <w:numFmt w:val="bullet"/>
      <w:lvlText w:val="•"/>
      <w:lvlJc w:val="left"/>
      <w:pPr>
        <w:ind w:left="7106" w:hanging="228"/>
      </w:pPr>
      <w:rPr>
        <w:rFonts w:hint="default"/>
        <w:lang w:val="en-US" w:eastAsia="en-US" w:bidi="ar-SA"/>
      </w:rPr>
    </w:lvl>
  </w:abstractNum>
  <w:abstractNum w:abstractNumId="5">
    <w:nsid w:val="5BB211ED"/>
    <w:multiLevelType w:val="hybridMultilevel"/>
    <w:tmpl w:val="C75E1720"/>
    <w:lvl w:ilvl="0" w:tplc="A8A09D08">
      <w:start w:val="55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60DFDC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B7723322">
      <w:numFmt w:val="bullet"/>
      <w:lvlText w:val="•"/>
      <w:lvlJc w:val="left"/>
      <w:pPr>
        <w:ind w:left="2136" w:hanging="360"/>
      </w:pPr>
      <w:rPr>
        <w:rFonts w:hint="default"/>
        <w:lang w:val="en-US" w:eastAsia="en-US" w:bidi="ar-SA"/>
      </w:rPr>
    </w:lvl>
    <w:lvl w:ilvl="3" w:tplc="31120558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4" w:tplc="6C9AB092">
      <w:numFmt w:val="bullet"/>
      <w:lvlText w:val="•"/>
      <w:lvlJc w:val="left"/>
      <w:pPr>
        <w:ind w:left="3812" w:hanging="360"/>
      </w:pPr>
      <w:rPr>
        <w:rFonts w:hint="default"/>
        <w:lang w:val="en-US" w:eastAsia="en-US" w:bidi="ar-SA"/>
      </w:rPr>
    </w:lvl>
    <w:lvl w:ilvl="5" w:tplc="7B14313E">
      <w:numFmt w:val="bullet"/>
      <w:lvlText w:val="•"/>
      <w:lvlJc w:val="left"/>
      <w:pPr>
        <w:ind w:left="4650" w:hanging="360"/>
      </w:pPr>
      <w:rPr>
        <w:rFonts w:hint="default"/>
        <w:lang w:val="en-US" w:eastAsia="en-US" w:bidi="ar-SA"/>
      </w:rPr>
    </w:lvl>
    <w:lvl w:ilvl="6" w:tplc="8FD4242C">
      <w:numFmt w:val="bullet"/>
      <w:lvlText w:val="•"/>
      <w:lvlJc w:val="left"/>
      <w:pPr>
        <w:ind w:left="5488" w:hanging="360"/>
      </w:pPr>
      <w:rPr>
        <w:rFonts w:hint="default"/>
        <w:lang w:val="en-US" w:eastAsia="en-US" w:bidi="ar-SA"/>
      </w:rPr>
    </w:lvl>
    <w:lvl w:ilvl="7" w:tplc="206C12AE">
      <w:numFmt w:val="bullet"/>
      <w:lvlText w:val="•"/>
      <w:lvlJc w:val="left"/>
      <w:pPr>
        <w:ind w:left="6326" w:hanging="360"/>
      </w:pPr>
      <w:rPr>
        <w:rFonts w:hint="default"/>
        <w:lang w:val="en-US" w:eastAsia="en-US" w:bidi="ar-SA"/>
      </w:rPr>
    </w:lvl>
    <w:lvl w:ilvl="8" w:tplc="1436E092">
      <w:numFmt w:val="bullet"/>
      <w:lvlText w:val="•"/>
      <w:lvlJc w:val="left"/>
      <w:pPr>
        <w:ind w:left="7164" w:hanging="360"/>
      </w:pPr>
      <w:rPr>
        <w:rFonts w:hint="default"/>
        <w:lang w:val="en-US" w:eastAsia="en-US" w:bidi="ar-SA"/>
      </w:rPr>
    </w:lvl>
  </w:abstractNum>
  <w:abstractNum w:abstractNumId="6">
    <w:nsid w:val="61C505D5"/>
    <w:multiLevelType w:val="hybridMultilevel"/>
    <w:tmpl w:val="FF10D37E"/>
    <w:lvl w:ilvl="0" w:tplc="118A4CA8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4D5AFCF2">
      <w:numFmt w:val="bullet"/>
      <w:lvlText w:val="•"/>
      <w:lvlJc w:val="left"/>
      <w:pPr>
        <w:ind w:left="974" w:hanging="360"/>
      </w:pPr>
      <w:rPr>
        <w:rFonts w:hint="default"/>
        <w:lang w:val="en-US" w:eastAsia="en-US" w:bidi="ar-SA"/>
      </w:rPr>
    </w:lvl>
    <w:lvl w:ilvl="2" w:tplc="6F48AFCE">
      <w:numFmt w:val="bullet"/>
      <w:lvlText w:val="•"/>
      <w:lvlJc w:val="left"/>
      <w:pPr>
        <w:ind w:left="1848" w:hanging="360"/>
      </w:pPr>
      <w:rPr>
        <w:rFonts w:hint="default"/>
        <w:lang w:val="en-US" w:eastAsia="en-US" w:bidi="ar-SA"/>
      </w:rPr>
    </w:lvl>
    <w:lvl w:ilvl="3" w:tplc="18BC3BC2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  <w:lvl w:ilvl="4" w:tplc="096E456E">
      <w:numFmt w:val="bullet"/>
      <w:lvlText w:val="•"/>
      <w:lvlJc w:val="left"/>
      <w:pPr>
        <w:ind w:left="3596" w:hanging="360"/>
      </w:pPr>
      <w:rPr>
        <w:rFonts w:hint="default"/>
        <w:lang w:val="en-US" w:eastAsia="en-US" w:bidi="ar-SA"/>
      </w:rPr>
    </w:lvl>
    <w:lvl w:ilvl="5" w:tplc="E744B88C">
      <w:numFmt w:val="bullet"/>
      <w:lvlText w:val="•"/>
      <w:lvlJc w:val="left"/>
      <w:pPr>
        <w:ind w:left="4470" w:hanging="360"/>
      </w:pPr>
      <w:rPr>
        <w:rFonts w:hint="default"/>
        <w:lang w:val="en-US" w:eastAsia="en-US" w:bidi="ar-SA"/>
      </w:rPr>
    </w:lvl>
    <w:lvl w:ilvl="6" w:tplc="88A22C0A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7" w:tplc="0226E2EA">
      <w:numFmt w:val="bullet"/>
      <w:lvlText w:val="•"/>
      <w:lvlJc w:val="left"/>
      <w:pPr>
        <w:ind w:left="6218" w:hanging="360"/>
      </w:pPr>
      <w:rPr>
        <w:rFonts w:hint="default"/>
        <w:lang w:val="en-US" w:eastAsia="en-US" w:bidi="ar-SA"/>
      </w:rPr>
    </w:lvl>
    <w:lvl w:ilvl="8" w:tplc="D2B06098">
      <w:numFmt w:val="bullet"/>
      <w:lvlText w:val="•"/>
      <w:lvlJc w:val="left"/>
      <w:pPr>
        <w:ind w:left="7092" w:hanging="360"/>
      </w:pPr>
      <w:rPr>
        <w:rFonts w:hint="default"/>
        <w:lang w:val="en-US" w:eastAsia="en-US" w:bidi="ar-SA"/>
      </w:rPr>
    </w:lvl>
  </w:abstractNum>
  <w:abstractNum w:abstractNumId="7">
    <w:nsid w:val="771A7C4B"/>
    <w:multiLevelType w:val="hybridMultilevel"/>
    <w:tmpl w:val="1BA8836A"/>
    <w:lvl w:ilvl="0" w:tplc="FC8293D6">
      <w:numFmt w:val="bullet"/>
      <w:lvlText w:val="•"/>
      <w:lvlJc w:val="left"/>
      <w:pPr>
        <w:ind w:left="88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EDBCEEA2">
      <w:numFmt w:val="bullet"/>
      <w:lvlText w:val="•"/>
      <w:lvlJc w:val="left"/>
      <w:pPr>
        <w:ind w:left="1676" w:hanging="360"/>
      </w:pPr>
      <w:rPr>
        <w:rFonts w:hint="default"/>
        <w:lang w:val="en-US" w:eastAsia="en-US" w:bidi="ar-SA"/>
      </w:rPr>
    </w:lvl>
    <w:lvl w:ilvl="2" w:tplc="66A8BA52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3" w:tplc="8320E0F2">
      <w:numFmt w:val="bullet"/>
      <w:lvlText w:val="•"/>
      <w:lvlJc w:val="left"/>
      <w:pPr>
        <w:ind w:left="3268" w:hanging="360"/>
      </w:pPr>
      <w:rPr>
        <w:rFonts w:hint="default"/>
        <w:lang w:val="en-US" w:eastAsia="en-US" w:bidi="ar-SA"/>
      </w:rPr>
    </w:lvl>
    <w:lvl w:ilvl="4" w:tplc="29946D1A">
      <w:numFmt w:val="bullet"/>
      <w:lvlText w:val="•"/>
      <w:lvlJc w:val="left"/>
      <w:pPr>
        <w:ind w:left="4064" w:hanging="360"/>
      </w:pPr>
      <w:rPr>
        <w:rFonts w:hint="default"/>
        <w:lang w:val="en-US" w:eastAsia="en-US" w:bidi="ar-SA"/>
      </w:rPr>
    </w:lvl>
    <w:lvl w:ilvl="5" w:tplc="E55CBE52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FB349C16">
      <w:numFmt w:val="bullet"/>
      <w:lvlText w:val="•"/>
      <w:lvlJc w:val="left"/>
      <w:pPr>
        <w:ind w:left="5656" w:hanging="360"/>
      </w:pPr>
      <w:rPr>
        <w:rFonts w:hint="default"/>
        <w:lang w:val="en-US" w:eastAsia="en-US" w:bidi="ar-SA"/>
      </w:rPr>
    </w:lvl>
    <w:lvl w:ilvl="7" w:tplc="9862555E">
      <w:numFmt w:val="bullet"/>
      <w:lvlText w:val="•"/>
      <w:lvlJc w:val="left"/>
      <w:pPr>
        <w:ind w:left="6452" w:hanging="360"/>
      </w:pPr>
      <w:rPr>
        <w:rFonts w:hint="default"/>
        <w:lang w:val="en-US" w:eastAsia="en-US" w:bidi="ar-SA"/>
      </w:rPr>
    </w:lvl>
    <w:lvl w:ilvl="8" w:tplc="6284D72E">
      <w:numFmt w:val="bullet"/>
      <w:lvlText w:val="•"/>
      <w:lvlJc w:val="left"/>
      <w:pPr>
        <w:ind w:left="7248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D6FD2"/>
    <w:rsid w:val="0022492A"/>
    <w:rsid w:val="00BD6FD2"/>
    <w:rsid w:val="00EE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4969D4-ADC5-49A8-BE7A-083049F97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8"/>
      <w:ind w:left="101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0302803/Microbiology-Ch-14-15-Study-Guidedocx/" TargetMode="External"/><Relationship Id="rId1" Type="http://schemas.openxmlformats.org/officeDocument/2006/relationships/hyperlink" Target="https://www.coursehero.com/file/30302803/Microbiology-Ch-14-15-Study-Guide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1311</Words>
  <Characters>7473</Characters>
  <Application>Microsoft Office Word</Application>
  <DocSecurity>0</DocSecurity>
  <Lines>62</Lines>
  <Paragraphs>17</Paragraphs>
  <ScaleCrop>false</ScaleCrop>
  <Company/>
  <LinksUpToDate>false</LinksUpToDate>
  <CharactersWithSpaces>8767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100000824050067,Uploader: 100000774454140,CHDL-UGC-Meta</cp:keywords>
  <cp:lastModifiedBy>common11</cp:lastModifiedBy>
  <cp:revision>2</cp:revision>
  <dcterms:created xsi:type="dcterms:W3CDTF">2021-04-21T03:54:00Z</dcterms:created>
  <dcterms:modified xsi:type="dcterms:W3CDTF">2021-04-21T04:04:00Z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LastSaved">
    <vt:filetime>2021-04-21T00:00:00Z</vt:filetime>
  </property>
</Properties>
</file>