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144" w:rsidRPr="00012144" w:rsidRDefault="00012144" w:rsidP="00012144">
      <w:bookmarkStart w:id="0" w:name="_GoBack"/>
      <w:r w:rsidRPr="00012144">
        <w:t>South University, Savannah - BIO 2015</w:t>
      </w:r>
    </w:p>
    <w:p w:rsidR="00407ACE" w:rsidRDefault="00407ACE" w:rsidP="00012144">
      <w:pPr>
        <w:pStyle w:val="BodyText"/>
        <w:spacing w:before="56"/>
      </w:pPr>
      <w:r>
        <w:t>Week</w:t>
      </w:r>
      <w:r>
        <w:rPr>
          <w:spacing w:val="-4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Assignment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Quiz</w:t>
      </w:r>
    </w:p>
    <w:p w:rsidR="00407ACE" w:rsidRPr="00407ACE" w:rsidRDefault="00012144" w:rsidP="00012144">
      <w:pPr>
        <w:tabs>
          <w:tab w:val="left" w:pos="822"/>
        </w:tabs>
      </w:pPr>
      <w:proofErr w:type="gramStart"/>
      <w:r>
        <w:t>1)</w:t>
      </w:r>
      <w:r w:rsidR="00407ACE">
        <w:t>The</w:t>
      </w:r>
      <w:proofErr w:type="gramEnd"/>
      <w:r w:rsidR="00407ACE" w:rsidRPr="00012144">
        <w:rPr>
          <w:spacing w:val="-5"/>
        </w:rPr>
        <w:t xml:space="preserve"> </w:t>
      </w:r>
      <w:proofErr w:type="spellStart"/>
      <w:r w:rsidR="00407ACE">
        <w:t>clonic</w:t>
      </w:r>
      <w:proofErr w:type="spellEnd"/>
      <w:r w:rsidR="00407ACE" w:rsidRPr="00012144">
        <w:rPr>
          <w:spacing w:val="-7"/>
        </w:rPr>
        <w:t xml:space="preserve"> </w:t>
      </w:r>
      <w:r w:rsidR="00407ACE">
        <w:t>stage</w:t>
      </w:r>
      <w:r w:rsidR="00407ACE" w:rsidRPr="00012144">
        <w:rPr>
          <w:spacing w:val="-5"/>
        </w:rPr>
        <w:t xml:space="preserve"> </w:t>
      </w:r>
      <w:r w:rsidR="00407ACE">
        <w:t>of</w:t>
      </w:r>
      <w:r w:rsidR="00407ACE" w:rsidRPr="00012144">
        <w:rPr>
          <w:spacing w:val="-5"/>
        </w:rPr>
        <w:t xml:space="preserve"> </w:t>
      </w:r>
      <w:r w:rsidR="00407ACE">
        <w:t>a</w:t>
      </w:r>
      <w:r w:rsidR="00407ACE" w:rsidRPr="00012144">
        <w:rPr>
          <w:spacing w:val="-4"/>
        </w:rPr>
        <w:t xml:space="preserve"> </w:t>
      </w:r>
      <w:r w:rsidR="00407ACE">
        <w:t>seizure</w:t>
      </w:r>
      <w:r w:rsidR="00407ACE" w:rsidRPr="00012144">
        <w:rPr>
          <w:spacing w:val="-3"/>
        </w:rPr>
        <w:t xml:space="preserve"> </w:t>
      </w:r>
      <w:r w:rsidR="00407ACE">
        <w:t>consist</w:t>
      </w:r>
      <w:r w:rsidR="00407ACE" w:rsidRPr="00012144">
        <w:rPr>
          <w:spacing w:val="-5"/>
        </w:rPr>
        <w:t xml:space="preserve"> </w:t>
      </w:r>
      <w:r w:rsidR="00407ACE">
        <w:t>of</w:t>
      </w:r>
      <w:r w:rsidR="00407ACE" w:rsidRPr="00012144">
        <w:rPr>
          <w:spacing w:val="-5"/>
        </w:rPr>
        <w:t xml:space="preserve"> </w:t>
      </w:r>
      <w:r w:rsidR="00407ACE">
        <w:t>–</w:t>
      </w:r>
      <w:r w:rsidR="00407ACE" w:rsidRPr="00012144">
        <w:rPr>
          <w:spacing w:val="-5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ind w:firstLine="0"/>
      </w:pPr>
      <w:r>
        <w:t xml:space="preserve">ANS: </w:t>
      </w:r>
      <w:r w:rsidR="00407ACE">
        <w:t>Cessation</w:t>
      </w:r>
      <w:r w:rsidR="00407ACE">
        <w:rPr>
          <w:spacing w:val="-5"/>
        </w:rPr>
        <w:t xml:space="preserve"> </w:t>
      </w:r>
      <w:r w:rsidR="00407ACE">
        <w:t>of</w:t>
      </w:r>
      <w:r w:rsidR="00407ACE">
        <w:rPr>
          <w:spacing w:val="-4"/>
        </w:rPr>
        <w:t xml:space="preserve"> </w:t>
      </w:r>
      <w:r w:rsidR="00407ACE">
        <w:t>all</w:t>
      </w:r>
      <w:r w:rsidR="00407ACE">
        <w:rPr>
          <w:spacing w:val="-6"/>
        </w:rPr>
        <w:t xml:space="preserve"> </w:t>
      </w:r>
      <w:r w:rsidR="00407ACE">
        <w:t>skeletal</w:t>
      </w:r>
      <w:r w:rsidR="00407ACE">
        <w:rPr>
          <w:spacing w:val="-6"/>
        </w:rPr>
        <w:t xml:space="preserve"> </w:t>
      </w:r>
      <w:r w:rsidR="00407ACE">
        <w:t>muscles</w:t>
      </w:r>
      <w:r w:rsidR="00407ACE">
        <w:rPr>
          <w:spacing w:val="-6"/>
        </w:rPr>
        <w:t xml:space="preserve"> </w:t>
      </w:r>
      <w:r w:rsidR="00407ACE">
        <w:t>activity</w:t>
      </w:r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3"/>
        <w:rPr>
          <w:sz w:val="29"/>
        </w:rPr>
      </w:pPr>
    </w:p>
    <w:p w:rsidR="00407ACE" w:rsidRP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</w:pPr>
      <w:r>
        <w:t>Amyotrophic</w:t>
      </w:r>
      <w:r w:rsidRPr="00012144">
        <w:rPr>
          <w:spacing w:val="-6"/>
        </w:rPr>
        <w:t xml:space="preserve"> </w:t>
      </w:r>
      <w:r>
        <w:t>lateral</w:t>
      </w:r>
      <w:r w:rsidRPr="00012144">
        <w:rPr>
          <w:spacing w:val="37"/>
        </w:rPr>
        <w:t xml:space="preserve"> </w:t>
      </w:r>
      <w:r>
        <w:t>sclerosis</w:t>
      </w:r>
      <w:r w:rsidRPr="00012144">
        <w:rPr>
          <w:spacing w:val="-5"/>
        </w:rPr>
        <w:t xml:space="preserve"> </w:t>
      </w:r>
      <w:r>
        <w:t>primarily</w:t>
      </w:r>
      <w:r w:rsidRPr="00012144">
        <w:rPr>
          <w:spacing w:val="-6"/>
        </w:rPr>
        <w:t xml:space="preserve"> </w:t>
      </w:r>
      <w:r>
        <w:t>affects</w:t>
      </w:r>
      <w:r w:rsidRPr="00012144">
        <w:rPr>
          <w:spacing w:val="-6"/>
        </w:rPr>
        <w:t xml:space="preserve"> </w:t>
      </w:r>
      <w:r>
        <w:t>women</w:t>
      </w:r>
      <w:r w:rsidRPr="00012144">
        <w:rPr>
          <w:spacing w:val="-6"/>
        </w:rPr>
        <w:t xml:space="preserve"> </w:t>
      </w:r>
      <w:r>
        <w:t>between</w:t>
      </w:r>
      <w:r w:rsidRPr="00012144">
        <w:rPr>
          <w:spacing w:val="-6"/>
        </w:rPr>
        <w:t xml:space="preserve"> </w:t>
      </w:r>
      <w:r>
        <w:t>the</w:t>
      </w:r>
      <w:r w:rsidRPr="00012144">
        <w:rPr>
          <w:spacing w:val="-6"/>
        </w:rPr>
        <w:t xml:space="preserve"> </w:t>
      </w:r>
      <w:r>
        <w:t>ages</w:t>
      </w:r>
      <w:r w:rsidRPr="00012144">
        <w:rPr>
          <w:spacing w:val="-6"/>
        </w:rPr>
        <w:t xml:space="preserve"> </w:t>
      </w:r>
      <w:r>
        <w:t>of</w:t>
      </w:r>
      <w:r w:rsidRPr="00012144">
        <w:rPr>
          <w:spacing w:val="-8"/>
        </w:rPr>
        <w:t xml:space="preserve"> </w:t>
      </w:r>
      <w:r>
        <w:t>40</w:t>
      </w:r>
      <w:r w:rsidRPr="00012144">
        <w:rPr>
          <w:spacing w:val="-6"/>
        </w:rPr>
        <w:t xml:space="preserve"> </w:t>
      </w:r>
      <w:r>
        <w:t>and</w:t>
      </w:r>
      <w:r w:rsidRPr="00012144">
        <w:rPr>
          <w:spacing w:val="-6"/>
        </w:rPr>
        <w:t xml:space="preserve"> </w:t>
      </w:r>
      <w:r>
        <w:t>60</w:t>
      </w:r>
      <w:r w:rsidRPr="00012144">
        <w:rPr>
          <w:spacing w:val="-5"/>
        </w:rPr>
        <w:t xml:space="preserve"> </w:t>
      </w:r>
      <w:r>
        <w:t>–</w:t>
      </w:r>
      <w:r w:rsidRPr="00012144">
        <w:rPr>
          <w:spacing w:val="-6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ind w:firstLine="0"/>
      </w:pPr>
      <w:proofErr w:type="spellStart"/>
      <w:r>
        <w:t>ANS</w:t>
      </w:r>
      <w:proofErr w:type="gramStart"/>
      <w:r>
        <w:t>:</w:t>
      </w:r>
      <w:r w:rsidR="00407ACE">
        <w:t>False</w:t>
      </w:r>
      <w:proofErr w:type="spellEnd"/>
      <w:proofErr w:type="gramEnd"/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3"/>
        <w:rPr>
          <w:sz w:val="29"/>
        </w:rPr>
      </w:pPr>
    </w:p>
    <w:p w:rsidR="00407ACE" w:rsidRP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</w:pPr>
      <w:r>
        <w:t>In</w:t>
      </w:r>
      <w:r w:rsidRPr="00012144">
        <w:rPr>
          <w:spacing w:val="-6"/>
        </w:rPr>
        <w:t xml:space="preserve"> </w:t>
      </w:r>
      <w:r>
        <w:t>a</w:t>
      </w:r>
      <w:r w:rsidRPr="00012144">
        <w:rPr>
          <w:spacing w:val="-7"/>
        </w:rPr>
        <w:t xml:space="preserve"> </w:t>
      </w:r>
      <w:r>
        <w:t>transient</w:t>
      </w:r>
      <w:r w:rsidRPr="00012144">
        <w:rPr>
          <w:spacing w:val="-6"/>
        </w:rPr>
        <w:t xml:space="preserve"> </w:t>
      </w:r>
      <w:r>
        <w:t>Ischemic</w:t>
      </w:r>
      <w:r w:rsidRPr="00012144">
        <w:rPr>
          <w:spacing w:val="-5"/>
        </w:rPr>
        <w:t xml:space="preserve"> </w:t>
      </w:r>
      <w:r>
        <w:t>Attack,</w:t>
      </w:r>
      <w:r w:rsidRPr="00012144">
        <w:rPr>
          <w:spacing w:val="-7"/>
        </w:rPr>
        <w:t xml:space="preserve"> </w:t>
      </w:r>
      <w:r>
        <w:t>(TIA)</w:t>
      </w:r>
      <w:r w:rsidRPr="00012144">
        <w:rPr>
          <w:spacing w:val="-7"/>
        </w:rPr>
        <w:t xml:space="preserve"> </w:t>
      </w:r>
      <w:r>
        <w:t>Recovery</w:t>
      </w:r>
      <w:r w:rsidRPr="00012144">
        <w:rPr>
          <w:spacing w:val="-4"/>
        </w:rPr>
        <w:t xml:space="preserve"> </w:t>
      </w:r>
      <w:r>
        <w:t>occurs</w:t>
      </w:r>
      <w:r w:rsidRPr="00012144">
        <w:rPr>
          <w:spacing w:val="-4"/>
        </w:rPr>
        <w:t xml:space="preserve"> </w:t>
      </w:r>
      <w:r>
        <w:t>within</w:t>
      </w:r>
      <w:r w:rsidRPr="00012144">
        <w:rPr>
          <w:spacing w:val="-6"/>
        </w:rPr>
        <w:t xml:space="preserve"> </w:t>
      </w:r>
      <w:r>
        <w:t>–</w:t>
      </w:r>
      <w:r w:rsidRPr="00012144">
        <w:rPr>
          <w:spacing w:val="-5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ind w:firstLine="0"/>
      </w:pPr>
      <w:r>
        <w:t>ANS</w:t>
      </w:r>
      <w:proofErr w:type="gramStart"/>
      <w:r>
        <w:t>:</w:t>
      </w:r>
      <w:r w:rsidR="00407ACE">
        <w:t>24</w:t>
      </w:r>
      <w:proofErr w:type="gramEnd"/>
      <w:r w:rsidR="00407ACE">
        <w:rPr>
          <w:spacing w:val="-6"/>
        </w:rPr>
        <w:t xml:space="preserve"> </w:t>
      </w:r>
      <w:r w:rsidR="00407ACE">
        <w:t>hours</w:t>
      </w:r>
      <w:r w:rsidR="00407ACE">
        <w:rPr>
          <w:spacing w:val="-6"/>
        </w:rPr>
        <w:t xml:space="preserve"> </w:t>
      </w:r>
      <w:r w:rsidR="00407ACE">
        <w:t>or</w:t>
      </w:r>
      <w:r w:rsidR="00407ACE">
        <w:rPr>
          <w:spacing w:val="-6"/>
        </w:rPr>
        <w:t xml:space="preserve"> </w:t>
      </w:r>
      <w:r w:rsidR="00407ACE">
        <w:t>less</w:t>
      </w:r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3"/>
        <w:rPr>
          <w:sz w:val="29"/>
        </w:rPr>
      </w:pPr>
    </w:p>
    <w:p w:rsidR="00407ACE" w:rsidRP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All</w:t>
      </w:r>
      <w:r>
        <w:rPr>
          <w:spacing w:val="-7"/>
        </w:rPr>
        <w:t xml:space="preserve"> </w:t>
      </w:r>
      <w:r>
        <w:t>stokes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embolic</w:t>
      </w:r>
      <w:r>
        <w:rPr>
          <w:spacing w:val="-6"/>
        </w:rPr>
        <w:t xml:space="preserve"> </w:t>
      </w:r>
      <w:r>
        <w:t>events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ind w:firstLine="0"/>
      </w:pPr>
      <w:proofErr w:type="spellStart"/>
      <w:r>
        <w:t>ANS</w:t>
      </w:r>
      <w:proofErr w:type="gramStart"/>
      <w:r>
        <w:t>:</w:t>
      </w:r>
      <w:r w:rsidR="00407ACE">
        <w:t>False</w:t>
      </w:r>
      <w:proofErr w:type="spellEnd"/>
      <w:proofErr w:type="gramEnd"/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2"/>
        <w:rPr>
          <w:sz w:val="29"/>
        </w:rPr>
      </w:pPr>
    </w:p>
    <w:p w:rsidR="00407ACE" w:rsidRP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spacing w:before="1" w:line="256" w:lineRule="auto"/>
        <w:ind w:left="821" w:right="355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applies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Parkinson’s</w:t>
      </w:r>
      <w:r>
        <w:rPr>
          <w:spacing w:val="-6"/>
        </w:rPr>
        <w:t xml:space="preserve"> </w:t>
      </w:r>
      <w:r>
        <w:t>disease?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spacing w:before="1" w:line="256" w:lineRule="auto"/>
        <w:ind w:left="821" w:right="355" w:firstLine="0"/>
      </w:pPr>
      <w:proofErr w:type="spellStart"/>
      <w:r>
        <w:t>ANS</w:t>
      </w:r>
      <w:proofErr w:type="gramStart"/>
      <w:r>
        <w:t>:</w:t>
      </w:r>
      <w:r w:rsidR="00407ACE">
        <w:t>Onset</w:t>
      </w:r>
      <w:proofErr w:type="spellEnd"/>
      <w:proofErr w:type="gramEnd"/>
      <w:r w:rsidR="00407ACE">
        <w:rPr>
          <w:spacing w:val="-5"/>
        </w:rPr>
        <w:t xml:space="preserve"> </w:t>
      </w:r>
      <w:r w:rsidR="00407ACE">
        <w:t>occurs</w:t>
      </w:r>
      <w:r w:rsidR="00407ACE">
        <w:rPr>
          <w:spacing w:val="-5"/>
        </w:rPr>
        <w:t xml:space="preserve"> </w:t>
      </w:r>
      <w:r w:rsidR="00407ACE">
        <w:t>in</w:t>
      </w:r>
      <w:r w:rsidR="00407ACE">
        <w:rPr>
          <w:spacing w:val="-5"/>
        </w:rPr>
        <w:t xml:space="preserve"> </w:t>
      </w:r>
      <w:r w:rsidR="00407ACE">
        <w:t>men</w:t>
      </w:r>
      <w:r w:rsidR="00407ACE">
        <w:rPr>
          <w:spacing w:val="-5"/>
        </w:rPr>
        <w:t xml:space="preserve"> </w:t>
      </w:r>
      <w:r w:rsidR="00407ACE">
        <w:t>and</w:t>
      </w:r>
      <w:r w:rsidR="00407ACE">
        <w:rPr>
          <w:spacing w:val="-5"/>
        </w:rPr>
        <w:t xml:space="preserve"> </w:t>
      </w:r>
      <w:r w:rsidR="00407ACE">
        <w:t>women</w:t>
      </w:r>
      <w:r w:rsidR="00407ACE">
        <w:rPr>
          <w:spacing w:val="-6"/>
        </w:rPr>
        <w:t xml:space="preserve"> </w:t>
      </w:r>
      <w:r w:rsidR="00407ACE">
        <w:t>over</w:t>
      </w:r>
      <w:r w:rsidR="00407ACE">
        <w:rPr>
          <w:spacing w:val="-46"/>
        </w:rPr>
        <w:t xml:space="preserve"> </w:t>
      </w:r>
      <w:r w:rsidR="00407ACE">
        <w:t>60</w:t>
      </w:r>
      <w:r w:rsidR="00407ACE">
        <w:rPr>
          <w:spacing w:val="-1"/>
        </w:rPr>
        <w:t xml:space="preserve"> </w:t>
      </w:r>
      <w:r w:rsidR="00407ACE">
        <w:t>years</w:t>
      </w:r>
      <w:r w:rsidR="00407ACE">
        <w:rPr>
          <w:spacing w:val="1"/>
        </w:rPr>
        <w:t xml:space="preserve"> </w:t>
      </w:r>
      <w:r w:rsidR="00407ACE">
        <w:t>of age.</w:t>
      </w:r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9"/>
        <w:rPr>
          <w:sz w:val="27"/>
        </w:rPr>
      </w:pPr>
    </w:p>
    <w:p w:rsid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399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indicate</w:t>
      </w:r>
      <w:r>
        <w:rPr>
          <w:spacing w:val="-6"/>
        </w:rPr>
        <w:t xml:space="preserve"> </w:t>
      </w:r>
      <w:r>
        <w:t>hypoglycemia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diabetic</w:t>
      </w:r>
      <w:r>
        <w:rPr>
          <w:spacing w:val="-5"/>
        </w:rPr>
        <w:t xml:space="preserve"> </w:t>
      </w:r>
      <w:r>
        <w:t>–</w:t>
      </w:r>
    </w:p>
    <w:p w:rsidR="00407ACE" w:rsidRDefault="00407ACE" w:rsidP="00407ACE">
      <w:pPr>
        <w:pStyle w:val="ListParagraph"/>
        <w:tabs>
          <w:tab w:val="left" w:pos="822"/>
        </w:tabs>
        <w:spacing w:line="254" w:lineRule="auto"/>
        <w:ind w:left="821" w:right="399" w:firstLine="0"/>
      </w:pPr>
      <w:r>
        <w:rPr>
          <w:spacing w:val="-8"/>
        </w:rPr>
        <w:t xml:space="preserve"> </w:t>
      </w:r>
      <w:proofErr w:type="spellStart"/>
      <w:r w:rsidR="00012144">
        <w:t>ANS</w:t>
      </w:r>
      <w:proofErr w:type="gramStart"/>
      <w:r w:rsidR="00012144">
        <w:t>:</w:t>
      </w:r>
      <w:r>
        <w:t>Staggering</w:t>
      </w:r>
      <w:proofErr w:type="spellEnd"/>
      <w:proofErr w:type="gramEnd"/>
      <w:r>
        <w:t>,</w:t>
      </w:r>
      <w:r>
        <w:rPr>
          <w:spacing w:val="-6"/>
        </w:rPr>
        <w:t xml:space="preserve"> </w:t>
      </w:r>
      <w:r>
        <w:t>disorientation,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confusion</w:t>
      </w:r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rPr>
          <w:sz w:val="28"/>
        </w:rPr>
      </w:pPr>
    </w:p>
    <w:p w:rsid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local</w:t>
      </w:r>
      <w:r>
        <w:rPr>
          <w:spacing w:val="-5"/>
        </w:rPr>
        <w:t xml:space="preserve"> </w:t>
      </w:r>
      <w:r>
        <w:t>anesthetic</w:t>
      </w:r>
      <w:r>
        <w:rPr>
          <w:spacing w:val="-3"/>
        </w:rPr>
        <w:t xml:space="preserve"> </w:t>
      </w:r>
      <w:r>
        <w:t>–</w:t>
      </w:r>
    </w:p>
    <w:p w:rsidR="00407ACE" w:rsidRDefault="00407ACE" w:rsidP="00407ACE">
      <w:pPr>
        <w:pStyle w:val="ListParagraph"/>
        <w:tabs>
          <w:tab w:val="left" w:pos="822"/>
        </w:tabs>
        <w:ind w:firstLine="0"/>
      </w:pPr>
      <w:r>
        <w:rPr>
          <w:spacing w:val="-4"/>
        </w:rPr>
        <w:t xml:space="preserve"> </w:t>
      </w:r>
      <w:proofErr w:type="spellStart"/>
      <w:r w:rsidR="00012144">
        <w:t>ANS</w:t>
      </w:r>
      <w:proofErr w:type="gramStart"/>
      <w:r w:rsidR="00012144">
        <w:t>:</w:t>
      </w:r>
      <w:r>
        <w:t>Lidocaine</w:t>
      </w:r>
      <w:proofErr w:type="spellEnd"/>
      <w:proofErr w:type="gramEnd"/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3"/>
        <w:rPr>
          <w:sz w:val="29"/>
        </w:rPr>
      </w:pPr>
    </w:p>
    <w:p w:rsidR="00407ACE" w:rsidRP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Exophthalmos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associated</w:t>
      </w:r>
      <w:r>
        <w:rPr>
          <w:spacing w:val="-9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ind w:firstLine="0"/>
      </w:pPr>
      <w:proofErr w:type="spellStart"/>
      <w:r>
        <w:t>ANS</w:t>
      </w:r>
      <w:proofErr w:type="gramStart"/>
      <w:r>
        <w:t>:</w:t>
      </w:r>
      <w:r w:rsidR="00407ACE">
        <w:t>Grave’s</w:t>
      </w:r>
      <w:proofErr w:type="spellEnd"/>
      <w:proofErr w:type="gramEnd"/>
      <w:r w:rsidR="00407ACE">
        <w:rPr>
          <w:spacing w:val="-8"/>
        </w:rPr>
        <w:t xml:space="preserve"> </w:t>
      </w:r>
      <w:r w:rsidR="00407ACE">
        <w:t>disease</w:t>
      </w:r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3"/>
        <w:rPr>
          <w:sz w:val="29"/>
        </w:rPr>
      </w:pPr>
    </w:p>
    <w:p w:rsid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Emotions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regulated</w:t>
      </w:r>
      <w:r>
        <w:rPr>
          <w:spacing w:val="-5"/>
        </w:rPr>
        <w:t xml:space="preserve"> </w:t>
      </w:r>
      <w:r>
        <w:t>primarily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part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brain?</w:t>
      </w:r>
      <w:r>
        <w:rPr>
          <w:spacing w:val="-5"/>
        </w:rPr>
        <w:t xml:space="preserve"> </w:t>
      </w:r>
      <w:r>
        <w:t>–</w:t>
      </w:r>
    </w:p>
    <w:p w:rsidR="00407ACE" w:rsidRDefault="00407ACE" w:rsidP="00407ACE">
      <w:pPr>
        <w:pStyle w:val="ListParagraph"/>
        <w:tabs>
          <w:tab w:val="left" w:pos="822"/>
        </w:tabs>
        <w:ind w:firstLine="0"/>
      </w:pPr>
      <w:r>
        <w:rPr>
          <w:spacing w:val="-4"/>
        </w:rPr>
        <w:t xml:space="preserve"> </w:t>
      </w:r>
      <w:proofErr w:type="spellStart"/>
      <w:r w:rsidR="00012144">
        <w:t>ANS</w:t>
      </w:r>
      <w:proofErr w:type="gramStart"/>
      <w:r w:rsidR="00012144">
        <w:t>:</w:t>
      </w:r>
      <w:r>
        <w:t>Limbic</w:t>
      </w:r>
      <w:proofErr w:type="spellEnd"/>
      <w:proofErr w:type="gramEnd"/>
      <w:r>
        <w:rPr>
          <w:spacing w:val="-5"/>
        </w:rPr>
        <w:t xml:space="preserve"> </w:t>
      </w:r>
      <w:r>
        <w:t>system</w:t>
      </w:r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3"/>
        <w:rPr>
          <w:sz w:val="29"/>
        </w:rPr>
      </w:pPr>
    </w:p>
    <w:p w:rsidR="00407ACE" w:rsidRP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Someone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elevated</w:t>
      </w:r>
      <w:r>
        <w:rPr>
          <w:spacing w:val="-4"/>
        </w:rPr>
        <w:t xml:space="preserve"> </w:t>
      </w:r>
      <w:r>
        <w:t>TSH</w:t>
      </w:r>
      <w:r>
        <w:rPr>
          <w:spacing w:val="-4"/>
        </w:rPr>
        <w:t xml:space="preserve"> </w:t>
      </w:r>
      <w:r>
        <w:t>level,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low</w:t>
      </w:r>
      <w:r>
        <w:rPr>
          <w:spacing w:val="-4"/>
        </w:rPr>
        <w:t xml:space="preserve"> </w:t>
      </w:r>
      <w:r>
        <w:t>levels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T3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T4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ind w:firstLine="0"/>
      </w:pPr>
      <w:proofErr w:type="spellStart"/>
      <w:r>
        <w:t>ANS</w:t>
      </w:r>
      <w:proofErr w:type="gramStart"/>
      <w:r>
        <w:t>:</w:t>
      </w:r>
      <w:r w:rsidR="00407ACE">
        <w:t>Hypothyroid</w:t>
      </w:r>
      <w:proofErr w:type="spellEnd"/>
      <w:proofErr w:type="gramEnd"/>
    </w:p>
    <w:p w:rsidR="00407ACE" w:rsidRDefault="00407ACE" w:rsidP="00407ACE">
      <w:pPr>
        <w:pStyle w:val="ListParagraph"/>
        <w:tabs>
          <w:tab w:val="left" w:pos="822"/>
        </w:tabs>
        <w:ind w:firstLine="0"/>
      </w:pPr>
    </w:p>
    <w:p w:rsid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</w:pPr>
      <w:r>
        <w:t>Reye’s</w:t>
      </w:r>
      <w:r>
        <w:rPr>
          <w:spacing w:val="-6"/>
        </w:rPr>
        <w:t xml:space="preserve"> </w:t>
      </w:r>
      <w:r>
        <w:t>syndrome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associated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drug</w:t>
      </w:r>
      <w:r>
        <w:rPr>
          <w:spacing w:val="-6"/>
        </w:rPr>
        <w:t xml:space="preserve"> </w:t>
      </w:r>
      <w:r>
        <w:t>–</w:t>
      </w:r>
    </w:p>
    <w:p w:rsidR="00407ACE" w:rsidRDefault="00012144" w:rsidP="00407ACE">
      <w:pPr>
        <w:pStyle w:val="ListParagraph"/>
        <w:tabs>
          <w:tab w:val="left" w:pos="822"/>
        </w:tabs>
        <w:spacing w:before="1"/>
        <w:ind w:firstLine="0"/>
      </w:pPr>
      <w:r>
        <w:t>ANS:</w:t>
      </w:r>
      <w:r w:rsidR="00407ACE">
        <w:rPr>
          <w:spacing w:val="-6"/>
        </w:rPr>
        <w:t xml:space="preserve"> </w:t>
      </w:r>
      <w:r w:rsidR="00407ACE">
        <w:t>Aspirin</w:t>
      </w:r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3"/>
        <w:rPr>
          <w:sz w:val="29"/>
        </w:rPr>
      </w:pPr>
    </w:p>
    <w:p w:rsidR="00407ACE" w:rsidRP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Characteristics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Cushing’s</w:t>
      </w:r>
      <w:r>
        <w:rPr>
          <w:spacing w:val="-7"/>
        </w:rPr>
        <w:t xml:space="preserve"> </w:t>
      </w:r>
      <w:r>
        <w:t>syndrome</w:t>
      </w:r>
      <w:r>
        <w:rPr>
          <w:spacing w:val="-7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except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ind w:firstLine="0"/>
      </w:pPr>
      <w:proofErr w:type="spellStart"/>
      <w:r>
        <w:t>ANS</w:t>
      </w:r>
      <w:proofErr w:type="gramStart"/>
      <w:r>
        <w:t>:</w:t>
      </w:r>
      <w:r w:rsidR="00407ACE">
        <w:t>Hypotension</w:t>
      </w:r>
      <w:proofErr w:type="spellEnd"/>
      <w:proofErr w:type="gramEnd"/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3"/>
        <w:rPr>
          <w:sz w:val="29"/>
        </w:rPr>
      </w:pPr>
    </w:p>
    <w:p w:rsid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Meningitis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definitely</w:t>
      </w:r>
      <w:r>
        <w:rPr>
          <w:spacing w:val="-5"/>
        </w:rPr>
        <w:t xml:space="preserve"> </w:t>
      </w:r>
      <w:r>
        <w:t>diagnosed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testing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CSF</w:t>
      </w:r>
      <w:r>
        <w:rPr>
          <w:spacing w:val="-5"/>
        </w:rPr>
        <w:t xml:space="preserve"> </w:t>
      </w:r>
      <w:r>
        <w:t>–</w:t>
      </w:r>
    </w:p>
    <w:p w:rsidR="00407ACE" w:rsidRDefault="00012144" w:rsidP="00407ACE">
      <w:pPr>
        <w:pStyle w:val="ListParagraph"/>
        <w:tabs>
          <w:tab w:val="left" w:pos="822"/>
        </w:tabs>
        <w:ind w:firstLine="0"/>
      </w:pPr>
      <w:r>
        <w:t>ANS:</w:t>
      </w:r>
      <w:r w:rsidR="00407ACE">
        <w:rPr>
          <w:spacing w:val="-5"/>
        </w:rPr>
        <w:t xml:space="preserve"> </w:t>
      </w:r>
      <w:r w:rsidR="00407ACE">
        <w:t>True</w:t>
      </w:r>
    </w:p>
    <w:p w:rsidR="00407ACE" w:rsidRDefault="00407ACE" w:rsidP="00407ACE">
      <w:pPr>
        <w:sectPr w:rsidR="00407ACE">
          <w:pgSz w:w="12240" w:h="15840"/>
          <w:pgMar w:top="1500" w:right="1340" w:bottom="280" w:left="1340" w:header="720" w:footer="720" w:gutter="0"/>
          <w:cols w:space="720"/>
        </w:sectPr>
      </w:pPr>
    </w:p>
    <w:p w:rsidR="00407ACE" w:rsidRDefault="00407ACE" w:rsidP="00407ACE">
      <w:pPr>
        <w:pStyle w:val="BodyText"/>
        <w:spacing w:before="7"/>
        <w:rPr>
          <w:sz w:val="27"/>
        </w:rPr>
      </w:pPr>
    </w:p>
    <w:p w:rsidR="00407ACE" w:rsidRP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spacing w:before="56"/>
        <w:ind w:hanging="361"/>
      </w:pPr>
      <w:r>
        <w:t>Ingesting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drug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large</w:t>
      </w:r>
      <w:r>
        <w:rPr>
          <w:spacing w:val="-4"/>
        </w:rPr>
        <w:t xml:space="preserve"> </w:t>
      </w:r>
      <w:r>
        <w:t>meal</w:t>
      </w:r>
      <w:r>
        <w:rPr>
          <w:spacing w:val="-5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likely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</w:p>
    <w:p w:rsidR="00407ACE" w:rsidRDefault="00012144" w:rsidP="00407ACE">
      <w:pPr>
        <w:pStyle w:val="ListParagraph"/>
        <w:tabs>
          <w:tab w:val="left" w:pos="822"/>
        </w:tabs>
        <w:spacing w:before="56"/>
        <w:ind w:firstLine="0"/>
      </w:pPr>
      <w:proofErr w:type="spellStart"/>
      <w:r>
        <w:t>ANS</w:t>
      </w:r>
      <w:proofErr w:type="gramStart"/>
      <w:r>
        <w:t>:</w:t>
      </w:r>
      <w:r w:rsidR="00407ACE">
        <w:t>delay</w:t>
      </w:r>
      <w:proofErr w:type="spellEnd"/>
      <w:proofErr w:type="gramEnd"/>
      <w:r w:rsidR="00407ACE">
        <w:rPr>
          <w:spacing w:val="-3"/>
        </w:rPr>
        <w:t xml:space="preserve"> </w:t>
      </w:r>
      <w:r w:rsidR="00407ACE">
        <w:t>the</w:t>
      </w:r>
      <w:r w:rsidR="00407ACE">
        <w:rPr>
          <w:spacing w:val="-4"/>
        </w:rPr>
        <w:t xml:space="preserve"> </w:t>
      </w:r>
      <w:r w:rsidR="00407ACE">
        <w:t>absorption</w:t>
      </w:r>
      <w:r w:rsidR="00407ACE">
        <w:rPr>
          <w:spacing w:val="-4"/>
        </w:rPr>
        <w:t xml:space="preserve"> </w:t>
      </w:r>
      <w:r w:rsidR="00407ACE">
        <w:t>of</w:t>
      </w:r>
      <w:r w:rsidR="00407ACE">
        <w:rPr>
          <w:spacing w:val="-4"/>
        </w:rPr>
        <w:t xml:space="preserve"> </w:t>
      </w:r>
      <w:r w:rsidR="00407ACE">
        <w:t>the</w:t>
      </w:r>
      <w:r w:rsidR="00407ACE">
        <w:rPr>
          <w:spacing w:val="-4"/>
        </w:rPr>
        <w:t xml:space="preserve"> </w:t>
      </w:r>
      <w:r w:rsidR="00407ACE">
        <w:t>drug</w:t>
      </w:r>
      <w:r w:rsidR="00407ACE">
        <w:rPr>
          <w:spacing w:val="-3"/>
        </w:rPr>
        <w:t xml:space="preserve"> </w:t>
      </w:r>
      <w:r w:rsidR="00407ACE">
        <w:t>into</w:t>
      </w:r>
      <w:r w:rsidR="00407ACE">
        <w:rPr>
          <w:spacing w:val="-5"/>
        </w:rPr>
        <w:t xml:space="preserve"> </w:t>
      </w:r>
      <w:r w:rsidR="00407ACE">
        <w:t>the</w:t>
      </w:r>
      <w:r w:rsidR="00407ACE">
        <w:rPr>
          <w:spacing w:val="-4"/>
        </w:rPr>
        <w:t xml:space="preserve"> </w:t>
      </w:r>
      <w:r w:rsidR="00407ACE">
        <w:t>blood</w:t>
      </w:r>
    </w:p>
    <w:p w:rsidR="00407ACE" w:rsidRDefault="00407ACE" w:rsidP="00407ACE">
      <w:pPr>
        <w:pStyle w:val="BodyText"/>
      </w:pPr>
    </w:p>
    <w:p w:rsidR="00407ACE" w:rsidRDefault="00407ACE" w:rsidP="00407ACE">
      <w:pPr>
        <w:pStyle w:val="BodyText"/>
        <w:spacing w:before="2"/>
        <w:rPr>
          <w:sz w:val="29"/>
        </w:rPr>
      </w:pPr>
    </w:p>
    <w:p w:rsidR="00407ACE" w:rsidRDefault="00407ACE" w:rsidP="00012144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diuretics</w:t>
      </w:r>
      <w:r>
        <w:rPr>
          <w:spacing w:val="-6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spare</w:t>
      </w:r>
      <w:r>
        <w:rPr>
          <w:spacing w:val="-4"/>
        </w:rPr>
        <w:t xml:space="preserve"> </w:t>
      </w:r>
      <w:r>
        <w:t>potassium</w:t>
      </w:r>
      <w:r>
        <w:rPr>
          <w:spacing w:val="-6"/>
        </w:rPr>
        <w:t xml:space="preserve"> </w:t>
      </w:r>
      <w:r>
        <w:t>–</w:t>
      </w:r>
    </w:p>
    <w:p w:rsidR="00407ACE" w:rsidRDefault="00012144" w:rsidP="00407ACE">
      <w:pPr>
        <w:pStyle w:val="ListParagraph"/>
        <w:tabs>
          <w:tab w:val="left" w:pos="822"/>
        </w:tabs>
        <w:spacing w:before="1"/>
        <w:ind w:firstLine="0"/>
      </w:pPr>
      <w:r>
        <w:t>ANS:</w:t>
      </w:r>
      <w:r w:rsidR="00407ACE">
        <w:rPr>
          <w:spacing w:val="-5"/>
        </w:rPr>
        <w:t xml:space="preserve"> </w:t>
      </w:r>
      <w:r w:rsidR="00407ACE">
        <w:t>Furosemide</w:t>
      </w:r>
      <w:r w:rsidR="00407ACE">
        <w:rPr>
          <w:spacing w:val="-4"/>
        </w:rPr>
        <w:t xml:space="preserve"> </w:t>
      </w:r>
      <w:r w:rsidR="00407ACE">
        <w:t>(Lasix)</w:t>
      </w:r>
    </w:p>
    <w:p w:rsidR="00407ACE" w:rsidRDefault="00407ACE" w:rsidP="00407ACE"/>
    <w:p w:rsidR="00407ACE" w:rsidRDefault="00407ACE" w:rsidP="00407ACE"/>
    <w:p w:rsidR="00407ACE" w:rsidRDefault="00407ACE" w:rsidP="00407ACE"/>
    <w:p w:rsidR="00407ACE" w:rsidRDefault="00407ACE" w:rsidP="00407ACE"/>
    <w:bookmarkEnd w:id="0"/>
    <w:p w:rsidR="000E0CE8" w:rsidRDefault="000E0CE8"/>
    <w:sectPr w:rsidR="000E0CE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A40FA8"/>
    <w:multiLevelType w:val="hybridMultilevel"/>
    <w:tmpl w:val="1D744516"/>
    <w:lvl w:ilvl="0" w:tplc="30687B2E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4A555317"/>
    <w:multiLevelType w:val="hybridMultilevel"/>
    <w:tmpl w:val="D5EA2682"/>
    <w:lvl w:ilvl="0" w:tplc="CBA4F38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99092B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F5EF2F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15C7AF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CD0256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96C8A2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394ABB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D9C62B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8AC9D7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ACE"/>
    <w:rsid w:val="00012144"/>
    <w:rsid w:val="000E0CE8"/>
    <w:rsid w:val="0040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D8CA35-EAFA-46DD-8590-D88B42FAC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07A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07ACE"/>
  </w:style>
  <w:style w:type="character" w:customStyle="1" w:styleId="BodyTextChar">
    <w:name w:val="Body Text Char"/>
    <w:basedOn w:val="DefaultParagraphFont"/>
    <w:link w:val="BodyText"/>
    <w:uiPriority w:val="1"/>
    <w:rsid w:val="00407AC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407ACE"/>
    <w:pPr>
      <w:ind w:left="8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2021-04-20T08:51:00Z</dcterms:created>
  <dcterms:modified xsi:type="dcterms:W3CDTF">2021-04-20T09:08:00Z</dcterms:modified>
</cp:coreProperties>
</file>