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491" w:rsidRPr="00C55699" w:rsidRDefault="00C55699" w:rsidP="00C55699">
      <w:pPr>
        <w:rPr>
          <w:rFonts w:asciiTheme="minorHAnsi" w:hAnsiTheme="minorHAnsi" w:cstheme="minorHAnsi"/>
        </w:rPr>
      </w:pPr>
      <w:bookmarkStart w:id="0" w:name="_GoBack"/>
      <w:r w:rsidRPr="00C55699">
        <w:rPr>
          <w:rFonts w:asciiTheme="minorHAnsi" w:eastAsiaTheme="minorHAnsi" w:hAnsiTheme="minorHAnsi" w:cstheme="minorHAnsi"/>
        </w:rPr>
        <w:t>James Wood High - CJO 4074</w:t>
      </w:r>
    </w:p>
    <w:p w:rsidR="00C55699" w:rsidRDefault="00C55699" w:rsidP="00C55699">
      <w:pPr>
        <w:tabs>
          <w:tab w:val="left" w:pos="822"/>
        </w:tabs>
        <w:spacing w:line="256" w:lineRule="auto"/>
        <w:ind w:right="243"/>
        <w:rPr>
          <w:rFonts w:asciiTheme="minorHAnsi" w:hAnsiTheme="minorHAnsi" w:cstheme="minorHAnsi"/>
          <w:spacing w:val="-1"/>
        </w:rPr>
      </w:pPr>
      <w:r w:rsidRPr="00C55699">
        <w:rPr>
          <w:rFonts w:asciiTheme="minorHAnsi" w:hAnsiTheme="minorHAnsi" w:cstheme="minorHAnsi"/>
        </w:rPr>
        <w:t>1)</w:t>
      </w:r>
      <w:r w:rsidR="00CF0CC1" w:rsidRPr="00C55699">
        <w:rPr>
          <w:rFonts w:asciiTheme="minorHAnsi" w:hAnsiTheme="minorHAnsi" w:cstheme="minorHAnsi"/>
        </w:rPr>
        <w:t>What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are</w:t>
      </w:r>
      <w:r w:rsidR="00CF0CC1" w:rsidRPr="00C55699">
        <w:rPr>
          <w:rFonts w:asciiTheme="minorHAnsi" w:hAnsiTheme="minorHAnsi" w:cstheme="minorHAnsi"/>
          <w:spacing w:val="-5"/>
        </w:rPr>
        <w:t xml:space="preserve"> </w:t>
      </w:r>
      <w:r w:rsidR="00CF0CC1" w:rsidRPr="00C55699">
        <w:rPr>
          <w:rFonts w:asciiTheme="minorHAnsi" w:hAnsiTheme="minorHAnsi" w:cstheme="minorHAnsi"/>
        </w:rPr>
        <w:t>the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purposes</w:t>
      </w:r>
      <w:r w:rsidR="00CF0CC1" w:rsidRPr="00C55699">
        <w:rPr>
          <w:rFonts w:asciiTheme="minorHAnsi" w:hAnsiTheme="minorHAnsi" w:cstheme="minorHAnsi"/>
          <w:spacing w:val="-5"/>
        </w:rPr>
        <w:t xml:space="preserve"> </w:t>
      </w:r>
      <w:r w:rsidR="00CF0CC1" w:rsidRPr="00C55699">
        <w:rPr>
          <w:rFonts w:asciiTheme="minorHAnsi" w:hAnsiTheme="minorHAnsi" w:cstheme="minorHAnsi"/>
        </w:rPr>
        <w:t>of</w:t>
      </w:r>
      <w:r w:rsidR="00CF0CC1" w:rsidRPr="00C55699">
        <w:rPr>
          <w:rFonts w:asciiTheme="minorHAnsi" w:hAnsiTheme="minorHAnsi" w:cstheme="minorHAnsi"/>
          <w:spacing w:val="-4"/>
        </w:rPr>
        <w:t xml:space="preserve"> </w:t>
      </w:r>
      <w:r w:rsidR="00CF0CC1" w:rsidRPr="00C55699">
        <w:rPr>
          <w:rFonts w:asciiTheme="minorHAnsi" w:hAnsiTheme="minorHAnsi" w:cstheme="minorHAnsi"/>
        </w:rPr>
        <w:t>work</w:t>
      </w:r>
      <w:r w:rsidR="00CF0CC1" w:rsidRPr="00C55699">
        <w:rPr>
          <w:rFonts w:asciiTheme="minorHAnsi" w:hAnsiTheme="minorHAnsi" w:cstheme="minorHAnsi"/>
          <w:spacing w:val="-4"/>
        </w:rPr>
        <w:t xml:space="preserve"> </w:t>
      </w:r>
      <w:r w:rsidR="00CF0CC1" w:rsidRPr="00C55699">
        <w:rPr>
          <w:rFonts w:asciiTheme="minorHAnsi" w:hAnsiTheme="minorHAnsi" w:cstheme="minorHAnsi"/>
        </w:rPr>
        <w:t>release</w:t>
      </w:r>
      <w:r w:rsidR="00CF0CC1" w:rsidRPr="00C55699">
        <w:rPr>
          <w:rFonts w:asciiTheme="minorHAnsi" w:hAnsiTheme="minorHAnsi" w:cstheme="minorHAnsi"/>
          <w:spacing w:val="-5"/>
        </w:rPr>
        <w:t xml:space="preserve"> </w:t>
      </w:r>
      <w:r w:rsidR="00CF0CC1" w:rsidRPr="00C55699">
        <w:rPr>
          <w:rFonts w:asciiTheme="minorHAnsi" w:hAnsiTheme="minorHAnsi" w:cstheme="minorHAnsi"/>
        </w:rPr>
        <w:t>programs?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</w:p>
    <w:p w:rsidR="00EA2491" w:rsidRPr="00C55699" w:rsidRDefault="00C55699" w:rsidP="00C55699">
      <w:pPr>
        <w:tabs>
          <w:tab w:val="left" w:pos="822"/>
        </w:tabs>
        <w:spacing w:line="256" w:lineRule="auto"/>
        <w:ind w:right="243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="00CF0CC1" w:rsidRPr="00C55699">
        <w:rPr>
          <w:rFonts w:asciiTheme="minorHAnsi" w:hAnsiTheme="minorHAnsi" w:cstheme="minorHAnsi"/>
        </w:rPr>
        <w:t>Name</w:t>
      </w:r>
      <w:r w:rsidR="00CF0CC1" w:rsidRPr="00C55699">
        <w:rPr>
          <w:rFonts w:asciiTheme="minorHAnsi" w:hAnsiTheme="minorHAnsi" w:cstheme="minorHAnsi"/>
          <w:spacing w:val="-5"/>
        </w:rPr>
        <w:t xml:space="preserve"> </w:t>
      </w:r>
      <w:r w:rsidR="00CF0CC1" w:rsidRPr="00C55699">
        <w:rPr>
          <w:rFonts w:asciiTheme="minorHAnsi" w:hAnsiTheme="minorHAnsi" w:cstheme="minorHAnsi"/>
        </w:rPr>
        <w:t>two.</w:t>
      </w:r>
      <w:r w:rsidR="00CF0CC1" w:rsidRPr="00C55699">
        <w:rPr>
          <w:rFonts w:asciiTheme="minorHAnsi" w:hAnsiTheme="minorHAnsi" w:cstheme="minorHAnsi"/>
          <w:spacing w:val="-8"/>
        </w:rPr>
        <w:t xml:space="preserve"> </w:t>
      </w:r>
      <w:r w:rsidR="00CF0CC1" w:rsidRPr="00C55699">
        <w:rPr>
          <w:rFonts w:asciiTheme="minorHAnsi" w:hAnsiTheme="minorHAnsi" w:cstheme="minorHAnsi"/>
        </w:rPr>
        <w:t>Two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purposes</w:t>
      </w:r>
      <w:r w:rsidR="00CF0CC1" w:rsidRPr="00C55699">
        <w:rPr>
          <w:rFonts w:asciiTheme="minorHAnsi" w:hAnsiTheme="minorHAnsi" w:cstheme="minorHAnsi"/>
          <w:spacing w:val="-67"/>
        </w:rPr>
        <w:t xml:space="preserve"> </w:t>
      </w:r>
      <w:r w:rsidR="00CF0CC1" w:rsidRPr="00C55699">
        <w:rPr>
          <w:rFonts w:asciiTheme="minorHAnsi" w:hAnsiTheme="minorHAnsi" w:cstheme="minorHAnsi"/>
        </w:rPr>
        <w:t>of work release programs are to enable inmates to retain their jobs and</w:t>
      </w:r>
      <w:r w:rsidR="00CF0CC1" w:rsidRPr="00C55699">
        <w:rPr>
          <w:rFonts w:asciiTheme="minorHAnsi" w:hAnsiTheme="minorHAnsi" w:cstheme="minorHAnsi"/>
          <w:spacing w:val="1"/>
        </w:rPr>
        <w:t xml:space="preserve"> </w:t>
      </w:r>
      <w:r w:rsidR="00CF0CC1" w:rsidRPr="00C55699">
        <w:rPr>
          <w:rFonts w:asciiTheme="minorHAnsi" w:hAnsiTheme="minorHAnsi" w:cstheme="minorHAnsi"/>
        </w:rPr>
        <w:t>continue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supporting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their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families,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and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in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some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cases,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pay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victim</w:t>
      </w:r>
      <w:r w:rsidR="00CF0CC1" w:rsidRPr="00C55699">
        <w:rPr>
          <w:rFonts w:asciiTheme="minorHAnsi" w:hAnsiTheme="minorHAnsi" w:cstheme="minorHAnsi"/>
          <w:spacing w:val="-4"/>
        </w:rPr>
        <w:t xml:space="preserve"> </w:t>
      </w:r>
      <w:r w:rsidR="00CF0CC1" w:rsidRPr="00C55699">
        <w:rPr>
          <w:rFonts w:asciiTheme="minorHAnsi" w:hAnsiTheme="minorHAnsi" w:cstheme="minorHAnsi"/>
        </w:rPr>
        <w:t>restitution</w:t>
      </w:r>
      <w:r w:rsidR="00CF0CC1" w:rsidRPr="00C55699">
        <w:rPr>
          <w:rFonts w:asciiTheme="minorHAnsi" w:hAnsiTheme="minorHAnsi" w:cstheme="minorHAnsi"/>
          <w:spacing w:val="-67"/>
        </w:rPr>
        <w:t xml:space="preserve"> </w:t>
      </w:r>
      <w:r w:rsidR="00CF0CC1" w:rsidRPr="00C55699">
        <w:rPr>
          <w:rFonts w:asciiTheme="minorHAnsi" w:hAnsiTheme="minorHAnsi" w:cstheme="minorHAnsi"/>
        </w:rPr>
        <w:t>while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doing their time.</w:t>
      </w:r>
    </w:p>
    <w:p w:rsidR="00EA2491" w:rsidRPr="00C55699" w:rsidRDefault="00CF0CC1" w:rsidP="00C55699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What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factors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do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officials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take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into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consideration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when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determining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the</w:t>
      </w:r>
    </w:p>
    <w:p w:rsidR="00C55699" w:rsidRDefault="00CF0CC1">
      <w:pPr>
        <w:pStyle w:val="BodyText"/>
        <w:spacing w:before="19" w:line="256" w:lineRule="auto"/>
        <w:ind w:right="143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>designation of an inmate?</w:t>
      </w:r>
    </w:p>
    <w:p w:rsidR="00EA2491" w:rsidRPr="00C55699" w:rsidRDefault="00C55699">
      <w:pPr>
        <w:pStyle w:val="BodyText"/>
        <w:spacing w:before="19" w:line="256" w:lineRule="auto"/>
        <w:ind w:right="14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 xml:space="preserve"> Name three. Three factors officials take into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consideration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when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determining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designation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of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inmate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are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how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close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it is to their residence, the amount of security it has, and the population of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 prison.</w:t>
      </w:r>
    </w:p>
    <w:p w:rsidR="00EA2491" w:rsidRPr="00C55699" w:rsidRDefault="00CF0CC1" w:rsidP="00C55699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If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federal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prisons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are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indeed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safer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than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state-run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facilities,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how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might you</w:t>
      </w:r>
    </w:p>
    <w:p w:rsidR="00C55699" w:rsidRDefault="00CF0CC1">
      <w:pPr>
        <w:pStyle w:val="BodyText"/>
        <w:spacing w:before="22" w:line="256" w:lineRule="auto"/>
        <w:ind w:right="388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>explain this discrepancy?</w:t>
      </w:r>
    </w:p>
    <w:p w:rsidR="00EA2491" w:rsidRPr="00C55699" w:rsidRDefault="00C55699">
      <w:pPr>
        <w:pStyle w:val="BodyText"/>
        <w:spacing w:before="22" w:line="256" w:lineRule="auto"/>
        <w:ind w:right="38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 xml:space="preserve"> Federal prisons are safer because they house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pe</w:t>
      </w:r>
      <w:r w:rsidR="00CF0CC1" w:rsidRPr="00C55699">
        <w:rPr>
          <w:rFonts w:asciiTheme="minorHAnsi" w:hAnsiTheme="minorHAnsi" w:cstheme="minorHAnsi"/>
          <w:sz w:val="22"/>
          <w:szCs w:val="22"/>
        </w:rPr>
        <w:t>ople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who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commit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nonviolent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crimes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like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fraud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but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state prisons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hold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murderers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and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other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people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who have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committed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violent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crimes.</w:t>
      </w:r>
    </w:p>
    <w:p w:rsidR="00EA2491" w:rsidRPr="00C55699" w:rsidRDefault="00CF0CC1" w:rsidP="00C55699">
      <w:pPr>
        <w:pStyle w:val="ListParagraph"/>
        <w:numPr>
          <w:ilvl w:val="0"/>
          <w:numId w:val="3"/>
        </w:numPr>
        <w:tabs>
          <w:tab w:val="left" w:pos="822"/>
        </w:tabs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Under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what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circumstances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might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a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prisoner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be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redesignated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to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a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different</w:t>
      </w:r>
    </w:p>
    <w:p w:rsidR="00C55699" w:rsidRDefault="00CF0CC1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 xml:space="preserve">correctional facility? </w:t>
      </w:r>
    </w:p>
    <w:p w:rsidR="00EA2491" w:rsidRPr="00C55699" w:rsidRDefault="00C55699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>Name two. A prisoner might be redesignated to a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different correctional facility if the prisoner's custody level is increased and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 prison does not have the resources to accommodate the inmate's new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 xml:space="preserve">security needs or if inmates may </w:t>
      </w:r>
      <w:r w:rsidR="00CF0CC1" w:rsidRPr="00C55699">
        <w:rPr>
          <w:rFonts w:asciiTheme="minorHAnsi" w:hAnsiTheme="minorHAnsi" w:cstheme="minorHAnsi"/>
          <w:sz w:val="22"/>
          <w:szCs w:val="22"/>
        </w:rPr>
        <w:t>wish to participate in programs that are not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offered</w:t>
      </w:r>
      <w:r w:rsidR="00CF0CC1"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by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correctional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facility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to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which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he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or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she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was</w:t>
      </w:r>
      <w:r w:rsidR="00CF0CC1" w:rsidRPr="00C5569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assigned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they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can be redesignated.</w:t>
      </w:r>
    </w:p>
    <w:p w:rsidR="00EA2491" w:rsidRPr="00C55699" w:rsidRDefault="00CF0CC1" w:rsidP="00C55699">
      <w:pPr>
        <w:pStyle w:val="ListParagraph"/>
        <w:numPr>
          <w:ilvl w:val="0"/>
          <w:numId w:val="3"/>
        </w:numPr>
        <w:tabs>
          <w:tab w:val="left" w:pos="822"/>
        </w:tabs>
        <w:spacing w:line="297" w:lineRule="exact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What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types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of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health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conditions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are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considered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serious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and,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therefore,</w:t>
      </w:r>
    </w:p>
    <w:p w:rsidR="00C55699" w:rsidRDefault="00CF0CC1">
      <w:pPr>
        <w:pStyle w:val="BodyText"/>
        <w:spacing w:before="22" w:line="256" w:lineRule="auto"/>
        <w:ind w:right="167"/>
        <w:jc w:val="both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>warrant</w:t>
      </w:r>
      <w:r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medical</w:t>
      </w:r>
      <w:r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care</w:t>
      </w:r>
      <w:r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in</w:t>
      </w:r>
      <w:r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a</w:t>
      </w:r>
      <w:r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prison</w:t>
      </w:r>
      <w:r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 xml:space="preserve">setting? </w:t>
      </w:r>
    </w:p>
    <w:p w:rsidR="00EA2491" w:rsidRPr="00C55699" w:rsidRDefault="00C55699">
      <w:pPr>
        <w:pStyle w:val="BodyText"/>
        <w:spacing w:before="22" w:line="256" w:lineRule="auto"/>
        <w:ind w:right="1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>Name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three.</w:t>
      </w:r>
      <w:r w:rsidR="00CF0CC1"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Serious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medical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needs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are those that impair normal activities, cause consistent and significant pain,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or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would be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considered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serious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by a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doctor.</w:t>
      </w:r>
    </w:p>
    <w:p w:rsidR="00EA2491" w:rsidRPr="00C55699" w:rsidRDefault="00CF0CC1">
      <w:pPr>
        <w:pStyle w:val="BodyText"/>
        <w:spacing w:before="159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>Critical</w:t>
      </w:r>
      <w:r w:rsidRPr="00C5569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Thinking</w:t>
      </w:r>
      <w:r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Questions</w:t>
      </w:r>
    </w:p>
    <w:p w:rsidR="00C55699" w:rsidRDefault="00CF0CC1">
      <w:pPr>
        <w:pStyle w:val="ListParagraph"/>
        <w:numPr>
          <w:ilvl w:val="0"/>
          <w:numId w:val="1"/>
        </w:numPr>
        <w:tabs>
          <w:tab w:val="left" w:pos="822"/>
        </w:tabs>
        <w:spacing w:before="182" w:line="256" w:lineRule="auto"/>
        <w:ind w:left="821" w:right="110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Do you think inmates should have to pay for their rehabilitation services?</w:t>
      </w:r>
      <w:r w:rsidRPr="00C55699">
        <w:rPr>
          <w:rFonts w:asciiTheme="minorHAnsi" w:hAnsiTheme="minorHAnsi" w:cstheme="minorHAnsi"/>
          <w:spacing w:val="1"/>
        </w:rPr>
        <w:t xml:space="preserve"> </w:t>
      </w:r>
      <w:r w:rsidRPr="00C55699">
        <w:rPr>
          <w:rFonts w:asciiTheme="minorHAnsi" w:hAnsiTheme="minorHAnsi" w:cstheme="minorHAnsi"/>
        </w:rPr>
        <w:t>Why or why not?</w:t>
      </w:r>
    </w:p>
    <w:p w:rsidR="00EA2491" w:rsidRPr="00C55699" w:rsidRDefault="00C55699" w:rsidP="00C55699">
      <w:pPr>
        <w:pStyle w:val="ListParagraph"/>
        <w:tabs>
          <w:tab w:val="left" w:pos="822"/>
        </w:tabs>
        <w:spacing w:before="182" w:line="256" w:lineRule="auto"/>
        <w:ind w:left="821" w:right="11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CF0CC1" w:rsidRPr="00C55699">
        <w:rPr>
          <w:rFonts w:asciiTheme="minorHAnsi" w:hAnsiTheme="minorHAnsi" w:cstheme="minorHAnsi"/>
        </w:rPr>
        <w:t xml:space="preserve"> I think that inmates should have to pay for a portion of</w:t>
      </w:r>
      <w:r w:rsidR="00CF0CC1" w:rsidRPr="00C55699">
        <w:rPr>
          <w:rFonts w:asciiTheme="minorHAnsi" w:hAnsiTheme="minorHAnsi" w:cstheme="minorHAnsi"/>
          <w:spacing w:val="1"/>
        </w:rPr>
        <w:t xml:space="preserve"> </w:t>
      </w:r>
      <w:r w:rsidR="00CF0CC1" w:rsidRPr="00C55699">
        <w:rPr>
          <w:rFonts w:asciiTheme="minorHAnsi" w:hAnsiTheme="minorHAnsi" w:cstheme="minorHAnsi"/>
        </w:rPr>
        <w:t>their rehab services and let the government pay for the rest because most</w:t>
      </w:r>
      <w:r w:rsidR="00CF0CC1" w:rsidRPr="00C55699">
        <w:rPr>
          <w:rFonts w:asciiTheme="minorHAnsi" w:hAnsiTheme="minorHAnsi" w:cstheme="minorHAnsi"/>
          <w:spacing w:val="1"/>
        </w:rPr>
        <w:t xml:space="preserve"> </w:t>
      </w:r>
      <w:r w:rsidR="00CF0CC1" w:rsidRPr="00C55699">
        <w:rPr>
          <w:rFonts w:asciiTheme="minorHAnsi" w:hAnsiTheme="minorHAnsi" w:cstheme="minorHAnsi"/>
        </w:rPr>
        <w:t>people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can’t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afford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to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pay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for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rehab</w:t>
      </w:r>
      <w:r w:rsidR="00CF0CC1" w:rsidRPr="00C55699">
        <w:rPr>
          <w:rFonts w:asciiTheme="minorHAnsi" w:hAnsiTheme="minorHAnsi" w:cstheme="minorHAnsi"/>
          <w:spacing w:val="-4"/>
        </w:rPr>
        <w:t xml:space="preserve"> </w:t>
      </w:r>
      <w:r w:rsidR="00CF0CC1" w:rsidRPr="00C55699">
        <w:rPr>
          <w:rFonts w:asciiTheme="minorHAnsi" w:hAnsiTheme="minorHAnsi" w:cstheme="minorHAnsi"/>
        </w:rPr>
        <w:t>and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wouldn’t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go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if</w:t>
      </w:r>
      <w:r w:rsidR="00CF0CC1" w:rsidRPr="00C55699">
        <w:rPr>
          <w:rFonts w:asciiTheme="minorHAnsi" w:hAnsiTheme="minorHAnsi" w:cstheme="minorHAnsi"/>
          <w:spacing w:val="-4"/>
        </w:rPr>
        <w:t xml:space="preserve"> </w:t>
      </w:r>
      <w:r w:rsidR="00CF0CC1" w:rsidRPr="00C55699">
        <w:rPr>
          <w:rFonts w:asciiTheme="minorHAnsi" w:hAnsiTheme="minorHAnsi" w:cstheme="minorHAnsi"/>
        </w:rPr>
        <w:t>they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wouldn’t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be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able</w:t>
      </w:r>
      <w:r w:rsidR="00CF0CC1" w:rsidRPr="00C55699">
        <w:rPr>
          <w:rFonts w:asciiTheme="minorHAnsi" w:hAnsiTheme="minorHAnsi" w:cstheme="minorHAnsi"/>
          <w:spacing w:val="-67"/>
        </w:rPr>
        <w:t xml:space="preserve"> </w:t>
      </w:r>
      <w:r w:rsidR="00CF0CC1" w:rsidRPr="00C55699">
        <w:rPr>
          <w:rFonts w:asciiTheme="minorHAnsi" w:hAnsiTheme="minorHAnsi" w:cstheme="minorHAnsi"/>
        </w:rPr>
        <w:t>to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pay for</w:t>
      </w:r>
      <w:r w:rsidR="00CF0CC1" w:rsidRPr="00C55699">
        <w:rPr>
          <w:rFonts w:asciiTheme="minorHAnsi" w:hAnsiTheme="minorHAnsi" w:cstheme="minorHAnsi"/>
          <w:spacing w:val="2"/>
        </w:rPr>
        <w:t xml:space="preserve"> </w:t>
      </w:r>
      <w:r w:rsidR="00CF0CC1" w:rsidRPr="00C55699">
        <w:rPr>
          <w:rFonts w:asciiTheme="minorHAnsi" w:hAnsiTheme="minorHAnsi" w:cstheme="minorHAnsi"/>
        </w:rPr>
        <w:t>it.</w:t>
      </w:r>
    </w:p>
    <w:p w:rsidR="00EA2491" w:rsidRPr="00C55699" w:rsidRDefault="00CF0CC1">
      <w:pPr>
        <w:pStyle w:val="ListParagraph"/>
        <w:numPr>
          <w:ilvl w:val="0"/>
          <w:numId w:val="1"/>
        </w:numPr>
        <w:tabs>
          <w:tab w:val="left" w:pos="822"/>
        </w:tabs>
        <w:spacing w:line="297" w:lineRule="exact"/>
        <w:ind w:hanging="361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Do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you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agree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with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the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current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policy of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paying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criminals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for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the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work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they</w:t>
      </w:r>
    </w:p>
    <w:p w:rsidR="00C55699" w:rsidRDefault="00CF0CC1">
      <w:pPr>
        <w:pStyle w:val="BodyText"/>
        <w:spacing w:before="22" w:line="256" w:lineRule="auto"/>
        <w:ind w:right="357"/>
        <w:jc w:val="both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 xml:space="preserve">do while in prison? </w:t>
      </w:r>
    </w:p>
    <w:p w:rsidR="00EA2491" w:rsidRPr="00C55699" w:rsidRDefault="00C55699" w:rsidP="00C55699">
      <w:pPr>
        <w:pStyle w:val="BodyText"/>
        <w:spacing w:before="22" w:line="256" w:lineRule="auto"/>
        <w:ind w:left="0" w:right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>Yes because it helps them build up their money so that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when they get out they will have a stable am</w:t>
      </w:r>
      <w:r w:rsidR="00CF0CC1" w:rsidRPr="00C55699">
        <w:rPr>
          <w:rFonts w:asciiTheme="minorHAnsi" w:hAnsiTheme="minorHAnsi" w:cstheme="minorHAnsi"/>
          <w:sz w:val="22"/>
          <w:szCs w:val="22"/>
        </w:rPr>
        <w:t>ount of money until they get a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new job.</w:t>
      </w:r>
    </w:p>
    <w:p w:rsidR="00EA2491" w:rsidRPr="00C55699" w:rsidRDefault="00EA2491">
      <w:pPr>
        <w:spacing w:line="256" w:lineRule="auto"/>
        <w:jc w:val="both"/>
        <w:rPr>
          <w:rFonts w:asciiTheme="minorHAnsi" w:hAnsiTheme="minorHAnsi" w:cstheme="minorHAnsi"/>
        </w:rPr>
        <w:sectPr w:rsidR="00EA2491" w:rsidRPr="00C55699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C55699" w:rsidRDefault="00CF0CC1">
      <w:pPr>
        <w:pStyle w:val="ListParagraph"/>
        <w:numPr>
          <w:ilvl w:val="0"/>
          <w:numId w:val="1"/>
        </w:numPr>
        <w:tabs>
          <w:tab w:val="left" w:pos="822"/>
        </w:tabs>
        <w:spacing w:before="60" w:line="256" w:lineRule="auto"/>
        <w:ind w:left="821" w:right="328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Do you think that our correctional system should be primarily punitive or</w:t>
      </w:r>
      <w:r w:rsidRPr="00C55699">
        <w:rPr>
          <w:rFonts w:asciiTheme="minorHAnsi" w:hAnsiTheme="minorHAnsi" w:cstheme="minorHAnsi"/>
          <w:spacing w:val="1"/>
        </w:rPr>
        <w:t xml:space="preserve"> </w:t>
      </w:r>
      <w:r w:rsidRPr="00C55699">
        <w:rPr>
          <w:rFonts w:asciiTheme="minorHAnsi" w:hAnsiTheme="minorHAnsi" w:cstheme="minorHAnsi"/>
        </w:rPr>
        <w:t>primarily rehabilitative? Explain.</w:t>
      </w:r>
    </w:p>
    <w:p w:rsidR="00EA2491" w:rsidRPr="00C55699" w:rsidRDefault="00C55699" w:rsidP="00C55699">
      <w:pPr>
        <w:pStyle w:val="ListParagraph"/>
        <w:tabs>
          <w:tab w:val="left" w:pos="822"/>
        </w:tabs>
        <w:spacing w:before="60" w:line="256" w:lineRule="auto"/>
        <w:ind w:left="821" w:right="32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CF0CC1" w:rsidRPr="00C55699">
        <w:rPr>
          <w:rFonts w:asciiTheme="minorHAnsi" w:hAnsiTheme="minorHAnsi" w:cstheme="minorHAnsi"/>
        </w:rPr>
        <w:t xml:space="preserve"> I think our correctional system should be</w:t>
      </w:r>
      <w:r w:rsidR="00CF0CC1" w:rsidRPr="00C55699">
        <w:rPr>
          <w:rFonts w:asciiTheme="minorHAnsi" w:hAnsiTheme="minorHAnsi" w:cstheme="minorHAnsi"/>
          <w:spacing w:val="-67"/>
        </w:rPr>
        <w:t xml:space="preserve"> </w:t>
      </w:r>
      <w:r w:rsidR="00CF0CC1" w:rsidRPr="00C55699">
        <w:rPr>
          <w:rFonts w:asciiTheme="minorHAnsi" w:hAnsiTheme="minorHAnsi" w:cstheme="minorHAnsi"/>
        </w:rPr>
        <w:t>primarily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rehabilitative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because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people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should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be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sent</w:t>
      </w:r>
      <w:r w:rsidR="00CF0CC1" w:rsidRPr="00C55699">
        <w:rPr>
          <w:rFonts w:asciiTheme="minorHAnsi" w:hAnsiTheme="minorHAnsi" w:cstheme="minorHAnsi"/>
          <w:spacing w:val="1"/>
        </w:rPr>
        <w:t xml:space="preserve"> </w:t>
      </w:r>
      <w:r w:rsidR="00CF0CC1" w:rsidRPr="00C55699">
        <w:rPr>
          <w:rFonts w:asciiTheme="minorHAnsi" w:hAnsiTheme="minorHAnsi" w:cstheme="minorHAnsi"/>
        </w:rPr>
        <w:t>there</w:t>
      </w:r>
      <w:r w:rsidR="00CF0CC1" w:rsidRPr="00C55699">
        <w:rPr>
          <w:rFonts w:asciiTheme="minorHAnsi" w:hAnsiTheme="minorHAnsi" w:cstheme="minorHAnsi"/>
          <w:spacing w:val="-3"/>
        </w:rPr>
        <w:t xml:space="preserve"> </w:t>
      </w:r>
      <w:r w:rsidR="00CF0CC1" w:rsidRPr="00C55699">
        <w:rPr>
          <w:rFonts w:asciiTheme="minorHAnsi" w:hAnsiTheme="minorHAnsi" w:cstheme="minorHAnsi"/>
        </w:rPr>
        <w:t>to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get</w:t>
      </w:r>
      <w:r w:rsidR="00CF0CC1" w:rsidRPr="00C55699">
        <w:rPr>
          <w:rFonts w:asciiTheme="minorHAnsi" w:hAnsiTheme="minorHAnsi" w:cstheme="minorHAnsi"/>
          <w:spacing w:val="-2"/>
        </w:rPr>
        <w:t xml:space="preserve"> </w:t>
      </w:r>
      <w:r w:rsidR="00CF0CC1" w:rsidRPr="00C55699">
        <w:rPr>
          <w:rFonts w:asciiTheme="minorHAnsi" w:hAnsiTheme="minorHAnsi" w:cstheme="minorHAnsi"/>
        </w:rPr>
        <w:t>their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life</w:t>
      </w:r>
      <w:r w:rsidR="00CF0CC1" w:rsidRPr="00C55699">
        <w:rPr>
          <w:rFonts w:asciiTheme="minorHAnsi" w:hAnsiTheme="minorHAnsi" w:cstheme="minorHAnsi"/>
          <w:spacing w:val="-67"/>
        </w:rPr>
        <w:t xml:space="preserve"> </w:t>
      </w:r>
      <w:r w:rsidR="00CF0CC1" w:rsidRPr="00C55699">
        <w:rPr>
          <w:rFonts w:asciiTheme="minorHAnsi" w:hAnsiTheme="minorHAnsi" w:cstheme="minorHAnsi"/>
        </w:rPr>
        <w:t>turned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around and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to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get s</w:t>
      </w:r>
      <w:r w:rsidR="00CF0CC1" w:rsidRPr="00C55699">
        <w:rPr>
          <w:rFonts w:asciiTheme="minorHAnsi" w:hAnsiTheme="minorHAnsi" w:cstheme="minorHAnsi"/>
        </w:rPr>
        <w:t>teered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on the</w:t>
      </w:r>
      <w:r w:rsidR="00CF0CC1" w:rsidRPr="00C55699">
        <w:rPr>
          <w:rFonts w:asciiTheme="minorHAnsi" w:hAnsiTheme="minorHAnsi" w:cstheme="minorHAnsi"/>
          <w:spacing w:val="-1"/>
        </w:rPr>
        <w:t xml:space="preserve"> </w:t>
      </w:r>
      <w:r w:rsidR="00CF0CC1" w:rsidRPr="00C55699">
        <w:rPr>
          <w:rFonts w:asciiTheme="minorHAnsi" w:hAnsiTheme="minorHAnsi" w:cstheme="minorHAnsi"/>
        </w:rPr>
        <w:t>right track.</w:t>
      </w:r>
    </w:p>
    <w:p w:rsidR="00EA2491" w:rsidRPr="00C55699" w:rsidRDefault="00CF0CC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Do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you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think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ex-felons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should be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allowed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to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vote?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If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so, under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what</w:t>
      </w:r>
    </w:p>
    <w:p w:rsidR="00C55699" w:rsidRDefault="00CF0CC1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>circumstances?</w:t>
      </w:r>
      <w:r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If</w:t>
      </w:r>
      <w:r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not,</w:t>
      </w:r>
      <w:r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why</w:t>
      </w:r>
      <w:r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55699">
        <w:rPr>
          <w:rFonts w:asciiTheme="minorHAnsi" w:hAnsiTheme="minorHAnsi" w:cstheme="minorHAnsi"/>
          <w:sz w:val="22"/>
          <w:szCs w:val="22"/>
        </w:rPr>
        <w:t>not?</w:t>
      </w:r>
    </w:p>
    <w:p w:rsidR="00EA2491" w:rsidRPr="00C55699" w:rsidRDefault="00C55699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 xml:space="preserve"> I</w:t>
      </w:r>
      <w:r w:rsidR="00CF0CC1" w:rsidRPr="00C5569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think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ex-felons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should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allowed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to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vote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because they are still people with rights and that right shouldn’t be taken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away from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them.</w:t>
      </w:r>
    </w:p>
    <w:p w:rsidR="00EA2491" w:rsidRPr="00C55699" w:rsidRDefault="00CF0CC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55699">
        <w:rPr>
          <w:rFonts w:asciiTheme="minorHAnsi" w:hAnsiTheme="minorHAnsi" w:cstheme="minorHAnsi"/>
        </w:rPr>
        <w:t>If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you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were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put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in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charge</w:t>
      </w:r>
      <w:r w:rsidRPr="00C55699">
        <w:rPr>
          <w:rFonts w:asciiTheme="minorHAnsi" w:hAnsiTheme="minorHAnsi" w:cstheme="minorHAnsi"/>
          <w:spacing w:val="-1"/>
        </w:rPr>
        <w:t xml:space="preserve"> </w:t>
      </w:r>
      <w:r w:rsidRPr="00C55699">
        <w:rPr>
          <w:rFonts w:asciiTheme="minorHAnsi" w:hAnsiTheme="minorHAnsi" w:cstheme="minorHAnsi"/>
        </w:rPr>
        <w:t>of</w:t>
      </w:r>
      <w:r w:rsidRPr="00C55699">
        <w:rPr>
          <w:rFonts w:asciiTheme="minorHAnsi" w:hAnsiTheme="minorHAnsi" w:cstheme="minorHAnsi"/>
          <w:spacing w:val="-4"/>
        </w:rPr>
        <w:t xml:space="preserve"> </w:t>
      </w:r>
      <w:r w:rsidRPr="00C55699">
        <w:rPr>
          <w:rFonts w:asciiTheme="minorHAnsi" w:hAnsiTheme="minorHAnsi" w:cstheme="minorHAnsi"/>
        </w:rPr>
        <w:t>correctional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reform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for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your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state,</w:t>
      </w:r>
      <w:r w:rsidRPr="00C55699">
        <w:rPr>
          <w:rFonts w:asciiTheme="minorHAnsi" w:hAnsiTheme="minorHAnsi" w:cstheme="minorHAnsi"/>
          <w:spacing w:val="-3"/>
        </w:rPr>
        <w:t xml:space="preserve"> </w:t>
      </w:r>
      <w:r w:rsidRPr="00C55699">
        <w:rPr>
          <w:rFonts w:asciiTheme="minorHAnsi" w:hAnsiTheme="minorHAnsi" w:cstheme="minorHAnsi"/>
        </w:rPr>
        <w:t>what</w:t>
      </w:r>
      <w:r w:rsidRPr="00C55699">
        <w:rPr>
          <w:rFonts w:asciiTheme="minorHAnsi" w:hAnsiTheme="minorHAnsi" w:cstheme="minorHAnsi"/>
          <w:spacing w:val="-2"/>
        </w:rPr>
        <w:t xml:space="preserve"> </w:t>
      </w:r>
      <w:r w:rsidRPr="00C55699">
        <w:rPr>
          <w:rFonts w:asciiTheme="minorHAnsi" w:hAnsiTheme="minorHAnsi" w:cstheme="minorHAnsi"/>
        </w:rPr>
        <w:t>changes</w:t>
      </w:r>
    </w:p>
    <w:p w:rsidR="00C55699" w:rsidRDefault="00CF0CC1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 w:rsidRPr="00C55699">
        <w:rPr>
          <w:rFonts w:asciiTheme="minorHAnsi" w:hAnsiTheme="minorHAnsi" w:cstheme="minorHAnsi"/>
          <w:sz w:val="22"/>
          <w:szCs w:val="22"/>
        </w:rPr>
        <w:t xml:space="preserve">would you make? Explain. </w:t>
      </w:r>
    </w:p>
    <w:p w:rsidR="00EA2491" w:rsidRPr="00C55699" w:rsidRDefault="00C55699">
      <w:pPr>
        <w:pStyle w:val="BodyText"/>
        <w:spacing w:before="22" w:line="256" w:lineRule="auto"/>
        <w:ind w:right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CF0CC1" w:rsidRPr="00C55699">
        <w:rPr>
          <w:rFonts w:asciiTheme="minorHAnsi" w:hAnsiTheme="minorHAnsi" w:cstheme="minorHAnsi"/>
          <w:sz w:val="22"/>
          <w:szCs w:val="22"/>
        </w:rPr>
        <w:t>I would make it so that there is less punishing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going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on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and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more</w:t>
      </w:r>
      <w:r w:rsidR="00CF0CC1" w:rsidRPr="00C556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rehabilitating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so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that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he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prisoners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could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get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treated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better</w:t>
      </w:r>
      <w:r w:rsidR="00CF0CC1" w:rsidRPr="00C55699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and</w:t>
      </w:r>
      <w:r w:rsidR="00CF0CC1" w:rsidRPr="00C5569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fell more determined</w:t>
      </w:r>
      <w:r w:rsidR="00CF0CC1" w:rsidRPr="00C5569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to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get</w:t>
      </w:r>
      <w:r w:rsidR="00CF0CC1" w:rsidRPr="00C5569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their life back on</w:t>
      </w:r>
      <w:r w:rsidR="00CF0CC1" w:rsidRPr="00C5569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F0CC1" w:rsidRPr="00C55699">
        <w:rPr>
          <w:rFonts w:asciiTheme="minorHAnsi" w:hAnsiTheme="minorHAnsi" w:cstheme="minorHAnsi"/>
          <w:sz w:val="22"/>
          <w:szCs w:val="22"/>
        </w:rPr>
        <w:t>track.</w:t>
      </w:r>
      <w:bookmarkEnd w:id="0"/>
    </w:p>
    <w:sectPr w:rsidR="00EA2491" w:rsidRPr="00C55699">
      <w:pgSz w:w="12240" w:h="15840"/>
      <w:pgMar w:top="138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CC1" w:rsidRDefault="00CF0CC1">
      <w:r>
        <w:separator/>
      </w:r>
    </w:p>
  </w:endnote>
  <w:endnote w:type="continuationSeparator" w:id="0">
    <w:p w:rsidR="00CF0CC1" w:rsidRDefault="00CF0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491" w:rsidRDefault="00C5569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2491" w:rsidRDefault="00CF0CC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100000823819084 from CourseHero.com on 04-19-2021 03:37:10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A2491" w:rsidRDefault="00CF0CC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100000823819084 from CourseHero.com on 04-19-2021 03:37:10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67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7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A2491" w:rsidRDefault="00CF0CC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https://www.coursehero.com/file/23780378/0508-Review-and-Critical-Thinking-Questions/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6.65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/XG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" filled="f" stroked="f">
              <v:textbox inset="0,0,0,0">
                <w:txbxContent>
                  <w:p w:rsidR="00EA2491" w:rsidRDefault="00CF0CC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https://www.coursehero.com/file/23780378/0508-Review-and-Critical-Thinking-Questions/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CC1" w:rsidRDefault="00CF0CC1">
      <w:r>
        <w:separator/>
      </w:r>
    </w:p>
  </w:footnote>
  <w:footnote w:type="continuationSeparator" w:id="0">
    <w:p w:rsidR="00CF0CC1" w:rsidRDefault="00CF0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952B92"/>
    <w:multiLevelType w:val="multilevel"/>
    <w:tmpl w:val="673261F0"/>
    <w:lvl w:ilvl="0">
      <w:start w:val="5"/>
      <w:numFmt w:val="decimalZero"/>
      <w:lvlText w:val="%1"/>
      <w:lvlJc w:val="left"/>
      <w:pPr>
        <w:ind w:left="102" w:hanging="700"/>
        <w:jc w:val="left"/>
      </w:pPr>
      <w:rPr>
        <w:rFonts w:hint="default"/>
        <w:lang w:val="en-US" w:eastAsia="en-US" w:bidi="ar-SA"/>
      </w:rPr>
    </w:lvl>
    <w:lvl w:ilvl="1">
      <w:start w:val="8"/>
      <w:numFmt w:val="decimalZero"/>
      <w:lvlText w:val="%1.%2"/>
      <w:lvlJc w:val="left"/>
      <w:pPr>
        <w:ind w:left="102" w:hanging="70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9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1">
    <w:nsid w:val="52665E70"/>
    <w:multiLevelType w:val="hybridMultilevel"/>
    <w:tmpl w:val="F7F4F09C"/>
    <w:lvl w:ilvl="0" w:tplc="04E40F36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768F18ED"/>
    <w:multiLevelType w:val="hybridMultilevel"/>
    <w:tmpl w:val="EA821804"/>
    <w:lvl w:ilvl="0" w:tplc="B5BA28EA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25D4A47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563E02F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FD64853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37E530C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5778131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0D7CC334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289E783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D01699F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A2491"/>
    <w:rsid w:val="00C55699"/>
    <w:rsid w:val="00CA0252"/>
    <w:rsid w:val="00CF0CC1"/>
    <w:rsid w:val="00EA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38E82C-7FD5-48F6-9078-483480FD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98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3780378/0508-Review-and-Critical-Thinking-Questions/" TargetMode="External"/><Relationship Id="rId1" Type="http://schemas.openxmlformats.org/officeDocument/2006/relationships/hyperlink" Target="https://www.coursehero.com/file/23780378/0508-Review-and-Critical-Thinking-Ques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100000760838330,CHDL-UGC-Meta</cp:keywords>
  <cp:lastModifiedBy>common11</cp:lastModifiedBy>
  <cp:revision>3</cp:revision>
  <dcterms:created xsi:type="dcterms:W3CDTF">2021-04-19T08:37:00Z</dcterms:created>
  <dcterms:modified xsi:type="dcterms:W3CDTF">2021-04-19T08:40:00Z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