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BF0" w:rsidRPr="004F0BF0" w:rsidRDefault="004F0BF0" w:rsidP="004F0BF0">
      <w:pPr>
        <w:rPr>
          <w:rFonts w:asciiTheme="minorHAnsi" w:eastAsiaTheme="minorHAnsi" w:hAnsiTheme="minorHAnsi" w:cstheme="minorHAnsi"/>
        </w:rPr>
      </w:pPr>
      <w:bookmarkStart w:id="0" w:name="_GoBack"/>
      <w:r w:rsidRPr="004F0BF0">
        <w:rPr>
          <w:rFonts w:asciiTheme="minorHAnsi" w:eastAsiaTheme="minorHAnsi" w:hAnsiTheme="minorHAnsi" w:cstheme="minorHAnsi"/>
        </w:rPr>
        <w:t>University of Missouri - NUTR 1300</w:t>
      </w:r>
    </w:p>
    <w:p w:rsidR="004F0BF0" w:rsidRPr="004F0BF0" w:rsidRDefault="00152100" w:rsidP="004F0BF0">
      <w:pPr>
        <w:pStyle w:val="BodyText"/>
        <w:spacing w:before="90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multiple-choice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questions.</w:t>
      </w:r>
    </w:p>
    <w:p w:rsidR="004724ED" w:rsidRPr="004F0BF0" w:rsidRDefault="004F0BF0" w:rsidP="004F0BF0">
      <w:pPr>
        <w:pStyle w:val="BodyText"/>
        <w:spacing w:before="90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1)</w:t>
      </w:r>
      <w:r w:rsidR="00152100" w:rsidRPr="004F0BF0">
        <w:rPr>
          <w:rFonts w:asciiTheme="minorHAnsi" w:hAnsiTheme="minorHAnsi" w:cstheme="minorHAnsi"/>
        </w:rPr>
        <w:t>The</w:t>
      </w:r>
      <w:r w:rsidR="00152100" w:rsidRPr="004F0BF0">
        <w:rPr>
          <w:rFonts w:asciiTheme="minorHAnsi" w:hAnsiTheme="minorHAnsi" w:cstheme="minorHAnsi"/>
          <w:spacing w:val="-1"/>
        </w:rPr>
        <w:t xml:space="preserve"> </w:t>
      </w:r>
      <w:r w:rsidR="00152100" w:rsidRPr="004F0BF0">
        <w:rPr>
          <w:rFonts w:asciiTheme="minorHAnsi" w:hAnsiTheme="minorHAnsi" w:cstheme="minorHAnsi"/>
        </w:rPr>
        <w:t>components</w:t>
      </w:r>
      <w:r w:rsidR="00152100" w:rsidRPr="004F0BF0">
        <w:rPr>
          <w:rFonts w:asciiTheme="minorHAnsi" w:hAnsiTheme="minorHAnsi" w:cstheme="minorHAnsi"/>
          <w:spacing w:val="-2"/>
        </w:rPr>
        <w:t xml:space="preserve"> </w:t>
      </w:r>
      <w:r w:rsidR="00152100" w:rsidRPr="004F0BF0">
        <w:rPr>
          <w:rFonts w:asciiTheme="minorHAnsi" w:hAnsiTheme="minorHAnsi" w:cstheme="minorHAnsi"/>
        </w:rPr>
        <w:t>of</w:t>
      </w:r>
      <w:r w:rsidR="00152100" w:rsidRPr="004F0BF0">
        <w:rPr>
          <w:rFonts w:asciiTheme="minorHAnsi" w:hAnsiTheme="minorHAnsi" w:cstheme="minorHAnsi"/>
          <w:spacing w:val="-1"/>
        </w:rPr>
        <w:t xml:space="preserve"> </w:t>
      </w:r>
      <w:r w:rsidR="00152100" w:rsidRPr="004F0BF0">
        <w:rPr>
          <w:rFonts w:asciiTheme="minorHAnsi" w:hAnsiTheme="minorHAnsi" w:cstheme="minorHAnsi"/>
        </w:rPr>
        <w:t>the</w:t>
      </w:r>
      <w:r w:rsidR="00152100" w:rsidRPr="004F0BF0">
        <w:rPr>
          <w:rFonts w:asciiTheme="minorHAnsi" w:hAnsiTheme="minorHAnsi" w:cstheme="minorHAnsi"/>
          <w:spacing w:val="-3"/>
        </w:rPr>
        <w:t xml:space="preserve"> </w:t>
      </w:r>
      <w:r w:rsidR="00152100" w:rsidRPr="004F0BF0">
        <w:rPr>
          <w:rFonts w:asciiTheme="minorHAnsi" w:hAnsiTheme="minorHAnsi" w:cstheme="minorHAnsi"/>
        </w:rPr>
        <w:t>scientific methods</w:t>
      </w:r>
      <w:r w:rsidR="00152100" w:rsidRPr="004F0BF0">
        <w:rPr>
          <w:rFonts w:asciiTheme="minorHAnsi" w:hAnsiTheme="minorHAnsi" w:cstheme="minorHAnsi"/>
          <w:spacing w:val="-2"/>
        </w:rPr>
        <w:t xml:space="preserve"> </w:t>
      </w:r>
      <w:r w:rsidR="00152100" w:rsidRPr="004F0BF0">
        <w:rPr>
          <w:rFonts w:asciiTheme="minorHAnsi" w:hAnsiTheme="minorHAnsi" w:cstheme="minorHAnsi"/>
        </w:rPr>
        <w:t>are as</w:t>
      </w:r>
      <w:r w:rsidR="00152100" w:rsidRPr="004F0BF0">
        <w:rPr>
          <w:rFonts w:asciiTheme="minorHAnsi" w:hAnsiTheme="minorHAnsi" w:cstheme="minorHAnsi"/>
          <w:spacing w:val="-2"/>
        </w:rPr>
        <w:t xml:space="preserve"> </w:t>
      </w:r>
      <w:r w:rsidR="00152100" w:rsidRPr="004F0BF0">
        <w:rPr>
          <w:rFonts w:asciiTheme="minorHAnsi" w:hAnsiTheme="minorHAnsi" w:cstheme="minorHAnsi"/>
        </w:rPr>
        <w:t>follows</w:t>
      </w:r>
      <w:r w:rsidR="00152100" w:rsidRPr="004F0BF0">
        <w:rPr>
          <w:rFonts w:asciiTheme="minorHAnsi" w:hAnsiTheme="minorHAnsi" w:cstheme="minorHAnsi"/>
          <w:u w:val="single"/>
        </w:rPr>
        <w:tab/>
      </w:r>
      <w:r w:rsidR="00152100"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348"/>
        </w:tabs>
        <w:ind w:left="1348" w:hanging="240"/>
        <w:rPr>
          <w:rFonts w:asciiTheme="minorHAnsi" w:hAnsiTheme="minorHAnsi" w:cstheme="minorHAnsi"/>
          <w:color w:val="000009"/>
        </w:rPr>
      </w:pPr>
      <w:r w:rsidRPr="004F0BF0">
        <w:rPr>
          <w:rFonts w:asciiTheme="minorHAnsi" w:hAnsiTheme="minorHAnsi" w:cstheme="minorHAnsi"/>
          <w:color w:val="000009"/>
        </w:rPr>
        <w:t>observing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something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in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nature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348"/>
        </w:tabs>
        <w:ind w:left="1348" w:hanging="240"/>
        <w:rPr>
          <w:rFonts w:asciiTheme="minorHAnsi" w:hAnsiTheme="minorHAnsi" w:cstheme="minorHAnsi"/>
          <w:color w:val="000009"/>
        </w:rPr>
      </w:pPr>
      <w:r w:rsidRPr="004F0BF0">
        <w:rPr>
          <w:rFonts w:asciiTheme="minorHAnsi" w:hAnsiTheme="minorHAnsi" w:cstheme="minorHAnsi"/>
          <w:color w:val="000009"/>
        </w:rPr>
        <w:t>designing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and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executing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experiments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348"/>
        </w:tabs>
        <w:ind w:left="1348" w:hanging="240"/>
        <w:rPr>
          <w:rFonts w:asciiTheme="minorHAnsi" w:hAnsiTheme="minorHAnsi" w:cstheme="minorHAnsi"/>
          <w:color w:val="000009"/>
        </w:rPr>
      </w:pPr>
      <w:r w:rsidRPr="004F0BF0">
        <w:rPr>
          <w:rFonts w:asciiTheme="minorHAnsi" w:hAnsiTheme="minorHAnsi" w:cstheme="minorHAnsi"/>
          <w:color w:val="000009"/>
        </w:rPr>
        <w:t>analyzing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data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and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formulating a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conclusion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348"/>
        </w:tabs>
        <w:ind w:left="1348" w:hanging="240"/>
        <w:rPr>
          <w:rFonts w:asciiTheme="minorHAnsi" w:hAnsiTheme="minorHAnsi" w:cstheme="minorHAnsi"/>
          <w:color w:val="000009"/>
        </w:rPr>
      </w:pPr>
      <w:r w:rsidRPr="004F0BF0">
        <w:rPr>
          <w:rFonts w:asciiTheme="minorHAnsi" w:hAnsiTheme="minorHAnsi" w:cstheme="minorHAnsi"/>
          <w:color w:val="000009"/>
        </w:rPr>
        <w:t>formulating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</w:t>
      </w:r>
      <w:r w:rsidRPr="004F0BF0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hypothesis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348"/>
        </w:tabs>
        <w:ind w:left="134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all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 the above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0"/>
          <w:numId w:val="8"/>
        </w:numPr>
        <w:tabs>
          <w:tab w:val="left" w:pos="1074"/>
        </w:tabs>
        <w:ind w:left="1073" w:hanging="2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statements 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correct?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Scientific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ideas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are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subjected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to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repeated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testing.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Science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can be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used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prove 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disprove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idea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deities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spirits.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Science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does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not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require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observations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that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other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people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confirm.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Only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philosophy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can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lead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important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conclusions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about nature.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Scientific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ideas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subjected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laws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theology.</w:t>
      </w: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0"/>
          <w:numId w:val="8"/>
        </w:numPr>
        <w:tabs>
          <w:tab w:val="left" w:pos="1074"/>
        </w:tabs>
        <w:spacing w:before="1"/>
        <w:ind w:left="1073" w:hanging="2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elements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make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up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majority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living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matter 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human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body?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Oxygen,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Carbon,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Phosphate.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Oxygen,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Carbon,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Hydrogen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Nitrogen.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Oxygen,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Carbon,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Potassium.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Oxygen,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Carbon,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Phosphate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Sulfur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Oxygen,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Carbon,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Calcium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Hydrogen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0"/>
          <w:numId w:val="8"/>
        </w:numPr>
        <w:tabs>
          <w:tab w:val="left" w:pos="1071"/>
        </w:tabs>
        <w:ind w:left="1070" w:hanging="233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You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try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start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your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car,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but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it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does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not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start.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these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prediction?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If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recharge</w:t>
      </w:r>
      <w:r w:rsidRPr="004F0B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battery,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my</w:t>
      </w:r>
      <w:r w:rsidRPr="004F0BF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car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will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start.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My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car's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battery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is dead.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A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new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car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would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function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properly.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What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wrong with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car?</w:t>
      </w:r>
    </w:p>
    <w:p w:rsidR="004724ED" w:rsidRPr="004F0BF0" w:rsidRDefault="00152100">
      <w:pPr>
        <w:pStyle w:val="ListParagraph"/>
        <w:numPr>
          <w:ilvl w:val="1"/>
          <w:numId w:val="8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My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car ran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out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 gas.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0"/>
          <w:numId w:val="8"/>
        </w:numPr>
        <w:tabs>
          <w:tab w:val="left" w:pos="1078"/>
          <w:tab w:val="left" w:pos="6855"/>
        </w:tabs>
        <w:ind w:left="107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term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trace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element, 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adjective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trace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means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that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837"/>
          <w:tab w:val="left" w:pos="838"/>
        </w:tabs>
        <w:spacing w:before="1"/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element is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very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rare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on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Earth.</w:t>
      </w: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837"/>
          <w:tab w:val="left" w:pos="838"/>
        </w:tabs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element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passes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rapidly</w:t>
      </w:r>
      <w:r w:rsidRPr="004F0BF0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through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organism</w:t>
      </w: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837"/>
          <w:tab w:val="left" w:pos="838"/>
        </w:tabs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element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enhances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health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but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only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at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high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concentrations</w:t>
      </w: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837"/>
          <w:tab w:val="left" w:pos="838"/>
        </w:tabs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element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required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very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small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amounts.</w:t>
      </w: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837"/>
          <w:tab w:val="left" w:pos="838"/>
        </w:tabs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element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used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label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trace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atoms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through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organism’s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metabolism.</w:t>
      </w:r>
    </w:p>
    <w:p w:rsidR="004724ED" w:rsidRPr="004F0BF0" w:rsidRDefault="004724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0"/>
          <w:numId w:val="7"/>
        </w:numPr>
        <w:tabs>
          <w:tab w:val="left" w:pos="1074"/>
          <w:tab w:val="left" w:pos="7101"/>
        </w:tabs>
        <w:ind w:left="1073" w:hanging="236"/>
        <w:jc w:val="left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development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Goiter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occurs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when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missing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from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individual’s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diet?</w:t>
      </w:r>
    </w:p>
    <w:p w:rsidR="004724ED" w:rsidRPr="004F0BF0" w:rsidRDefault="00152100">
      <w:pPr>
        <w:pStyle w:val="ListParagraph"/>
        <w:numPr>
          <w:ilvl w:val="0"/>
          <w:numId w:val="6"/>
        </w:numPr>
        <w:tabs>
          <w:tab w:val="left" w:pos="897"/>
          <w:tab w:val="left" w:pos="8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Phosphorus</w:t>
      </w:r>
    </w:p>
    <w:p w:rsidR="004724ED" w:rsidRPr="004F0BF0" w:rsidRDefault="00152100">
      <w:pPr>
        <w:pStyle w:val="ListParagraph"/>
        <w:numPr>
          <w:ilvl w:val="0"/>
          <w:numId w:val="6"/>
        </w:numPr>
        <w:tabs>
          <w:tab w:val="left" w:pos="897"/>
          <w:tab w:val="left" w:pos="8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Fluorine</w:t>
      </w:r>
    </w:p>
    <w:p w:rsidR="004724ED" w:rsidRPr="004F0BF0" w:rsidRDefault="00152100">
      <w:pPr>
        <w:pStyle w:val="ListParagraph"/>
        <w:numPr>
          <w:ilvl w:val="0"/>
          <w:numId w:val="6"/>
        </w:numPr>
        <w:tabs>
          <w:tab w:val="left" w:pos="897"/>
          <w:tab w:val="left" w:pos="8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Iodine</w:t>
      </w:r>
    </w:p>
    <w:p w:rsidR="004724ED" w:rsidRPr="004F0BF0" w:rsidRDefault="00152100">
      <w:pPr>
        <w:pStyle w:val="ListParagraph"/>
        <w:numPr>
          <w:ilvl w:val="0"/>
          <w:numId w:val="6"/>
        </w:numPr>
        <w:tabs>
          <w:tab w:val="left" w:pos="897"/>
          <w:tab w:val="left" w:pos="8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Calcium</w:t>
      </w:r>
    </w:p>
    <w:p w:rsidR="004724ED" w:rsidRPr="004F0BF0" w:rsidRDefault="00152100">
      <w:pPr>
        <w:pStyle w:val="ListParagraph"/>
        <w:numPr>
          <w:ilvl w:val="0"/>
          <w:numId w:val="6"/>
        </w:numPr>
        <w:tabs>
          <w:tab w:val="left" w:pos="897"/>
          <w:tab w:val="left" w:pos="8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Oxygen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headerReference w:type="default" r:id="rId7"/>
          <w:footerReference w:type="default" r:id="rId8"/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074"/>
        </w:tabs>
        <w:spacing w:before="9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What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name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given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 bonds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that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share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pairs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electrons?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Covalent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Ionic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3"/>
        </w:rPr>
        <w:t>Van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der</w:t>
      </w:r>
      <w:r w:rsidRPr="004F0BF0">
        <w:rPr>
          <w:rFonts w:asciiTheme="minorHAnsi" w:hAnsiTheme="minorHAnsi" w:cstheme="minorHAnsi"/>
          <w:spacing w:val="-12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Waals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All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above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078"/>
        </w:tabs>
        <w:spacing w:line="242" w:lineRule="auto"/>
        <w:ind w:left="1198" w:right="2930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reaction,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what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type 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bond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holding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two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atoms together?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K</w:t>
      </w:r>
      <w:r w:rsidRPr="004F0BF0">
        <w:rPr>
          <w:rFonts w:asciiTheme="minorHAnsi" w:hAnsiTheme="minorHAnsi" w:cstheme="minorHAnsi"/>
          <w:position w:val="4"/>
        </w:rPr>
        <w:t>+</w:t>
      </w:r>
      <w:r w:rsidRPr="004F0BF0">
        <w:rPr>
          <w:rFonts w:asciiTheme="minorHAnsi" w:hAnsiTheme="minorHAnsi" w:cstheme="minorHAnsi"/>
          <w:spacing w:val="-3"/>
          <w:position w:val="4"/>
        </w:rPr>
        <w:t xml:space="preserve"> </w:t>
      </w:r>
      <w:r w:rsidRPr="004F0BF0">
        <w:rPr>
          <w:rFonts w:asciiTheme="minorHAnsi" w:hAnsiTheme="minorHAnsi" w:cstheme="minorHAnsi"/>
        </w:rPr>
        <w:t>+ Cl</w:t>
      </w:r>
      <w:r w:rsidRPr="004F0BF0">
        <w:rPr>
          <w:rFonts w:asciiTheme="minorHAnsi" w:hAnsiTheme="minorHAnsi" w:cstheme="minorHAnsi"/>
          <w:vertAlign w:val="superscript"/>
        </w:rPr>
        <w:t>−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→ KCl</w:t>
      </w:r>
    </w:p>
    <w:p w:rsidR="004724ED" w:rsidRPr="004F0BF0" w:rsidRDefault="004724ED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Hydrophilic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Ionic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Hydrophobic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3"/>
        </w:rPr>
        <w:t>Van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der</w:t>
      </w:r>
      <w:r w:rsidRPr="004F0BF0">
        <w:rPr>
          <w:rFonts w:asciiTheme="minorHAnsi" w:hAnsiTheme="minorHAnsi" w:cstheme="minorHAnsi"/>
          <w:spacing w:val="-12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Waals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074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statements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concerning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unsaturated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fats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false?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794"/>
        </w:tabs>
        <w:ind w:left="1793" w:hanging="2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have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double bonds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 their fatty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chains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794"/>
        </w:tabs>
        <w:ind w:left="1793" w:hanging="2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generally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liquid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room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temperature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798"/>
        </w:tabs>
        <w:ind w:left="1798" w:hanging="240"/>
        <w:rPr>
          <w:rFonts w:asciiTheme="minorHAnsi" w:hAnsiTheme="minorHAnsi" w:cstheme="minorHAnsi"/>
          <w:color w:val="FF0000"/>
        </w:rPr>
      </w:pPr>
      <w:r w:rsidRPr="004F0BF0">
        <w:rPr>
          <w:rFonts w:asciiTheme="minorHAnsi" w:hAnsiTheme="minorHAnsi" w:cstheme="minorHAnsi"/>
          <w:color w:val="FF0000"/>
        </w:rPr>
        <w:t>Lack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kink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their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fatty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acid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tails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794"/>
        </w:tabs>
        <w:ind w:left="1793" w:hanging="2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contain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less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compared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saturated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fats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having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same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number 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carbon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atoms.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858"/>
        </w:tabs>
        <w:ind w:left="1858" w:hanging="30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 xml:space="preserve">High levels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unsaturated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(trans)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fat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cholesterol can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lead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development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</w:rPr>
        <w:t>Atherosclerosis.</w:t>
      </w:r>
    </w:p>
    <w:p w:rsidR="004724ED" w:rsidRPr="004F0BF0" w:rsidRDefault="004724ED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molecule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will tend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participate 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what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type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bond?</w:t>
      </w:r>
    </w:p>
    <w:p w:rsidR="004724ED" w:rsidRPr="004F0BF0" w:rsidRDefault="00152100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page">
              <wp:posOffset>821689</wp:posOffset>
            </wp:positionH>
            <wp:positionV relativeFrom="paragraph">
              <wp:posOffset>174128</wp:posOffset>
            </wp:positionV>
            <wp:extent cx="2226981" cy="65722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6981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Hydrophilic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Ionic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Hydrophobic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3"/>
        </w:rPr>
        <w:t>Van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der</w:t>
      </w:r>
      <w:r w:rsidRPr="004F0BF0">
        <w:rPr>
          <w:rFonts w:asciiTheme="minorHAnsi" w:hAnsiTheme="minorHAnsi" w:cstheme="minorHAnsi"/>
          <w:spacing w:val="-12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Waals</w:t>
      </w:r>
    </w:p>
    <w:p w:rsidR="004724ED" w:rsidRPr="004F0BF0" w:rsidRDefault="004724E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0"/>
          <w:tab w:val="left" w:pos="10416"/>
        </w:tabs>
        <w:ind w:left="1189" w:hanging="352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solution 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increased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from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11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5,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means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that the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ion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(H</w:t>
      </w:r>
      <w:r w:rsidRPr="004F0BF0">
        <w:rPr>
          <w:rFonts w:asciiTheme="minorHAnsi" w:hAnsiTheme="minorHAnsi" w:cstheme="minorHAnsi"/>
          <w:vertAlign w:val="superscript"/>
        </w:rPr>
        <w:t>+</w:t>
      </w:r>
      <w:r w:rsidRPr="004F0BF0">
        <w:rPr>
          <w:rFonts w:asciiTheme="minorHAnsi" w:hAnsiTheme="minorHAnsi" w:cstheme="minorHAnsi"/>
        </w:rPr>
        <w:t>)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concentration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has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decreased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Hydrogen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ion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(H</w:t>
      </w:r>
      <w:r w:rsidRPr="004F0BF0">
        <w:rPr>
          <w:rFonts w:asciiTheme="minorHAnsi" w:hAnsiTheme="minorHAnsi" w:cstheme="minorHAnsi"/>
          <w:color w:val="FF0000"/>
          <w:vertAlign w:val="superscript"/>
        </w:rPr>
        <w:t>+</w:t>
      </w:r>
      <w:r w:rsidRPr="004F0BF0">
        <w:rPr>
          <w:rFonts w:asciiTheme="minorHAnsi" w:hAnsiTheme="minorHAnsi" w:cstheme="minorHAnsi"/>
          <w:color w:val="FF0000"/>
        </w:rPr>
        <w:t>)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concentration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has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increased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ion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(H</w:t>
      </w:r>
      <w:r w:rsidRPr="004F0BF0">
        <w:rPr>
          <w:rFonts w:asciiTheme="minorHAnsi" w:hAnsiTheme="minorHAnsi" w:cstheme="minorHAnsi"/>
          <w:vertAlign w:val="superscript"/>
        </w:rPr>
        <w:t>+</w:t>
      </w:r>
      <w:r w:rsidRPr="004F0BF0">
        <w:rPr>
          <w:rFonts w:asciiTheme="minorHAnsi" w:hAnsiTheme="minorHAnsi" w:cstheme="minorHAnsi"/>
        </w:rPr>
        <w:t>)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concentration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remained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same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Hydroxyl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ion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(OH</w:t>
      </w:r>
      <w:r w:rsidRPr="004F0BF0">
        <w:rPr>
          <w:rFonts w:asciiTheme="minorHAnsi" w:hAnsiTheme="minorHAnsi" w:cstheme="minorHAnsi"/>
          <w:vertAlign w:val="superscript"/>
        </w:rPr>
        <w:t>+</w:t>
      </w:r>
      <w:r w:rsidRPr="004F0BF0">
        <w:rPr>
          <w:rFonts w:asciiTheme="minorHAnsi" w:hAnsiTheme="minorHAnsi" w:cstheme="minorHAnsi"/>
        </w:rPr>
        <w:t>)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concentration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has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increased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Carbon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(C)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concentration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increased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  <w:tab w:val="left" w:pos="6856"/>
        </w:tabs>
        <w:spacing w:after="2"/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figure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below,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black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arrow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indicates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bonds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have formed.</w:t>
      </w:r>
    </w:p>
    <w:p w:rsidR="004724ED" w:rsidRPr="004F0BF0" w:rsidRDefault="00152100">
      <w:pPr>
        <w:pStyle w:val="BodyText"/>
        <w:ind w:left="1194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</w:r>
      <w:r w:rsidRPr="004F0BF0">
        <w:rPr>
          <w:rFonts w:asciiTheme="minorHAnsi" w:hAnsiTheme="minorHAnsi" w:cstheme="minorHAnsi"/>
          <w:sz w:val="22"/>
          <w:szCs w:val="22"/>
        </w:rPr>
        <w:pict>
          <v:group id="_x0000_s1068" style="width:122.3pt;height:113.1pt;mso-position-horizontal-relative:char;mso-position-vertical-relative:line" coordsize="2446,22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position:absolute;width:2446;height:2262">
              <v:imagedata r:id="rId10" o:title=""/>
            </v:shape>
            <v:line id="_x0000_s1072" style="position:absolute" from="1666,1120" to="1950,1690" strokeweight="2pt"/>
            <v:shape id="_x0000_s1071" type="#_x0000_t75" style="position:absolute;left:1872;top:1652;width:162;height:190">
              <v:imagedata r:id="rId11" o:title=""/>
            </v:shape>
            <v:line id="_x0000_s1070" style="position:absolute" from="1666,1088" to="1950,1658" strokeweight="2pt"/>
            <v:shape id="_x0000_s1069" type="#_x0000_t75" style="position:absolute;left:1872;top:1620;width:162;height:190">
              <v:imagedata r:id="rId12" o:title=""/>
            </v:shape>
            <w10:wrap type="none"/>
            <w10:anchorlock/>
          </v:group>
        </w:pic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spacing w:line="258" w:lineRule="exact"/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Hydrophilic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Ionic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Hydrophobic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Hydrogen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3"/>
        </w:rPr>
        <w:t>Van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der</w:t>
      </w:r>
      <w:r w:rsidRPr="004F0BF0">
        <w:rPr>
          <w:rFonts w:asciiTheme="minorHAnsi" w:hAnsiTheme="minorHAnsi" w:cstheme="minorHAnsi"/>
          <w:spacing w:val="-12"/>
        </w:rPr>
        <w:t xml:space="preserve"> </w:t>
      </w:r>
      <w:r w:rsidRPr="004F0BF0">
        <w:rPr>
          <w:rFonts w:asciiTheme="minorHAnsi" w:hAnsiTheme="minorHAnsi" w:cstheme="minorHAnsi"/>
          <w:spacing w:val="-2"/>
        </w:rPr>
        <w:t>Waals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 following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  <w:u w:val="single"/>
        </w:rPr>
        <w:t>not</w:t>
      </w:r>
      <w:r w:rsidRPr="004F0BF0">
        <w:rPr>
          <w:rFonts w:asciiTheme="minorHAnsi" w:hAnsiTheme="minorHAnsi" w:cstheme="minorHAnsi"/>
        </w:rPr>
        <w:t xml:space="preserve"> 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function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 lipid?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Long-term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energy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storage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Component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cell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Hormones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body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Immediate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available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energy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None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 the above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  <w:u w:val="single"/>
        </w:rPr>
        <w:t>not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function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protein?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Hormone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receptor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pict>
          <v:shape id="_x0000_s1067" style="position:absolute;left:0;text-align:left;margin-left:292.1pt;margin-top:1.9pt;width:26.1pt;height:27.6pt;z-index:-16011264;mso-position-horizontal-relative:page" coordorigin="5842,38" coordsize="522,552" o:spt="100" adj="0,,0" path="m5906,384r-40,l5868,388r2,l5874,390r2,2l5880,394r158,158l6040,558r6,4l6046,564r2,4l6050,570r-2,l6048,574r-2,4l6040,584r6,6l6094,544r-20,l6072,542r-4,l6068,540r-4,l6056,532r-10,-8l5988,468r-2,-14l6087,454r-20,-6l5972,448r-62,-60l5906,384xm6074,542r,2l6076,544r-2,-2xm6088,534r-4,6l6082,542r-2,l6078,544r16,l6096,542r-8,-8xm6087,454r-101,l6038,468r26,10l6076,480r20,8l6108,494r2,4l6112,498r2,2l6116,500r-2,2l6116,504r,4l6114,508r,2l6112,512r-2,l6110,514r-2,4l6114,524r52,-52l6146,472r-10,-4l6128,468r-28,-10l6087,454xm6160,468r-4,2l6154,470r-4,2l6166,472r-6,-4xm6026,262r-42,l5986,264r2,l5990,268r6,l5998,270r4,2l6004,274r8,10l6150,420r8,8l6162,438r4,l6166,440r2,2l6168,448r2,l6170,452r-2,2l6168,458r-6,4l6168,470r50,-50l6186,420r-86,-86l6113,322r-25,l6026,262xm5954,318r-26,l5930,320r2,l5938,328r2,2l5940,332r4,2l5944,338r4,12l5952,360r,8l5972,448r95,l5982,422r-26,-92l5954,318xm6186,418r,2l6188,420r-2,-2xm6218,314r-4,6l6222,334r6,14l6230,352r,10l6232,368r,4l6228,384r-6,8l6196,418r-6,l6188,420r30,l6264,374r-46,-60xm5890,338r-48,50l5848,392r4,-4l5856,388r4,-4l5906,384r-6,-6l5898,378r-2,-6l5892,368r,-4l5890,362r,-10l5892,350r,-2l5898,344r-8,-6xm5954,274r-46,46l5914,328r8,-10l5954,318r-2,-8l5952,292r2,-2l5956,284r4,-4l5954,274xm6171,158r-73,l6102,160r2,l6118,168r38,14l6238,218r54,54l6302,280r4,4l6308,288r4,4l6312,298r2,2l6314,308r-2,2l6312,312r-8,8l6312,328r48,-50l6336,278r-2,-4l6330,274r-2,-4l6324,268r-72,-70l6247,188r-11,l6171,158xm6108,242r-4,6l6114,258r2,4l6118,264r2,l6120,268r2,2l6122,272r2,2l6124,284r-2,4l6088,322r25,l6128,308r4,-6l6134,300r4,l6142,298r22,l6108,242xm5924,318r-2,l5924,320r,-2xm6164,298r-16,l6150,300r4,l6162,308r6,2l6176,318r4,-4l6164,298xm6148,298r-2,l6148,300r,-2xm6358,268r-8,6l6346,278r14,l6364,274r-6,-6xm6056,170r-92,94l5970,270r4,-2l5978,268r2,-4l5984,264r,-2l6026,262r-14,-14l6012,244r-2,-2l6010,240r4,-2l6050,202r4,l6056,200r4,-2l6084,198r-28,-28xm6084,198r-24,l6064,200r2,l6074,204r2,4l6082,208r4,4l6096,218r4,-4l6084,198xm6196,74r-20,l6178,78r2,l6184,82r2,6l6188,88r2,2l6190,92r46,96l6247,188r-39,-86l6204,90r-6,-12l6196,74xm6122,108r-50,50l6078,162r4,-4l6171,158r-31,-14l6138,144r-4,-4l6130,138r-2,l6124,134r,-2l6122,132r-2,-2l6120,120r2,l6124,118r4,-6l6122,108xm6192,38r-38,36l6160,80r6,-6l6196,74r-2,-6l6194,62r-2,-4l6192,52r2,-2l6194,48r4,-6l6192,38xm6168,74r-2,l6168,78r,-4xe" fillcolor="#f1dada" stroked="f">
            <v:stroke joinstyle="round"/>
            <v:formulas/>
            <v:path arrowok="t" o:connecttype="segments"/>
            <w10:wrap anchorx="page"/>
          </v:shape>
        </w:pict>
      </w:r>
      <w:r w:rsidRPr="004F0BF0">
        <w:rPr>
          <w:rFonts w:asciiTheme="minorHAnsi" w:hAnsiTheme="minorHAnsi" w:cstheme="minorHAnsi"/>
          <w:color w:val="FF0000"/>
        </w:rPr>
        <w:t>Carries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genetic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information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from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cytoplasm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to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nucleus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Act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enzymes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speed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up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rate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reactions 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body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Serves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structural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support 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cell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Acts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defense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molecules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polysaccharide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has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greatest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number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branches?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Cellulose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Sucrose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Fructose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Amylose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(starch)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Glycogen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How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will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brief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heating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(to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95°C)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affect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macromolecular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structures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aqueous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solution?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DNA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duplexes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alone</w:t>
      </w:r>
      <w:r w:rsidRPr="004F0BF0">
        <w:rPr>
          <w:rFonts w:asciiTheme="minorHAnsi" w:hAnsiTheme="minorHAnsi" w:cstheme="minorHAnsi"/>
          <w:spacing w:val="2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will</w:t>
      </w:r>
      <w:r w:rsidRPr="004F0BF0">
        <w:rPr>
          <w:rFonts w:asciiTheme="minorHAnsi" w:hAnsiTheme="minorHAnsi" w:cstheme="minorHAnsi"/>
          <w:spacing w:val="2"/>
        </w:rPr>
        <w:t xml:space="preserve"> </w:t>
      </w:r>
      <w:r w:rsidRPr="004F0BF0">
        <w:rPr>
          <w:rFonts w:asciiTheme="minorHAnsi" w:hAnsiTheme="minorHAnsi" w:cstheme="minorHAnsi"/>
        </w:rPr>
        <w:t>unwind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separate.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Proteins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will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unfold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(denature).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Starch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will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become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single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sugar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subunits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(building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blocks).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  <w:spacing w:val="-1"/>
        </w:rPr>
        <w:t>DNA</w:t>
      </w:r>
      <w:r w:rsidRPr="004F0BF0">
        <w:rPr>
          <w:rFonts w:asciiTheme="minorHAnsi" w:hAnsiTheme="minorHAnsi" w:cstheme="minorHAnsi"/>
          <w:color w:val="FF0000"/>
          <w:spacing w:val="-14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duplexes</w:t>
      </w:r>
      <w:r w:rsidRPr="004F0BF0">
        <w:rPr>
          <w:rFonts w:asciiTheme="minorHAnsi" w:hAnsiTheme="minorHAnsi" w:cstheme="minorHAnsi"/>
          <w:color w:val="FF0000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will</w:t>
      </w:r>
      <w:r w:rsidRPr="004F0BF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unwind</w:t>
      </w:r>
      <w:r w:rsidRPr="004F0BF0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and</w:t>
      </w:r>
      <w:r w:rsidRPr="004F0BF0">
        <w:rPr>
          <w:rFonts w:asciiTheme="minorHAnsi" w:hAnsiTheme="minorHAnsi" w:cstheme="minorHAnsi"/>
          <w:color w:val="FF0000"/>
        </w:rPr>
        <w:t xml:space="preserve"> separate, and proteins</w:t>
      </w:r>
      <w:r w:rsidRPr="004F0BF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will</w:t>
      </w:r>
      <w:r w:rsidRPr="004F0BF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unfold (denature).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Proteins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will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hydrolyze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acids.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Why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does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float 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liquid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water?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right="1237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Covalent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disulfide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bonds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stabilize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and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keep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molecules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of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ice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farther</w:t>
      </w:r>
      <w:r w:rsidRPr="004F0BF0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apart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than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the</w:t>
      </w:r>
      <w:r w:rsidRPr="004F0BF0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water</w:t>
      </w:r>
      <w:r w:rsidRPr="004F0BF0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molecules</w:t>
      </w:r>
      <w:r w:rsidRPr="004F0BF0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of liquid</w:t>
      </w:r>
      <w:r w:rsidRPr="004F0BF0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water.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ionic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between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molecules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prevent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ice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from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sinking.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always has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air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bubbles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that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keep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afloat.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right="751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Hydrogen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bonds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stabilize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keep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molecules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ice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farther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apart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than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water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molecules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liquid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water.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spacing w:before="1"/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crystalline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lattice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causes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it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denser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than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liquid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water.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BodyText"/>
        <w:tabs>
          <w:tab w:val="left" w:pos="1467"/>
          <w:tab w:val="left" w:pos="5095"/>
          <w:tab w:val="left" w:pos="7601"/>
        </w:tabs>
        <w:ind w:left="89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(A)</w:t>
      </w:r>
      <w:r w:rsidRPr="004F0BF0">
        <w:rPr>
          <w:rFonts w:asciiTheme="minorHAnsi" w:hAnsiTheme="minorHAnsi" w:cstheme="minorHAnsi"/>
          <w:sz w:val="22"/>
          <w:szCs w:val="22"/>
        </w:rPr>
        <w:tab/>
        <w:t>Triacylglycerol</w:t>
      </w:r>
      <w:r w:rsidRPr="004F0BF0">
        <w:rPr>
          <w:rFonts w:asciiTheme="minorHAnsi" w:hAnsiTheme="minorHAnsi" w:cstheme="minorHAnsi"/>
          <w:sz w:val="22"/>
          <w:szCs w:val="22"/>
        </w:rPr>
        <w:tab/>
        <w:t>(B)</w:t>
      </w:r>
      <w:r w:rsidRPr="004F0BF0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DNA</w:t>
      </w:r>
      <w:r w:rsidRPr="004F0BF0">
        <w:rPr>
          <w:rFonts w:asciiTheme="minorHAnsi" w:hAnsiTheme="minorHAnsi" w:cstheme="minorHAnsi"/>
          <w:sz w:val="22"/>
          <w:szCs w:val="22"/>
        </w:rPr>
        <w:tab/>
        <w:t>(C)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Cholesterol</w:t>
      </w:r>
    </w:p>
    <w:p w:rsidR="004724ED" w:rsidRPr="004F0BF0" w:rsidRDefault="00152100">
      <w:pPr>
        <w:tabs>
          <w:tab w:val="left" w:pos="5504"/>
          <w:tab w:val="left" w:pos="7362"/>
        </w:tabs>
        <w:ind w:left="89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2156854" cy="1286255"/>
            <wp:effectExtent l="0" t="0" r="0" b="0"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854" cy="12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</w:rPr>
        <w:tab/>
      </w:r>
      <w:r w:rsidRPr="004F0BF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536240" cy="1338072"/>
            <wp:effectExtent l="0" t="0" r="0" b="0"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40" cy="133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</w:rPr>
        <w:tab/>
      </w:r>
      <w:r w:rsidRPr="004F0BF0">
        <w:rPr>
          <w:rFonts w:asciiTheme="minorHAnsi" w:hAnsiTheme="minorHAnsi" w:cstheme="minorHAnsi"/>
          <w:noProof/>
          <w:position w:val="45"/>
          <w:lang w:val="en-IN" w:eastAsia="en-IN"/>
        </w:rPr>
        <w:drawing>
          <wp:inline distT="0" distB="0" distL="0" distR="0">
            <wp:extent cx="1941285" cy="905255"/>
            <wp:effectExtent l="0" t="0" r="0" b="0"/>
            <wp:docPr id="7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285" cy="90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ED" w:rsidRPr="004F0BF0" w:rsidRDefault="004724ED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BodyText"/>
        <w:tabs>
          <w:tab w:val="left" w:pos="1637"/>
          <w:tab w:val="left" w:pos="5247"/>
          <w:tab w:val="left" w:pos="5841"/>
          <w:tab w:val="left" w:pos="8641"/>
        </w:tabs>
        <w:spacing w:after="3"/>
        <w:ind w:left="83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(D)</w:t>
      </w:r>
      <w:r w:rsidRPr="004F0BF0">
        <w:rPr>
          <w:rFonts w:asciiTheme="minorHAnsi" w:hAnsiTheme="minorHAnsi" w:cstheme="minorHAnsi"/>
          <w:sz w:val="22"/>
          <w:szCs w:val="22"/>
        </w:rPr>
        <w:tab/>
        <w:t>Starch</w:t>
      </w:r>
      <w:r w:rsidRPr="004F0BF0">
        <w:rPr>
          <w:rFonts w:asciiTheme="minorHAnsi" w:hAnsiTheme="minorHAnsi" w:cstheme="minorHAnsi"/>
          <w:sz w:val="22"/>
          <w:szCs w:val="22"/>
        </w:rPr>
        <w:tab/>
        <w:t>(E)</w:t>
      </w:r>
      <w:r w:rsidRPr="004F0BF0">
        <w:rPr>
          <w:rFonts w:asciiTheme="minorHAnsi" w:hAnsiTheme="minorHAnsi" w:cstheme="minorHAnsi"/>
          <w:sz w:val="22"/>
          <w:szCs w:val="22"/>
        </w:rPr>
        <w:tab/>
        <w:t>Alanine</w:t>
      </w:r>
      <w:r w:rsidRPr="004F0BF0">
        <w:rPr>
          <w:rFonts w:asciiTheme="minorHAnsi" w:hAnsiTheme="minorHAnsi" w:cstheme="minorHAnsi"/>
          <w:sz w:val="22"/>
          <w:szCs w:val="22"/>
        </w:rPr>
        <w:tab/>
        <w:t>(F)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Nucleotide</w:t>
      </w:r>
    </w:p>
    <w:p w:rsidR="004724ED" w:rsidRPr="004F0BF0" w:rsidRDefault="00152100">
      <w:pPr>
        <w:tabs>
          <w:tab w:val="left" w:pos="5413"/>
          <w:tab w:val="left" w:pos="8418"/>
        </w:tabs>
        <w:ind w:left="83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2381977" cy="667512"/>
            <wp:effectExtent l="0" t="0" r="0" b="0"/>
            <wp:docPr id="9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977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</w:rPr>
        <w:tab/>
      </w:r>
      <w:r w:rsidRPr="004F0BF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255403" cy="981455"/>
            <wp:effectExtent l="0" t="0" r="0" b="0"/>
            <wp:docPr id="1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403" cy="9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</w:rPr>
        <w:tab/>
      </w:r>
      <w:r w:rsidRPr="004F0BF0">
        <w:rPr>
          <w:rFonts w:asciiTheme="minorHAnsi" w:hAnsiTheme="minorHAnsi" w:cstheme="minorHAnsi"/>
          <w:noProof/>
          <w:position w:val="6"/>
          <w:lang w:val="en-IN" w:eastAsia="en-IN"/>
        </w:rPr>
        <w:drawing>
          <wp:inline distT="0" distB="0" distL="0" distR="0">
            <wp:extent cx="1712883" cy="1028700"/>
            <wp:effectExtent l="0" t="0" r="0" b="0"/>
            <wp:docPr id="13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2883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ED" w:rsidRPr="004F0BF0" w:rsidRDefault="004724ED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BodyText"/>
        <w:tabs>
          <w:tab w:val="left" w:pos="8069"/>
        </w:tabs>
        <w:ind w:left="838" w:right="417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figure</w:t>
      </w:r>
      <w:r w:rsidRPr="004F0BF0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above</w:t>
      </w:r>
      <w:r w:rsidRPr="004F0BF0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contains</w:t>
      </w:r>
      <w:r w:rsidRPr="004F0BF0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examples</w:t>
      </w:r>
      <w:r w:rsidRPr="004F0BF0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of</w:t>
      </w:r>
      <w:r w:rsidRPr="004F0BF0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molecules</w:t>
      </w:r>
      <w:r w:rsidRPr="004F0BF0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found</w:t>
      </w:r>
      <w:r w:rsidRPr="004F0BF0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</w:t>
      </w:r>
      <w:r w:rsidRPr="004F0BF0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cell</w:t>
      </w:r>
      <w:r w:rsidRPr="004F0BF0">
        <w:rPr>
          <w:rFonts w:asciiTheme="minorHAnsi" w:hAnsiTheme="minorHAnsi" w:cstheme="minorHAnsi"/>
          <w:b/>
          <w:sz w:val="22"/>
          <w:szCs w:val="22"/>
        </w:rPr>
        <w:t>.</w:t>
      </w:r>
      <w:r w:rsidRPr="004F0BF0">
        <w:rPr>
          <w:rFonts w:asciiTheme="minorHAnsi" w:hAnsiTheme="minorHAnsi" w:cstheme="minorHAnsi"/>
          <w:b/>
          <w:sz w:val="22"/>
          <w:szCs w:val="22"/>
        </w:rPr>
        <w:tab/>
      </w:r>
      <w:r w:rsidRPr="004F0BF0">
        <w:rPr>
          <w:rFonts w:asciiTheme="minorHAnsi" w:hAnsiTheme="minorHAnsi" w:cstheme="minorHAnsi"/>
          <w:sz w:val="22"/>
          <w:szCs w:val="22"/>
        </w:rPr>
        <w:t>Based</w:t>
      </w:r>
      <w:r w:rsidRPr="004F0BF0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upon</w:t>
      </w:r>
      <w:r w:rsidRPr="004F0BF0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figure,</w:t>
      </w:r>
      <w:r w:rsidRPr="004F0BF0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answer</w:t>
      </w:r>
      <w:r w:rsidRPr="004F0BF0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following questions. Identify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molecules indicated by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letters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(A-F).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2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molecule identified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by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letter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‘A’</w:t>
      </w:r>
      <w:r w:rsidRPr="004F0BF0">
        <w:rPr>
          <w:rFonts w:asciiTheme="minorHAnsi" w:hAnsiTheme="minorHAnsi" w:cstheme="minorHAnsi"/>
          <w:spacing w:val="-15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is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a/ an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Saturated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fatty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acid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chain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Unsaturated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fatty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chain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Polysaccharide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Nucleotide</w:t>
      </w:r>
    </w:p>
    <w:p w:rsidR="004724ED" w:rsidRPr="004F0BF0" w:rsidRDefault="004724ED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molecule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identified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letter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‘F’</w:t>
      </w:r>
      <w:r w:rsidRPr="004F0BF0">
        <w:rPr>
          <w:rFonts w:asciiTheme="minorHAnsi" w:hAnsiTheme="minorHAnsi" w:cstheme="minorHAnsi"/>
          <w:spacing w:val="-17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a/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Estrogen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Monosaccharide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Polysaccharide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Nucleotide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molecule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identified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letter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‘C’</w:t>
      </w:r>
      <w:r w:rsidRPr="004F0BF0">
        <w:rPr>
          <w:rFonts w:asciiTheme="minorHAnsi" w:hAnsiTheme="minorHAnsi" w:cstheme="minorHAnsi"/>
          <w:spacing w:val="-17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a/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Phospholipid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Steroid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Polysaccharide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Nucleotide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molecule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identified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2"/>
        </w:rPr>
        <w:t xml:space="preserve"> </w:t>
      </w:r>
      <w:r w:rsidRPr="004F0BF0">
        <w:rPr>
          <w:rFonts w:asciiTheme="minorHAnsi" w:hAnsiTheme="minorHAnsi" w:cstheme="minorHAnsi"/>
        </w:rPr>
        <w:t>letter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‘E’</w:t>
      </w:r>
      <w:r w:rsidRPr="004F0BF0">
        <w:rPr>
          <w:rFonts w:asciiTheme="minorHAnsi" w:hAnsiTheme="minorHAnsi" w:cstheme="minorHAnsi"/>
          <w:spacing w:val="-16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a/ an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Amino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acid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Phospholipid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Saturated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fatty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acid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chain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Monosaccharide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Nucleotide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  <w:u w:val="single"/>
        </w:rPr>
        <w:t>not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monomer/polymer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pairing?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Triacylglycerol/phospholipid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7"/>
          <w:tab w:val="left" w:pos="1558"/>
        </w:tabs>
        <w:ind w:left="1558" w:hanging="45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Ribonucleotide/RNA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7"/>
          <w:tab w:val="left" w:pos="1558"/>
        </w:tabs>
        <w:ind w:left="1558" w:hanging="45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Deoxyribonucleotide/DNA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7"/>
          <w:tab w:val="left" w:pos="1558"/>
        </w:tabs>
        <w:ind w:left="1558" w:hanging="45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Monosaccharide/polysaccharide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7"/>
          <w:tab w:val="left" w:pos="1558"/>
        </w:tabs>
        <w:ind w:left="1558" w:hanging="45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acid/protein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Polysaccharides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proteins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similar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that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decomposed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their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subunits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dehydration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reactions.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27"/>
          <w:tab w:val="left" w:pos="1528"/>
        </w:tabs>
        <w:ind w:left="1528" w:hanging="42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all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contain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nitrogen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oxygen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their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single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subunits (building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blocks).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synthesized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from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monomers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7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process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hydrolysis.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are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synthesized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from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subunits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by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dehydration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reactions.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68"/>
        </w:tabs>
        <w:ind w:left="146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synthesized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result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peptide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bond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formation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between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single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subunits.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1193" w:hanging="356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tertiary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structure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bonding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together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several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polypeptide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chains by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weak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bonds.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unique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three-dimensional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shape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 fully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folded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order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joined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 protein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chain.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organization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polypeptide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α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helix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β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pleated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sheet.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overall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structure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resulting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from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aggregation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two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 subunits.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spacing w:line="242" w:lineRule="auto"/>
        <w:ind w:left="838" w:right="433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The 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group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side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chain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acid serine 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-CH</w:t>
      </w:r>
      <w:r w:rsidRPr="004F0BF0">
        <w:rPr>
          <w:rFonts w:asciiTheme="minorHAnsi" w:hAnsiTheme="minorHAnsi" w:cstheme="minorHAnsi"/>
          <w:position w:val="-3"/>
        </w:rPr>
        <w:t>2</w:t>
      </w:r>
      <w:r w:rsidRPr="004F0BF0">
        <w:rPr>
          <w:rFonts w:asciiTheme="minorHAnsi" w:hAnsiTheme="minorHAnsi" w:cstheme="minorHAnsi"/>
        </w:rPr>
        <w:t>-OH.</w:t>
      </w:r>
      <w:r w:rsidRPr="004F0BF0">
        <w:rPr>
          <w:rFonts w:asciiTheme="minorHAnsi" w:hAnsiTheme="minorHAnsi" w:cstheme="minorHAnsi"/>
          <w:spacing w:val="-7"/>
        </w:rPr>
        <w:t xml:space="preserve"> </w:t>
      </w:r>
      <w:r w:rsidRPr="004F0BF0">
        <w:rPr>
          <w:rFonts w:asciiTheme="minorHAnsi" w:hAnsiTheme="minorHAnsi" w:cstheme="minorHAnsi"/>
        </w:rPr>
        <w:t>The 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group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side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 amino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acid leucine is -CH</w:t>
      </w:r>
      <w:r w:rsidRPr="004F0BF0">
        <w:rPr>
          <w:rFonts w:asciiTheme="minorHAnsi" w:hAnsiTheme="minorHAnsi" w:cstheme="minorHAnsi"/>
          <w:position w:val="-3"/>
        </w:rPr>
        <w:t>2</w:t>
      </w:r>
      <w:r w:rsidRPr="004F0BF0">
        <w:rPr>
          <w:rFonts w:asciiTheme="minorHAnsi" w:hAnsiTheme="minorHAnsi" w:cstheme="minorHAnsi"/>
        </w:rPr>
        <w:t>-CH-(CH</w:t>
      </w:r>
      <w:r w:rsidRPr="004F0BF0">
        <w:rPr>
          <w:rFonts w:asciiTheme="minorHAnsi" w:hAnsiTheme="minorHAnsi" w:cstheme="minorHAnsi"/>
          <w:position w:val="-3"/>
        </w:rPr>
        <w:t>3</w:t>
      </w:r>
      <w:r w:rsidRPr="004F0BF0">
        <w:rPr>
          <w:rFonts w:asciiTheme="minorHAnsi" w:hAnsiTheme="minorHAnsi" w:cstheme="minorHAnsi"/>
        </w:rPr>
        <w:t>)</w:t>
      </w:r>
      <w:r w:rsidRPr="004F0BF0">
        <w:rPr>
          <w:rFonts w:asciiTheme="minorHAnsi" w:hAnsiTheme="minorHAnsi" w:cstheme="minorHAnsi"/>
          <w:position w:val="-3"/>
        </w:rPr>
        <w:t>2</w:t>
      </w:r>
      <w:r w:rsidRPr="004F0BF0">
        <w:rPr>
          <w:rFonts w:asciiTheme="minorHAnsi" w:hAnsiTheme="minorHAnsi" w:cstheme="minorHAnsi"/>
        </w:rPr>
        <w:t>. Where would you expect to find these amino acids in a globular (round)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aqueous solution?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spacing w:line="276" w:lineRule="exact"/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pict>
          <v:shape id="_x0000_s1065" style="position:absolute;left:0;text-align:left;margin-left:292.1pt;margin-top:.3pt;width:26.1pt;height:27.6pt;z-index:-16010240;mso-position-horizontal-relative:page" coordorigin="5842,6" coordsize="522,552" o:spt="100" adj="0,,0" path="m5906,352r-40,l5868,356r2,l5874,358r2,2l5880,362r158,158l6040,526r6,4l6046,532r2,4l6050,538r-2,l6048,542r-2,4l6040,552r6,6l6094,512r-20,l6072,510r-4,l6068,508r-4,l6056,500r-10,-8l5988,436r-2,-14l6087,422r-20,-6l5972,416r-62,-60l5906,352xm6074,510r,2l6076,512r-2,-2xm6088,502r-4,6l6082,510r-2,l6078,512r16,l6096,510r-8,-8xm6087,422r-101,l6038,436r26,10l6076,448r20,8l6108,462r2,4l6112,466r2,2l6116,468r-2,2l6116,472r,4l6114,476r,2l6112,480r-2,l6110,482r-2,4l6114,492r52,-52l6146,440r-10,-4l6128,436r-28,-10l6087,422xm6160,436r-4,2l6154,438r-4,2l6166,440r-6,-4xm6026,230r-42,l5986,232r2,l5990,236r6,l5998,238r4,2l6004,242r8,10l6150,388r8,8l6162,406r4,l6166,408r2,2l6168,416r2,l6170,420r-2,2l6168,426r-6,4l6168,438r50,-50l6186,388r-86,-86l6113,290r-25,l6026,230xm5954,286r-26,l5930,288r2,l5938,296r2,2l5940,300r4,2l5944,306r4,12l5952,328r,8l5972,416r95,l5982,390r-26,-92l5954,286xm6186,386r,2l6188,388r-2,-2xm6218,282r-4,6l6222,302r6,14l6230,320r,10l6232,336r,4l6228,352r-6,8l6196,386r-6,l6188,388r30,l6264,342r-46,-60xm5890,306r-48,50l5848,360r4,-4l5856,356r4,-4l5906,352r-6,-6l5898,346r-2,-6l5892,336r,-4l5890,330r,-10l5892,318r,-2l5898,312r-8,-6xm5954,242r-46,46l5914,296r8,-10l5954,286r-2,-8l5952,260r2,-2l5956,252r4,-4l5954,242xm6171,126r-73,l6102,128r2,l6118,136r38,14l6238,186r54,54l6302,248r4,4l6308,256r4,4l6312,266r2,2l6314,276r-2,2l6312,280r-8,8l6312,296r48,-50l6336,246r-2,-4l6330,242r-2,-4l6324,236r-72,-70l6247,156r-11,l6171,126xm6108,210r-4,6l6114,226r2,4l6118,232r2,l6120,236r2,2l6122,240r2,2l6124,252r-2,4l6088,290r25,l6128,276r4,-6l6134,268r4,l6142,266r22,l6108,210xm5924,286r-2,l5924,288r,-2xm6164,266r-16,l6150,268r4,l6162,276r6,2l6176,286r4,-4l6164,266xm6148,266r-2,l6148,268r,-2xm6358,236r-8,6l6346,246r14,l6364,242r-6,-6xm6056,138r-92,94l5970,238r4,-2l5978,236r2,-4l5984,232r,-2l6026,230r-14,-14l6012,212r-2,-2l6010,208r4,-2l6050,170r4,l6056,168r4,-2l6084,166r-28,-28xm6084,166r-24,l6064,168r2,l6074,172r2,4l6082,176r4,4l6096,186r4,-4l6084,166xm6196,42r-20,l6178,46r2,l6184,50r2,6l6188,56r2,2l6190,60r46,96l6247,156,6208,70r-4,-12l6198,46r-2,-4xm6122,76r-50,50l6078,130r4,-4l6171,126r-31,-14l6138,112r-4,-4l6130,106r-2,l6124,102r,-2l6122,100r-2,-2l6120,88r2,l6124,86r4,-6l6122,76xm6192,6r-38,36l6160,48r6,-6l6196,42r-2,-6l6194,30r-2,-4l6192,20r2,-2l6194,16r4,-6l6192,6xm6168,42r-2,l6168,46r,-4xe" fillcolor="#f1dada" stroked="f">
            <v:stroke joinstyle="round"/>
            <v:formulas/>
            <v:path arrowok="t" o:connecttype="segments"/>
            <w10:wrap anchorx="page"/>
          </v:shape>
        </w:pict>
      </w:r>
      <w:r w:rsidRPr="004F0BF0">
        <w:rPr>
          <w:rFonts w:asciiTheme="minorHAnsi" w:hAnsiTheme="minorHAnsi" w:cstheme="minorHAnsi"/>
        </w:rPr>
        <w:t>Serine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interior,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leucine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exterior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globular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Leucine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would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interior,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serine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would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be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exterior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globular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Both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serine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leucine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interior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globular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Both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serine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leucine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would be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exterior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globular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Both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serine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leucine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interior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exterior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globular protein.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  <w:tab w:val="left" w:pos="9041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Changing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two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acids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protein consisting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350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acids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alter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primary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structure 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but not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its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tertiary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structure 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function.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cause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quaternary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structure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 protein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unfold.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never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alter 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biological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activity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function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protein.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always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exclusively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alter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primary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structure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disrupt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its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biological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activity.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right="432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always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alter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primary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structure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protein,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sometimes alter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tertiary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structure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protein,</w:t>
      </w:r>
      <w:r w:rsidRPr="004F0BF0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 sometimes</w:t>
      </w:r>
      <w:r w:rsidRPr="004F0BF0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affect its biological activity.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spacing w:before="1"/>
        <w:ind w:left="838" w:right="483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If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carbon 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uracil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marked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by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fluorescence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glows.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Then 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marked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uracil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added 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growth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medium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 cells, what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macromolecules will glow?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Phospholipids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DNA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RNA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617"/>
          <w:tab w:val="left" w:pos="1618"/>
        </w:tabs>
        <w:ind w:left="1618" w:hanging="42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Both</w:t>
      </w:r>
      <w:r w:rsidRPr="004F0BF0">
        <w:rPr>
          <w:rFonts w:asciiTheme="minorHAnsi" w:hAnsiTheme="minorHAnsi" w:cstheme="minorHAnsi"/>
        </w:rPr>
        <w:t xml:space="preserve"> DNA</w:t>
      </w:r>
      <w:r w:rsidRPr="004F0BF0">
        <w:rPr>
          <w:rFonts w:asciiTheme="minorHAnsi" w:hAnsiTheme="minorHAnsi" w:cstheme="minorHAnsi"/>
          <w:spacing w:val="-15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RNA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Proteins</w:t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ind w:left="838" w:right="2919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 of the following pairs of base sequences could form a short stretch of a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normal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double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helix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of DNA?</w:t>
      </w:r>
    </w:p>
    <w:p w:rsidR="004724ED" w:rsidRPr="004F0BF0" w:rsidRDefault="00152100">
      <w:pPr>
        <w:pStyle w:val="ListParagraph"/>
        <w:numPr>
          <w:ilvl w:val="0"/>
          <w:numId w:val="5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2"/>
        </w:rPr>
        <w:t>5’-ACCT-3’</w:t>
      </w:r>
      <w:r w:rsidRPr="004F0BF0">
        <w:rPr>
          <w:rFonts w:asciiTheme="minorHAnsi" w:hAnsiTheme="minorHAnsi" w:cstheme="minorHAnsi"/>
          <w:spacing w:val="-17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with</w:t>
      </w:r>
      <w:r w:rsidRPr="004F0BF0">
        <w:rPr>
          <w:rFonts w:asciiTheme="minorHAnsi" w:hAnsiTheme="minorHAnsi" w:cstheme="minorHAnsi"/>
          <w:spacing w:val="4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5’-TGGA-3’</w:t>
      </w:r>
    </w:p>
    <w:p w:rsidR="004724ED" w:rsidRPr="004F0BF0" w:rsidRDefault="00152100">
      <w:pPr>
        <w:pStyle w:val="ListParagraph"/>
        <w:numPr>
          <w:ilvl w:val="0"/>
          <w:numId w:val="5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  <w:spacing w:val="-2"/>
        </w:rPr>
        <w:t>5’-ACTC-3’</w:t>
      </w:r>
      <w:r w:rsidRPr="004F0BF0">
        <w:rPr>
          <w:rFonts w:asciiTheme="minorHAnsi" w:hAnsiTheme="minorHAnsi" w:cstheme="minorHAnsi"/>
          <w:color w:val="FF0000"/>
          <w:spacing w:val="-19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with</w:t>
      </w:r>
      <w:r w:rsidRPr="004F0BF0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</w:rPr>
        <w:t>5’-GAGT-3’</w:t>
      </w:r>
    </w:p>
    <w:p w:rsidR="004724ED" w:rsidRPr="004F0BF0" w:rsidRDefault="00152100">
      <w:pPr>
        <w:pStyle w:val="ListParagraph"/>
        <w:numPr>
          <w:ilvl w:val="0"/>
          <w:numId w:val="5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5"/>
        </w:rPr>
        <w:t>5’-GCGC-3’</w:t>
      </w:r>
      <w:r w:rsidRPr="004F0BF0">
        <w:rPr>
          <w:rFonts w:asciiTheme="minorHAnsi" w:hAnsiTheme="minorHAnsi" w:cstheme="minorHAnsi"/>
          <w:spacing w:val="-19"/>
        </w:rPr>
        <w:t xml:space="preserve"> </w:t>
      </w:r>
      <w:r w:rsidRPr="004F0BF0">
        <w:rPr>
          <w:rFonts w:asciiTheme="minorHAnsi" w:hAnsiTheme="minorHAnsi" w:cstheme="minorHAnsi"/>
          <w:spacing w:val="-4"/>
        </w:rPr>
        <w:t>with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4"/>
        </w:rPr>
        <w:t>5’-ATAT-3’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ListParagraph"/>
        <w:numPr>
          <w:ilvl w:val="0"/>
          <w:numId w:val="5"/>
        </w:numPr>
        <w:tabs>
          <w:tab w:val="left" w:pos="155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>5’-TCAG-3’</w:t>
      </w:r>
      <w:r w:rsidRPr="004F0BF0">
        <w:rPr>
          <w:rFonts w:asciiTheme="minorHAnsi" w:hAnsiTheme="minorHAnsi" w:cstheme="minorHAnsi"/>
          <w:spacing w:val="-18"/>
        </w:rPr>
        <w:t xml:space="preserve"> </w:t>
      </w:r>
      <w:r w:rsidRPr="004F0BF0">
        <w:rPr>
          <w:rFonts w:asciiTheme="minorHAnsi" w:hAnsiTheme="minorHAnsi" w:cstheme="minorHAnsi"/>
        </w:rPr>
        <w:t>with</w:t>
      </w:r>
      <w:r w:rsidRPr="004F0BF0">
        <w:rPr>
          <w:rFonts w:asciiTheme="minorHAnsi" w:hAnsiTheme="minorHAnsi" w:cstheme="minorHAnsi"/>
          <w:spacing w:val="2"/>
        </w:rPr>
        <w:t xml:space="preserve"> </w:t>
      </w:r>
      <w:r w:rsidRPr="004F0BF0">
        <w:rPr>
          <w:rFonts w:asciiTheme="minorHAnsi" w:hAnsiTheme="minorHAnsi" w:cstheme="minorHAnsi"/>
        </w:rPr>
        <w:t>5’-TCAG-3’</w:t>
      </w:r>
    </w:p>
    <w:p w:rsidR="004724ED" w:rsidRPr="004F0BF0" w:rsidRDefault="00152100">
      <w:pPr>
        <w:ind w:left="838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Please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read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scenario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answer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questions.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BodyText"/>
        <w:ind w:left="838" w:right="425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While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radioactive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isotopes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are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used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medicine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to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identify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tumors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and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other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diseases,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they</w:t>
      </w:r>
      <w:r w:rsidRPr="004F0BF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also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be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used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to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treat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diseases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such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as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cancer.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One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method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to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treat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cancerous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tumors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is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to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expose</w:t>
      </w:r>
      <w:r w:rsidRPr="004F0BF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them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to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radiation,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which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kill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cancerous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cells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and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tumor.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2013,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U.S.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Food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and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Drug</w:t>
      </w:r>
      <w:r w:rsidRPr="004F0BF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Administration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approved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new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cancer treatment based on the radioactive isotope radium-223; this isotope has a half-life of 11.4 days. The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radioactive drug, known as Xofigo®, is injected into the patient's bloodstream and travels to certain regions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of</w:t>
      </w:r>
      <w:r w:rsidRPr="004F0BF0">
        <w:rPr>
          <w:rFonts w:asciiTheme="minorHAnsi" w:hAnsiTheme="minorHAnsi" w:cstheme="minorHAnsi"/>
          <w:sz w:val="22"/>
          <w:szCs w:val="22"/>
        </w:rPr>
        <w:t xml:space="preserve"> the body. Because it emits high-energy radiation over short distances, it can kill cancerous cells in the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sites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where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it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localizes.</w:t>
      </w:r>
    </w:p>
    <w:p w:rsidR="004724ED" w:rsidRPr="004F0BF0" w:rsidRDefault="00152100">
      <w:pPr>
        <w:pStyle w:val="BodyText"/>
        <w:ind w:left="838" w:right="425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After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drug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was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injected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into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person,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following data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were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collected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regarding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amount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of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radiation measured in different organs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in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person's body.</w:t>
      </w:r>
    </w:p>
    <w:p w:rsidR="004724ED" w:rsidRPr="004F0BF0" w:rsidRDefault="00152100">
      <w:pPr>
        <w:pStyle w:val="BodyText"/>
        <w:ind w:left="2276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</w:r>
      <w:r w:rsidRPr="004F0BF0">
        <w:rPr>
          <w:rFonts w:asciiTheme="minorHAnsi" w:hAnsiTheme="minorHAnsi" w:cstheme="minorHAnsi"/>
          <w:sz w:val="22"/>
          <w:szCs w:val="22"/>
        </w:rPr>
        <w:pict>
          <v:group id="_x0000_s1037" style="width:253.8pt;height:152.7pt;mso-position-horizontal-relative:char;mso-position-vertical-relative:line" coordsize="5076,3054">
            <v:shape id="_x0000_s1064" style="position:absolute;width:5076;height:3054" coordsize="5076,3054" path="m5076,l,,,3054r2538,l5076,3054,5076,xe" stroked="f">
              <v:path arrowok="t"/>
            </v:shape>
            <v:shape id="_x0000_s1063" style="position:absolute;left:2748;top:1745;width:2228;height:2" coordorigin="2748,1745" coordsize="2228,0" o:spt="100" adj="0,,0" path="m2748,1745r132,m3060,1745r266,m3506,1745r712,m4398,1745r578,e" filled="f" strokecolor="#868686" strokeweight=".16525mm">
              <v:stroke joinstyle="round"/>
              <v:formulas/>
              <v:path arrowok="t" o:connecttype="segments"/>
            </v:shape>
            <v:shape id="_x0000_s1062" style="position:absolute;left:2748;top:1749;width:2228;height:5" coordorigin="2748,1749" coordsize="2228,5" o:spt="100" adj="0,,0" path="m2748,1749r132,m3060,1749r266,m3506,1749r1470,m2748,1754r2228,e" filled="f" strokecolor="#868686" strokeweight=".1pt">
              <v:stroke joinstyle="round"/>
              <v:formulas/>
              <v:path arrowok="t" o:connecttype="segments"/>
            </v:shape>
            <v:shape id="_x0000_s1061" style="position:absolute;left:2748;top:1108;width:2228;height:480" coordorigin="2748,1108" coordsize="2228,480" o:spt="100" adj="0,,0" path="m2748,1588r132,m3060,1588r266,m3506,1588r712,m4398,1588r264,m4842,1588r134,m2748,1428r132,m3060,1428r266,m3506,1428r712,m4398,1428r264,m4842,1428r134,m2748,1268r132,m3060,1268r1158,m4398,1268r578,m2748,1108r1470,m4398,1108r578,e" filled="f" strokecolor="#868686" strokeweight=".25992mm">
              <v:stroke joinstyle="round"/>
              <v:formulas/>
              <v:path arrowok="t" o:connecttype="segments"/>
            </v:shape>
            <v:shape id="_x0000_s1060" style="position:absolute;left:2748;top:948;width:2228;height:886" coordorigin="2748,948" coordsize="2228,886" o:spt="100" adj="0,,0" path="m4976,948r-2228,m2748,1834r,-86m3194,1834r,-86m3638,1834r,-86m4084,1834r,-86m4530,1834r,-86m4976,1834r,-86e" filled="f" strokecolor="#868686" strokeweight=".25992mm">
              <v:stroke joinstyle="round"/>
              <v:formulas/>
              <v:path arrowok="t" o:connecttype="segments"/>
            </v:shape>
            <v:shape id="_x0000_s1059" style="position:absolute;left:2748;top:1745;width:2228;height:2" coordorigin="2748,1745" coordsize="2228,0" o:spt="100" adj="0,,0" path="m2748,1745r132,m3060,1745r266,m3506,1745r712,m4398,1745r578,e" filled="f" strokecolor="#868686" strokeweight=".16525mm">
              <v:stroke joinstyle="round"/>
              <v:formulas/>
              <v:path arrowok="t" o:connecttype="segments"/>
            </v:shape>
            <v:shape id="_x0000_s1058" style="position:absolute;left:2748;top:1749;width:2228;height:5" coordorigin="2748,1749" coordsize="2228,5" o:spt="100" adj="0,,0" path="m2748,1749r132,m3060,1749r266,m3506,1749r1470,m2748,1754r2228,e" filled="f" strokecolor="#868686" strokeweight=".1pt">
              <v:stroke joinstyle="round"/>
              <v:formulas/>
              <v:path arrowok="t" o:connecttype="segments"/>
            </v:shape>
            <v:shape id="_x0000_s1057" style="position:absolute;left:2662;top:948;width:86;height:800" coordorigin="2662,948" coordsize="86,800" o:spt="100" adj="0,,0" path="m2662,1748r86,m2662,1588r86,m2662,1428r86,m2662,1268r86,m2662,1108r86,m2662,948r86,m2748,1748r,-800e" filled="f" strokecolor="#868686" strokeweight=".25992mm">
              <v:stroke joinstyle="round"/>
              <v:formulas/>
              <v:path arrowok="t" o:connecttype="segments"/>
            </v:shape>
            <v:shape id="_x0000_s1056" type="#_x0000_t75" style="position:absolute;left:4662;top:1380;width:180;height:370">
              <v:imagedata r:id="rId19" o:title=""/>
            </v:shape>
            <v:rect id="_x0000_s1055" style="position:absolute;left:4662;top:1380;width:180;height:370" filled="f" strokecolor="#868686" strokeweight=".1pt"/>
            <v:shape id="_x0000_s1054" type="#_x0000_t75" style="position:absolute;left:4218;top:1098;width:180;height:652">
              <v:imagedata r:id="rId20" o:title=""/>
            </v:shape>
            <v:rect id="_x0000_s1053" style="position:absolute;left:4218;top:1098;width:180;height:652" filled="f" strokecolor="#868686" strokeweight=".1pt"/>
            <v:shape id="_x0000_s1052" type="#_x0000_t75" style="position:absolute;left:3772;top:1712;width:180;height:38">
              <v:imagedata r:id="rId21" o:title=""/>
            </v:shape>
            <v:rect id="_x0000_s1051" style="position:absolute;left:3772;top:1712;width:180;height:38" filled="f" strokecolor="#868686" strokeweight=".1pt"/>
            <v:shape id="_x0000_s1050" type="#_x0000_t75" style="position:absolute;left:3326;top:1380;width:180;height:370">
              <v:imagedata r:id="rId19" o:title=""/>
            </v:shape>
            <v:rect id="_x0000_s1049" style="position:absolute;left:3326;top:1380;width:180;height:370" filled="f" strokecolor="#868686" strokeweight=".1pt"/>
            <v:shape id="_x0000_s1048" type="#_x0000_t75" style="position:absolute;left:2880;top:1222;width:180;height:528">
              <v:imagedata r:id="rId22" o:title=""/>
            </v:shape>
            <v:rect id="_x0000_s1047" style="position:absolute;left:2880;top:1222;width:180;height:528" filled="f" strokecolor="#868686" strokeweight=".1pt"/>
            <v:shape id="_x0000_s1046" type="#_x0000_t75" style="position:absolute;left:2424;top:1962;width:2356;height:974">
              <v:imagedata r:id="rId2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left:972;top:250;width:3159;height:422" filled="f" stroked="f">
              <v:textbox inset="0,0,0,0">
                <w:txbxContent>
                  <w:p w:rsidR="004724ED" w:rsidRDefault="00152100">
                    <w:pPr>
                      <w:rPr>
                        <w:rFonts w:ascii="Cambria"/>
                        <w:b/>
                        <w:sz w:val="36"/>
                      </w:rPr>
                    </w:pPr>
                    <w:r>
                      <w:rPr>
                        <w:rFonts w:ascii="Cambria"/>
                        <w:b/>
                        <w:sz w:val="36"/>
                      </w:rPr>
                      <w:t>Levels</w:t>
                    </w:r>
                    <w:r>
                      <w:rPr>
                        <w:rFonts w:ascii="Cambria"/>
                        <w:b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36"/>
                      </w:rPr>
                      <w:t>of</w:t>
                    </w:r>
                    <w:r>
                      <w:rPr>
                        <w:rFonts w:ascii="Cambria"/>
                        <w:b/>
                        <w:spacing w:val="-7"/>
                        <w:sz w:val="3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36"/>
                      </w:rPr>
                      <w:t>Radiation</w:t>
                    </w:r>
                  </w:p>
                </w:txbxContent>
              </v:textbox>
            </v:shape>
            <v:shape id="_x0000_s1044" type="#_x0000_t202" style="position:absolute;left:2290;top:826;width:341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250</w:t>
                    </w:r>
                  </w:p>
                </w:txbxContent>
              </v:textbox>
            </v:shape>
            <v:shape id="_x0000_s1043" type="#_x0000_t202" style="position:absolute;left:2290;top:986;width:341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200</w:t>
                    </w:r>
                  </w:p>
                </w:txbxContent>
              </v:textbox>
            </v:shape>
            <v:shape id="_x0000_s1042" type="#_x0000_t202" style="position:absolute;left:2290;top:1146;width:341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150</w:t>
                    </w:r>
                  </w:p>
                </w:txbxContent>
              </v:textbox>
            </v:shape>
            <v:shape id="_x0000_s1041" type="#_x0000_t202" style="position:absolute;left:2290;top:1306;width:341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100</w:t>
                    </w:r>
                  </w:p>
                </w:txbxContent>
              </v:textbox>
            </v:shape>
            <v:shape id="_x0000_s1040" type="#_x0000_t202" style="position:absolute;left:2396;top:1466;width:237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50</w:t>
                    </w:r>
                  </w:p>
                </w:txbxContent>
              </v:textbox>
            </v:shape>
            <v:shape id="_x0000_s1039" type="#_x0000_t202" style="position:absolute;left:292;top:1792;width:1879;height:235" filled="f" stroked="f">
              <v:textbox inset="0,0,0,0">
                <w:txbxContent>
                  <w:p w:rsidR="004724ED" w:rsidRDefault="00152100">
                    <w:pPr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Measured</w:t>
                    </w:r>
                    <w:r>
                      <w:rPr>
                        <w:rFonts w:ascii="Cambri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Radiation</w:t>
                    </w:r>
                  </w:p>
                </w:txbxContent>
              </v:textbox>
            </v:shape>
            <v:shape id="_x0000_s1038" type="#_x0000_t202" style="position:absolute;left:2502;top:1626;width:131;height:235" filled="f" stroked="f">
              <v:textbox inset="0,0,0,0">
                <w:txbxContent>
                  <w:p w:rsidR="004724ED" w:rsidRDefault="00152100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4"/>
        </w:tabs>
        <w:spacing w:before="90"/>
        <w:ind w:left="838" w:right="885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best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experiment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determine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whether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drug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effective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treatment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option for cancer patients?</w:t>
      </w:r>
    </w:p>
    <w:p w:rsidR="004724ED" w:rsidRPr="004F0BF0" w:rsidRDefault="00152100">
      <w:pPr>
        <w:pStyle w:val="ListParagraph"/>
        <w:numPr>
          <w:ilvl w:val="0"/>
          <w:numId w:val="4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Give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drug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single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patient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ask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him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how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feels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several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months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later.</w:t>
      </w:r>
    </w:p>
    <w:p w:rsidR="004724ED" w:rsidRPr="004F0BF0" w:rsidRDefault="00152100">
      <w:pPr>
        <w:pStyle w:val="ListParagraph"/>
        <w:numPr>
          <w:ilvl w:val="0"/>
          <w:numId w:val="4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Give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drug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to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group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cancer patients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measure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whether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their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tumors are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destroyed.</w:t>
      </w:r>
    </w:p>
    <w:p w:rsidR="004724ED" w:rsidRPr="004F0BF0" w:rsidRDefault="00152100">
      <w:pPr>
        <w:pStyle w:val="ListParagraph"/>
        <w:numPr>
          <w:ilvl w:val="0"/>
          <w:numId w:val="4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Give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drug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single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patient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measure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whether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tumor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destroyed.</w:t>
      </w:r>
    </w:p>
    <w:p w:rsidR="004724ED" w:rsidRPr="004F0BF0" w:rsidRDefault="00152100">
      <w:pPr>
        <w:pStyle w:val="ListParagraph"/>
        <w:numPr>
          <w:ilvl w:val="0"/>
          <w:numId w:val="4"/>
        </w:numPr>
        <w:tabs>
          <w:tab w:val="left" w:pos="1918"/>
        </w:tabs>
        <w:spacing w:before="1"/>
        <w:ind w:right="425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Give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drug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group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mice that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have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artificially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induced tumors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measure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whether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their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tumors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destroyed.</w:t>
      </w:r>
    </w:p>
    <w:p w:rsidR="004724ED" w:rsidRPr="004F0BF0" w:rsidRDefault="004724E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86"/>
        </w:tabs>
        <w:ind w:left="838" w:right="577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spacing w:val="-1"/>
        </w:rPr>
        <w:t xml:space="preserve">A cancer patient receives an injection </w:t>
      </w:r>
      <w:r w:rsidRPr="004F0BF0">
        <w:rPr>
          <w:rFonts w:asciiTheme="minorHAnsi" w:hAnsiTheme="minorHAnsi" w:cstheme="minorHAnsi"/>
        </w:rPr>
        <w:t>of the drug on January 1. Suppose that the patient must receive a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second injection once the amount of the drug decreases to less than 6% in his or her body. On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approxim</w:t>
      </w:r>
      <w:r w:rsidRPr="004F0BF0">
        <w:rPr>
          <w:rFonts w:asciiTheme="minorHAnsi" w:hAnsiTheme="minorHAnsi" w:cstheme="minorHAnsi"/>
        </w:rPr>
        <w:t>ately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what day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should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patient schedule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appointment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receive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another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injection?</w:t>
      </w:r>
    </w:p>
    <w:p w:rsidR="004724ED" w:rsidRPr="004F0BF0" w:rsidRDefault="00152100">
      <w:pPr>
        <w:pStyle w:val="ListParagraph"/>
        <w:numPr>
          <w:ilvl w:val="0"/>
          <w:numId w:val="3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January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13</w:t>
      </w:r>
    </w:p>
    <w:p w:rsidR="004724ED" w:rsidRPr="004F0BF0" w:rsidRDefault="00152100">
      <w:pPr>
        <w:pStyle w:val="ListParagraph"/>
        <w:numPr>
          <w:ilvl w:val="0"/>
          <w:numId w:val="3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January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23</w:t>
      </w:r>
    </w:p>
    <w:p w:rsidR="004724ED" w:rsidRPr="004F0BF0" w:rsidRDefault="00152100">
      <w:pPr>
        <w:pStyle w:val="ListParagraph"/>
        <w:numPr>
          <w:ilvl w:val="0"/>
          <w:numId w:val="3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February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3</w:t>
      </w:r>
    </w:p>
    <w:p w:rsidR="004724ED" w:rsidRPr="004F0BF0" w:rsidRDefault="00152100">
      <w:pPr>
        <w:pStyle w:val="ListParagraph"/>
        <w:numPr>
          <w:ilvl w:val="0"/>
          <w:numId w:val="3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February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13</w:t>
      </w:r>
    </w:p>
    <w:p w:rsidR="004724ED" w:rsidRPr="004F0BF0" w:rsidRDefault="00152100">
      <w:pPr>
        <w:pStyle w:val="ListParagraph"/>
        <w:numPr>
          <w:ilvl w:val="0"/>
          <w:numId w:val="3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February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25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Using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table above,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what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kind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do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you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think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Xofigo®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best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used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treat?</w:t>
      </w:r>
    </w:p>
    <w:p w:rsidR="004724ED" w:rsidRPr="004F0BF0" w:rsidRDefault="00152100">
      <w:pPr>
        <w:pStyle w:val="ListParagraph"/>
        <w:numPr>
          <w:ilvl w:val="0"/>
          <w:numId w:val="2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000009"/>
        </w:rPr>
        <w:t>Bone</w:t>
      </w:r>
      <w:r w:rsidRPr="004F0BF0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4F0BF0">
        <w:rPr>
          <w:rFonts w:asciiTheme="minorHAnsi" w:hAnsiTheme="minorHAnsi" w:cstheme="minorHAnsi"/>
          <w:color w:val="000009"/>
        </w:rPr>
        <w:t>cancer</w:t>
      </w:r>
    </w:p>
    <w:p w:rsidR="004724ED" w:rsidRPr="004F0BF0" w:rsidRDefault="00152100">
      <w:pPr>
        <w:pStyle w:val="ListParagraph"/>
        <w:numPr>
          <w:ilvl w:val="0"/>
          <w:numId w:val="2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Brain</w:t>
      </w:r>
      <w:r w:rsidRPr="004F0BF0">
        <w:rPr>
          <w:rFonts w:asciiTheme="minorHAnsi" w:hAnsiTheme="minorHAnsi" w:cstheme="minorHAnsi"/>
          <w:spacing w:val="-7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</w:p>
    <w:p w:rsidR="004724ED" w:rsidRPr="004F0BF0" w:rsidRDefault="00152100">
      <w:pPr>
        <w:pStyle w:val="ListParagraph"/>
        <w:numPr>
          <w:ilvl w:val="0"/>
          <w:numId w:val="2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Liver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</w:p>
    <w:p w:rsidR="004724ED" w:rsidRPr="004F0BF0" w:rsidRDefault="00152100">
      <w:pPr>
        <w:pStyle w:val="ListParagraph"/>
        <w:numPr>
          <w:ilvl w:val="0"/>
          <w:numId w:val="2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Lung</w:t>
      </w:r>
      <w:r w:rsidRPr="004F0BF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cancer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ListParagraph"/>
        <w:numPr>
          <w:ilvl w:val="0"/>
          <w:numId w:val="2"/>
        </w:numPr>
        <w:tabs>
          <w:tab w:val="left" w:pos="191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Urinary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Bladder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cancer</w:t>
      </w:r>
    </w:p>
    <w:p w:rsidR="004724ED" w:rsidRPr="004F0BF0" w:rsidRDefault="00152100">
      <w:pPr>
        <w:pStyle w:val="BodyText"/>
        <w:ind w:left="83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Shown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below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is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ribbon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four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subunit model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of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hemoglobin</w:t>
      </w:r>
    </w:p>
    <w:p w:rsidR="004724ED" w:rsidRPr="004F0BF0" w:rsidRDefault="00152100">
      <w:pPr>
        <w:pStyle w:val="BodyText"/>
        <w:ind w:left="1554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1640794" cy="1234058"/>
            <wp:effectExtent l="0" t="0" r="0" b="0"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0794" cy="1234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258"/>
          <w:tab w:val="left" w:pos="9933"/>
        </w:tabs>
        <w:spacing w:before="18"/>
        <w:ind w:left="1258" w:hanging="42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Based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upon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hemoglobin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structure,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levels 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structure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seen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are</w:t>
      </w:r>
      <w:r w:rsidRPr="004F0BF0">
        <w:rPr>
          <w:rFonts w:asciiTheme="minorHAnsi" w:hAnsiTheme="minorHAnsi" w:cstheme="minorHAnsi"/>
          <w:u w:val="single"/>
        </w:rPr>
        <w:tab/>
      </w:r>
      <w:r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Primary,</w:t>
      </w:r>
      <w:r w:rsidRPr="004F0BF0">
        <w:rPr>
          <w:rFonts w:asciiTheme="minorHAnsi" w:hAnsiTheme="minorHAnsi" w:cstheme="minorHAnsi"/>
          <w:spacing w:val="-11"/>
        </w:rPr>
        <w:t xml:space="preserve"> </w:t>
      </w:r>
      <w:r w:rsidRPr="004F0BF0">
        <w:rPr>
          <w:rFonts w:asciiTheme="minorHAnsi" w:hAnsiTheme="minorHAnsi" w:cstheme="minorHAnsi"/>
        </w:rPr>
        <w:t>Secondary,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</w:rPr>
        <w:t>Tertiary</w:t>
      </w:r>
      <w:r w:rsidRPr="004F0BF0">
        <w:rPr>
          <w:rFonts w:asciiTheme="minorHAnsi" w:hAnsiTheme="minorHAnsi" w:cstheme="minorHAnsi"/>
          <w:spacing w:val="-13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2"/>
        </w:rPr>
        <w:t xml:space="preserve"> </w:t>
      </w:r>
      <w:r w:rsidRPr="004F0BF0">
        <w:rPr>
          <w:rFonts w:asciiTheme="minorHAnsi" w:hAnsiTheme="minorHAnsi" w:cstheme="minorHAnsi"/>
        </w:rPr>
        <w:t>Quaternary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Primary,</w:t>
      </w:r>
      <w:r w:rsidRPr="004F0BF0">
        <w:rPr>
          <w:rFonts w:asciiTheme="minorHAnsi" w:hAnsiTheme="minorHAnsi" w:cstheme="minorHAnsi"/>
          <w:spacing w:val="-9"/>
        </w:rPr>
        <w:t xml:space="preserve"> </w:t>
      </w:r>
      <w:r w:rsidRPr="004F0BF0">
        <w:rPr>
          <w:rFonts w:asciiTheme="minorHAnsi" w:hAnsiTheme="minorHAnsi" w:cstheme="minorHAnsi"/>
        </w:rPr>
        <w:t>Secondary</w:t>
      </w:r>
      <w:r w:rsidRPr="004F0BF0">
        <w:rPr>
          <w:rFonts w:asciiTheme="minorHAnsi" w:hAnsiTheme="minorHAnsi" w:cstheme="minorHAnsi"/>
          <w:spacing w:val="-1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</w:rPr>
        <w:t>Tertiary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color w:val="FF0000"/>
        </w:rPr>
        <w:t>Secondary,</w:t>
      </w:r>
      <w:r w:rsidRPr="004F0BF0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Tertiary</w:t>
      </w:r>
      <w:r w:rsidRPr="004F0BF0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Quaternary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558"/>
        </w:tabs>
        <w:ind w:left="155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Primary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and Secondary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1198" w:hanging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Based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upon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hemoglobin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structure,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most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likely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involved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hemoglobin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pictured is/are</w:t>
      </w:r>
      <w:r w:rsidRPr="004F0BF0">
        <w:rPr>
          <w:rFonts w:asciiTheme="minorHAnsi" w:hAnsiTheme="minorHAnsi" w:cstheme="minorHAnsi"/>
          <w:u w:val="single"/>
        </w:rPr>
        <w:t xml:space="preserve">   </w:t>
      </w:r>
      <w:r w:rsidRPr="004F0BF0">
        <w:rPr>
          <w:rFonts w:asciiTheme="minorHAnsi" w:hAnsiTheme="minorHAnsi" w:cstheme="minorHAnsi"/>
          <w:spacing w:val="59"/>
          <w:u w:val="single"/>
        </w:rPr>
        <w:t xml:space="preserve"> </w:t>
      </w:r>
      <w:r w:rsidRPr="004F0BF0">
        <w:rPr>
          <w:rFonts w:asciiTheme="minorHAnsi" w:hAnsiTheme="minorHAnsi" w:cstheme="minorHAnsi"/>
        </w:rPr>
        <w:t>.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only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Peptide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bonds only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Phosphodiester bonds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only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phosphodiester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bonds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  <w:color w:val="FF0000"/>
        </w:rPr>
      </w:pPr>
      <w:r w:rsidRPr="004F0BF0">
        <w:rPr>
          <w:rFonts w:asciiTheme="minorHAnsi" w:hAnsiTheme="minorHAnsi" w:cstheme="minorHAnsi"/>
          <w:color w:val="FF0000"/>
        </w:rPr>
        <w:t>Hydrogen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and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peptide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bonds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86"/>
        </w:tabs>
        <w:ind w:left="838" w:right="562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pict>
          <v:shape id="_x0000_s1035" style="position:absolute;left:0;text-align:left;margin-left:292.1pt;margin-top:3.2pt;width:26.1pt;height:27.6pt;z-index:-16008704;mso-position-horizontal-relative:page" coordorigin="5842,64" coordsize="522,552" o:spt="100" adj="0,,0" path="m5906,410r-40,l5868,414r2,l5874,416r2,2l5880,420r158,158l6040,584r6,4l6046,590r2,4l6050,596r-2,l6048,600r-2,4l6040,610r6,6l6094,570r-20,l6072,568r-4,l6068,566r-4,l6056,558r-10,-8l5988,494r-2,-14l6087,480r-20,-6l5972,474r-62,-60l5906,410xm6074,568r,2l6076,570r-2,-2xm6088,560r-4,6l6082,568r-2,l6078,570r16,l6096,568r-8,-8xm6087,480r-101,l6038,494r26,10l6076,506r20,8l6108,520r2,4l6112,524r2,2l6116,526r-2,2l6116,530r,4l6114,534r,2l6112,538r-2,l6110,540r-2,4l6114,550r52,-52l6146,498r-10,-4l6128,494r-28,-10l6087,480xm6160,494r-4,2l6154,496r-4,2l6166,498r-6,-4xm6026,288r-42,l5986,290r2,l5990,294r6,l5998,296r4,2l6004,300r8,10l6150,446r8,8l6162,464r4,l6166,466r2,2l6168,474r2,l6170,478r-2,2l6168,484r-6,4l6168,496r50,-50l6186,446r-86,-86l6113,348r-25,l6026,288xm5954,344r-26,l5930,346r2,l5938,354r2,2l5940,358r4,2l5944,364r4,12l5952,386r,8l5972,474r95,l5982,448r-26,-92l5954,344xm6186,444r,2l6188,446r-2,-2xm6218,340r-4,6l6222,360r6,14l6230,378r,10l6232,394r,4l6228,410r-6,8l6196,444r-6,l6188,446r30,l6264,400r-46,-60xm5890,364r-48,50l5848,418r4,-4l5856,414r4,-4l5906,410r-6,-6l5898,404r-2,-6l5892,394r,-4l5890,388r,-10l5892,376r,-2l5898,370r-8,-6xm5954,300r-46,46l5914,354r8,-10l5954,344r-2,-8l5952,318r2,-2l5956,310r4,-4l5954,300xm6171,184r-73,l6102,186r2,l6118,194r38,14l6238,244r54,54l6302,306r4,4l6308,314r4,4l6312,324r2,2l6314,334r-2,2l6312,338r-8,8l6312,354r48,-50l6336,304r-2,-4l6330,300r-2,-4l6324,294r-72,-70l6247,214r-11,l6171,184xm6108,268r-4,6l6114,284r2,4l6118,290r2,l6120,294r2,2l6122,298r2,2l6124,310r-2,4l6088,348r25,l6128,334r4,-6l6134,326r4,l6142,324r22,l6108,268xm5924,344r-2,l5924,346r,-2xm6164,324r-16,l6150,326r4,l6162,334r6,2l6176,344r4,-4l6164,324xm6148,324r-2,l6148,326r,-2xm6358,294r-8,6l6346,304r14,l6364,300r-6,-6xm6056,196r-92,94l5970,296r4,-2l5978,294r2,-4l5984,290r,-2l6026,288r-14,-14l6012,270r-2,-2l6010,266r4,-2l6050,228r4,l6056,226r4,-2l6084,224r-28,-28xm6084,224r-24,l6064,226r2,l6074,230r2,4l6082,234r4,4l6096,244r4,-4l6084,224xm6196,100r-20,l6178,104r2,l6184,108r2,6l6188,114r2,2l6190,118r46,96l6247,214r-39,-86l6204,116r-6,-12l6196,100xm6122,134r-50,50l6078,188r4,-4l6171,184r-31,-14l6138,170r-4,-4l6130,164r-2,l6124,160r,-2l6122,158r-2,-2l6120,146r2,l6124,144r4,-6l6122,134xm6192,64r-38,36l6160,106r6,-6l6196,100r-2,-6l6194,88r-2,-4l6192,78r2,-2l6194,74r4,-6l6192,64xm6168,100r-2,l6168,104r,-4xe" fillcolor="#f1dada" stroked="f">
            <v:stroke joinstyle="round"/>
            <v:formulas/>
            <v:path arrowok="t" o:connecttype="segments"/>
            <w10:wrap anchorx="page"/>
          </v:shape>
        </w:pict>
      </w:r>
      <w:r w:rsidRPr="004F0BF0">
        <w:rPr>
          <w:rFonts w:asciiTheme="minorHAnsi" w:hAnsiTheme="minorHAnsi" w:cstheme="minorHAnsi"/>
          <w:spacing w:val="-1"/>
        </w:rPr>
        <w:t>A</w:t>
      </w:r>
      <w:r w:rsidRPr="004F0BF0">
        <w:rPr>
          <w:rFonts w:asciiTheme="minorHAnsi" w:hAnsiTheme="minorHAnsi" w:cstheme="minorHAnsi"/>
          <w:spacing w:val="-14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group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of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biologists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is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trying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to</w:t>
      </w:r>
      <w:r w:rsidRPr="004F0BF0">
        <w:rPr>
          <w:rFonts w:asciiTheme="minorHAnsi" w:hAnsiTheme="minorHAnsi" w:cstheme="minorHAnsi"/>
        </w:rPr>
        <w:t xml:space="preserve"> </w:t>
      </w:r>
      <w:r w:rsidRPr="004F0BF0">
        <w:rPr>
          <w:rFonts w:asciiTheme="minorHAnsi" w:hAnsiTheme="minorHAnsi" w:cstheme="minorHAnsi"/>
          <w:spacing w:val="-1"/>
        </w:rPr>
        <w:t>synthesize</w:t>
      </w:r>
      <w:r w:rsidRPr="004F0BF0">
        <w:rPr>
          <w:rFonts w:asciiTheme="minorHAnsi" w:hAnsiTheme="minorHAnsi" w:cstheme="minorHAnsi"/>
        </w:rPr>
        <w:t xml:space="preserve"> 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new artificial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compound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mimic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2"/>
        </w:rPr>
        <w:t xml:space="preserve"> </w:t>
      </w:r>
      <w:r w:rsidRPr="004F0BF0">
        <w:rPr>
          <w:rFonts w:asciiTheme="minorHAnsi" w:hAnsiTheme="minorHAnsi" w:cstheme="minorHAnsi"/>
        </w:rPr>
        <w:t>effects of 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known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hormone that influences sexual behavior. The biologists have turned to you for advice. Which of 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following compounds 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most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likely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mimic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effects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 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hormone?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compound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with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same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number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carbon atoms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hormone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compound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with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same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molecular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mass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(measured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daltons)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hormone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  <w:color w:val="FF0000"/>
        </w:rPr>
      </w:pPr>
      <w:r w:rsidRPr="004F0BF0">
        <w:rPr>
          <w:rFonts w:asciiTheme="minorHAnsi" w:hAnsiTheme="minorHAnsi" w:cstheme="minorHAnsi"/>
          <w:color w:val="FF0000"/>
        </w:rPr>
        <w:t>a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compound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with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same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three-dimensional shape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as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part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of</w:t>
      </w:r>
      <w:r w:rsidRPr="004F0BF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the</w:t>
      </w:r>
      <w:r w:rsidRPr="004F0BF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4F0BF0">
        <w:rPr>
          <w:rFonts w:asciiTheme="minorHAnsi" w:hAnsiTheme="minorHAnsi" w:cstheme="minorHAnsi"/>
          <w:color w:val="FF0000"/>
        </w:rPr>
        <w:t>hormone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compound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with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same number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orbital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electrons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hormone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spacing w:line="480" w:lineRule="auto"/>
        <w:ind w:left="838" w:right="2162" w:firstLine="36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8752" behindDoc="1" locked="0" layoutInCell="1" allowOverlap="1">
            <wp:simplePos x="0" y="0"/>
            <wp:positionH relativeFrom="page">
              <wp:posOffset>648895</wp:posOffset>
            </wp:positionH>
            <wp:positionV relativeFrom="paragraph">
              <wp:posOffset>553241</wp:posOffset>
            </wp:positionV>
            <wp:extent cx="2317759" cy="1046059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7759" cy="1046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0BF0">
        <w:rPr>
          <w:rFonts w:asciiTheme="minorHAnsi" w:hAnsiTheme="minorHAnsi" w:cstheme="minorHAnsi"/>
        </w:rPr>
        <w:t>a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compound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with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same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number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hydrogen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nitrogen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atoms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hormone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Refer to figure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below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 answer 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following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question.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86"/>
        </w:tabs>
        <w:ind w:left="838" w:right="1517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At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bond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would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water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need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be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added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achieve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hydrolysis 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protein,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back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its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component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amino acids?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26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  <w:color w:val="FF0000"/>
        </w:rPr>
      </w:pPr>
      <w:r w:rsidRPr="004F0BF0">
        <w:rPr>
          <w:rFonts w:asciiTheme="minorHAnsi" w:hAnsiTheme="minorHAnsi" w:cstheme="minorHAnsi"/>
          <w:color w:val="FF0000"/>
        </w:rPr>
        <w:t>D</w:t>
      </w:r>
    </w:p>
    <w:p w:rsidR="004724ED" w:rsidRPr="004F0BF0" w:rsidRDefault="00152100">
      <w:pPr>
        <w:pStyle w:val="ListParagraph"/>
        <w:numPr>
          <w:ilvl w:val="2"/>
          <w:numId w:val="6"/>
        </w:numPr>
        <w:tabs>
          <w:tab w:val="left" w:pos="1438"/>
        </w:tabs>
        <w:ind w:left="1438" w:hanging="24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E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Heading1"/>
        <w:ind w:left="838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End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of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multiple-choice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questions.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Continue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exam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exam</w:t>
      </w:r>
    </w:p>
    <w:p w:rsidR="004724ED" w:rsidRPr="004F0BF0" w:rsidRDefault="00152100">
      <w:pPr>
        <w:pStyle w:val="BodyText"/>
        <w:ind w:left="83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Answer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following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short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answer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questions</w:t>
      </w:r>
    </w:p>
    <w:p w:rsidR="004724ED" w:rsidRPr="004F0BF0" w:rsidRDefault="00152100">
      <w:pPr>
        <w:pStyle w:val="BodyText"/>
        <w:ind w:left="838" w:right="479" w:firstLine="0"/>
        <w:rPr>
          <w:rFonts w:asciiTheme="minorHAnsi" w:hAnsiTheme="minorHAnsi" w:cstheme="minorHAnsi"/>
          <w:b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Suppose you are a research assistant in a lab studying DNA-binding proteins. You have been given the</w:t>
      </w:r>
      <w:r w:rsidRPr="004F0BF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amino acid sequences of all the proteins encoded by the genome of a certain species and have asked to find</w:t>
      </w:r>
      <w:r w:rsidRPr="004F0B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candidate proteins</w:t>
      </w:r>
      <w:r w:rsidRPr="004F0BF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that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 xml:space="preserve">could bind DNA. </w:t>
      </w:r>
      <w:r w:rsidRPr="004F0BF0">
        <w:rPr>
          <w:rFonts w:asciiTheme="minorHAnsi" w:hAnsiTheme="minorHAnsi" w:cstheme="minorHAnsi"/>
          <w:b/>
          <w:sz w:val="22"/>
          <w:szCs w:val="22"/>
        </w:rPr>
        <w:t>6 points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8"/>
        </w:tabs>
        <w:ind w:left="838" w:right="592" w:firstLine="0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On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the line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provided,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write the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name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the group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groups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amino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acids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you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would expect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see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the DNA-binding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regions of such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proteins?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3 points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BodyText"/>
        <w:ind w:left="299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color w:val="FF0000"/>
          <w:sz w:val="22"/>
          <w:szCs w:val="22"/>
        </w:rPr>
        <w:t>Polar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charged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group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–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(specifically</w:t>
      </w:r>
      <w:r w:rsidRPr="004F0BF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-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positively</w:t>
      </w:r>
      <w:r w:rsidRPr="004F0BF0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charged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amino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acids)</w:t>
      </w:r>
    </w:p>
    <w:p w:rsidR="004724ED" w:rsidRPr="004F0BF0" w:rsidRDefault="00152100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pict>
          <v:shape id="_x0000_s1034" style="position:absolute;margin-left:64.9pt;margin-top:12.45pt;width:372pt;height:.1pt;z-index:-15722496;mso-wrap-distance-left:0;mso-wrap-distance-right:0;mso-position-horizontal-relative:page" coordorigin="1298,249" coordsize="7440,0" path="m1298,249r7440,e" filled="f" strokeweight=".6pt">
            <v:path arrowok="t"/>
            <w10:wrap type="topAndBottom" anchorx="page"/>
          </v:shape>
        </w:pict>
      </w:r>
    </w:p>
    <w:p w:rsidR="004724ED" w:rsidRPr="004F0BF0" w:rsidRDefault="004724ED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BodyText"/>
        <w:spacing w:before="90"/>
        <w:ind w:left="89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pict>
          <v:shape id="_x0000_s1033" type="#_x0000_t202" style="position:absolute;left:0;text-align:left;margin-left:49.1pt;margin-top:22.5pt;width:512.6pt;height:211.3pt;z-index:-15721984;mso-wrap-distance-left:0;mso-wrap-distance-right:0;mso-position-horizontal-relative:page" filled="f">
            <v:textbox inset="0,0,0,0">
              <w:txbxContent>
                <w:p w:rsidR="004724ED" w:rsidRDefault="004724ED">
                  <w:pPr>
                    <w:pStyle w:val="BodyText"/>
                    <w:ind w:left="0" w:firstLine="0"/>
                    <w:rPr>
                      <w:sz w:val="26"/>
                    </w:rPr>
                  </w:pPr>
                </w:p>
                <w:p w:rsidR="004724ED" w:rsidRDefault="00152100">
                  <w:pPr>
                    <w:pStyle w:val="BodyText"/>
                    <w:spacing w:before="161"/>
                    <w:ind w:left="-52" w:firstLine="0"/>
                  </w:pPr>
                  <w:r>
                    <w:rPr>
                      <w:color w:val="FF0000"/>
                    </w:rPr>
                    <w:t>DNA</w:t>
                  </w:r>
                  <w:r>
                    <w:rPr>
                      <w:color w:val="FF0000"/>
                      <w:spacing w:val="-15"/>
                    </w:rPr>
                    <w:t xml:space="preserve"> </w:t>
                  </w:r>
                  <w:r>
                    <w:rPr>
                      <w:color w:val="FF0000"/>
                    </w:rPr>
                    <w:t>has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many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phosphate groups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along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backbone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of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each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strand,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so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molecule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has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many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negative</w:t>
                  </w:r>
                  <w:r>
                    <w:rPr>
                      <w:color w:val="FF0000"/>
                      <w:spacing w:val="-57"/>
                    </w:rPr>
                    <w:t xml:space="preserve"> </w:t>
                  </w:r>
                  <w:r>
                    <w:rPr>
                      <w:color w:val="FF0000"/>
                    </w:rPr>
                    <w:t>charges.</w:t>
                  </w:r>
                </w:p>
                <w:p w:rsidR="004724ED" w:rsidRDefault="00152100">
                  <w:pPr>
                    <w:pStyle w:val="BodyText"/>
                    <w:ind w:left="-52" w:firstLine="55"/>
                  </w:pPr>
                  <w:r>
                    <w:rPr>
                      <w:color w:val="FF0000"/>
                    </w:rPr>
                    <w:t>Therefore,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you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might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expect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a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DNA-binding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protein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to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have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many</w:t>
                  </w:r>
                  <w:r>
                    <w:rPr>
                      <w:color w:val="FF0000"/>
                      <w:spacing w:val="-4"/>
                    </w:rPr>
                    <w:t xml:space="preserve"> </w:t>
                  </w:r>
                  <w:r>
                    <w:rPr>
                      <w:color w:val="FF0000"/>
                    </w:rPr>
                    <w:t>amino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acids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with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positively</w:t>
                  </w:r>
                  <w:r>
                    <w:rPr>
                      <w:color w:val="FF0000"/>
                      <w:spacing w:val="-4"/>
                    </w:rPr>
                    <w:t xml:space="preserve"> </w:t>
                  </w:r>
                  <w:r>
                    <w:rPr>
                      <w:color w:val="FF0000"/>
                    </w:rPr>
                    <w:t>charged</w:t>
                  </w:r>
                  <w:r>
                    <w:rPr>
                      <w:color w:val="FF0000"/>
                      <w:spacing w:val="-57"/>
                    </w:rPr>
                    <w:t xml:space="preserve"> </w:t>
                  </w:r>
                  <w:r>
                    <w:rPr>
                      <w:color w:val="FF0000"/>
                    </w:rPr>
                    <w:t>side chains.</w:t>
                  </w:r>
                </w:p>
              </w:txbxContent>
            </v:textbox>
            <w10:wrap type="topAndBottom" anchorx="page"/>
          </v:shape>
        </w:pict>
      </w:r>
      <w:r w:rsidRPr="004F0BF0">
        <w:rPr>
          <w:rFonts w:asciiTheme="minorHAnsi" w:hAnsiTheme="minorHAnsi" w:cstheme="minorHAnsi"/>
          <w:sz w:val="22"/>
          <w:szCs w:val="22"/>
        </w:rPr>
        <w:t>(B)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Briefly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explain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your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reasoning. 3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points</w:t>
      </w: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6"/>
        </w:numPr>
        <w:tabs>
          <w:tab w:val="left" w:pos="1192"/>
        </w:tabs>
        <w:spacing w:before="90"/>
        <w:ind w:left="838" w:right="410" w:firstLine="0"/>
        <w:jc w:val="both"/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</w:rPr>
        <w:pict>
          <v:shape id="_x0000_s1032" style="position:absolute;left:0;text-align:left;margin-left:292.1pt;margin-top:-101.2pt;width:26.1pt;height:27.6pt;z-index:-16006656;mso-position-horizontal-relative:page" coordorigin="5842,-2024" coordsize="522,552" o:spt="100" adj="0,,0" path="m5906,-1678r-40,l5868,-1674r2,l5874,-1672r2,2l5880,-1668r158,158l6040,-1504r6,4l6046,-1498r2,4l6050,-1492r-2,l6048,-1488r-2,4l6040,-1478r6,6l6094,-1518r-20,l6072,-1520r-4,l6068,-1522r-4,l6056,-1530r-10,-8l5988,-1594r-2,-14l6087,-1608r-20,-6l5972,-1614r-62,-60l5906,-1678xm6074,-1520r,2l6076,-1518r-2,-2xm6088,-1528r-4,6l6082,-1520r-2,l6078,-1518r16,l6096,-1520r-8,-8xm6087,-1608r-101,l6038,-1594r26,10l6076,-1582r20,8l6108,-1568r2,4l6112,-1564r2,2l6116,-1562r-2,2l6116,-1558r,4l6114,-1554r,2l6112,-1550r-2,l6110,-1548r-2,4l6114,-1538r52,-52l6146,-1590r-10,-4l6128,-1594r-28,-10l6087,-1608xm6160,-1594r-4,2l6154,-1592r-4,2l6166,-1590r-6,-4xm6026,-1800r-42,l5986,-1798r2,l5990,-1794r6,l5998,-1792r4,2l6004,-1788r8,10l6150,-1642r8,8l6162,-1624r4,l6166,-1622r2,2l6168,-1614r2,l6170,-1610r-2,2l6168,-1604r-6,4l6168,-1592r50,-50l6186,-1642r-86,-86l6113,-1740r-25,l6026,-1800xm5954,-1744r-26,l5930,-1742r2,l5938,-1734r2,2l5940,-1730r4,2l5944,-1724r4,12l5952,-1702r,8l5972,-1614r95,l5982,-1640r-26,-92l5954,-1744xm6186,-1644r,2l6188,-1642r-2,-2xm6218,-1748r-4,6l6222,-1728r6,14l6230,-1710r,10l6232,-1694r,4l6228,-1678r-6,8l6196,-1644r-6,l6188,-1642r30,l6264,-1688r-46,-60xm5890,-1724r-48,50l5848,-1670r4,-4l5856,-1674r4,-4l5906,-1678r-6,-6l5898,-1684r-2,-6l5892,-1694r,-4l5890,-1700r,-10l5892,-1712r,-2l5898,-1718r-8,-6xm5954,-1788r-46,46l5914,-1734r8,-10l5954,-1744r-2,-8l5952,-1770r2,-2l5956,-1778r4,-4l5954,-1788xm6171,-1904r-73,l6102,-1902r2,l6118,-1894r38,14l6238,-1844r54,54l6302,-1782r4,4l6308,-1774r4,4l6312,-1764r2,2l6314,-1754r-2,2l6312,-1750r-8,8l6312,-1734r48,-50l6336,-1784r-2,-4l6330,-1788r-2,-4l6324,-1794r-72,-70l6247,-1874r-11,l6171,-1904xm6108,-1820r-4,6l6114,-1804r2,4l6118,-1798r2,l6120,-1794r2,2l6122,-1790r2,2l6124,-1778r-2,4l6088,-1740r25,l6128,-1754r4,-6l6134,-1762r4,l6142,-1764r22,l6108,-1820xm5924,-1744r-2,l5924,-1742r,-2xm6164,-1764r-16,l6150,-1762r4,l6162,-1754r6,2l6176,-1744r4,-4l6164,-1764xm6148,-1764r-2,l6148,-1762r,-2xm6358,-1794r-8,6l6346,-1784r14,l6364,-1788r-6,-6xm6056,-1892r-92,94l5970,-1792r4,-2l5978,-1794r2,-4l5984,-1798r,-2l6026,-1800r-14,-14l6012,-1818r-2,-2l6010,-1822r4,-2l6050,-1860r4,l6056,-1862r4,-2l6084,-1864r-28,-28xm6084,-1864r-24,l6064,-1862r2,l6074,-1858r2,4l6082,-1854r4,4l6096,-1844r4,-4l6084,-1864xm6196,-1988r-20,l6178,-1984r2,l6184,-1980r2,6l6188,-1974r2,2l6190,-1970r46,96l6247,-1874r-39,-86l6204,-1972r-6,-12l6196,-1988xm6122,-1954r-50,50l6078,-1900r4,-4l6171,-1904r-31,-14l6138,-1918r-4,-4l6130,-1924r-2,l6124,-1928r,-2l6122,-1930r-2,-2l6120,-1942r2,l6124,-1944r4,-6l6122,-1954xm6192,-2024r-38,36l6160,-1982r6,-6l6196,-1988r-2,-6l6194,-2000r-2,-4l6192,-2010r2,-2l6194,-2014r4,-6l6192,-2024xm6168,-1988r-2,l6168,-1984r,-4xe" fillcolor="#f1dada" stroked="f">
            <v:stroke joinstyle="round"/>
            <v:formulas/>
            <v:path arrowok="t" o:connecttype="segments"/>
            <w10:wrap anchorx="page"/>
          </v:shape>
        </w:pict>
      </w:r>
      <w:r w:rsidRPr="004F0BF0">
        <w:rPr>
          <w:rFonts w:asciiTheme="minorHAnsi" w:hAnsiTheme="minorHAnsi" w:cstheme="minorHAnsi"/>
        </w:rPr>
        <w:pict>
          <v:shape id="_x0000_s1031" type="#_x0000_t202" style="position:absolute;left:0;text-align:left;margin-left:49.1pt;margin-top:62.1pt;width:513pt;height:175.3pt;z-index:15736320;mso-position-horizontal-relative:page" filled="f">
            <v:textbox style="mso-next-textbox:#_x0000_s1031" inset="0,0,0,0">
              <w:txbxContent>
                <w:p w:rsidR="004724ED" w:rsidRDefault="00152100">
                  <w:pPr>
                    <w:pStyle w:val="BodyText"/>
                    <w:spacing w:before="220"/>
                    <w:ind w:left="1948" w:firstLine="0"/>
                  </w:pPr>
                  <w:r>
                    <w:rPr>
                      <w:color w:val="FF0000"/>
                    </w:rPr>
                    <w:t>3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molecules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drawn</w:t>
                  </w: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F0BF0" w:rsidRDefault="004F0BF0">
                  <w:pPr>
                    <w:pStyle w:val="BodyText"/>
                    <w:ind w:left="1948" w:firstLine="0"/>
                    <w:rPr>
                      <w:color w:val="FF0000"/>
                    </w:rPr>
                  </w:pPr>
                </w:p>
                <w:p w:rsidR="004724ED" w:rsidRDefault="00152100">
                  <w:pPr>
                    <w:pStyle w:val="BodyText"/>
                    <w:ind w:left="1948" w:firstLine="0"/>
                  </w:pPr>
                  <w:r>
                    <w:rPr>
                      <w:color w:val="FF0000"/>
                    </w:rPr>
                    <w:t>Polar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tails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interacting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with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water</w:t>
                  </w:r>
                </w:p>
                <w:p w:rsidR="004724ED" w:rsidRDefault="00152100">
                  <w:pPr>
                    <w:pStyle w:val="BodyText"/>
                    <w:ind w:left="2108" w:right="4291" w:hanging="160"/>
                  </w:pPr>
                  <w:r>
                    <w:rPr>
                      <w:color w:val="FF0000"/>
                    </w:rPr>
                    <w:t>Non-polar heads sticking out of the water</w:t>
                  </w:r>
                  <w:r>
                    <w:rPr>
                      <w:color w:val="FF0000"/>
                      <w:spacing w:val="-57"/>
                    </w:rPr>
                    <w:t xml:space="preserve"> </w:t>
                  </w:r>
                  <w:r>
                    <w:rPr>
                      <w:color w:val="FF0000"/>
                    </w:rPr>
                    <w:t>water labeled</w:t>
                  </w:r>
                </w:p>
              </w:txbxContent>
            </v:textbox>
            <w10:wrap anchorx="page"/>
          </v:shape>
        </w:pict>
      </w:r>
      <w:r w:rsidRPr="004F0BF0">
        <w:rPr>
          <w:rFonts w:asciiTheme="minorHAnsi" w:hAnsiTheme="minorHAnsi" w:cstheme="minorHAnsi"/>
        </w:rPr>
        <w:t>A new planet, called Tigers, has been discovered. The cells on the plant are composed of phospholipids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 xml:space="preserve">with non-polar heads and polar tails. The water on the planet is exactly like Earth’s. In the box below, </w:t>
      </w:r>
      <w:r w:rsidRPr="004F0BF0">
        <w:rPr>
          <w:rFonts w:asciiTheme="minorHAnsi" w:hAnsiTheme="minorHAnsi" w:cstheme="minorHAnsi"/>
          <w:b/>
          <w:u w:val="single"/>
        </w:rPr>
        <w:t>draw</w:t>
      </w:r>
      <w:r w:rsidRPr="004F0BF0">
        <w:rPr>
          <w:rFonts w:asciiTheme="minorHAnsi" w:hAnsiTheme="minorHAnsi" w:cstheme="minorHAnsi"/>
          <w:b/>
          <w:spacing w:val="-58"/>
        </w:rPr>
        <w:t xml:space="preserve"> </w:t>
      </w:r>
      <w:r w:rsidRPr="004F0BF0">
        <w:rPr>
          <w:rFonts w:asciiTheme="minorHAnsi" w:hAnsiTheme="minorHAnsi" w:cstheme="minorHAnsi"/>
        </w:rPr>
        <w:t xml:space="preserve">a representation of three molecules of phospholipids floating on the surface of water. Be certain to </w:t>
      </w:r>
      <w:r w:rsidRPr="004F0BF0">
        <w:rPr>
          <w:rFonts w:asciiTheme="minorHAnsi" w:hAnsiTheme="minorHAnsi" w:cstheme="minorHAnsi"/>
          <w:u w:val="single"/>
        </w:rPr>
        <w:t>label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  <w:u w:val="single"/>
        </w:rPr>
        <w:t>everything.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  <w:b/>
        </w:rPr>
        <w:t>6 points</w:t>
      </w:r>
    </w:p>
    <w:p w:rsidR="004724ED" w:rsidRPr="004F0BF0" w:rsidRDefault="004724ED">
      <w:pPr>
        <w:jc w:val="both"/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pStyle w:val="BodyText"/>
        <w:ind w:left="898" w:right="6375" w:hanging="6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Answer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following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short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answer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questions.</w:t>
      </w:r>
      <w:r w:rsidRPr="004F0B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Beef Stew recipe by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Paula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Dean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557"/>
          <w:tab w:val="left" w:pos="1558"/>
        </w:tabs>
        <w:ind w:hanging="126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Brown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1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lbs.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of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beef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meat in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oil.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557"/>
          <w:tab w:val="left" w:pos="1558"/>
        </w:tabs>
        <w:ind w:hanging="126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Add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water,</w:t>
      </w:r>
      <w:r w:rsidRPr="004F0BF0">
        <w:rPr>
          <w:rFonts w:asciiTheme="minorHAnsi" w:hAnsiTheme="minorHAnsi" w:cstheme="minorHAnsi"/>
          <w:spacing w:val="-10"/>
        </w:rPr>
        <w:t xml:space="preserve"> </w:t>
      </w:r>
      <w:r w:rsidRPr="004F0BF0">
        <w:rPr>
          <w:rFonts w:asciiTheme="minorHAnsi" w:hAnsiTheme="minorHAnsi" w:cstheme="minorHAnsi"/>
        </w:rPr>
        <w:t>Worcestershire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sauce,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garlic,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bay</w:t>
      </w:r>
      <w:r w:rsidRPr="004F0BF0">
        <w:rPr>
          <w:rFonts w:asciiTheme="minorHAnsi" w:hAnsiTheme="minorHAnsi" w:cstheme="minorHAnsi"/>
          <w:spacing w:val="-8"/>
        </w:rPr>
        <w:t xml:space="preserve"> </w:t>
      </w:r>
      <w:r w:rsidRPr="004F0BF0">
        <w:rPr>
          <w:rFonts w:asciiTheme="minorHAnsi" w:hAnsiTheme="minorHAnsi" w:cstheme="minorHAnsi"/>
        </w:rPr>
        <w:t>leaves,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onion,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salt,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sugar,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pepper,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paprika,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allspice.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557"/>
          <w:tab w:val="left" w:pos="1558"/>
        </w:tabs>
        <w:ind w:hanging="126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Cover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simmer 1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1/2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hours.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617"/>
          <w:tab w:val="left" w:pos="1618"/>
        </w:tabs>
        <w:ind w:left="1618" w:hanging="132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Remove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bay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leaves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garlic clove.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557"/>
          <w:tab w:val="left" w:pos="1558"/>
        </w:tabs>
        <w:ind w:hanging="126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Add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carrots</w:t>
      </w:r>
      <w:r w:rsidRPr="004F0BF0">
        <w:rPr>
          <w:rFonts w:asciiTheme="minorHAnsi" w:hAnsiTheme="minorHAnsi" w:cstheme="minorHAnsi"/>
          <w:spacing w:val="-6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celery.</w:t>
      </w:r>
    </w:p>
    <w:p w:rsidR="004724ED" w:rsidRPr="004F0BF0" w:rsidRDefault="00152100">
      <w:pPr>
        <w:pStyle w:val="ListParagraph"/>
        <w:numPr>
          <w:ilvl w:val="0"/>
          <w:numId w:val="1"/>
        </w:numPr>
        <w:tabs>
          <w:tab w:val="left" w:pos="1557"/>
          <w:tab w:val="left" w:pos="1558"/>
        </w:tabs>
        <w:ind w:hanging="1261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Cover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and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cook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30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40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minutes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longer.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Default="00152100">
      <w:pPr>
        <w:pStyle w:val="ListParagraph"/>
        <w:numPr>
          <w:ilvl w:val="1"/>
          <w:numId w:val="1"/>
        </w:numPr>
        <w:tabs>
          <w:tab w:val="left" w:pos="1216"/>
        </w:tabs>
        <w:ind w:right="417" w:firstLine="0"/>
        <w:jc w:val="both"/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</w:rPr>
        <w:pict>
          <v:shape id="_x0000_s1030" type="#_x0000_t202" style="position:absolute;left:0;text-align:left;margin-left:49.1pt;margin-top:40.8pt;width:531pt;height:210.5pt;z-index:-16004608;mso-position-horizontal-relative:page" filled="f">
            <v:textbox inset="0,0,0,0">
              <w:txbxContent>
                <w:p w:rsidR="004724ED" w:rsidRDefault="004724ED">
                  <w:pPr>
                    <w:pStyle w:val="BodyText"/>
                    <w:spacing w:before="4"/>
                    <w:ind w:left="0" w:firstLine="0"/>
                    <w:rPr>
                      <w:b/>
                    </w:rPr>
                  </w:pPr>
                </w:p>
                <w:p w:rsidR="004724ED" w:rsidRDefault="00152100">
                  <w:pPr>
                    <w:pStyle w:val="BodyText"/>
                    <w:ind w:left="64" w:firstLine="0"/>
                    <w:rPr>
                      <w:b/>
                    </w:rPr>
                  </w:pP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beef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stew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contains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oil (see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step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#1).</w:t>
                  </w:r>
                  <w:r>
                    <w:rPr>
                      <w:color w:val="FF0000"/>
                      <w:spacing w:val="-6"/>
                    </w:rPr>
                    <w:t xml:space="preserve"> </w:t>
                  </w:r>
                  <w:r>
                    <w:rPr>
                      <w:color w:val="FF0000"/>
                    </w:rPr>
                    <w:t>Therefore it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has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fat in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it</w:t>
                  </w:r>
                  <w:r>
                    <w:rPr>
                      <w:b/>
                      <w:color w:val="FF0000"/>
                    </w:rPr>
                    <w:t>.</w:t>
                  </w:r>
                </w:p>
                <w:p w:rsidR="004724ED" w:rsidRDefault="00152100">
                  <w:pPr>
                    <w:pStyle w:val="BodyText"/>
                    <w:tabs>
                      <w:tab w:val="left" w:pos="6116"/>
                    </w:tabs>
                    <w:ind w:left="-52" w:right="293" w:firstLine="0"/>
                    <w:rPr>
                      <w:b/>
                    </w:rPr>
                  </w:pP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27"/>
                    </w:rPr>
                    <w:t xml:space="preserve"> </w:t>
                  </w:r>
                  <w:r>
                    <w:rPr>
                      <w:color w:val="FF0000"/>
                    </w:rPr>
                    <w:t>fat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color w:val="FF0000"/>
                    </w:rPr>
                    <w:t>has</w:t>
                  </w:r>
                  <w:r>
                    <w:rPr>
                      <w:color w:val="FF0000"/>
                      <w:spacing w:val="28"/>
                    </w:rPr>
                    <w:t xml:space="preserve"> </w:t>
                  </w:r>
                  <w:r>
                    <w:rPr>
                      <w:color w:val="FF0000"/>
                    </w:rPr>
                    <w:t>tails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color w:val="FF0000"/>
                    </w:rPr>
                    <w:t>that</w:t>
                  </w:r>
                  <w:r>
                    <w:rPr>
                      <w:color w:val="FF0000"/>
                      <w:spacing w:val="26"/>
                    </w:rPr>
                    <w:t xml:space="preserve"> </w:t>
                  </w:r>
                  <w:r>
                    <w:rPr>
                      <w:color w:val="FF0000"/>
                    </w:rPr>
                    <w:t>are</w:t>
                  </w:r>
                  <w:r>
                    <w:rPr>
                      <w:color w:val="FF0000"/>
                      <w:spacing w:val="27"/>
                    </w:rPr>
                    <w:t xml:space="preserve"> </w:t>
                  </w:r>
                  <w:r>
                    <w:rPr>
                      <w:color w:val="FF0000"/>
                    </w:rPr>
                    <w:t>hydrophobic</w:t>
                  </w:r>
                  <w:r>
                    <w:rPr>
                      <w:color w:val="FF0000"/>
                      <w:spacing w:val="27"/>
                    </w:rPr>
                    <w:t xml:space="preserve"> </w:t>
                  </w:r>
                  <w:r>
                    <w:rPr>
                      <w:color w:val="FF0000"/>
                    </w:rPr>
                    <w:t>(OR</w:t>
                  </w:r>
                  <w:r>
                    <w:rPr>
                      <w:color w:val="FF0000"/>
                      <w:spacing w:val="27"/>
                    </w:rPr>
                    <w:t xml:space="preserve"> </w:t>
                  </w:r>
                  <w:r>
                    <w:rPr>
                      <w:color w:val="FF0000"/>
                    </w:rPr>
                    <w:t>NON-POLAR)</w:t>
                  </w:r>
                  <w:r>
                    <w:rPr>
                      <w:color w:val="FF0000"/>
                    </w:rPr>
                    <w:tab/>
                    <w:t>and</w:t>
                  </w:r>
                  <w:r>
                    <w:rPr>
                      <w:color w:val="FF0000"/>
                      <w:spacing w:val="25"/>
                    </w:rPr>
                    <w:t xml:space="preserve"> </w:t>
                  </w:r>
                  <w:r>
                    <w:rPr>
                      <w:color w:val="FF0000"/>
                    </w:rPr>
                    <w:t>tend</w:t>
                  </w:r>
                  <w:r>
                    <w:rPr>
                      <w:color w:val="FF0000"/>
                      <w:spacing w:val="24"/>
                    </w:rPr>
                    <w:t xml:space="preserve"> </w:t>
                  </w:r>
                  <w:r>
                    <w:rPr>
                      <w:color w:val="FF0000"/>
                    </w:rPr>
                    <w:t>to</w:t>
                  </w:r>
                  <w:r>
                    <w:rPr>
                      <w:color w:val="FF0000"/>
                      <w:spacing w:val="22"/>
                    </w:rPr>
                    <w:t xml:space="preserve"> </w:t>
                  </w:r>
                  <w:r>
                    <w:rPr>
                      <w:color w:val="FF0000"/>
                    </w:rPr>
                    <w:t>aggregate</w:t>
                  </w:r>
                  <w:r>
                    <w:rPr>
                      <w:color w:val="FF0000"/>
                      <w:spacing w:val="23"/>
                    </w:rPr>
                    <w:t xml:space="preserve"> </w:t>
                  </w:r>
                  <w:r>
                    <w:rPr>
                      <w:color w:val="FF0000"/>
                    </w:rPr>
                    <w:t>together….</w:t>
                  </w:r>
                  <w:r>
                    <w:rPr>
                      <w:color w:val="FF0000"/>
                      <w:spacing w:val="20"/>
                    </w:rPr>
                    <w:t xml:space="preserve"> </w:t>
                  </w:r>
                  <w:r>
                    <w:rPr>
                      <w:color w:val="FF0000"/>
                    </w:rPr>
                    <w:t>To</w:t>
                  </w:r>
                  <w:r>
                    <w:rPr>
                      <w:color w:val="FF0000"/>
                      <w:spacing w:val="24"/>
                    </w:rPr>
                    <w:t xml:space="preserve"> </w:t>
                  </w:r>
                  <w:r>
                    <w:rPr>
                      <w:color w:val="FF0000"/>
                    </w:rPr>
                    <w:t>keep</w:t>
                  </w:r>
                  <w:r>
                    <w:rPr>
                      <w:color w:val="FF0000"/>
                      <w:spacing w:val="-57"/>
                    </w:rPr>
                    <w:t xml:space="preserve"> </w:t>
                  </w:r>
                  <w:r>
                    <w:rPr>
                      <w:color w:val="FF0000"/>
                    </w:rPr>
                    <w:t>water out</w:t>
                  </w:r>
                  <w:r>
                    <w:rPr>
                      <w:b/>
                      <w:color w:val="FF0000"/>
                    </w:rPr>
                    <w:t>.</w:t>
                  </w:r>
                </w:p>
                <w:p w:rsidR="004724ED" w:rsidRDefault="00152100">
                  <w:pPr>
                    <w:pStyle w:val="BodyText"/>
                    <w:ind w:left="68" w:hanging="120"/>
                    <w:rPr>
                      <w:b/>
                    </w:rPr>
                  </w:pP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fat</w:t>
                  </w:r>
                  <w:r>
                    <w:rPr>
                      <w:color w:val="FF0000"/>
                      <w:spacing w:val="32"/>
                    </w:rPr>
                    <w:t xml:space="preserve"> </w:t>
                  </w:r>
                  <w:r>
                    <w:rPr>
                      <w:color w:val="FF0000"/>
                    </w:rPr>
                    <w:t>takes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on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color w:val="FF0000"/>
                    </w:rPr>
                    <w:t>a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harden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state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at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color w:val="FF0000"/>
                    </w:rPr>
                    <w:t>cooler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temperatures.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color w:val="FF0000"/>
                    </w:rPr>
                    <w:t>Therefore,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color w:val="FF0000"/>
                    </w:rPr>
                    <w:t>there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is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a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layer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of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color w:val="FF0000"/>
                    </w:rPr>
                    <w:t>fat</w:t>
                  </w:r>
                  <w:r>
                    <w:rPr>
                      <w:color w:val="FF0000"/>
                      <w:spacing w:val="35"/>
                    </w:rPr>
                    <w:t xml:space="preserve"> </w:t>
                  </w:r>
                  <w:r>
                    <w:rPr>
                      <w:color w:val="FF0000"/>
                    </w:rPr>
                    <w:t>at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34"/>
                    </w:rPr>
                    <w:t xml:space="preserve"> </w:t>
                  </w:r>
                  <w:r>
                    <w:rPr>
                      <w:color w:val="FF0000"/>
                    </w:rPr>
                    <w:t>top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color w:val="FF0000"/>
                    </w:rPr>
                    <w:t>that</w:t>
                  </w:r>
                  <w:r>
                    <w:rPr>
                      <w:color w:val="FF0000"/>
                      <w:spacing w:val="-57"/>
                    </w:rPr>
                    <w:t xml:space="preserve"> </w:t>
                  </w:r>
                  <w:r>
                    <w:rPr>
                      <w:color w:val="FF0000"/>
                    </w:rPr>
                    <w:t>ardens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at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 xml:space="preserve">4 degrees Celsius. </w:t>
                  </w:r>
                  <w:r>
                    <w:rPr>
                      <w:b/>
                      <w:color w:val="FF0000"/>
                    </w:rPr>
                    <w:t>+</w:t>
                  </w:r>
                </w:p>
              </w:txbxContent>
            </v:textbox>
            <w10:wrap anchorx="page"/>
          </v:shape>
        </w:pict>
      </w:r>
      <w:r w:rsidRPr="004F0BF0">
        <w:rPr>
          <w:rFonts w:asciiTheme="minorHAnsi" w:hAnsiTheme="minorHAnsi" w:cstheme="minorHAnsi"/>
        </w:rPr>
        <w:t>You store the beef stew overnight in the refrigerator at 4˚C. The next evening, you remove the stew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from the refrigerator and see a harden layer on top of the beef stew. In the box below, provide a reason why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a h</w:t>
      </w:r>
      <w:r w:rsidRPr="004F0BF0">
        <w:rPr>
          <w:rFonts w:asciiTheme="minorHAnsi" w:hAnsiTheme="minorHAnsi" w:cstheme="minorHAnsi"/>
        </w:rPr>
        <w:t>arden layer formed. Provide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detailed reasoning in your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 xml:space="preserve">response. </w:t>
      </w:r>
      <w:r w:rsidRPr="004F0BF0">
        <w:rPr>
          <w:rFonts w:asciiTheme="minorHAnsi" w:hAnsiTheme="minorHAnsi" w:cstheme="minorHAnsi"/>
          <w:b/>
        </w:rPr>
        <w:t>6 points</w:t>
      </w: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F0BF0" w:rsidRPr="004F0BF0" w:rsidRDefault="004F0BF0" w:rsidP="004F0BF0">
      <w:pPr>
        <w:tabs>
          <w:tab w:val="left" w:pos="1216"/>
        </w:tabs>
        <w:ind w:right="417"/>
        <w:rPr>
          <w:rFonts w:asciiTheme="minorHAnsi" w:hAnsiTheme="minorHAnsi" w:cstheme="minorHAnsi"/>
          <w:b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152100">
      <w:pPr>
        <w:pStyle w:val="BodyText"/>
        <w:spacing w:before="230"/>
        <w:ind w:left="838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color w:val="FF0000"/>
          <w:sz w:val="22"/>
          <w:szCs w:val="22"/>
        </w:rPr>
        <w:t>h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1"/>
          <w:numId w:val="1"/>
        </w:numPr>
        <w:tabs>
          <w:tab w:val="left" w:pos="1204"/>
        </w:tabs>
        <w:spacing w:before="90"/>
        <w:ind w:right="427" w:firstLine="0"/>
        <w:jc w:val="both"/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</w:rPr>
        <w:pict>
          <v:shape id="_x0000_s1029" type="#_x0000_t202" style="position:absolute;left:0;text-align:left;margin-left:49.1pt;margin-top:48.2pt;width:531pt;height:216.1pt;z-index:-15720448;mso-wrap-distance-left:0;mso-wrap-distance-right:0;mso-position-horizontal-relative:page" filled="f">
            <v:textbox inset="0,0,0,0">
              <w:txbxContent>
                <w:p w:rsidR="004724ED" w:rsidRDefault="00152100">
                  <w:pPr>
                    <w:spacing w:before="222"/>
                    <w:ind w:left="668"/>
                    <w:rPr>
                      <w:sz w:val="24"/>
                    </w:rPr>
                  </w:pPr>
                  <w:r>
                    <w:rPr>
                      <w:color w:val="FF0000"/>
                      <w:sz w:val="24"/>
                    </w:rPr>
                    <w:t>Milk</w:t>
                  </w:r>
                  <w:r>
                    <w:rPr>
                      <w:color w:val="FF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color w:val="FF0000"/>
                      <w:sz w:val="24"/>
                    </w:rPr>
                    <w:t>of</w:t>
                  </w:r>
                  <w:r>
                    <w:rPr>
                      <w:color w:val="FF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color w:val="FF0000"/>
                      <w:sz w:val="24"/>
                    </w:rPr>
                    <w:t>magnesia</w:t>
                  </w:r>
                  <w:r>
                    <w:rPr>
                      <w:color w:val="FF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color w:val="FF0000"/>
                      <w:sz w:val="24"/>
                    </w:rPr>
                    <w:t>is</w:t>
                  </w:r>
                  <w:r>
                    <w:rPr>
                      <w:color w:val="FF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color w:val="FF0000"/>
                      <w:sz w:val="24"/>
                    </w:rPr>
                    <w:t>a</w:t>
                  </w:r>
                  <w:r>
                    <w:rPr>
                      <w:color w:val="FF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FF0000"/>
                      <w:sz w:val="24"/>
                    </w:rPr>
                    <w:t>basic</w:t>
                  </w:r>
                  <w:r>
                    <w:rPr>
                      <w:b/>
                      <w:color w:val="FF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FF0000"/>
                      <w:sz w:val="24"/>
                    </w:rPr>
                    <w:t>solution</w:t>
                  </w:r>
                  <w:r>
                    <w:rPr>
                      <w:color w:val="FF0000"/>
                      <w:sz w:val="24"/>
                    </w:rPr>
                    <w:t>.</w:t>
                  </w:r>
                </w:p>
                <w:p w:rsidR="004724ED" w:rsidRDefault="00152100">
                  <w:pPr>
                    <w:pStyle w:val="BodyText"/>
                    <w:ind w:left="668" w:firstLine="0"/>
                  </w:pPr>
                  <w:r>
                    <w:rPr>
                      <w:color w:val="FF0000"/>
                      <w:spacing w:val="-1"/>
                    </w:rPr>
                    <w:t>A</w:t>
                  </w:r>
                  <w:r>
                    <w:rPr>
                      <w:color w:val="FF0000"/>
                      <w:spacing w:val="-14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person’s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stomach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is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a pH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of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>2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-1"/>
                    </w:rPr>
                    <w:t xml:space="preserve">due </w:t>
                  </w:r>
                  <w:r>
                    <w:rPr>
                      <w:color w:val="FF0000"/>
                    </w:rPr>
                    <w:t>to</w:t>
                  </w:r>
                  <w:r>
                    <w:rPr>
                      <w:color w:val="FF0000"/>
                      <w:spacing w:val="1"/>
                    </w:rPr>
                    <w:t xml:space="preserve"> </w:t>
                  </w:r>
                  <w:r>
                    <w:rPr>
                      <w:color w:val="FF0000"/>
                    </w:rPr>
                    <w:t>the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gastric</w:t>
                  </w:r>
                  <w:r>
                    <w:rPr>
                      <w:color w:val="FF0000"/>
                      <w:spacing w:val="1"/>
                    </w:rPr>
                    <w:t xml:space="preserve"> </w:t>
                  </w:r>
                  <w:r>
                    <w:rPr>
                      <w:color w:val="FF0000"/>
                    </w:rPr>
                    <w:t>juices.</w:t>
                  </w:r>
                </w:p>
                <w:p w:rsidR="004724ED" w:rsidRDefault="00152100">
                  <w:pPr>
                    <w:pStyle w:val="BodyText"/>
                    <w:ind w:left="668" w:firstLine="0"/>
                  </w:pPr>
                  <w:r>
                    <w:rPr>
                      <w:color w:val="FF0000"/>
                    </w:rPr>
                    <w:t>When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a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person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drinks</w:t>
                  </w:r>
                  <w:r>
                    <w:rPr>
                      <w:color w:val="FF0000"/>
                      <w:spacing w:val="-1"/>
                    </w:rPr>
                    <w:t xml:space="preserve"> </w:t>
                  </w:r>
                  <w:r>
                    <w:rPr>
                      <w:color w:val="FF0000"/>
                    </w:rPr>
                    <w:t>Milk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of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Magnesia it</w:t>
                  </w:r>
                  <w:r>
                    <w:rPr>
                      <w:color w:val="FF0000"/>
                      <w:spacing w:val="-3"/>
                    </w:rPr>
                    <w:t xml:space="preserve"> </w:t>
                  </w:r>
                  <w:r>
                    <w:rPr>
                      <w:color w:val="FF0000"/>
                    </w:rPr>
                    <w:t>neutralizes</w:t>
                  </w:r>
                  <w:r>
                    <w:rPr>
                      <w:color w:val="FF0000"/>
                      <w:spacing w:val="-2"/>
                    </w:rPr>
                    <w:t xml:space="preserve"> </w:t>
                  </w:r>
                  <w:r>
                    <w:rPr>
                      <w:color w:val="FF0000"/>
                    </w:rPr>
                    <w:t>the stomach</w:t>
                  </w:r>
                </w:p>
              </w:txbxContent>
            </v:textbox>
            <w10:wrap type="topAndBottom" anchorx="page"/>
          </v:shape>
        </w:pict>
      </w:r>
      <w:r w:rsidRPr="004F0BF0">
        <w:rPr>
          <w:rFonts w:asciiTheme="minorHAnsi" w:hAnsiTheme="minorHAnsi" w:cstheme="minorHAnsi"/>
        </w:rPr>
        <w:t>Heart burn is a painful burning feeling in your chest or throat due to stomach acid backing up into your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esophagus (throat). Physicians sometimes prescribe Milk of Magnesia to patients with heartburn. In the box</w:t>
      </w:r>
      <w:r w:rsidRPr="004F0BF0">
        <w:rPr>
          <w:rFonts w:asciiTheme="minorHAnsi" w:hAnsiTheme="minorHAnsi" w:cstheme="minorHAnsi"/>
          <w:spacing w:val="-57"/>
        </w:rPr>
        <w:t xml:space="preserve"> </w:t>
      </w:r>
      <w:r w:rsidRPr="004F0BF0">
        <w:rPr>
          <w:rFonts w:asciiTheme="minorHAnsi" w:hAnsiTheme="minorHAnsi" w:cstheme="minorHAnsi"/>
        </w:rPr>
        <w:t>below, explain why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</w:rPr>
        <w:t>this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 done.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Provide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detailed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reasoning in your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response.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  <w:b/>
        </w:rPr>
        <w:t>6</w:t>
      </w:r>
      <w:r w:rsidRPr="004F0BF0">
        <w:rPr>
          <w:rFonts w:asciiTheme="minorHAnsi" w:hAnsiTheme="minorHAnsi" w:cstheme="minorHAnsi"/>
          <w:b/>
          <w:spacing w:val="-1"/>
        </w:rPr>
        <w:t xml:space="preserve"> </w:t>
      </w:r>
      <w:r w:rsidRPr="004F0BF0">
        <w:rPr>
          <w:rFonts w:asciiTheme="minorHAnsi" w:hAnsiTheme="minorHAnsi" w:cstheme="minorHAnsi"/>
          <w:b/>
        </w:rPr>
        <w:t>points</w:t>
      </w:r>
    </w:p>
    <w:p w:rsidR="004724ED" w:rsidRPr="004F0BF0" w:rsidRDefault="004724ED">
      <w:pPr>
        <w:jc w:val="both"/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4724ED">
      <w:pPr>
        <w:pStyle w:val="BodyText"/>
        <w:spacing w:before="7" w:after="1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152100">
      <w:pPr>
        <w:tabs>
          <w:tab w:val="left" w:pos="3874"/>
          <w:tab w:val="left" w:pos="6142"/>
          <w:tab w:val="left" w:pos="8275"/>
        </w:tabs>
        <w:ind w:left="1402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noProof/>
          <w:position w:val="27"/>
          <w:lang w:val="en-IN" w:eastAsia="en-IN"/>
        </w:rPr>
        <w:drawing>
          <wp:inline distT="0" distB="0" distL="0" distR="0">
            <wp:extent cx="1116920" cy="1695450"/>
            <wp:effectExtent l="0" t="0" r="0" b="0"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92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  <w:position w:val="27"/>
        </w:rPr>
        <w:tab/>
      </w:r>
      <w:r w:rsidRPr="004F0BF0">
        <w:rPr>
          <w:rFonts w:asciiTheme="minorHAnsi" w:hAnsiTheme="minorHAnsi" w:cstheme="minorHAnsi"/>
          <w:noProof/>
          <w:position w:val="95"/>
          <w:lang w:val="en-IN" w:eastAsia="en-IN"/>
        </w:rPr>
        <w:drawing>
          <wp:inline distT="0" distB="0" distL="0" distR="0">
            <wp:extent cx="1057175" cy="1240154"/>
            <wp:effectExtent l="0" t="0" r="0" b="0"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175" cy="124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  <w:position w:val="95"/>
        </w:rPr>
        <w:tab/>
      </w:r>
      <w:r w:rsidRPr="004F0BF0">
        <w:rPr>
          <w:rFonts w:asciiTheme="minorHAnsi" w:hAnsiTheme="minorHAnsi" w:cstheme="minorHAnsi"/>
          <w:noProof/>
          <w:position w:val="48"/>
          <w:lang w:val="en-IN" w:eastAsia="en-IN"/>
        </w:rPr>
        <w:drawing>
          <wp:inline distT="0" distB="0" distL="0" distR="0">
            <wp:extent cx="1015995" cy="1554479"/>
            <wp:effectExtent l="0" t="0" r="0" b="0"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995" cy="155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0BF0">
        <w:rPr>
          <w:rFonts w:asciiTheme="minorHAnsi" w:hAnsiTheme="minorHAnsi" w:cstheme="minorHAnsi"/>
          <w:position w:val="48"/>
        </w:rPr>
        <w:tab/>
      </w:r>
      <w:r w:rsidRPr="004F0BF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475594" cy="1748789"/>
            <wp:effectExtent l="0" t="0" r="0" b="0"/>
            <wp:docPr id="2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594" cy="174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ED" w:rsidRPr="004F0BF0" w:rsidRDefault="00152100">
      <w:pPr>
        <w:pStyle w:val="BodyText"/>
        <w:spacing w:line="272" w:lineRule="exact"/>
        <w:ind w:left="838" w:firstLine="0"/>
        <w:jc w:val="both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t>Shown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above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are four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amino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acids.</w:t>
      </w:r>
      <w:r w:rsidRPr="004F0BF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The</w:t>
      </w:r>
      <w:r w:rsidRPr="004F0BF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R-group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for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each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amino</w:t>
      </w:r>
      <w:r w:rsidRPr="004F0B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acid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is</w:t>
      </w:r>
      <w:r w:rsidRPr="004F0B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shaded.</w:t>
      </w:r>
    </w:p>
    <w:p w:rsidR="004724ED" w:rsidRPr="004F0BF0" w:rsidRDefault="00152100">
      <w:pPr>
        <w:pStyle w:val="ListParagraph"/>
        <w:numPr>
          <w:ilvl w:val="1"/>
          <w:numId w:val="1"/>
        </w:numPr>
        <w:tabs>
          <w:tab w:val="left" w:pos="1202"/>
        </w:tabs>
        <w:ind w:right="417" w:firstLine="0"/>
        <w:jc w:val="both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Sickle cell anemia properties and structure is the result of the amino acid glutamate being replaced by a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valine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in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hemoglobin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protein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sequence.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ambitious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Mizzou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student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decides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to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perform</w:t>
      </w:r>
      <w:r w:rsidRPr="004F0BF0">
        <w:rPr>
          <w:rFonts w:asciiTheme="minorHAnsi" w:hAnsiTheme="minorHAnsi" w:cstheme="minorHAnsi"/>
          <w:spacing w:val="60"/>
        </w:rPr>
        <w:t xml:space="preserve"> </w:t>
      </w:r>
      <w:r w:rsidRPr="004F0BF0">
        <w:rPr>
          <w:rFonts w:asciiTheme="minorHAnsi" w:hAnsiTheme="minorHAnsi" w:cstheme="minorHAnsi"/>
        </w:rPr>
        <w:t>an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experiment, which involves exchanging amino acids in the hemoglobin protein.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The student makes the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follow</w:t>
      </w:r>
      <w:r w:rsidRPr="004F0BF0">
        <w:rPr>
          <w:rFonts w:asciiTheme="minorHAnsi" w:hAnsiTheme="minorHAnsi" w:cstheme="minorHAnsi"/>
          <w:spacing w:val="1"/>
        </w:rPr>
        <w:t xml:space="preserve"> </w:t>
      </w:r>
      <w:r w:rsidRPr="004F0BF0">
        <w:rPr>
          <w:rFonts w:asciiTheme="minorHAnsi" w:hAnsiTheme="minorHAnsi" w:cstheme="minorHAnsi"/>
        </w:rPr>
        <w:t>changes:</w:t>
      </w:r>
    </w:p>
    <w:p w:rsidR="004724ED" w:rsidRPr="004F0BF0" w:rsidRDefault="00152100">
      <w:pPr>
        <w:ind w:left="1558"/>
        <w:jc w:val="both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b/>
        </w:rPr>
        <w:t>Mutant</w:t>
      </w:r>
      <w:r w:rsidRPr="004F0BF0">
        <w:rPr>
          <w:rFonts w:asciiTheme="minorHAnsi" w:hAnsiTheme="minorHAnsi" w:cstheme="minorHAnsi"/>
          <w:b/>
          <w:spacing w:val="-15"/>
        </w:rPr>
        <w:t xml:space="preserve"> </w:t>
      </w:r>
      <w:r w:rsidRPr="004F0BF0">
        <w:rPr>
          <w:rFonts w:asciiTheme="minorHAnsi" w:hAnsiTheme="minorHAnsi" w:cstheme="minorHAnsi"/>
          <w:b/>
        </w:rPr>
        <w:t>A:</w:t>
      </w:r>
      <w:r w:rsidRPr="004F0BF0">
        <w:rPr>
          <w:rFonts w:asciiTheme="minorHAnsi" w:hAnsiTheme="minorHAnsi" w:cstheme="minorHAnsi"/>
          <w:b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Glutamate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#6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changed to</w:t>
      </w:r>
      <w:r w:rsidRPr="004F0BF0">
        <w:rPr>
          <w:rFonts w:asciiTheme="minorHAnsi" w:hAnsiTheme="minorHAnsi" w:cstheme="minorHAnsi"/>
          <w:spacing w:val="-15"/>
        </w:rPr>
        <w:t xml:space="preserve"> </w:t>
      </w:r>
      <w:r w:rsidRPr="004F0BF0">
        <w:rPr>
          <w:rFonts w:asciiTheme="minorHAnsi" w:hAnsiTheme="minorHAnsi" w:cstheme="minorHAnsi"/>
        </w:rPr>
        <w:t>Aspartate</w:t>
      </w:r>
    </w:p>
    <w:p w:rsidR="004724ED" w:rsidRPr="004F0BF0" w:rsidRDefault="00152100">
      <w:pPr>
        <w:ind w:left="1558"/>
        <w:jc w:val="both"/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  <w:b/>
        </w:rPr>
        <w:t>M</w:t>
      </w:r>
      <w:r w:rsidRPr="004F0BF0">
        <w:rPr>
          <w:rFonts w:asciiTheme="minorHAnsi" w:hAnsiTheme="minorHAnsi" w:cstheme="minorHAnsi"/>
          <w:b/>
        </w:rPr>
        <w:t>utant</w:t>
      </w:r>
      <w:r w:rsidRPr="004F0BF0">
        <w:rPr>
          <w:rFonts w:asciiTheme="minorHAnsi" w:hAnsiTheme="minorHAnsi" w:cstheme="minorHAnsi"/>
          <w:b/>
          <w:spacing w:val="-2"/>
        </w:rPr>
        <w:t xml:space="preserve"> </w:t>
      </w:r>
      <w:r w:rsidRPr="004F0BF0">
        <w:rPr>
          <w:rFonts w:asciiTheme="minorHAnsi" w:hAnsiTheme="minorHAnsi" w:cstheme="minorHAnsi"/>
          <w:b/>
        </w:rPr>
        <w:t xml:space="preserve">B: </w:t>
      </w:r>
      <w:r w:rsidRPr="004F0BF0">
        <w:rPr>
          <w:rFonts w:asciiTheme="minorHAnsi" w:hAnsiTheme="minorHAnsi" w:cstheme="minorHAnsi"/>
        </w:rPr>
        <w:t>Glutamate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#6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is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changed to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Leucine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2"/>
          <w:numId w:val="1"/>
        </w:numPr>
        <w:tabs>
          <w:tab w:val="left" w:pos="1598"/>
        </w:tabs>
        <w:rPr>
          <w:rFonts w:asciiTheme="minorHAnsi" w:hAnsiTheme="minorHAnsi" w:cstheme="minorHAnsi"/>
        </w:rPr>
      </w:pPr>
      <w:r w:rsidRPr="004F0BF0">
        <w:rPr>
          <w:rFonts w:asciiTheme="minorHAnsi" w:hAnsiTheme="minorHAnsi" w:cstheme="minorHAnsi"/>
        </w:rPr>
        <w:t>Which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mutant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above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 xml:space="preserve">will </w:t>
      </w:r>
      <w:r w:rsidRPr="004F0BF0">
        <w:rPr>
          <w:rFonts w:asciiTheme="minorHAnsi" w:hAnsiTheme="minorHAnsi" w:cstheme="minorHAnsi"/>
          <w:u w:val="single"/>
        </w:rPr>
        <w:t>most</w:t>
      </w:r>
      <w:r w:rsidRPr="004F0BF0">
        <w:rPr>
          <w:rFonts w:asciiTheme="minorHAnsi" w:hAnsiTheme="minorHAnsi" w:cstheme="minorHAnsi"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likely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  <w:b/>
        </w:rPr>
        <w:t>display a</w:t>
      </w:r>
      <w:r w:rsidRPr="004F0BF0">
        <w:rPr>
          <w:rFonts w:asciiTheme="minorHAnsi" w:hAnsiTheme="minorHAnsi" w:cstheme="minorHAnsi"/>
          <w:b/>
          <w:spacing w:val="-1"/>
        </w:rPr>
        <w:t xml:space="preserve"> </w:t>
      </w:r>
      <w:r w:rsidRPr="004F0BF0">
        <w:rPr>
          <w:rFonts w:asciiTheme="minorHAnsi" w:hAnsiTheme="minorHAnsi" w:cstheme="minorHAnsi"/>
          <w:b/>
        </w:rPr>
        <w:t>normal</w:t>
      </w:r>
      <w:r w:rsidRPr="004F0BF0">
        <w:rPr>
          <w:rFonts w:asciiTheme="minorHAnsi" w:hAnsiTheme="minorHAnsi" w:cstheme="minorHAnsi"/>
          <w:b/>
          <w:spacing w:val="-2"/>
        </w:rPr>
        <w:t xml:space="preserve"> </w:t>
      </w:r>
      <w:r w:rsidRPr="004F0BF0">
        <w:rPr>
          <w:rFonts w:asciiTheme="minorHAnsi" w:hAnsiTheme="minorHAnsi" w:cstheme="minorHAnsi"/>
        </w:rPr>
        <w:t>red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blood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cell</w:t>
      </w:r>
      <w:r w:rsidRPr="004F0BF0">
        <w:rPr>
          <w:rFonts w:asciiTheme="minorHAnsi" w:hAnsiTheme="minorHAnsi" w:cstheme="minorHAnsi"/>
          <w:spacing w:val="-1"/>
        </w:rPr>
        <w:t xml:space="preserve"> </w:t>
      </w:r>
      <w:r w:rsidRPr="004F0BF0">
        <w:rPr>
          <w:rFonts w:asciiTheme="minorHAnsi" w:hAnsiTheme="minorHAnsi" w:cstheme="minorHAnsi"/>
        </w:rPr>
        <w:t>shape?</w:t>
      </w: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pgSz w:w="12240" w:h="15840"/>
          <w:pgMar w:top="1940" w:right="520" w:bottom="1000" w:left="100" w:header="722" w:footer="808" w:gutter="0"/>
          <w:cols w:space="720"/>
        </w:sectPr>
      </w:pPr>
    </w:p>
    <w:p w:rsidR="004724ED" w:rsidRPr="004F0BF0" w:rsidRDefault="00152100">
      <w:pPr>
        <w:spacing w:before="90"/>
        <w:ind w:left="1598"/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</w:rPr>
        <w:t>Circle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the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</w:rPr>
        <w:t>answer.</w:t>
      </w:r>
      <w:r w:rsidRPr="004F0BF0">
        <w:rPr>
          <w:rFonts w:asciiTheme="minorHAnsi" w:hAnsiTheme="minorHAnsi" w:cstheme="minorHAnsi"/>
          <w:spacing w:val="-3"/>
        </w:rPr>
        <w:t xml:space="preserve"> </w:t>
      </w:r>
      <w:r w:rsidRPr="004F0BF0">
        <w:rPr>
          <w:rFonts w:asciiTheme="minorHAnsi" w:hAnsiTheme="minorHAnsi" w:cstheme="minorHAnsi"/>
          <w:b/>
        </w:rPr>
        <w:t>3</w:t>
      </w:r>
      <w:r w:rsidRPr="004F0BF0">
        <w:rPr>
          <w:rFonts w:asciiTheme="minorHAnsi" w:hAnsiTheme="minorHAnsi" w:cstheme="minorHAnsi"/>
          <w:b/>
          <w:spacing w:val="-4"/>
        </w:rPr>
        <w:t xml:space="preserve"> </w:t>
      </w:r>
      <w:r w:rsidRPr="004F0BF0">
        <w:rPr>
          <w:rFonts w:asciiTheme="minorHAnsi" w:hAnsiTheme="minorHAnsi" w:cstheme="minorHAnsi"/>
          <w:b/>
        </w:rPr>
        <w:t>points</w:t>
      </w: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4724ED" w:rsidRPr="004F0BF0" w:rsidRDefault="00152100">
      <w:pPr>
        <w:pStyle w:val="ListParagraph"/>
        <w:numPr>
          <w:ilvl w:val="2"/>
          <w:numId w:val="1"/>
        </w:numPr>
        <w:tabs>
          <w:tab w:val="left" w:pos="1598"/>
        </w:tabs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</w:rPr>
        <w:t>Explain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your</w:t>
      </w:r>
      <w:r w:rsidRPr="004F0BF0">
        <w:rPr>
          <w:rFonts w:asciiTheme="minorHAnsi" w:hAnsiTheme="minorHAnsi" w:cstheme="minorHAnsi"/>
          <w:spacing w:val="-4"/>
        </w:rPr>
        <w:t xml:space="preserve"> </w:t>
      </w:r>
      <w:r w:rsidRPr="004F0BF0">
        <w:rPr>
          <w:rFonts w:asciiTheme="minorHAnsi" w:hAnsiTheme="minorHAnsi" w:cstheme="minorHAnsi"/>
        </w:rPr>
        <w:t>reasoning.</w:t>
      </w:r>
      <w:r w:rsidRPr="004F0BF0">
        <w:rPr>
          <w:rFonts w:asciiTheme="minorHAnsi" w:hAnsiTheme="minorHAnsi" w:cstheme="minorHAnsi"/>
          <w:spacing w:val="-5"/>
        </w:rPr>
        <w:t xml:space="preserve"> </w:t>
      </w:r>
      <w:r w:rsidRPr="004F0BF0">
        <w:rPr>
          <w:rFonts w:asciiTheme="minorHAnsi" w:hAnsiTheme="minorHAnsi" w:cstheme="minorHAnsi"/>
          <w:b/>
        </w:rPr>
        <w:t>3</w:t>
      </w:r>
      <w:r w:rsidRPr="004F0BF0">
        <w:rPr>
          <w:rFonts w:asciiTheme="minorHAnsi" w:hAnsiTheme="minorHAnsi" w:cstheme="minorHAnsi"/>
          <w:b/>
          <w:spacing w:val="-5"/>
        </w:rPr>
        <w:t xml:space="preserve"> </w:t>
      </w:r>
      <w:r w:rsidRPr="004F0BF0">
        <w:rPr>
          <w:rFonts w:asciiTheme="minorHAnsi" w:hAnsiTheme="minorHAnsi" w:cstheme="minorHAnsi"/>
          <w:b/>
        </w:rPr>
        <w:t>points</w:t>
      </w:r>
    </w:p>
    <w:p w:rsidR="004724ED" w:rsidRPr="004F0BF0" w:rsidRDefault="00152100">
      <w:pPr>
        <w:pStyle w:val="BodyText"/>
        <w:spacing w:before="9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br w:type="column"/>
      </w:r>
    </w:p>
    <w:p w:rsidR="004724ED" w:rsidRPr="004F0BF0" w:rsidRDefault="00152100">
      <w:pPr>
        <w:pStyle w:val="BodyText"/>
        <w:tabs>
          <w:tab w:val="left" w:pos="1853"/>
        </w:tabs>
        <w:ind w:left="353" w:firstLine="0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color w:val="FF0000"/>
          <w:sz w:val="22"/>
          <w:szCs w:val="22"/>
        </w:rPr>
        <w:t>Mutant</w:t>
      </w:r>
      <w:r w:rsidRPr="004F0BF0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4F0BF0">
        <w:rPr>
          <w:rFonts w:asciiTheme="minorHAnsi" w:hAnsiTheme="minorHAnsi" w:cstheme="minorHAnsi"/>
          <w:color w:val="FF0000"/>
          <w:spacing w:val="119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or</w:t>
      </w:r>
      <w:r w:rsidRPr="004F0BF0">
        <w:rPr>
          <w:rFonts w:asciiTheme="minorHAnsi" w:hAnsiTheme="minorHAnsi" w:cstheme="minorHAnsi"/>
          <w:sz w:val="22"/>
          <w:szCs w:val="22"/>
        </w:rPr>
        <w:tab/>
        <w:t>Mutant B</w: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type w:val="continuous"/>
          <w:pgSz w:w="12240" w:h="15840"/>
          <w:pgMar w:top="1940" w:right="520" w:bottom="1000" w:left="100" w:header="720" w:footer="720" w:gutter="0"/>
          <w:cols w:num="2" w:space="720" w:equalWidth="0">
            <w:col w:w="4765" w:space="40"/>
            <w:col w:w="6815"/>
          </w:cols>
        </w:sectPr>
      </w:pPr>
    </w:p>
    <w:p w:rsidR="004724ED" w:rsidRPr="004F0BF0" w:rsidRDefault="004724E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4724ED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724ED" w:rsidRPr="004F0BF0" w:rsidRDefault="00152100">
      <w:pPr>
        <w:pStyle w:val="Heading1"/>
        <w:spacing w:before="90"/>
        <w:ind w:left="1558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MUTANT</w:t>
      </w:r>
      <w:r w:rsidRPr="004F0BF0">
        <w:rPr>
          <w:rFonts w:asciiTheme="minorHAnsi" w:hAnsiTheme="minorHAnsi" w:cstheme="minorHAnsi"/>
          <w:color w:val="FF0000"/>
          <w:spacing w:val="-18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A</w:t>
      </w:r>
      <w:r w:rsidRPr="004F0BF0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has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similar</w:t>
      </w:r>
      <w:r w:rsidRPr="004F0BF0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R</w:t>
      </w:r>
      <w:r w:rsidRPr="004F0BF0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GROUP</w:t>
      </w:r>
      <w:r w:rsidRPr="004F0BF0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properties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>as</w:t>
      </w:r>
      <w:r w:rsidRPr="004F0BF0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glutamate</w:t>
      </w:r>
      <w:r w:rsidRPr="004F0BF0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color w:val="FF0000"/>
          <w:sz w:val="22"/>
          <w:szCs w:val="22"/>
        </w:rPr>
        <w:t>(+1.5).</w:t>
      </w:r>
    </w:p>
    <w:p w:rsidR="004724ED" w:rsidRPr="004F0BF0" w:rsidRDefault="00152100">
      <w:pPr>
        <w:ind w:left="1558"/>
        <w:rPr>
          <w:rFonts w:asciiTheme="minorHAnsi" w:hAnsiTheme="minorHAnsi" w:cstheme="minorHAnsi"/>
          <w:b/>
        </w:rPr>
      </w:pPr>
      <w:r w:rsidRPr="004F0BF0">
        <w:rPr>
          <w:rFonts w:asciiTheme="minorHAnsi" w:hAnsiTheme="minorHAnsi" w:cstheme="minorHAnsi"/>
          <w:b/>
          <w:color w:val="FF0000"/>
        </w:rPr>
        <w:t>Therefore</w:t>
      </w:r>
      <w:r w:rsidRPr="004F0BF0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this</w:t>
      </w:r>
      <w:r w:rsidRPr="004F0BF0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mutant</w:t>
      </w:r>
      <w:r w:rsidRPr="004F0BF0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can</w:t>
      </w:r>
      <w:r w:rsidRPr="004F0BF0">
        <w:rPr>
          <w:rFonts w:asciiTheme="minorHAnsi" w:hAnsiTheme="minorHAnsi" w:cstheme="minorHAnsi"/>
          <w:b/>
          <w:color w:val="FF0000"/>
          <w:spacing w:val="3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be</w:t>
      </w:r>
      <w:r w:rsidRPr="004F0BF0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predicted</w:t>
      </w:r>
      <w:r w:rsidRPr="004F0BF0">
        <w:rPr>
          <w:rFonts w:asciiTheme="minorHAnsi" w:hAnsiTheme="minorHAnsi" w:cstheme="minorHAnsi"/>
          <w:b/>
          <w:color w:val="FF0000"/>
          <w:spacing w:val="3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to</w:t>
      </w:r>
      <w:r w:rsidRPr="004F0BF0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NOT</w:t>
      </w:r>
      <w:r w:rsidRPr="004F0BF0">
        <w:rPr>
          <w:rFonts w:asciiTheme="minorHAnsi" w:hAnsiTheme="minorHAnsi" w:cstheme="minorHAnsi"/>
          <w:b/>
          <w:color w:val="FF0000"/>
          <w:spacing w:val="27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have</w:t>
      </w:r>
      <w:r w:rsidRPr="004F0BF0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a</w:t>
      </w:r>
      <w:r w:rsidRPr="004F0BF0">
        <w:rPr>
          <w:rFonts w:asciiTheme="minorHAnsi" w:hAnsiTheme="minorHAnsi" w:cstheme="minorHAnsi"/>
          <w:b/>
          <w:color w:val="FF0000"/>
          <w:spacing w:val="3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sickle</w:t>
      </w:r>
      <w:r w:rsidRPr="004F0BF0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shape</w:t>
      </w:r>
      <w:r w:rsidRPr="004F0BF0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as</w:t>
      </w:r>
      <w:r w:rsidRPr="004F0BF0">
        <w:rPr>
          <w:rFonts w:asciiTheme="minorHAnsi" w:hAnsiTheme="minorHAnsi" w:cstheme="minorHAnsi"/>
          <w:b/>
          <w:color w:val="FF0000"/>
          <w:spacing w:val="3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found</w:t>
      </w:r>
      <w:r w:rsidRPr="004F0BF0">
        <w:rPr>
          <w:rFonts w:asciiTheme="minorHAnsi" w:hAnsiTheme="minorHAnsi" w:cstheme="minorHAnsi"/>
          <w:b/>
          <w:color w:val="FF0000"/>
          <w:spacing w:val="3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in</w:t>
      </w:r>
      <w:r w:rsidRPr="004F0BF0">
        <w:rPr>
          <w:rFonts w:asciiTheme="minorHAnsi" w:hAnsiTheme="minorHAnsi" w:cstheme="minorHAnsi"/>
          <w:b/>
          <w:color w:val="FF0000"/>
          <w:spacing w:val="33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sickle</w:t>
      </w:r>
      <w:r w:rsidRPr="004F0BF0">
        <w:rPr>
          <w:rFonts w:asciiTheme="minorHAnsi" w:hAnsiTheme="minorHAnsi" w:cstheme="minorHAnsi"/>
          <w:b/>
          <w:color w:val="FF0000"/>
          <w:spacing w:val="32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cell</w:t>
      </w:r>
      <w:r w:rsidRPr="004F0BF0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disease.</w:t>
      </w:r>
      <w:r w:rsidRPr="004F0BF0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4F0BF0">
        <w:rPr>
          <w:rFonts w:asciiTheme="minorHAnsi" w:hAnsiTheme="minorHAnsi" w:cstheme="minorHAnsi"/>
          <w:b/>
          <w:color w:val="FF0000"/>
        </w:rPr>
        <w:t>(+1.5)</w:t>
      </w:r>
    </w:p>
    <w:p w:rsidR="004724ED" w:rsidRPr="004F0BF0" w:rsidRDefault="00152100">
      <w:pPr>
        <w:pStyle w:val="BodyText"/>
        <w:spacing w:before="5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4F0BF0">
        <w:rPr>
          <w:rFonts w:asciiTheme="minorHAnsi" w:hAnsiTheme="minorHAnsi" w:cstheme="minorHAnsi"/>
          <w:sz w:val="22"/>
          <w:szCs w:val="22"/>
        </w:rPr>
        <w:pict>
          <v:rect id="_x0000_s1026" style="position:absolute;margin-left:58.1pt;margin-top:7.75pt;width:513pt;height:198.4pt;z-index:-15718912;mso-wrap-distance-left:0;mso-wrap-distance-right:0;mso-position-horizontal-relative:page" filled="f">
            <w10:wrap type="topAndBottom" anchorx="page"/>
          </v:rect>
        </w:pict>
      </w:r>
    </w:p>
    <w:p w:rsidR="004724ED" w:rsidRPr="004F0BF0" w:rsidRDefault="004724ED">
      <w:pPr>
        <w:rPr>
          <w:rFonts w:asciiTheme="minorHAnsi" w:hAnsiTheme="minorHAnsi" w:cstheme="minorHAnsi"/>
        </w:rPr>
        <w:sectPr w:rsidR="004724ED" w:rsidRPr="004F0BF0">
          <w:type w:val="continuous"/>
          <w:pgSz w:w="12240" w:h="15840"/>
          <w:pgMar w:top="1940" w:right="520" w:bottom="1000" w:left="100" w:header="720" w:footer="720" w:gutter="0"/>
          <w:cols w:space="720"/>
        </w:sectPr>
      </w:pPr>
    </w:p>
    <w:p w:rsidR="004724ED" w:rsidRPr="004F0BF0" w:rsidRDefault="00152100">
      <w:pPr>
        <w:pStyle w:val="Heading1"/>
        <w:ind w:left="3913" w:right="4574"/>
        <w:jc w:val="center"/>
        <w:rPr>
          <w:rFonts w:asciiTheme="minorHAnsi" w:hAnsiTheme="minorHAnsi" w:cstheme="minorHAnsi"/>
          <w:sz w:val="22"/>
          <w:szCs w:val="22"/>
        </w:rPr>
      </w:pPr>
      <w:r w:rsidRPr="004F0BF0">
        <w:rPr>
          <w:rFonts w:asciiTheme="minorHAnsi" w:hAnsiTheme="minorHAnsi" w:cstheme="minorHAnsi"/>
          <w:spacing w:val="-1"/>
          <w:sz w:val="22"/>
          <w:szCs w:val="22"/>
        </w:rPr>
        <w:t>VERSION</w:t>
      </w:r>
      <w:r w:rsidRPr="004F0BF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4F0BF0">
        <w:rPr>
          <w:rFonts w:asciiTheme="minorHAnsi" w:hAnsiTheme="minorHAnsi" w:cstheme="minorHAnsi"/>
          <w:sz w:val="22"/>
          <w:szCs w:val="22"/>
        </w:rPr>
        <w:t>A</w:t>
      </w:r>
      <w:bookmarkEnd w:id="0"/>
    </w:p>
    <w:sectPr w:rsidR="004724ED" w:rsidRPr="004F0BF0">
      <w:pgSz w:w="12240" w:h="15840"/>
      <w:pgMar w:top="1940" w:right="520" w:bottom="1000" w:left="100" w:header="722" w:footer="8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100" w:rsidRDefault="00152100">
      <w:r>
        <w:separator/>
      </w:r>
    </w:p>
  </w:endnote>
  <w:endnote w:type="continuationSeparator" w:id="0">
    <w:p w:rsidR="00152100" w:rsidRDefault="0015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4ED" w:rsidRDefault="004F0BF0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7696" behindDoc="1" locked="0" layoutInCell="1" allowOverlap="1">
              <wp:simplePos x="0" y="0"/>
              <wp:positionH relativeFrom="page">
                <wp:posOffset>6988810</wp:posOffset>
              </wp:positionH>
              <wp:positionV relativeFrom="page">
                <wp:posOffset>9405620</wp:posOffset>
              </wp:positionV>
              <wp:extent cx="228600" cy="20955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24ED" w:rsidRDefault="00152100">
                          <w:pPr>
                            <w:pStyle w:val="BodyText"/>
                            <w:spacing w:before="11"/>
                            <w:ind w:left="60" w:firstLine="0"/>
                            <w:rPr>
                              <w:rFonts w:ascii="Book Antiqu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Book Antiqu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550.3pt;margin-top:740.6pt;width:18pt;height:16.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ytJsAIAAK8FAAAOAAAAZHJzL2Uyb0RvYy54bWysVNuOmzAQfa/Uf7D8zmIoyQJastoNoaq0&#10;vUi7/QAHTLAKNrWdwLbqv3dsQrKXl6otD9bgGZ+5nZmr67Fr0YEpzaXIcHBBMGKilBUXuwx/fSi8&#10;GCNtqKhoKwXL8CPT+Hr19s3V0KcslI1sK6YQgAidDn2GG2P61Pd12bCO6gvZMwHKWqqOGvhVO79S&#10;dAD0rvVDQpb+IFXVK1kyreE2n5R45fDrmpXmc11rZlCbYYjNuFO5c2tPf3VF052ifcPLYxj0L6Lo&#10;KBfg9ASVU0PRXvFXUB0vldSyNhel7HxZ17xkLgfIJiAvsrlvaM9cLlAc3Z/KpP8fbPnp8EUhXmU4&#10;xEjQDlr0wEaDbuWIQludodcpGN33YGZGuIYuu0x1fyfLbxoJuW6o2LEbpeTQMFpBdIF96T95OuFo&#10;C7IdPsoK3NC9kQ5orFVnSwfFQIAOXXo8dcaGUsJlGMZLApoSVCFJFgvXOZ+m8+NeafOeyQ5ZIcMK&#10;Gu/A6eFOGxsMTWcT60vIgreta34rnl2A4XQDruGp1dkgXC9/JiTZxJs48qJwufEikufeTbGOvGUR&#10;XC7yd/l6nQe/rN8gShteVUxYNzOvgujP+nZk+MSIE7O0bHll4WxIWu2261ahAwVeF+5zJQfN2cx/&#10;HoYrAuTyIqUgjMhtmHjFMr70oiJaeMkliT0SJLfJkkRJlBfPU7rjgv17SmjIcLIIFxOXzkG/yI24&#10;73VuNO24gc3R8i7D8cmIppaBG1G51hrK20l+Ugob/rkU0O650Y6vlqITWc24Hd1gRPMYbGX1CARW&#10;EggGXIStB0Ij1Q+MBtggGdbf91QxjNoPAobArptZULOwnQUqSniaYYPRJK7NtJb2veK7BpCnMRPy&#10;Bgal5o7EdqKmKI7jBVvB5XLcYHbtPP13Vuc9u/oNAAD//wMAUEsDBBQABgAIAAAAIQBZzheX4QAA&#10;AA8BAAAPAAAAZHJzL2Rvd25yZXYueG1sTI/BTsMwEETvSPyDtUjcqONQojaNU1UITkiINBw4OrGb&#10;WI3XIXbb8PdsT3Cb2R3Nvi22sxvY2UzBepQgFgkwg63XFjsJn/XrwwpYiAq1GjwaCT8mwLa8vSlU&#10;rv0FK3Pex45RCYZcSehjHHPOQ9sbp8LCjwZpd/CTU5Hs1HE9qQuVu4GnSZJxpyzShV6N5rk37XF/&#10;chJ2X1i92O/35qM6VLau1wm+ZUcp7+/m3QZYNHP8C8MVn9ChJKbGn1AHNpAXVE9ZUsuVSIFdM+Ix&#10;o1lD6kksU+Blwf//Uf4CAAD//wMAUEsBAi0AFAAGAAgAAAAhALaDOJL+AAAA4QEAABMAAAAAAAAA&#10;AAAAAAAAAAAAAFtDb250ZW50X1R5cGVzXS54bWxQSwECLQAUAAYACAAAACEAOP0h/9YAAACUAQAA&#10;CwAAAAAAAAAAAAAAAAAvAQAAX3JlbHMvLnJlbHNQSwECLQAUAAYACAAAACEANrMrSbACAACvBQAA&#10;DgAAAAAAAAAAAAAAAAAuAgAAZHJzL2Uyb0RvYy54bWxQSwECLQAUAAYACAAAACEAWc4Xl+EAAAAP&#10;AQAADwAAAAAAAAAAAAAAAAAKBQAAZHJzL2Rvd25yZXYueG1sUEsFBgAAAAAEAAQA8wAAABgGAAAA&#10;AA==&#10;" filled="f" stroked="f">
              <v:textbox inset="0,0,0,0">
                <w:txbxContent>
                  <w:p w:rsidR="004724ED" w:rsidRDefault="00152100">
                    <w:pPr>
                      <w:pStyle w:val="BodyText"/>
                      <w:spacing w:before="11"/>
                      <w:ind w:left="60" w:firstLine="0"/>
                      <w:rPr>
                        <w:rFonts w:ascii="Book Antiqua"/>
                      </w:rPr>
                    </w:pPr>
                    <w:r>
                      <w:fldChar w:fldCharType="begin"/>
                    </w:r>
                    <w:r>
                      <w:rPr>
                        <w:rFonts w:ascii="Book Antiqua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100" w:rsidRDefault="00152100">
      <w:r>
        <w:separator/>
      </w:r>
    </w:p>
  </w:footnote>
  <w:footnote w:type="continuationSeparator" w:id="0">
    <w:p w:rsidR="00152100" w:rsidRDefault="001521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4ED" w:rsidRDefault="004F0BF0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4928" behindDoc="1" locked="0" layoutInCell="1" allowOverlap="1">
              <wp:simplePos x="0" y="0"/>
              <wp:positionH relativeFrom="page">
                <wp:posOffset>582930</wp:posOffset>
              </wp:positionH>
              <wp:positionV relativeFrom="page">
                <wp:posOffset>445770</wp:posOffset>
              </wp:positionV>
              <wp:extent cx="3425825" cy="42227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5825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24ED" w:rsidRDefault="00152100">
                          <w:pPr>
                            <w:spacing w:before="26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Professor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Gibson</w:t>
                          </w:r>
                        </w:p>
                        <w:p w:rsidR="004724ED" w:rsidRDefault="00152100">
                          <w:pPr>
                            <w:tabs>
                              <w:tab w:val="left" w:pos="5374"/>
                            </w:tabs>
                            <w:spacing w:before="36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Student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ID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number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45.9pt;margin-top:35.1pt;width:269.75pt;height:33.25pt;z-index:-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zZJrQIAAKs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RK&#10;6B2Uh5MWevRAB41uxYBgC+rTdyoBt/sOHPUA++BruaruThRfFeJiUxO+p2spRV9TUkJ+vrnpXlwd&#10;cZQB2fUfRAlxyEELCzRUsjXFg3IgQIdEHs+9MbkUsHkdBrMomGFUwFkYBMFiZkOQZLrdSaXfUdEi&#10;Y6RYQu8tOjneKW2yIcnkYoJxkbOmsf1v+LMNcBx3IDZcNWcmC9vOH7EXb6NtFDphMN86oZdlzjrf&#10;hM489xez7DrbbDL/p4nrh0nNypJyE2aSlh/+WetOIh9FcRaXEg0rDZxJScn9btNIdCQg7dx+p4Jc&#10;uLnP07BFAC4vKPlB6N0GsZPPo4UT5uHMiRde5Hh+fBvPvTAOs/w5pTvG6b9TQn2K4xn01NL5LTfP&#10;fq+5kaRlGoZHw9oUR2cnkhgJbnlpW6sJa0b7ohQm/adSQLunRlvBGo2OatXDbgAUo+KdKB9BulKA&#10;skCfMPHAqIX8jlEP0yPF6tuBSIpR856D/M2omQw5GbvJILyAqynWGI3mRo8j6dBJtq8BeXxgXKzh&#10;iVTMqvcpi9PDgolgSZymlxk5l//W62nGrn4BAAD//wMAUEsDBBQABgAIAAAAIQDBaqBb3wAAAAkB&#10;AAAPAAAAZHJzL2Rvd25yZXYueG1sTI8xT8MwFIR3pP4H61Vio3YaKaUhTlUhmJAQaRgYnfg1sRo/&#10;h9htw7/HTHQ83enuu2I324FdcPLGkYRkJYAhtU4b6iR81q8Pj8B8UKTV4Agl/KCHXbm4K1Su3ZUq&#10;vBxCx2IJ+VxJ6EMYc85926NVfuVGpOgd3WRViHLquJ7UNZbbga+FyLhVhuJCr0Z87rE9Hc5Wwv6L&#10;qhfz/d58VMfK1PVW0Ft2kvJ+Oe+fgAWcw38Y/vAjOpSRqXFn0p4NErZJJA8SNmINLPpZmqTAmhhM&#10;sw3wsuC3D8pfAAAA//8DAFBLAQItABQABgAIAAAAIQC2gziS/gAAAOEBAAATAAAAAAAAAAAAAAAA&#10;AAAAAABbQ29udGVudF9UeXBlc10ueG1sUEsBAi0AFAAGAAgAAAAhADj9If/WAAAAlAEAAAsAAAAA&#10;AAAAAAAAAAAALwEAAF9yZWxzLy5yZWxzUEsBAi0AFAAGAAgAAAAhADbbNkmtAgAAqwUAAA4AAAAA&#10;AAAAAAAAAAAALgIAAGRycy9lMm9Eb2MueG1sUEsBAi0AFAAGAAgAAAAhAMFqoFvfAAAACQEAAA8A&#10;AAAAAAAAAAAAAAAABwUAAGRycy9kb3ducmV2LnhtbFBLBQYAAAAABAAEAPMAAAATBgAAAAA=&#10;" filled="f" stroked="f">
              <v:textbox inset="0,0,0,0">
                <w:txbxContent>
                  <w:p w:rsidR="004724ED" w:rsidRDefault="00152100">
                    <w:pPr>
                      <w:spacing w:before="26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Professor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Gibson</w:t>
                    </w:r>
                  </w:p>
                  <w:p w:rsidR="004724ED" w:rsidRDefault="00152100">
                    <w:pPr>
                      <w:tabs>
                        <w:tab w:val="left" w:pos="5374"/>
                      </w:tabs>
                      <w:spacing w:before="36"/>
                      <w:ind w:left="20"/>
                      <w:rPr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Student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ID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number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3120" behindDoc="1" locked="0" layoutInCell="1" allowOverlap="1">
              <wp:simplePos x="0" y="0"/>
              <wp:positionH relativeFrom="page">
                <wp:posOffset>5129530</wp:posOffset>
              </wp:positionH>
              <wp:positionV relativeFrom="page">
                <wp:posOffset>445770</wp:posOffset>
              </wp:positionV>
              <wp:extent cx="1651000" cy="22415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24ED" w:rsidRDefault="00152100">
                          <w:pPr>
                            <w:spacing w:before="26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General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Biology1010.001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27" type="#_x0000_t202" style="position:absolute;margin-left:403.9pt;margin-top:35.1pt;width:130pt;height:17.65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B9/sQIAALAFAAAOAAAAZHJzL2Uyb0RvYy54bWysVO1umzAU/T9p72D5P+VjkAZUUrUhTJO6&#10;D6ndAzhggjVjM9sJdNPefdcmpGmnSdM2flgX+/rcj3N8r67HjqMDVZpJkePwIsCIikrWTOxy/Pmh&#10;9JYYaUNETbgUNMePVOPr1etXV0Of0Ui2ktdUIQAROhv6HLfG9Jnv66qlHdEXsqcCDhupOmLgV+38&#10;WpEB0DvuR0Gw8Aep6l7JimoNu8V0iFcOv2loZT42jaYG8RxDbsatyq1bu/qrK5LtFOlbVh3TIH+R&#10;RUeYgKAnqIIYgvaK/QLVsUpJLRtzUcnOl03DKupqgGrC4EU19y3pqasFmqP7U5v0/4OtPhw+KcTq&#10;HANRgnRA0QMdDbqVI1ra7gy9zsDpvgc3M8I2sOwq1f2drL5oJOS6JWJHb5SSQ0tJDdmF9qZ/dnXC&#10;0RZkO7yXNYQheyMd0NiozrYOmoEAHVh6PDFjU6lsyEUSBgEcVXAWRXGYJC4EyebbvdLmLZUdskaO&#10;FTDv0MnhThubDclmFxtMyJJx7tjn4tkGOE47EBuu2jObhSPzexqkm+VmGXtxtNh4cVAU3k25jr1F&#10;GV4mxZtivS7CHzZuGGctq2sqbJhZWGH8Z8QdJT5J4iQtLTmrLZxNSavdds0VOhAQdum+Y0PO3Pzn&#10;abgmQC0vSgqjOLiNUq9cLC+9uIwTL70Mll4QprfpIojTuCifl3THBP33ktCQ4zSJkklMv60NWLfE&#10;Twye1UayjhkYHZx1oN2TE8msBDeidtQawvhkn7XCpv/UCqB7JtoJ1mp0UqsZt6N7GU7NVsxbWT+C&#10;gpUEgYEWYeyB0Ur1DaMBRkiO9dc9URQj/k7AK7DzZjbUbGxng4gKrubYYDSZazPNpX2v2K4F5Omd&#10;CXkDL6VhTsRPWRzfF4wFV8txhNm5c/7vvJ4G7eonAAAA//8DAFBLAwQUAAYACAAAACEAhQ76bN8A&#10;AAALAQAADwAAAGRycy9kb3ducmV2LnhtbEyPwW7CMBBE75X6D9ZW4lbsIhFoGgehqpwqVQ3hwNGJ&#10;l8QiXqexgfTv65zKbXd2NPM224y2Y1ccvHEk4WUugCHVThtqJBzK3fMamA+KtOocoYRf9LDJHx8y&#10;lWp3owKv+9CwGEI+VRLaEPqUc1+3aJWfux4p3k5usCrEdWi4HtQthtuOL4RIuFWGYkOrenxvsT7v&#10;L1bC9kjFh/n5qr6LU2HK8lXQZ3KWcvY0bt+ABRzDvxkm/IgOeWSq3IW0Z52EtVhF9CBhJRbAJoNI&#10;JqWapuUSeJ7x+x/yPwAAAP//AwBQSwECLQAUAAYACAAAACEAtoM4kv4AAADhAQAAEwAAAAAAAAAA&#10;AAAAAAAAAAAAW0NvbnRlbnRfVHlwZXNdLnhtbFBLAQItABQABgAIAAAAIQA4/SH/1gAAAJQBAAAL&#10;AAAAAAAAAAAAAAAAAC8BAABfcmVscy8ucmVsc1BLAQItABQABgAIAAAAIQDs5B9/sQIAALAFAAAO&#10;AAAAAAAAAAAAAAAAAC4CAABkcnMvZTJvRG9jLnhtbFBLAQItABQABgAIAAAAIQCFDvps3wAAAAsB&#10;AAAPAAAAAAAAAAAAAAAAAAsFAABkcnMvZG93bnJldi54bWxQSwUGAAAAAAQABADzAAAAFwYAAAAA&#10;" filled="f" stroked="f">
              <v:textbox inset="0,0,0,0">
                <w:txbxContent>
                  <w:p w:rsidR="004724ED" w:rsidRDefault="00152100">
                    <w:pPr>
                      <w:spacing w:before="26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General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Biology1010.001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582930</wp:posOffset>
              </wp:positionH>
              <wp:positionV relativeFrom="page">
                <wp:posOffset>1026160</wp:posOffset>
              </wp:positionV>
              <wp:extent cx="927100" cy="22415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71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24ED" w:rsidRDefault="00152100">
                          <w:pPr>
                            <w:spacing w:before="26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Student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name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8" type="#_x0000_t202" style="position:absolute;margin-left:45.9pt;margin-top:80.8pt;width:73pt;height:17.6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z5irg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iOMOGmBons6aLQWA4pMd/pOJeB014GbHmAbWLaVqu5WFN8U4mJTE76nN1KKvqakhOx8c9O9uDri&#10;KAOy6z+KEsKQgxYWaKhka1oHzUCADiw9nJkxqRSwGQcL34OTAo6CIPTncxuBJNPlTir9nooWGSPF&#10;Eoi34OR4q7RJhiSTi4nFRc6axpLf8Gcb4DjuQGi4as5MEpbLx9iLt8vtMnTCINo6oZdlzk2+CZ0o&#10;9xfz7F222WT+TxPXD5OalSXlJsykKz/8M95OCh8VcVaWEg0rDZxJScn9btNIdCSg69x+p4ZcuLnP&#10;07BNgFpelOQHobcOYiePlgsnzMO5Ey+8peP58TqOvDAOs/x5SbeM038vCfXA6jyYj1r6bW2e/V7X&#10;RpKWaZgcDWtTvDw7kcQocMtLS60mrBnti1aY9J9aAXRPRFu9GomOYtXDbrAPIzDRjZZ3onwAAUsB&#10;AgMtwtQDoxbyB0Y9TJAUq+8HIilGzQcOj8CMm8mQk7GbDMILuJpijdFobvQ4lg6dZPsakMdnxsUN&#10;PJSKWRE/ZXF6XjAVbC2nCWbGzuW/9Xqas6tfAAAA//8DAFBLAwQUAAYACAAAACEA+hbHRt4AAAAK&#10;AQAADwAAAGRycy9kb3ducmV2LnhtbEyPwU7DMAyG70i8Q2QkbiztkAItTacJwQkJ0ZUDx7T12miN&#10;U5psK2+PObGjP//6/bnYLG4UJ5yD9aQhXSUgkFrfWeo1fNavd48gQjTUmdETavjBAJvy+qoweefP&#10;VOFpF3vBJRRyo2GIccqlDO2AzoSVn5B4t/ezM5HHuZfdbM5c7ka5ThIlnbHEFwYz4fOA7WF3dBq2&#10;X1S92O/35qPaV7aus4Te1EHr25tl+wQi4hL/w/Cnz+pQslPjj9QFMWrIUjaPzFWqQHBgff/ApGGS&#10;qQxkWcjLF8pfAAAA//8DAFBLAQItABQABgAIAAAAIQC2gziS/gAAAOEBAAATAAAAAAAAAAAAAAAA&#10;AAAAAABbQ29udGVudF9UeXBlc10ueG1sUEsBAi0AFAAGAAgAAAAhADj9If/WAAAAlAEAAAsAAAAA&#10;AAAAAAAAAAAALwEAAF9yZWxzLy5yZWxzUEsBAi0AFAAGAAgAAAAhAAjDPmKuAgAArwUAAA4AAAAA&#10;AAAAAAAAAAAALgIAAGRycy9lMm9Eb2MueG1sUEsBAi0AFAAGAAgAAAAhAPoWx0beAAAACgEAAA8A&#10;AAAAAAAAAAAAAAAACAUAAGRycy9kb3ducmV2LnhtbFBLBQYAAAAABAAEAPMAAAATBgAAAAA=&#10;" filled="f" stroked="f">
              <v:textbox inset="0,0,0,0">
                <w:txbxContent>
                  <w:p w:rsidR="004724ED" w:rsidRDefault="00152100">
                    <w:pPr>
                      <w:spacing w:before="26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Student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name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1751330</wp:posOffset>
              </wp:positionH>
              <wp:positionV relativeFrom="page">
                <wp:posOffset>1036320</wp:posOffset>
              </wp:positionV>
              <wp:extent cx="4022725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227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24ED" w:rsidRDefault="00152100">
                          <w:pPr>
                            <w:pStyle w:val="BodyText"/>
                            <w:tabs>
                              <w:tab w:val="left" w:pos="6314"/>
                            </w:tabs>
                            <w:spacing w:before="10"/>
                            <w:ind w:left="20" w:firstLine="0"/>
                          </w:pPr>
                          <w:r>
                            <w:rPr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margin-left:137.9pt;margin-top:81.6pt;width:316.75pt;height:15.3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oWkswIAALAFAAAOAAAAZHJzL2Uyb0RvYy54bWysVNtunDAQfa/Uf7D8TrjEewGFjZJlqSql&#10;FynpB3jBLFbBprZ3IY367x2bZTeXl6otD9Zgj49n5pyZq+uhbdCBKc2lSHF4EWDERCFLLnYp/vaQ&#10;e0uMtKGipI0ULMWPTOPr1ft3V32XsEjWsimZQgAidNJ3Ka6N6RLf10XNWqovZMcEHFZStdTAr9r5&#10;paI9oLeNHwXB3O+lKjslC6Y17GbjIV45/KpihflSVZoZ1KQYYjNuVW7d2tVfXdFkp2hX8+IYBv2L&#10;KFrKBTx6gsqooWiv+BuolhdKalmZi0K2vqwqXjCXA2QTBq+yua9px1wuUBzdncqk/x9s8fnwVSFe&#10;pphgJGgLFD2wwaBbOSBiq9N3OgGn+w7czADbwLLLVHd3sviukZDrmoodu1FK9jWjJUQX2pv+s6sj&#10;jrYg2/6TLOEZujfSAQ2Vam3poBgI0IGlxxMzNpQCNkkQRYtohlEBZ2FMLkNHnU+T6XantPnAZIus&#10;kWIFzDt0erjTxkZDk8nFPiZkzpvGsd+IFxvgOO7A23DVntkoHJlPcRBvlpsl8Ug033gkyDLvJl8T&#10;b56Hi1l2ma3XWfjLvhuSpOZlyYR9ZhJWSP6MuKPER0mcpKVlw0sLZ0PSarddNwodKAg7d5+rOZyc&#10;3fyXYbgiQC6vUgojEtxGsZfPlwuP5GTmxYtg6QVhfBvPAxKTLH+Z0h0X7N9TQn2K4xlw6tI5B/0q&#10;t8B9b3OjScsNjI6GtylenpxoYiW4EaWj1lDejPazUtjwz6UAuieinWCtRke1mmE7uM64nPpgK8tH&#10;ULCSIDCQKYw9MGqpfmLUwwhJsf6xp4ph1HwU0AV23kyGmoztZFBRwNUUG4xGc23GubTvFN/VgDz2&#10;mZA30CkVdyK2LTVGcewvGAsul+MIs3Pn+b/zOg/a1W8AAAD//wMAUEsDBBQABgAIAAAAIQDCUPkM&#10;4AAAAAsBAAAPAAAAZHJzL2Rvd25yZXYueG1sTI/BTsMwEETvSPyDtUjcqE0iQhPiVBWCExIiDQeO&#10;TuwmVuN1iN02/D3LiR5nZzTzttwsbmQnMwfrUcL9SgAz2HltsZfw2bzerYGFqFCr0aOR8GMCbKrr&#10;q1IV2p+xNqdd7BmVYCiUhCHGqeA8dINxKqz8ZJC8vZ+diiTnnutZnancjTwRIuNOWaSFQU3meTDd&#10;YXd0ErZfWL/Y7/f2o97XtmlygW/ZQcrbm2X7BCyaJf6H4Q+f0KEiptYfUQc2SkgeHwg9kpGlCTBK&#10;5CJPgbV0ydM18Krklz9UvwAAAP//AwBQSwECLQAUAAYACAAAACEAtoM4kv4AAADhAQAAEwAAAAAA&#10;AAAAAAAAAAAAAAAAW0NvbnRlbnRfVHlwZXNdLnhtbFBLAQItABQABgAIAAAAIQA4/SH/1gAAAJQB&#10;AAALAAAAAAAAAAAAAAAAAC8BAABfcmVscy8ucmVsc1BLAQItABQABgAIAAAAIQBnloWkswIAALAF&#10;AAAOAAAAAAAAAAAAAAAAAC4CAABkcnMvZTJvRG9jLnhtbFBLAQItABQABgAIAAAAIQDCUPkM4AAA&#10;AAsBAAAPAAAAAAAAAAAAAAAAAA0FAABkcnMvZG93bnJldi54bWxQSwUGAAAAAAQABADzAAAAGgYA&#10;AAAA&#10;" filled="f" stroked="f">
              <v:textbox inset="0,0,0,0">
                <w:txbxContent>
                  <w:p w:rsidR="004724ED" w:rsidRDefault="00152100">
                    <w:pPr>
                      <w:pStyle w:val="BodyText"/>
                      <w:tabs>
                        <w:tab w:val="left" w:pos="6314"/>
                      </w:tabs>
                      <w:spacing w:before="10"/>
                      <w:ind w:left="20" w:firstLine="0"/>
                    </w:pP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403C7"/>
    <w:multiLevelType w:val="hybridMultilevel"/>
    <w:tmpl w:val="4E2E8C60"/>
    <w:lvl w:ilvl="0" w:tplc="A608EC8A">
      <w:start w:val="1"/>
      <w:numFmt w:val="lowerLetter"/>
      <w:lvlText w:val="%1."/>
      <w:lvlJc w:val="left"/>
      <w:pPr>
        <w:ind w:left="155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DA210D6">
      <w:numFmt w:val="bullet"/>
      <w:lvlText w:val="•"/>
      <w:lvlJc w:val="left"/>
      <w:pPr>
        <w:ind w:left="2566" w:hanging="360"/>
      </w:pPr>
      <w:rPr>
        <w:rFonts w:hint="default"/>
        <w:lang w:val="en-US" w:eastAsia="en-US" w:bidi="ar-SA"/>
      </w:rPr>
    </w:lvl>
    <w:lvl w:ilvl="2" w:tplc="2DEE815C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3" w:tplc="31981172">
      <w:numFmt w:val="bullet"/>
      <w:lvlText w:val="•"/>
      <w:lvlJc w:val="left"/>
      <w:pPr>
        <w:ind w:left="4578" w:hanging="360"/>
      </w:pPr>
      <w:rPr>
        <w:rFonts w:hint="default"/>
        <w:lang w:val="en-US" w:eastAsia="en-US" w:bidi="ar-SA"/>
      </w:rPr>
    </w:lvl>
    <w:lvl w:ilvl="4" w:tplc="BD8AFE48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5" w:tplc="D818D148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6" w:tplc="412A7764">
      <w:numFmt w:val="bullet"/>
      <w:lvlText w:val="•"/>
      <w:lvlJc w:val="left"/>
      <w:pPr>
        <w:ind w:left="7596" w:hanging="360"/>
      </w:pPr>
      <w:rPr>
        <w:rFonts w:hint="default"/>
        <w:lang w:val="en-US" w:eastAsia="en-US" w:bidi="ar-SA"/>
      </w:rPr>
    </w:lvl>
    <w:lvl w:ilvl="7" w:tplc="C734C108">
      <w:numFmt w:val="bullet"/>
      <w:lvlText w:val="•"/>
      <w:lvlJc w:val="left"/>
      <w:pPr>
        <w:ind w:left="8602" w:hanging="360"/>
      </w:pPr>
      <w:rPr>
        <w:rFonts w:hint="default"/>
        <w:lang w:val="en-US" w:eastAsia="en-US" w:bidi="ar-SA"/>
      </w:rPr>
    </w:lvl>
    <w:lvl w:ilvl="8" w:tplc="D7EAE914">
      <w:numFmt w:val="bullet"/>
      <w:lvlText w:val="•"/>
      <w:lvlJc w:val="left"/>
      <w:pPr>
        <w:ind w:left="9608" w:hanging="360"/>
      </w:pPr>
      <w:rPr>
        <w:rFonts w:hint="default"/>
        <w:lang w:val="en-US" w:eastAsia="en-US" w:bidi="ar-SA"/>
      </w:rPr>
    </w:lvl>
  </w:abstractNum>
  <w:abstractNum w:abstractNumId="1">
    <w:nsid w:val="098846DF"/>
    <w:multiLevelType w:val="hybridMultilevel"/>
    <w:tmpl w:val="4600F276"/>
    <w:lvl w:ilvl="0" w:tplc="4EBA927A">
      <w:start w:val="1"/>
      <w:numFmt w:val="lowerLetter"/>
      <w:lvlText w:val="%1."/>
      <w:lvlJc w:val="left"/>
      <w:pPr>
        <w:ind w:left="191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B5C5D9E">
      <w:numFmt w:val="bullet"/>
      <w:lvlText w:val="•"/>
      <w:lvlJc w:val="left"/>
      <w:pPr>
        <w:ind w:left="2890" w:hanging="360"/>
      </w:pPr>
      <w:rPr>
        <w:rFonts w:hint="default"/>
        <w:lang w:val="en-US" w:eastAsia="en-US" w:bidi="ar-SA"/>
      </w:rPr>
    </w:lvl>
    <w:lvl w:ilvl="2" w:tplc="0C569FCE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3" w:tplc="37AE9E6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4" w:tplc="AF9438A2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5" w:tplc="F8FC7B08">
      <w:numFmt w:val="bullet"/>
      <w:lvlText w:val="•"/>
      <w:lvlJc w:val="left"/>
      <w:pPr>
        <w:ind w:left="6770" w:hanging="360"/>
      </w:pPr>
      <w:rPr>
        <w:rFonts w:hint="default"/>
        <w:lang w:val="en-US" w:eastAsia="en-US" w:bidi="ar-SA"/>
      </w:rPr>
    </w:lvl>
    <w:lvl w:ilvl="6" w:tplc="4442EE0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7" w:tplc="1A082DE4">
      <w:numFmt w:val="bullet"/>
      <w:lvlText w:val="•"/>
      <w:lvlJc w:val="left"/>
      <w:pPr>
        <w:ind w:left="8710" w:hanging="360"/>
      </w:pPr>
      <w:rPr>
        <w:rFonts w:hint="default"/>
        <w:lang w:val="en-US" w:eastAsia="en-US" w:bidi="ar-SA"/>
      </w:rPr>
    </w:lvl>
    <w:lvl w:ilvl="8" w:tplc="DBA4BA1E">
      <w:numFmt w:val="bullet"/>
      <w:lvlText w:val="•"/>
      <w:lvlJc w:val="left"/>
      <w:pPr>
        <w:ind w:left="9680" w:hanging="360"/>
      </w:pPr>
      <w:rPr>
        <w:rFonts w:hint="default"/>
        <w:lang w:val="en-US" w:eastAsia="en-US" w:bidi="ar-SA"/>
      </w:rPr>
    </w:lvl>
  </w:abstractNum>
  <w:abstractNum w:abstractNumId="2">
    <w:nsid w:val="1FF95603"/>
    <w:multiLevelType w:val="hybridMultilevel"/>
    <w:tmpl w:val="F0C8C8B8"/>
    <w:lvl w:ilvl="0" w:tplc="E640E56A">
      <w:start w:val="1"/>
      <w:numFmt w:val="lowerLetter"/>
      <w:lvlText w:val="%1."/>
      <w:lvlJc w:val="left"/>
      <w:pPr>
        <w:ind w:left="191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B0C3766">
      <w:numFmt w:val="bullet"/>
      <w:lvlText w:val="•"/>
      <w:lvlJc w:val="left"/>
      <w:pPr>
        <w:ind w:left="2890" w:hanging="360"/>
      </w:pPr>
      <w:rPr>
        <w:rFonts w:hint="default"/>
        <w:lang w:val="en-US" w:eastAsia="en-US" w:bidi="ar-SA"/>
      </w:rPr>
    </w:lvl>
    <w:lvl w:ilvl="2" w:tplc="D3E2058C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3" w:tplc="2906474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4" w:tplc="862CCEEE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5" w:tplc="07FA6DC6">
      <w:numFmt w:val="bullet"/>
      <w:lvlText w:val="•"/>
      <w:lvlJc w:val="left"/>
      <w:pPr>
        <w:ind w:left="6770" w:hanging="360"/>
      </w:pPr>
      <w:rPr>
        <w:rFonts w:hint="default"/>
        <w:lang w:val="en-US" w:eastAsia="en-US" w:bidi="ar-SA"/>
      </w:rPr>
    </w:lvl>
    <w:lvl w:ilvl="6" w:tplc="DF14948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7" w:tplc="DD6CFAF0">
      <w:numFmt w:val="bullet"/>
      <w:lvlText w:val="•"/>
      <w:lvlJc w:val="left"/>
      <w:pPr>
        <w:ind w:left="8710" w:hanging="360"/>
      </w:pPr>
      <w:rPr>
        <w:rFonts w:hint="default"/>
        <w:lang w:val="en-US" w:eastAsia="en-US" w:bidi="ar-SA"/>
      </w:rPr>
    </w:lvl>
    <w:lvl w:ilvl="8" w:tplc="640ED042">
      <w:numFmt w:val="bullet"/>
      <w:lvlText w:val="•"/>
      <w:lvlJc w:val="left"/>
      <w:pPr>
        <w:ind w:left="9680" w:hanging="360"/>
      </w:pPr>
      <w:rPr>
        <w:rFonts w:hint="default"/>
        <w:lang w:val="en-US" w:eastAsia="en-US" w:bidi="ar-SA"/>
      </w:rPr>
    </w:lvl>
  </w:abstractNum>
  <w:abstractNum w:abstractNumId="3">
    <w:nsid w:val="21527100"/>
    <w:multiLevelType w:val="hybridMultilevel"/>
    <w:tmpl w:val="D9067CE4"/>
    <w:lvl w:ilvl="0" w:tplc="A0FC857E">
      <w:start w:val="1"/>
      <w:numFmt w:val="decimal"/>
      <w:lvlText w:val="%1."/>
      <w:lvlJc w:val="left"/>
      <w:pPr>
        <w:ind w:left="1133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C62B48A">
      <w:start w:val="1"/>
      <w:numFmt w:val="decimal"/>
      <w:lvlText w:val="%2."/>
      <w:lvlJc w:val="left"/>
      <w:pPr>
        <w:ind w:left="1558" w:hanging="360"/>
        <w:jc w:val="left"/>
      </w:pPr>
      <w:rPr>
        <w:rFonts w:hint="default"/>
        <w:w w:val="100"/>
        <w:lang w:val="en-US" w:eastAsia="en-US" w:bidi="ar-SA"/>
      </w:rPr>
    </w:lvl>
    <w:lvl w:ilvl="2" w:tplc="A24838E8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AB7E9A9A">
      <w:numFmt w:val="bullet"/>
      <w:lvlText w:val="•"/>
      <w:lvlJc w:val="left"/>
      <w:pPr>
        <w:ind w:left="2817" w:hanging="360"/>
      </w:pPr>
      <w:rPr>
        <w:rFonts w:hint="default"/>
        <w:lang w:val="en-US" w:eastAsia="en-US" w:bidi="ar-SA"/>
      </w:rPr>
    </w:lvl>
    <w:lvl w:ilvl="4" w:tplc="82624BD8">
      <w:numFmt w:val="bullet"/>
      <w:lvlText w:val="•"/>
      <w:lvlJc w:val="left"/>
      <w:pPr>
        <w:ind w:left="4075" w:hanging="360"/>
      </w:pPr>
      <w:rPr>
        <w:rFonts w:hint="default"/>
        <w:lang w:val="en-US" w:eastAsia="en-US" w:bidi="ar-SA"/>
      </w:rPr>
    </w:lvl>
    <w:lvl w:ilvl="5" w:tplc="F8B27012">
      <w:numFmt w:val="bullet"/>
      <w:lvlText w:val="•"/>
      <w:lvlJc w:val="left"/>
      <w:pPr>
        <w:ind w:left="5332" w:hanging="360"/>
      </w:pPr>
      <w:rPr>
        <w:rFonts w:hint="default"/>
        <w:lang w:val="en-US" w:eastAsia="en-US" w:bidi="ar-SA"/>
      </w:rPr>
    </w:lvl>
    <w:lvl w:ilvl="6" w:tplc="D590B550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76843CEC">
      <w:numFmt w:val="bullet"/>
      <w:lvlText w:val="•"/>
      <w:lvlJc w:val="left"/>
      <w:pPr>
        <w:ind w:left="7847" w:hanging="360"/>
      </w:pPr>
      <w:rPr>
        <w:rFonts w:hint="default"/>
        <w:lang w:val="en-US" w:eastAsia="en-US" w:bidi="ar-SA"/>
      </w:rPr>
    </w:lvl>
    <w:lvl w:ilvl="8" w:tplc="BC082BC2">
      <w:numFmt w:val="bullet"/>
      <w:lvlText w:val="•"/>
      <w:lvlJc w:val="left"/>
      <w:pPr>
        <w:ind w:left="9105" w:hanging="360"/>
      </w:pPr>
      <w:rPr>
        <w:rFonts w:hint="default"/>
        <w:lang w:val="en-US" w:eastAsia="en-US" w:bidi="ar-SA"/>
      </w:rPr>
    </w:lvl>
  </w:abstractNum>
  <w:abstractNum w:abstractNumId="4">
    <w:nsid w:val="23692BF2"/>
    <w:multiLevelType w:val="hybridMultilevel"/>
    <w:tmpl w:val="36E8C6DA"/>
    <w:lvl w:ilvl="0" w:tplc="27D0BEA4">
      <w:start w:val="1"/>
      <w:numFmt w:val="decimal"/>
      <w:lvlText w:val="%1."/>
      <w:lvlJc w:val="left"/>
      <w:pPr>
        <w:ind w:left="1558" w:hanging="1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FDCEBF8">
      <w:start w:val="38"/>
      <w:numFmt w:val="decimal"/>
      <w:lvlText w:val="%2."/>
      <w:lvlJc w:val="left"/>
      <w:pPr>
        <w:ind w:left="838" w:hanging="3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24CDAC2">
      <w:start w:val="1"/>
      <w:numFmt w:val="upperLetter"/>
      <w:lvlText w:val="(%3)"/>
      <w:lvlJc w:val="left"/>
      <w:pPr>
        <w:ind w:left="1598" w:hanging="400"/>
        <w:jc w:val="left"/>
      </w:pPr>
      <w:rPr>
        <w:rFonts w:hint="default"/>
        <w:b/>
        <w:bCs/>
        <w:w w:val="100"/>
        <w:lang w:val="en-US" w:eastAsia="en-US" w:bidi="ar-SA"/>
      </w:rPr>
    </w:lvl>
    <w:lvl w:ilvl="3" w:tplc="E47855D4">
      <w:numFmt w:val="bullet"/>
      <w:lvlText w:val="•"/>
      <w:lvlJc w:val="left"/>
      <w:pPr>
        <w:ind w:left="2852" w:hanging="400"/>
      </w:pPr>
      <w:rPr>
        <w:rFonts w:hint="default"/>
        <w:lang w:val="en-US" w:eastAsia="en-US" w:bidi="ar-SA"/>
      </w:rPr>
    </w:lvl>
    <w:lvl w:ilvl="4" w:tplc="19204CF2">
      <w:numFmt w:val="bullet"/>
      <w:lvlText w:val="•"/>
      <w:lvlJc w:val="left"/>
      <w:pPr>
        <w:ind w:left="4105" w:hanging="400"/>
      </w:pPr>
      <w:rPr>
        <w:rFonts w:hint="default"/>
        <w:lang w:val="en-US" w:eastAsia="en-US" w:bidi="ar-SA"/>
      </w:rPr>
    </w:lvl>
    <w:lvl w:ilvl="5" w:tplc="43B83722">
      <w:numFmt w:val="bullet"/>
      <w:lvlText w:val="•"/>
      <w:lvlJc w:val="left"/>
      <w:pPr>
        <w:ind w:left="5357" w:hanging="400"/>
      </w:pPr>
      <w:rPr>
        <w:rFonts w:hint="default"/>
        <w:lang w:val="en-US" w:eastAsia="en-US" w:bidi="ar-SA"/>
      </w:rPr>
    </w:lvl>
    <w:lvl w:ilvl="6" w:tplc="5E0ED6A2">
      <w:numFmt w:val="bullet"/>
      <w:lvlText w:val="•"/>
      <w:lvlJc w:val="left"/>
      <w:pPr>
        <w:ind w:left="6610" w:hanging="400"/>
      </w:pPr>
      <w:rPr>
        <w:rFonts w:hint="default"/>
        <w:lang w:val="en-US" w:eastAsia="en-US" w:bidi="ar-SA"/>
      </w:rPr>
    </w:lvl>
    <w:lvl w:ilvl="7" w:tplc="8572FA4A">
      <w:numFmt w:val="bullet"/>
      <w:lvlText w:val="•"/>
      <w:lvlJc w:val="left"/>
      <w:pPr>
        <w:ind w:left="7862" w:hanging="400"/>
      </w:pPr>
      <w:rPr>
        <w:rFonts w:hint="default"/>
        <w:lang w:val="en-US" w:eastAsia="en-US" w:bidi="ar-SA"/>
      </w:rPr>
    </w:lvl>
    <w:lvl w:ilvl="8" w:tplc="AFD64C92">
      <w:numFmt w:val="bullet"/>
      <w:lvlText w:val="•"/>
      <w:lvlJc w:val="left"/>
      <w:pPr>
        <w:ind w:left="9115" w:hanging="400"/>
      </w:pPr>
      <w:rPr>
        <w:rFonts w:hint="default"/>
        <w:lang w:val="en-US" w:eastAsia="en-US" w:bidi="ar-SA"/>
      </w:rPr>
    </w:lvl>
  </w:abstractNum>
  <w:abstractNum w:abstractNumId="5">
    <w:nsid w:val="26677030"/>
    <w:multiLevelType w:val="hybridMultilevel"/>
    <w:tmpl w:val="52783D5E"/>
    <w:lvl w:ilvl="0" w:tplc="C0CA974C">
      <w:start w:val="1"/>
      <w:numFmt w:val="decimal"/>
      <w:lvlText w:val="%1."/>
      <w:lvlJc w:val="left"/>
      <w:pPr>
        <w:ind w:left="898" w:hanging="7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9982F36">
      <w:start w:val="7"/>
      <w:numFmt w:val="decimal"/>
      <w:lvlText w:val="%2."/>
      <w:lvlJc w:val="left"/>
      <w:pPr>
        <w:ind w:left="1073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040D6A8">
      <w:start w:val="1"/>
      <w:numFmt w:val="decimal"/>
      <w:lvlText w:val="%3."/>
      <w:lvlJc w:val="left"/>
      <w:pPr>
        <w:ind w:left="1426" w:hanging="228"/>
        <w:jc w:val="left"/>
      </w:pPr>
      <w:rPr>
        <w:rFonts w:hint="default"/>
        <w:w w:val="100"/>
        <w:lang w:val="en-US" w:eastAsia="en-US" w:bidi="ar-SA"/>
      </w:rPr>
    </w:lvl>
    <w:lvl w:ilvl="3" w:tplc="86CA7DC2">
      <w:numFmt w:val="bullet"/>
      <w:lvlText w:val="•"/>
      <w:lvlJc w:val="left"/>
      <w:pPr>
        <w:ind w:left="1440" w:hanging="228"/>
      </w:pPr>
      <w:rPr>
        <w:rFonts w:hint="default"/>
        <w:lang w:val="en-US" w:eastAsia="en-US" w:bidi="ar-SA"/>
      </w:rPr>
    </w:lvl>
    <w:lvl w:ilvl="4" w:tplc="F0323BEE">
      <w:numFmt w:val="bullet"/>
      <w:lvlText w:val="•"/>
      <w:lvlJc w:val="left"/>
      <w:pPr>
        <w:ind w:left="1460" w:hanging="228"/>
      </w:pPr>
      <w:rPr>
        <w:rFonts w:hint="default"/>
        <w:lang w:val="en-US" w:eastAsia="en-US" w:bidi="ar-SA"/>
      </w:rPr>
    </w:lvl>
    <w:lvl w:ilvl="5" w:tplc="8272D7FC">
      <w:numFmt w:val="bullet"/>
      <w:lvlText w:val="•"/>
      <w:lvlJc w:val="left"/>
      <w:pPr>
        <w:ind w:left="1560" w:hanging="228"/>
      </w:pPr>
      <w:rPr>
        <w:rFonts w:hint="default"/>
        <w:lang w:val="en-US" w:eastAsia="en-US" w:bidi="ar-SA"/>
      </w:rPr>
    </w:lvl>
    <w:lvl w:ilvl="6" w:tplc="55DE8EB2">
      <w:numFmt w:val="bullet"/>
      <w:lvlText w:val="•"/>
      <w:lvlJc w:val="left"/>
      <w:pPr>
        <w:ind w:left="1800" w:hanging="228"/>
      </w:pPr>
      <w:rPr>
        <w:rFonts w:hint="default"/>
        <w:lang w:val="en-US" w:eastAsia="en-US" w:bidi="ar-SA"/>
      </w:rPr>
    </w:lvl>
    <w:lvl w:ilvl="7" w:tplc="CDC6B9C6">
      <w:numFmt w:val="bullet"/>
      <w:lvlText w:val="•"/>
      <w:lvlJc w:val="left"/>
      <w:pPr>
        <w:ind w:left="4255" w:hanging="228"/>
      </w:pPr>
      <w:rPr>
        <w:rFonts w:hint="default"/>
        <w:lang w:val="en-US" w:eastAsia="en-US" w:bidi="ar-SA"/>
      </w:rPr>
    </w:lvl>
    <w:lvl w:ilvl="8" w:tplc="7AE050D4">
      <w:numFmt w:val="bullet"/>
      <w:lvlText w:val="•"/>
      <w:lvlJc w:val="left"/>
      <w:pPr>
        <w:ind w:left="6710" w:hanging="228"/>
      </w:pPr>
      <w:rPr>
        <w:rFonts w:hint="default"/>
        <w:lang w:val="en-US" w:eastAsia="en-US" w:bidi="ar-SA"/>
      </w:rPr>
    </w:lvl>
  </w:abstractNum>
  <w:abstractNum w:abstractNumId="6">
    <w:nsid w:val="365E752C"/>
    <w:multiLevelType w:val="hybridMultilevel"/>
    <w:tmpl w:val="D8ACF568"/>
    <w:lvl w:ilvl="0" w:tplc="45540170">
      <w:start w:val="1"/>
      <w:numFmt w:val="decimal"/>
      <w:lvlText w:val="%1."/>
      <w:lvlJc w:val="left"/>
      <w:pPr>
        <w:ind w:left="838" w:hanging="7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6568268">
      <w:numFmt w:val="bullet"/>
      <w:lvlText w:val="•"/>
      <w:lvlJc w:val="left"/>
      <w:pPr>
        <w:ind w:left="1918" w:hanging="720"/>
      </w:pPr>
      <w:rPr>
        <w:rFonts w:hint="default"/>
        <w:lang w:val="en-US" w:eastAsia="en-US" w:bidi="ar-SA"/>
      </w:rPr>
    </w:lvl>
    <w:lvl w:ilvl="2" w:tplc="33941EEA">
      <w:numFmt w:val="bullet"/>
      <w:lvlText w:val="•"/>
      <w:lvlJc w:val="left"/>
      <w:pPr>
        <w:ind w:left="2996" w:hanging="720"/>
      </w:pPr>
      <w:rPr>
        <w:rFonts w:hint="default"/>
        <w:lang w:val="en-US" w:eastAsia="en-US" w:bidi="ar-SA"/>
      </w:rPr>
    </w:lvl>
    <w:lvl w:ilvl="3" w:tplc="42CC1BE6">
      <w:numFmt w:val="bullet"/>
      <w:lvlText w:val="•"/>
      <w:lvlJc w:val="left"/>
      <w:pPr>
        <w:ind w:left="4074" w:hanging="720"/>
      </w:pPr>
      <w:rPr>
        <w:rFonts w:hint="default"/>
        <w:lang w:val="en-US" w:eastAsia="en-US" w:bidi="ar-SA"/>
      </w:rPr>
    </w:lvl>
    <w:lvl w:ilvl="4" w:tplc="C8026D4C">
      <w:numFmt w:val="bullet"/>
      <w:lvlText w:val="•"/>
      <w:lvlJc w:val="left"/>
      <w:pPr>
        <w:ind w:left="5152" w:hanging="720"/>
      </w:pPr>
      <w:rPr>
        <w:rFonts w:hint="default"/>
        <w:lang w:val="en-US" w:eastAsia="en-US" w:bidi="ar-SA"/>
      </w:rPr>
    </w:lvl>
    <w:lvl w:ilvl="5" w:tplc="9D8CB21E">
      <w:numFmt w:val="bullet"/>
      <w:lvlText w:val="•"/>
      <w:lvlJc w:val="left"/>
      <w:pPr>
        <w:ind w:left="6230" w:hanging="720"/>
      </w:pPr>
      <w:rPr>
        <w:rFonts w:hint="default"/>
        <w:lang w:val="en-US" w:eastAsia="en-US" w:bidi="ar-SA"/>
      </w:rPr>
    </w:lvl>
    <w:lvl w:ilvl="6" w:tplc="B90CB65C">
      <w:numFmt w:val="bullet"/>
      <w:lvlText w:val="•"/>
      <w:lvlJc w:val="left"/>
      <w:pPr>
        <w:ind w:left="7308" w:hanging="720"/>
      </w:pPr>
      <w:rPr>
        <w:rFonts w:hint="default"/>
        <w:lang w:val="en-US" w:eastAsia="en-US" w:bidi="ar-SA"/>
      </w:rPr>
    </w:lvl>
    <w:lvl w:ilvl="7" w:tplc="65562C92">
      <w:numFmt w:val="bullet"/>
      <w:lvlText w:val="•"/>
      <w:lvlJc w:val="left"/>
      <w:pPr>
        <w:ind w:left="8386" w:hanging="720"/>
      </w:pPr>
      <w:rPr>
        <w:rFonts w:hint="default"/>
        <w:lang w:val="en-US" w:eastAsia="en-US" w:bidi="ar-SA"/>
      </w:rPr>
    </w:lvl>
    <w:lvl w:ilvl="8" w:tplc="50D68A8A">
      <w:numFmt w:val="bullet"/>
      <w:lvlText w:val="•"/>
      <w:lvlJc w:val="left"/>
      <w:pPr>
        <w:ind w:left="9464" w:hanging="720"/>
      </w:pPr>
      <w:rPr>
        <w:rFonts w:hint="default"/>
        <w:lang w:val="en-US" w:eastAsia="en-US" w:bidi="ar-SA"/>
      </w:rPr>
    </w:lvl>
  </w:abstractNum>
  <w:abstractNum w:abstractNumId="7">
    <w:nsid w:val="451B5426"/>
    <w:multiLevelType w:val="hybridMultilevel"/>
    <w:tmpl w:val="097429A6"/>
    <w:lvl w:ilvl="0" w:tplc="409E6C20">
      <w:start w:val="1"/>
      <w:numFmt w:val="lowerLetter"/>
      <w:lvlText w:val="%1."/>
      <w:lvlJc w:val="left"/>
      <w:pPr>
        <w:ind w:left="1918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E90E996">
      <w:numFmt w:val="bullet"/>
      <w:lvlText w:val="•"/>
      <w:lvlJc w:val="left"/>
      <w:pPr>
        <w:ind w:left="2890" w:hanging="360"/>
      </w:pPr>
      <w:rPr>
        <w:rFonts w:hint="default"/>
        <w:lang w:val="en-US" w:eastAsia="en-US" w:bidi="ar-SA"/>
      </w:rPr>
    </w:lvl>
    <w:lvl w:ilvl="2" w:tplc="C7E2DF6E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3" w:tplc="F99203D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4" w:tplc="6E96CEF0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5" w:tplc="491C4AA6">
      <w:numFmt w:val="bullet"/>
      <w:lvlText w:val="•"/>
      <w:lvlJc w:val="left"/>
      <w:pPr>
        <w:ind w:left="6770" w:hanging="360"/>
      </w:pPr>
      <w:rPr>
        <w:rFonts w:hint="default"/>
        <w:lang w:val="en-US" w:eastAsia="en-US" w:bidi="ar-SA"/>
      </w:rPr>
    </w:lvl>
    <w:lvl w:ilvl="6" w:tplc="51F20D9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7" w:tplc="08C6E130">
      <w:numFmt w:val="bullet"/>
      <w:lvlText w:val="•"/>
      <w:lvlJc w:val="left"/>
      <w:pPr>
        <w:ind w:left="8710" w:hanging="360"/>
      </w:pPr>
      <w:rPr>
        <w:rFonts w:hint="default"/>
        <w:lang w:val="en-US" w:eastAsia="en-US" w:bidi="ar-SA"/>
      </w:rPr>
    </w:lvl>
    <w:lvl w:ilvl="8" w:tplc="A9024A3C">
      <w:numFmt w:val="bullet"/>
      <w:lvlText w:val="•"/>
      <w:lvlJc w:val="left"/>
      <w:pPr>
        <w:ind w:left="9680" w:hanging="360"/>
      </w:pPr>
      <w:rPr>
        <w:rFonts w:hint="default"/>
        <w:lang w:val="en-US" w:eastAsia="en-US" w:bidi="ar-SA"/>
      </w:rPr>
    </w:lvl>
  </w:abstractNum>
  <w:abstractNum w:abstractNumId="8">
    <w:nsid w:val="7C411D5D"/>
    <w:multiLevelType w:val="hybridMultilevel"/>
    <w:tmpl w:val="40FEA0FA"/>
    <w:lvl w:ilvl="0" w:tplc="1E8401D8">
      <w:start w:val="1"/>
      <w:numFmt w:val="upperLetter"/>
      <w:lvlText w:val="%1."/>
      <w:lvlJc w:val="left"/>
      <w:pPr>
        <w:ind w:left="155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0140B9C">
      <w:start w:val="1"/>
      <w:numFmt w:val="decimal"/>
      <w:lvlText w:val="%2."/>
      <w:lvlJc w:val="left"/>
      <w:pPr>
        <w:ind w:left="1486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F78859A">
      <w:numFmt w:val="bullet"/>
      <w:lvlText w:val="•"/>
      <w:lvlJc w:val="left"/>
      <w:pPr>
        <w:ind w:left="2677" w:hanging="288"/>
      </w:pPr>
      <w:rPr>
        <w:rFonts w:hint="default"/>
        <w:lang w:val="en-US" w:eastAsia="en-US" w:bidi="ar-SA"/>
      </w:rPr>
    </w:lvl>
    <w:lvl w:ilvl="3" w:tplc="EAF09686">
      <w:numFmt w:val="bullet"/>
      <w:lvlText w:val="•"/>
      <w:lvlJc w:val="left"/>
      <w:pPr>
        <w:ind w:left="3795" w:hanging="288"/>
      </w:pPr>
      <w:rPr>
        <w:rFonts w:hint="default"/>
        <w:lang w:val="en-US" w:eastAsia="en-US" w:bidi="ar-SA"/>
      </w:rPr>
    </w:lvl>
    <w:lvl w:ilvl="4" w:tplc="3CCE0D1A">
      <w:numFmt w:val="bullet"/>
      <w:lvlText w:val="•"/>
      <w:lvlJc w:val="left"/>
      <w:pPr>
        <w:ind w:left="4913" w:hanging="288"/>
      </w:pPr>
      <w:rPr>
        <w:rFonts w:hint="default"/>
        <w:lang w:val="en-US" w:eastAsia="en-US" w:bidi="ar-SA"/>
      </w:rPr>
    </w:lvl>
    <w:lvl w:ilvl="5" w:tplc="16BEE29A">
      <w:numFmt w:val="bullet"/>
      <w:lvlText w:val="•"/>
      <w:lvlJc w:val="left"/>
      <w:pPr>
        <w:ind w:left="6031" w:hanging="288"/>
      </w:pPr>
      <w:rPr>
        <w:rFonts w:hint="default"/>
        <w:lang w:val="en-US" w:eastAsia="en-US" w:bidi="ar-SA"/>
      </w:rPr>
    </w:lvl>
    <w:lvl w:ilvl="6" w:tplc="EE3E652E">
      <w:numFmt w:val="bullet"/>
      <w:lvlText w:val="•"/>
      <w:lvlJc w:val="left"/>
      <w:pPr>
        <w:ind w:left="7148" w:hanging="288"/>
      </w:pPr>
      <w:rPr>
        <w:rFonts w:hint="default"/>
        <w:lang w:val="en-US" w:eastAsia="en-US" w:bidi="ar-SA"/>
      </w:rPr>
    </w:lvl>
    <w:lvl w:ilvl="7" w:tplc="F1C817C2">
      <w:numFmt w:val="bullet"/>
      <w:lvlText w:val="•"/>
      <w:lvlJc w:val="left"/>
      <w:pPr>
        <w:ind w:left="8266" w:hanging="288"/>
      </w:pPr>
      <w:rPr>
        <w:rFonts w:hint="default"/>
        <w:lang w:val="en-US" w:eastAsia="en-US" w:bidi="ar-SA"/>
      </w:rPr>
    </w:lvl>
    <w:lvl w:ilvl="8" w:tplc="D9BC9366">
      <w:numFmt w:val="bullet"/>
      <w:lvlText w:val="•"/>
      <w:lvlJc w:val="left"/>
      <w:pPr>
        <w:ind w:left="9384" w:hanging="28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0"/>
  </w:num>
  <w:num w:numId="6">
    <w:abstractNumId w:val="5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24ED"/>
    <w:rsid w:val="00152100"/>
    <w:rsid w:val="004724ED"/>
    <w:rsid w:val="004F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98633B-D5E2-4C71-A7E3-6A98A34D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58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5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2031</Words>
  <Characters>11578</Characters>
  <Application>Microsoft Office Word</Application>
  <DocSecurity>0</DocSecurity>
  <Lines>96</Lines>
  <Paragraphs>27</Paragraphs>
  <ScaleCrop>false</ScaleCrop>
  <Company/>
  <LinksUpToDate>false</LinksUpToDate>
  <CharactersWithSpaces>13582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</dc:title>
  <dc:creator>Allan Konopka</dc:creator>
  <cp:lastModifiedBy>common11</cp:lastModifiedBy>
  <cp:revision>2</cp:revision>
  <dcterms:created xsi:type="dcterms:W3CDTF">2021-04-15T08:55:00Z</dcterms:created>
  <dcterms:modified xsi:type="dcterms:W3CDTF">2021-04-15T08:59:00Z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2018-02-16T00:00:00Z</vt:filetime>
  </property>
  <property fmtid="{D5CDD505-2E9C-101B-9397-08002B2CF9AE}" pid="3" name="Creator">
    <vt:lpwstr>Writer</vt:lpwstr>
  </property>
  <property fmtid="{D5CDD505-2E9C-101B-9397-08002B2CF9AE}" pid="4" name="LastSaved">
    <vt:filetime>2018-02-16T00:00:00Z</vt:filetime>
  </property>
</Properties>
</file>