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C73" w:rsidRPr="00F17C73" w:rsidRDefault="00F17C73" w:rsidP="00F17C73">
      <w:bookmarkStart w:id="0" w:name="_GoBack"/>
      <w:r w:rsidRPr="00F17C73">
        <w:t>University of Texas, Arlington - CHEM 1451</w:t>
      </w:r>
    </w:p>
    <w:p w:rsidR="00BA635E" w:rsidRPr="00F17C73" w:rsidRDefault="00F17C73" w:rsidP="00F17C73">
      <w:pPr>
        <w:pStyle w:val="BodyText"/>
        <w:rPr>
          <w:rFonts w:ascii="Times New Roman"/>
          <w:sz w:val="20"/>
        </w:rPr>
      </w:pPr>
      <w:r>
        <w:t>Question</w:t>
      </w:r>
      <w:r>
        <w:rPr>
          <w:spacing w:val="-2"/>
        </w:rPr>
        <w:t>1</w:t>
      </w:r>
      <w:proofErr w:type="gramStart"/>
      <w:r>
        <w:rPr>
          <w:spacing w:val="-2"/>
        </w:rPr>
        <w:t>)</w:t>
      </w:r>
      <w:r>
        <w:t>Which</w:t>
      </w:r>
      <w:proofErr w:type="gramEnd"/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formula</w:t>
      </w:r>
      <w:r>
        <w:rPr>
          <w:spacing w:val="-5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Roman</w:t>
      </w:r>
      <w:r>
        <w:rPr>
          <w:spacing w:val="-4"/>
        </w:rPr>
        <w:t xml:space="preserve"> </w:t>
      </w:r>
      <w:r>
        <w:t>numeral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naming?</w:t>
      </w:r>
      <w:r>
        <w:rPr>
          <w:spacing w:val="-6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none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formulas</w:t>
      </w:r>
      <w:r>
        <w:rPr>
          <w:spacing w:val="-4"/>
        </w:rPr>
        <w:t xml:space="preserve"> </w:t>
      </w:r>
      <w:r>
        <w:t>need</w:t>
      </w:r>
      <w:r>
        <w:rPr>
          <w:spacing w:val="-4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Roman</w:t>
      </w:r>
      <w:r>
        <w:rPr>
          <w:spacing w:val="-2"/>
        </w:rPr>
        <w:t xml:space="preserve"> </w:t>
      </w:r>
      <w:r>
        <w:t>numeral, select (None).</w:t>
      </w:r>
    </w:p>
    <w:p w:rsidR="00BA635E" w:rsidRDefault="00BA635E">
      <w:pPr>
        <w:pStyle w:val="BodyText"/>
        <w:spacing w:before="10"/>
        <w:rPr>
          <w:sz w:val="11"/>
        </w:rPr>
      </w:pPr>
    </w:p>
    <w:p w:rsidR="00BA635E" w:rsidRDefault="00F17C73">
      <w:pPr>
        <w:pStyle w:val="BodyText"/>
        <w:spacing w:before="56"/>
        <w:ind w:left="981"/>
      </w:pPr>
      <w:r>
        <w:rPr>
          <w:shd w:val="clear" w:color="auto" w:fill="FFFF00"/>
        </w:rPr>
        <w:t>Answers:</w:t>
      </w:r>
    </w:p>
    <w:p w:rsidR="00BA635E" w:rsidRDefault="00BA635E">
      <w:pPr>
        <w:pStyle w:val="BodyText"/>
        <w:rPr>
          <w:sz w:val="15"/>
        </w:rPr>
      </w:pPr>
    </w:p>
    <w:p w:rsidR="00BA635E" w:rsidRDefault="00F17C73">
      <w:pPr>
        <w:pStyle w:val="BodyText"/>
        <w:spacing w:before="56"/>
        <w:ind w:left="981"/>
      </w:pPr>
      <w:r>
        <w:rPr>
          <w:shd w:val="clear" w:color="auto" w:fill="FFFF00"/>
        </w:rPr>
        <w:t>CuF2</w:t>
      </w: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  <w:spacing w:before="5"/>
        <w:rPr>
          <w:sz w:val="17"/>
        </w:rPr>
      </w:pPr>
    </w:p>
    <w:p w:rsidR="00BA635E" w:rsidRDefault="00F17C73">
      <w:pPr>
        <w:pStyle w:val="BodyText"/>
        <w:ind w:left="981"/>
      </w:pPr>
      <w:r>
        <w:t>Question</w:t>
      </w:r>
      <w:r>
        <w:rPr>
          <w:spacing w:val="-2"/>
        </w:rPr>
        <w:t xml:space="preserve"> </w:t>
      </w:r>
      <w:r>
        <w:t>2</w:t>
      </w:r>
    </w:p>
    <w:p w:rsidR="00BA635E" w:rsidRDefault="00BA635E">
      <w:pPr>
        <w:pStyle w:val="BodyText"/>
        <w:spacing w:before="9"/>
        <w:rPr>
          <w:sz w:val="19"/>
        </w:rPr>
      </w:pPr>
    </w:p>
    <w:p w:rsidR="00BA635E" w:rsidRDefault="00F17C73">
      <w:pPr>
        <w:pStyle w:val="BodyText"/>
        <w:spacing w:before="1" w:line="276" w:lineRule="auto"/>
        <w:ind w:left="981" w:right="54"/>
      </w:pPr>
      <w:r>
        <w:t>Determine</w:t>
      </w:r>
      <w:r>
        <w:rPr>
          <w:spacing w:val="-5"/>
        </w:rPr>
        <w:t xml:space="preserve"> </w:t>
      </w:r>
      <w:r>
        <w:t>whether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true</w:t>
      </w:r>
      <w:r>
        <w:rPr>
          <w:spacing w:val="-7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false: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molecule,</w:t>
      </w:r>
      <w:r>
        <w:rPr>
          <w:spacing w:val="-5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atoms</w:t>
      </w:r>
      <w:r>
        <w:rPr>
          <w:spacing w:val="-6"/>
        </w:rPr>
        <w:t xml:space="preserve"> </w:t>
      </w:r>
      <w:r>
        <w:t>are</w:t>
      </w:r>
      <w:r>
        <w:rPr>
          <w:spacing w:val="-47"/>
        </w:rPr>
        <w:t xml:space="preserve"> </w:t>
      </w:r>
      <w:r>
        <w:t>correctly</w:t>
      </w:r>
      <w:r>
        <w:rPr>
          <w:spacing w:val="-1"/>
        </w:rPr>
        <w:t xml:space="preserve"> </w:t>
      </w:r>
      <w:r>
        <w:t>connected.</w:t>
      </w:r>
      <w:r>
        <w:rPr>
          <w:spacing w:val="2"/>
        </w:rPr>
        <w:t xml:space="preserve"> </w:t>
      </w:r>
      <w:r>
        <w:t>(Lone</w:t>
      </w:r>
      <w:r>
        <w:rPr>
          <w:spacing w:val="-1"/>
        </w:rPr>
        <w:t xml:space="preserve"> </w:t>
      </w:r>
      <w:r>
        <w:t>pairs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explicitly shown.)</w:t>
      </w:r>
    </w:p>
    <w:p w:rsidR="00BA635E" w:rsidRDefault="00BA635E">
      <w:pPr>
        <w:pStyle w:val="BodyText"/>
        <w:spacing w:before="10"/>
        <w:rPr>
          <w:sz w:val="11"/>
        </w:rPr>
      </w:pPr>
    </w:p>
    <w:p w:rsidR="00BA635E" w:rsidRDefault="00F17C73">
      <w:pPr>
        <w:pStyle w:val="BodyText"/>
        <w:spacing w:before="56"/>
        <w:ind w:left="981"/>
      </w:pPr>
      <w:r>
        <w:rPr>
          <w:shd w:val="clear" w:color="auto" w:fill="FFFF00"/>
        </w:rPr>
        <w:t>Answer:</w:t>
      </w:r>
    </w:p>
    <w:p w:rsidR="00BA635E" w:rsidRDefault="00BA635E">
      <w:pPr>
        <w:pStyle w:val="BodyText"/>
        <w:rPr>
          <w:sz w:val="15"/>
        </w:rPr>
      </w:pPr>
    </w:p>
    <w:p w:rsidR="00BA635E" w:rsidRDefault="00F17C73">
      <w:pPr>
        <w:pStyle w:val="BodyText"/>
        <w:spacing w:before="56"/>
        <w:ind w:left="1031"/>
      </w:pPr>
      <w:r>
        <w:rPr>
          <w:shd w:val="clear" w:color="auto" w:fill="FFFF00"/>
        </w:rPr>
        <w:t>False</w:t>
      </w: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  <w:spacing w:before="5"/>
        <w:rPr>
          <w:sz w:val="17"/>
        </w:rPr>
      </w:pPr>
    </w:p>
    <w:p w:rsidR="00BA635E" w:rsidRDefault="00F17C73">
      <w:pPr>
        <w:pStyle w:val="BodyText"/>
        <w:ind w:left="981"/>
      </w:pPr>
      <w:r>
        <w:t>Question</w:t>
      </w:r>
      <w:r>
        <w:rPr>
          <w:spacing w:val="-2"/>
        </w:rPr>
        <w:t xml:space="preserve"> </w:t>
      </w:r>
      <w:r>
        <w:t>3</w:t>
      </w:r>
    </w:p>
    <w:p w:rsidR="00BA635E" w:rsidRDefault="00BA635E">
      <w:pPr>
        <w:pStyle w:val="BodyText"/>
        <w:spacing w:before="9"/>
        <w:rPr>
          <w:sz w:val="19"/>
        </w:rPr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  <w:spacing w:before="7"/>
        <w:rPr>
          <w:sz w:val="19"/>
        </w:rPr>
      </w:pPr>
    </w:p>
    <w:p w:rsidR="00BA635E" w:rsidRDefault="00F17C73">
      <w:pPr>
        <w:pStyle w:val="BodyText"/>
        <w:spacing w:line="276" w:lineRule="auto"/>
        <w:ind w:left="98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substances</w:t>
      </w:r>
      <w:r>
        <w:rPr>
          <w:spacing w:val="-7"/>
        </w:rPr>
        <w:t xml:space="preserve"> </w:t>
      </w:r>
      <w:r>
        <w:t>is/are</w:t>
      </w:r>
      <w:r>
        <w:rPr>
          <w:spacing w:val="-5"/>
        </w:rPr>
        <w:t xml:space="preserve"> </w:t>
      </w:r>
      <w:r>
        <w:t>typically</w:t>
      </w:r>
      <w:r>
        <w:rPr>
          <w:spacing w:val="-5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atoms</w:t>
      </w:r>
      <w:r>
        <w:rPr>
          <w:spacing w:val="-4"/>
        </w:rPr>
        <w:t xml:space="preserve"> </w:t>
      </w:r>
      <w:r>
        <w:t>(Not</w:t>
      </w:r>
      <w:r>
        <w:rPr>
          <w:spacing w:val="-6"/>
        </w:rPr>
        <w:t xml:space="preserve"> </w:t>
      </w:r>
      <w:r>
        <w:t>molecules)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room</w:t>
      </w:r>
      <w:r>
        <w:rPr>
          <w:spacing w:val="-46"/>
        </w:rPr>
        <w:t xml:space="preserve"> </w:t>
      </w:r>
      <w:r>
        <w:t>temperature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pressure?</w:t>
      </w:r>
      <w:r>
        <w:rPr>
          <w:spacing w:val="5"/>
        </w:rPr>
        <w:t xml:space="preserve"> </w:t>
      </w:r>
    </w:p>
    <w:p w:rsidR="00BA635E" w:rsidRDefault="00BA635E">
      <w:pPr>
        <w:pStyle w:val="BodyText"/>
        <w:spacing w:before="5"/>
        <w:rPr>
          <w:sz w:val="16"/>
        </w:rPr>
      </w:pPr>
    </w:p>
    <w:p w:rsidR="00BA635E" w:rsidRDefault="00F17C73">
      <w:pPr>
        <w:pStyle w:val="BodyText"/>
        <w:tabs>
          <w:tab w:val="left" w:pos="3027"/>
          <w:tab w:val="left" w:pos="5099"/>
          <w:tab w:val="left" w:pos="7185"/>
        </w:tabs>
        <w:ind w:left="981"/>
      </w:pPr>
      <w:r>
        <w:t>Krypton</w:t>
      </w:r>
      <w:r>
        <w:rPr>
          <w:spacing w:val="-5"/>
        </w:rPr>
        <w:t xml:space="preserve"> </w:t>
      </w:r>
      <w:r>
        <w:t>gas</w:t>
      </w:r>
      <w:r>
        <w:tab/>
        <w:t>Nitrogen</w:t>
      </w:r>
      <w:r>
        <w:rPr>
          <w:spacing w:val="-4"/>
        </w:rPr>
        <w:t xml:space="preserve"> </w:t>
      </w:r>
      <w:r>
        <w:t>gas</w:t>
      </w:r>
      <w:r>
        <w:tab/>
        <w:t>Sodium</w:t>
      </w:r>
      <w:r>
        <w:rPr>
          <w:spacing w:val="-3"/>
        </w:rPr>
        <w:t xml:space="preserve"> </w:t>
      </w:r>
      <w:r>
        <w:t>metal</w:t>
      </w:r>
      <w:r>
        <w:tab/>
        <w:t>Iodine</w:t>
      </w:r>
      <w:r>
        <w:rPr>
          <w:spacing w:val="-3"/>
        </w:rPr>
        <w:t xml:space="preserve"> </w:t>
      </w:r>
      <w:r>
        <w:t>solid</w:t>
      </w:r>
    </w:p>
    <w:p w:rsidR="00BA635E" w:rsidRDefault="00BA635E">
      <w:pPr>
        <w:pStyle w:val="BodyText"/>
        <w:spacing w:before="3"/>
        <w:rPr>
          <w:sz w:val="15"/>
        </w:rPr>
      </w:pPr>
    </w:p>
    <w:p w:rsidR="00BA635E" w:rsidRDefault="00F17C73">
      <w:pPr>
        <w:pStyle w:val="BodyText"/>
        <w:spacing w:before="56"/>
        <w:ind w:left="981"/>
      </w:pPr>
      <w:r>
        <w:rPr>
          <w:shd w:val="clear" w:color="auto" w:fill="FFFF00"/>
        </w:rPr>
        <w:t>Answer:</w:t>
      </w:r>
    </w:p>
    <w:p w:rsidR="00BA635E" w:rsidRDefault="00BA635E">
      <w:pPr>
        <w:pStyle w:val="BodyText"/>
        <w:rPr>
          <w:sz w:val="15"/>
        </w:rPr>
      </w:pPr>
    </w:p>
    <w:p w:rsidR="00BA635E" w:rsidRDefault="00F17C73">
      <w:pPr>
        <w:pStyle w:val="BodyText"/>
        <w:spacing w:before="56"/>
        <w:ind w:left="981"/>
      </w:pPr>
      <w:r>
        <w:rPr>
          <w:shd w:val="clear" w:color="auto" w:fill="FFFF00"/>
        </w:rPr>
        <w:t>Krypton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gas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sodium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metal</w:t>
      </w: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</w:pPr>
    </w:p>
    <w:p w:rsidR="00BA635E" w:rsidRDefault="00BA635E">
      <w:pPr>
        <w:pStyle w:val="BodyText"/>
        <w:spacing w:before="2"/>
        <w:rPr>
          <w:sz w:val="23"/>
        </w:rPr>
      </w:pPr>
    </w:p>
    <w:p w:rsidR="00BA635E" w:rsidRDefault="00BA635E">
      <w:pPr>
        <w:pStyle w:val="BodyText"/>
        <w:rPr>
          <w:rFonts w:ascii="Times New Roman"/>
          <w:sz w:val="18"/>
        </w:rPr>
      </w:pPr>
    </w:p>
    <w:p w:rsidR="00BA635E" w:rsidRDefault="00BA635E">
      <w:pPr>
        <w:pStyle w:val="BodyText"/>
        <w:spacing w:before="3"/>
        <w:rPr>
          <w:rFonts w:ascii="Times New Roman"/>
          <w:sz w:val="15"/>
        </w:rPr>
      </w:pPr>
    </w:p>
    <w:bookmarkEnd w:id="0"/>
    <w:p w:rsidR="00BA635E" w:rsidRPr="00F17C73" w:rsidRDefault="00BA635E" w:rsidP="00F17C73">
      <w:pPr>
        <w:tabs>
          <w:tab w:val="left" w:pos="3165"/>
        </w:tabs>
        <w:rPr>
          <w:rFonts w:ascii="Times New Roman"/>
          <w:sz w:val="16"/>
        </w:rPr>
      </w:pPr>
    </w:p>
    <w:sectPr w:rsidR="00BA635E" w:rsidRPr="00F17C73">
      <w:type w:val="continuous"/>
      <w:pgSz w:w="12240" w:h="15840"/>
      <w:pgMar w:top="560" w:right="148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A635E"/>
    <w:rsid w:val="00BA635E"/>
    <w:rsid w:val="00F1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652492-20B0-484D-B5A1-61D67A79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100000823171864,Uploader: 100000771988146,CHDL-UGC-Meta</cp:keywords>
  <cp:lastModifiedBy>common11</cp:lastModifiedBy>
  <cp:revision>2</cp:revision>
  <dcterms:created xsi:type="dcterms:W3CDTF">2021-04-12T07:41:00Z</dcterms:created>
  <dcterms:modified xsi:type="dcterms:W3CDTF">2021-04-12T07:43:00Z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LastSaved">
    <vt:filetime>2021-04-12T00:00:00Z</vt:filetime>
  </property>
</Properties>
</file>