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1.This system encompasses the larger cultural context in which the individual resides in.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Exosystem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Mesosyste</w:t>
      </w:r>
      <w:r w:rsidRPr="00EC34DD">
        <w:rPr>
          <w:rFonts w:asciiTheme="minorHAnsi" w:hAnsiTheme="minorHAnsi" w:cstheme="minorHAnsi"/>
        </w:rPr>
        <w:t xml:space="preserve">m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Microsyste</w:t>
      </w:r>
      <w:r w:rsidRPr="00EC34DD">
        <w:rPr>
          <w:rFonts w:asciiTheme="minorHAnsi" w:hAnsiTheme="minorHAnsi" w:cstheme="minorHAnsi"/>
        </w:rPr>
        <w:t xml:space="preserve">m 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Macrosyste</w:t>
      </w:r>
      <w:r w:rsidRPr="00EC34DD">
        <w:rPr>
          <w:rFonts w:asciiTheme="minorHAnsi" w:hAnsiTheme="minorHAnsi" w:cstheme="minorHAnsi"/>
          <w:b/>
        </w:rPr>
        <w:t xml:space="preserve">m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Chronosyst</w:t>
      </w:r>
      <w:r w:rsidRPr="00EC34DD">
        <w:rPr>
          <w:rFonts w:asciiTheme="minorHAnsi" w:hAnsiTheme="minorHAnsi" w:cstheme="minorHAnsi"/>
        </w:rPr>
        <w:t>em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2.</w:t>
      </w:r>
      <w:r w:rsidRPr="00EC34DD">
        <w:rPr>
          <w:rFonts w:asciiTheme="minorHAnsi" w:hAnsiTheme="minorHAnsi" w:cstheme="minorHAnsi"/>
        </w:rPr>
        <w:t>This is the creation of ne</w:t>
      </w:r>
      <w:bookmarkStart w:id="0" w:name="_GoBack"/>
      <w:bookmarkEnd w:id="0"/>
      <w:r w:rsidRPr="00EC34DD">
        <w:rPr>
          <w:rFonts w:asciiTheme="minorHAnsi" w:hAnsiTheme="minorHAnsi" w:cstheme="minorHAnsi"/>
        </w:rPr>
        <w:t>w identity through the use of the internet.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Online Identity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Social Media Identity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Facebook Account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Digital Identity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3.This happens when we are not intimidated by their presence online even though we know that they hold a certain position in the society.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Dissociative Anonymity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Dissociative Imagination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 xml:space="preserve">Minimized Authority     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Solipstic Introjection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4.There is no such thing as universality of culture.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5.The I , according to Mead (1934), is the unsocialized self.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6.This is concerned with how forms assume meaning in the ways they are used, or the roles and meaning assigned to them.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Significan</w:t>
      </w:r>
      <w:r w:rsidRPr="00EC34DD">
        <w:rPr>
          <w:rFonts w:asciiTheme="minorHAnsi" w:hAnsiTheme="minorHAnsi" w:cstheme="minorHAnsi"/>
          <w:b/>
        </w:rPr>
        <w:t>ce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Utility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Semiolog 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Signifier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7.This system refers to the interconnections among aspects of the microsystems that impact on the individual concerned.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 xml:space="preserve">Mesosystem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Macrosystem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Microsyste</w:t>
      </w:r>
      <w:r w:rsidRPr="00EC34DD">
        <w:rPr>
          <w:rFonts w:asciiTheme="minorHAnsi" w:hAnsiTheme="minorHAnsi" w:cstheme="minorHAnsi"/>
        </w:rPr>
        <w:t>m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Exosystem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Chronosyst em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8.This is concerned with how things work and serve a practical purpose.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Utility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Significance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Semiolog</w:t>
      </w:r>
      <w:r w:rsidRPr="00EC34DD">
        <w:rPr>
          <w:rFonts w:asciiTheme="minorHAnsi" w:hAnsiTheme="minorHAnsi" w:cstheme="minorHAnsi"/>
        </w:rPr>
        <w:t>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Signifier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9.Disembodiment happens when people tend to separate himself from his physical body while engaged in social media.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True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10.Utility of materials is concerned with how forms assume meaning in the ways they are used, or the roles and meaning assigned to them.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  <w:b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11.Virtual invisibility gives us the courage to do things that we perhaps would not do otherwise.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  <w:b/>
        </w:rPr>
        <w:t>True</w:t>
      </w:r>
      <w:r w:rsidRPr="00EC34DD">
        <w:rPr>
          <w:rFonts w:asciiTheme="minorHAnsi" w:hAnsiTheme="minorHAnsi" w:cstheme="minorHAnsi"/>
        </w:rPr>
        <w:t xml:space="preserve">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12.This happens when we sometimes subvocalize as we read which leads to a perception that we are talking to ourselves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Dissociative Anonymity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Invisibility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Asynchronocity 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 xml:space="preserve">Solipstic </w:t>
      </w:r>
      <w:r w:rsidRPr="00EC34DD">
        <w:rPr>
          <w:rFonts w:asciiTheme="minorHAnsi" w:hAnsiTheme="minorHAnsi" w:cstheme="minorHAnsi"/>
          <w:b/>
        </w:rPr>
        <w:t>Introjection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13.Benign disinhibition includes behavior in which people tend to use rude language, threats, and visiting places of pornography, crime, and violence on the internet.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14.</w:t>
      </w:r>
      <w:r w:rsidRPr="00EC34DD">
        <w:rPr>
          <w:rFonts w:asciiTheme="minorHAnsi" w:hAnsiTheme="minorHAnsi" w:cstheme="minorHAnsi"/>
        </w:rPr>
        <w:t>This system focuses on a social setting that an individual has no direct interaction within but nevertheless affects their development.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Exosystem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Mesosystem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Microsystem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Macrosystem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Chronosyst</w:t>
      </w:r>
      <w:r w:rsidRPr="00EC34DD">
        <w:rPr>
          <w:rFonts w:asciiTheme="minorHAnsi" w:hAnsiTheme="minorHAnsi" w:cstheme="minorHAnsi"/>
        </w:rPr>
        <w:t>em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15. </w:t>
      </w:r>
      <w:r w:rsidRPr="00EC34DD">
        <w:rPr>
          <w:rFonts w:asciiTheme="minorHAnsi" w:hAnsiTheme="minorHAnsi" w:cstheme="minorHAnsi"/>
        </w:rPr>
        <w:t>Independence means that people tend consider individual needs, desires, etc. as secondary to those of the group.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16. </w:t>
      </w:r>
      <w:r w:rsidRPr="00EC34DD">
        <w:rPr>
          <w:rFonts w:asciiTheme="minorHAnsi" w:hAnsiTheme="minorHAnsi" w:cstheme="minorHAnsi"/>
        </w:rPr>
        <w:t>Macrosystem refers to the interconnections among aspects of the microsystems that impact on the individual concerned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17. </w:t>
      </w:r>
      <w:r w:rsidRPr="00EC34DD">
        <w:rPr>
          <w:rFonts w:asciiTheme="minorHAnsi" w:hAnsiTheme="minorHAnsi" w:cstheme="minorHAnsi"/>
        </w:rPr>
        <w:t>This is the latest system of Bronfenbrenner s theory focuses on patterns of environmental events, including sociohistorical events from a specific to a larger context.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Exosystem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Mesosyste</w:t>
      </w:r>
      <w:r w:rsidRPr="00EC34DD">
        <w:rPr>
          <w:rFonts w:asciiTheme="minorHAnsi" w:hAnsiTheme="minorHAnsi" w:cstheme="minorHAnsi"/>
        </w:rPr>
        <w:t xml:space="preserve">m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Microsyste</w:t>
      </w:r>
      <w:r w:rsidRPr="00EC34DD">
        <w:rPr>
          <w:rFonts w:asciiTheme="minorHAnsi" w:hAnsiTheme="minorHAnsi" w:cstheme="minorHAnsi"/>
        </w:rPr>
        <w:t xml:space="preserve">m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Macrosystem 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Chronosystem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18. </w:t>
      </w:r>
      <w:r w:rsidRPr="00EC34DD">
        <w:rPr>
          <w:rFonts w:asciiTheme="minorHAnsi" w:hAnsiTheme="minorHAnsi" w:cstheme="minorHAnsi"/>
        </w:rPr>
        <w:t>This is also known as the emotional hit and run.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Dissociative Anonymity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Invisibility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  <w:b/>
        </w:rPr>
        <w:t>Asynchronocity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Solipstic Introjection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19. </w:t>
      </w:r>
      <w:r w:rsidRPr="00EC34DD">
        <w:rPr>
          <w:rFonts w:asciiTheme="minorHAnsi" w:hAnsiTheme="minorHAnsi" w:cstheme="minorHAnsi"/>
        </w:rPr>
        <w:t>Semiology is the study of objects as signs.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20. </w:t>
      </w:r>
      <w:r w:rsidRPr="00EC34DD">
        <w:rPr>
          <w:rFonts w:asciiTheme="minorHAnsi" w:hAnsiTheme="minorHAnsi" w:cstheme="minorHAnsi"/>
        </w:rPr>
        <w:t>On the other hand, Me is the socialized self.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21. </w:t>
      </w:r>
      <w:r w:rsidRPr="00EC34DD">
        <w:rPr>
          <w:rFonts w:asciiTheme="minorHAnsi" w:hAnsiTheme="minorHAnsi" w:cstheme="minorHAnsi"/>
        </w:rPr>
        <w:t>The self- construal concept was developed by: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Markus and Kitayama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Bronfenbrenner  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</w:rPr>
        <w:t>Mead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Bandura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22. </w:t>
      </w:r>
      <w:r w:rsidRPr="00EC34DD">
        <w:rPr>
          <w:rFonts w:asciiTheme="minorHAnsi" w:hAnsiTheme="minorHAnsi" w:cstheme="minorHAnsi"/>
        </w:rPr>
        <w:t>This happens when we create a separation between our real self and our virtual identity.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 xml:space="preserve">      </w:t>
      </w:r>
      <w:r w:rsidRPr="00EC34DD">
        <w:rPr>
          <w:rFonts w:asciiTheme="minorHAnsi" w:hAnsiTheme="minorHAnsi" w:cstheme="minorHAnsi"/>
          <w:b/>
        </w:rPr>
        <w:t>Dissociative Anonymity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      Invisibility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      Asynchronocity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23. </w:t>
      </w:r>
      <w:r w:rsidRPr="00EC34DD">
        <w:rPr>
          <w:rFonts w:asciiTheme="minorHAnsi" w:hAnsiTheme="minorHAnsi" w:cstheme="minorHAnsi"/>
        </w:rPr>
        <w:t>According to Barthes, a sign has two elements- the signifier and the signified.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24. </w:t>
      </w:r>
      <w:r w:rsidRPr="00EC34DD">
        <w:rPr>
          <w:rFonts w:asciiTheme="minorHAnsi" w:hAnsiTheme="minorHAnsi" w:cstheme="minorHAnsi"/>
        </w:rPr>
        <w:t>Toxic disinhibition includes behavior in which people tend to self-disclose more on the internet than they would in real life. Also, they tend to go out of their way to help someone or show kindness.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True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25. </w:t>
      </w:r>
      <w:r w:rsidRPr="00EC34DD">
        <w:rPr>
          <w:rFonts w:asciiTheme="minorHAnsi" w:hAnsiTheme="minorHAnsi" w:cstheme="minorHAnsi"/>
        </w:rPr>
        <w:t>Chronosystem is the latest system of Bronfenbrenner s theory focuses on patterns of environmental events, including sociohistorical events from a specific to a larger context.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26. </w:t>
      </w:r>
      <w:r w:rsidRPr="00EC34DD">
        <w:rPr>
          <w:rFonts w:asciiTheme="minorHAnsi" w:hAnsiTheme="minorHAnsi" w:cstheme="minorHAnsi"/>
        </w:rPr>
        <w:t>Interdependence means that people tend to give higher value on the needs and accomplishments of the individual rather than the group.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27. </w:t>
      </w:r>
      <w:r w:rsidRPr="00EC34DD">
        <w:rPr>
          <w:rFonts w:asciiTheme="minorHAnsi" w:hAnsiTheme="minorHAnsi" w:cstheme="minorHAnsi"/>
        </w:rPr>
        <w:t>This includes imaginary characters who are completely separated from the real world.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Dissociative Anonymity 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Dissociative Imagination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Minimized Authority     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Solipstic Introjection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28. </w:t>
      </w:r>
      <w:r w:rsidRPr="00EC34DD">
        <w:rPr>
          <w:rFonts w:asciiTheme="minorHAnsi" w:hAnsiTheme="minorHAnsi" w:cstheme="minorHAnsi"/>
        </w:rPr>
        <w:t>Exosystem focuses on a social setting that an individual has n</w:t>
      </w:r>
      <w:r w:rsidRPr="00EC34DD">
        <w:rPr>
          <w:rFonts w:asciiTheme="minorHAnsi" w:hAnsiTheme="minorHAnsi" w:cstheme="minorHAnsi"/>
        </w:rPr>
        <w:t xml:space="preserve">o direct interaction within but </w:t>
      </w:r>
      <w:r w:rsidRPr="00EC34DD">
        <w:rPr>
          <w:rFonts w:asciiTheme="minorHAnsi" w:hAnsiTheme="minorHAnsi" w:cstheme="minorHAnsi"/>
        </w:rPr>
        <w:t>nevertheless affects their development.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 </w:t>
      </w:r>
      <w:r w:rsidRPr="00EC34DD">
        <w:rPr>
          <w:rFonts w:asciiTheme="minorHAnsi" w:hAnsiTheme="minorHAnsi" w:cstheme="minorHAnsi"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29. </w:t>
      </w:r>
      <w:r w:rsidRPr="00EC34DD">
        <w:rPr>
          <w:rFonts w:asciiTheme="minorHAnsi" w:hAnsiTheme="minorHAnsi" w:cstheme="minorHAnsi"/>
        </w:rPr>
        <w:t>Online identity is defined as the identity through the use of the internet.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30. </w:t>
      </w:r>
      <w:r w:rsidRPr="00EC34DD">
        <w:rPr>
          <w:rFonts w:asciiTheme="minorHAnsi" w:hAnsiTheme="minorHAnsi" w:cstheme="minorHAnsi"/>
        </w:rPr>
        <w:t>Asynchronicity is also known as the emotional hit and run.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True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False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31.</w:t>
      </w:r>
      <w:r w:rsidRPr="00EC34DD">
        <w:rPr>
          <w:rFonts w:asciiTheme="minorHAnsi" w:hAnsiTheme="minorHAnsi" w:cstheme="minorHAnsi"/>
        </w:rPr>
        <w:t>These are computer-mediated technologies that make it easier for us to create and share information, ideas and career interests.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Information Technologies</w:t>
      </w:r>
    </w:p>
    <w:p w:rsidR="00EC34DD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Facebook     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Twitter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Social Media</w:t>
      </w:r>
    </w:p>
    <w:p w:rsidR="00EC34DD" w:rsidRPr="00EC34DD" w:rsidRDefault="00EC34DD" w:rsidP="009B1746">
      <w:pPr>
        <w:rPr>
          <w:rFonts w:asciiTheme="minorHAnsi" w:hAnsiTheme="minorHAnsi" w:cstheme="minorHAnsi"/>
        </w:rPr>
      </w:pPr>
    </w:p>
    <w:p w:rsidR="009B1746" w:rsidRPr="00EC34DD" w:rsidRDefault="00EC34DD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32. </w:t>
      </w:r>
      <w:r w:rsidR="009B1746" w:rsidRPr="00EC34DD">
        <w:rPr>
          <w:rFonts w:asciiTheme="minorHAnsi" w:hAnsiTheme="minorHAnsi" w:cstheme="minorHAnsi"/>
        </w:rPr>
        <w:t>It refers to institutions and social groups that the individual has direct contact and interaction with, including families, peers, schools, religious institutions, and the immediate neighbourhood.</w:t>
      </w:r>
    </w:p>
    <w:p w:rsidR="00EC34DD" w:rsidRPr="00EC34DD" w:rsidRDefault="00EC34DD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Microsyste</w:t>
      </w:r>
      <w:r w:rsidR="009B1746" w:rsidRPr="00EC34DD">
        <w:rPr>
          <w:rFonts w:asciiTheme="minorHAnsi" w:hAnsiTheme="minorHAnsi" w:cstheme="minorHAnsi"/>
          <w:b/>
        </w:rPr>
        <w:t xml:space="preserve">m </w:t>
      </w:r>
    </w:p>
    <w:p w:rsidR="00EC34DD" w:rsidRPr="00EC34DD" w:rsidRDefault="00EC34DD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Macrosyste</w:t>
      </w:r>
      <w:r w:rsidR="009B1746" w:rsidRPr="00EC34DD">
        <w:rPr>
          <w:rFonts w:asciiTheme="minorHAnsi" w:hAnsiTheme="minorHAnsi" w:cstheme="minorHAnsi"/>
        </w:rPr>
        <w:t xml:space="preserve">m </w:t>
      </w:r>
    </w:p>
    <w:p w:rsidR="009B1746" w:rsidRPr="00EC34DD" w:rsidRDefault="00EC34DD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Mesosyste</w:t>
      </w:r>
      <w:r w:rsidR="009B1746" w:rsidRPr="00EC34DD">
        <w:rPr>
          <w:rFonts w:asciiTheme="minorHAnsi" w:hAnsiTheme="minorHAnsi" w:cstheme="minorHAnsi"/>
        </w:rPr>
        <w:t>m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Exosystem</w:t>
      </w:r>
    </w:p>
    <w:p w:rsidR="009B1746" w:rsidRPr="00EC34DD" w:rsidRDefault="00EC34DD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Chronosyst</w:t>
      </w:r>
      <w:r w:rsidR="009B1746" w:rsidRPr="00EC34DD">
        <w:rPr>
          <w:rFonts w:asciiTheme="minorHAnsi" w:hAnsiTheme="minorHAnsi" w:cstheme="minorHAnsi"/>
        </w:rPr>
        <w:t>em</w:t>
      </w:r>
    </w:p>
    <w:p w:rsidR="00EC34DD" w:rsidRPr="00EC34DD" w:rsidRDefault="00EC34DD" w:rsidP="009B1746">
      <w:pPr>
        <w:rPr>
          <w:rFonts w:asciiTheme="minorHAnsi" w:hAnsiTheme="minorHAnsi" w:cstheme="minorHAnsi"/>
        </w:rPr>
      </w:pPr>
    </w:p>
    <w:p w:rsidR="009B1746" w:rsidRPr="00EC34DD" w:rsidRDefault="00EC34DD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33. </w:t>
      </w:r>
      <w:r w:rsidR="009B1746" w:rsidRPr="00EC34DD">
        <w:rPr>
          <w:rFonts w:asciiTheme="minorHAnsi" w:hAnsiTheme="minorHAnsi" w:cstheme="minorHAnsi"/>
        </w:rPr>
        <w:t>Online disinhibition happens when we behave differently in virtual spaces than we would in a face-to-face interactions, we loosen up, we become less restrained and we tend to express ourselves more openly.</w:t>
      </w:r>
    </w:p>
    <w:p w:rsidR="00EC34DD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False</w:t>
      </w:r>
    </w:p>
    <w:p w:rsidR="00EC34DD" w:rsidRPr="00EC34DD" w:rsidRDefault="00EC34DD" w:rsidP="009B1746">
      <w:pPr>
        <w:rPr>
          <w:rFonts w:asciiTheme="minorHAnsi" w:hAnsiTheme="minorHAnsi" w:cstheme="minorHAnsi"/>
        </w:rPr>
      </w:pPr>
    </w:p>
    <w:p w:rsidR="00EC34DD" w:rsidRPr="00EC34DD" w:rsidRDefault="00EC34DD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34. </w:t>
      </w:r>
      <w:r w:rsidR="009B1746" w:rsidRPr="00EC34DD">
        <w:rPr>
          <w:rFonts w:asciiTheme="minorHAnsi" w:hAnsiTheme="minorHAnsi" w:cstheme="minorHAnsi"/>
        </w:rPr>
        <w:t>Culture is (I.) Learned (II.) Acquired (II</w:t>
      </w:r>
      <w:r w:rsidRPr="00EC34DD">
        <w:rPr>
          <w:rFonts w:asciiTheme="minorHAnsi" w:hAnsiTheme="minorHAnsi" w:cstheme="minorHAnsi"/>
        </w:rPr>
        <w:t>I.) Transmitted (IV.) Universal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I and II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I,II and III</w:t>
      </w:r>
    </w:p>
    <w:p w:rsidR="00EC34DD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IV only     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I and IV</w:t>
      </w:r>
    </w:p>
    <w:p w:rsidR="00EC34DD" w:rsidRPr="00EC34DD" w:rsidRDefault="00EC34DD" w:rsidP="009B1746">
      <w:pPr>
        <w:rPr>
          <w:rFonts w:asciiTheme="minorHAnsi" w:hAnsiTheme="minorHAnsi" w:cstheme="minorHAnsi"/>
        </w:rPr>
      </w:pPr>
    </w:p>
    <w:p w:rsidR="00EC34DD" w:rsidRPr="00EC34DD" w:rsidRDefault="00EC34DD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35. </w:t>
      </w:r>
      <w:r w:rsidR="009B1746" w:rsidRPr="00EC34DD">
        <w:rPr>
          <w:rFonts w:asciiTheme="minorHAnsi" w:hAnsiTheme="minorHAnsi" w:cstheme="minorHAnsi"/>
        </w:rPr>
        <w:t xml:space="preserve">This happens when the internet gives us a special kind of </w:t>
      </w:r>
      <w:r w:rsidRPr="00EC34DD">
        <w:rPr>
          <w:rFonts w:asciiTheme="minorHAnsi" w:hAnsiTheme="minorHAnsi" w:cstheme="minorHAnsi"/>
        </w:rPr>
        <w:t xml:space="preserve">shield and keeps you from being </w:t>
      </w:r>
      <w:r w:rsidR="009B1746" w:rsidRPr="00EC34DD">
        <w:rPr>
          <w:rFonts w:asciiTheme="minorHAnsi" w:hAnsiTheme="minorHAnsi" w:cstheme="minorHAnsi"/>
        </w:rPr>
        <w:t xml:space="preserve">physically visible.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Dissociative Anonymity</w:t>
      </w:r>
    </w:p>
    <w:p w:rsidR="009B1746" w:rsidRPr="00EC34DD" w:rsidRDefault="009B1746" w:rsidP="009B1746">
      <w:pPr>
        <w:rPr>
          <w:rFonts w:asciiTheme="minorHAnsi" w:hAnsiTheme="minorHAnsi" w:cstheme="minorHAnsi"/>
          <w:b/>
        </w:rPr>
      </w:pPr>
      <w:r w:rsidRPr="00EC34DD">
        <w:rPr>
          <w:rFonts w:asciiTheme="minorHAnsi" w:hAnsiTheme="minorHAnsi" w:cstheme="minorHAnsi"/>
          <w:b/>
        </w:rPr>
        <w:t>Invisibility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Asynchronocity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>Solipstic Introjection</w:t>
      </w:r>
    </w:p>
    <w:p w:rsidR="00EC34DD" w:rsidRPr="00EC34DD" w:rsidRDefault="00EC34DD" w:rsidP="009B1746">
      <w:pPr>
        <w:rPr>
          <w:rFonts w:asciiTheme="minorHAnsi" w:hAnsiTheme="minorHAnsi" w:cstheme="minorHAnsi"/>
        </w:rPr>
      </w:pPr>
    </w:p>
    <w:p w:rsidR="009B1746" w:rsidRPr="00EC34DD" w:rsidRDefault="00EC34DD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36. </w:t>
      </w:r>
      <w:r w:rsidR="009B1746" w:rsidRPr="00EC34DD">
        <w:rPr>
          <w:rFonts w:asciiTheme="minorHAnsi" w:hAnsiTheme="minorHAnsi" w:cstheme="minorHAnsi"/>
        </w:rPr>
        <w:t>Information technologies are computer-mediated technologies that make it easier for us to create and share information, ideas and career interests.</w:t>
      </w:r>
    </w:p>
    <w:p w:rsidR="00EC34DD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</w:rPr>
        <w:t xml:space="preserve">True </w:t>
      </w:r>
    </w:p>
    <w:p w:rsidR="009B1746" w:rsidRPr="00EC34DD" w:rsidRDefault="009B1746" w:rsidP="009B1746">
      <w:pPr>
        <w:rPr>
          <w:rFonts w:asciiTheme="minorHAnsi" w:hAnsiTheme="minorHAnsi" w:cstheme="minorHAnsi"/>
        </w:rPr>
      </w:pPr>
      <w:r w:rsidRPr="00EC34DD">
        <w:rPr>
          <w:rFonts w:asciiTheme="minorHAnsi" w:hAnsiTheme="minorHAnsi" w:cstheme="minorHAnsi"/>
          <w:b/>
        </w:rPr>
        <w:t>False</w:t>
      </w:r>
    </w:p>
    <w:p w:rsidR="00164DD0" w:rsidRPr="00EC34DD" w:rsidRDefault="00164DD0" w:rsidP="009B1746">
      <w:pPr>
        <w:rPr>
          <w:rFonts w:asciiTheme="minorHAnsi" w:hAnsiTheme="minorHAnsi" w:cstheme="minorHAnsi"/>
        </w:rPr>
      </w:pPr>
    </w:p>
    <w:sectPr w:rsidR="00164DD0" w:rsidRPr="00EC34DD">
      <w:footerReference w:type="default" r:id="rId7"/>
      <w:pgSz w:w="12240" w:h="15840"/>
      <w:pgMar w:top="138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5A35" w:rsidRDefault="00985A35">
      <w:r>
        <w:separator/>
      </w:r>
    </w:p>
  </w:endnote>
  <w:endnote w:type="continuationSeparator" w:id="0">
    <w:p w:rsidR="00985A35" w:rsidRDefault="00985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4DD0" w:rsidRDefault="009B1746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3349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4DD0" w:rsidRDefault="00985A3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100000822051974 from CourseHero.com on 03-25-2021 04:09:34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15981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64DD0" w:rsidRDefault="00985A3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100000822051974 from CourseHero.com on 03-25-2021 04:09:34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33542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7111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711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4DD0" w:rsidRDefault="00985A3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https://www.coursehero.com/file/40781625/MODULE-3docx/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202.45pt;height:10.9pt;z-index:-15981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" filled="f" stroked="f">
              <v:textbox inset="0,0,0,0">
                <w:txbxContent>
                  <w:p w:rsidR="00164DD0" w:rsidRDefault="00985A3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https://www.coursehero.com/file/40781625/MODULE-3docx/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5A35" w:rsidRDefault="00985A35">
      <w:r>
        <w:separator/>
      </w:r>
    </w:p>
  </w:footnote>
  <w:footnote w:type="continuationSeparator" w:id="0">
    <w:p w:rsidR="00985A35" w:rsidRDefault="00985A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CA55FA"/>
    <w:multiLevelType w:val="hybridMultilevel"/>
    <w:tmpl w:val="2F263582"/>
    <w:lvl w:ilvl="0" w:tplc="32F6915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53C5E66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0BC869A2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E280CBE6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EF1EEC2E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47143BD2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54DAB524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B0A2CFFA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3FE21AC2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64DD0"/>
    <w:rsid w:val="00164DD0"/>
    <w:rsid w:val="00985A35"/>
    <w:rsid w:val="009B1746"/>
    <w:rsid w:val="00EC3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1721CB1-00DF-44DE-853C-164DE14BF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0781625/MODULE-3docx/" TargetMode="External"/><Relationship Id="rId1" Type="http://schemas.openxmlformats.org/officeDocument/2006/relationships/hyperlink" Target="https://www.coursehero.com/file/40781625/MODULE-3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811</Words>
  <Characters>4627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100000822051974,Uploader: 100000754665773,CHDL-UGC-Meta</cp:keywords>
  <cp:lastModifiedBy>Sonal</cp:lastModifiedBy>
  <cp:revision>2</cp:revision>
  <dcterms:created xsi:type="dcterms:W3CDTF">2021-03-25T09:09:00Z</dcterms:created>
  <dcterms:modified xsi:type="dcterms:W3CDTF">2021-03-25T09:24:00Z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LastSaved">
    <vt:filetime>2021-03-25T00:00:00Z</vt:filetime>
  </property>
</Properties>
</file>