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728" w:rsidRPr="007D0728" w:rsidRDefault="007D0728" w:rsidP="007D0728">
      <w:pPr>
        <w:rPr>
          <w:rFonts w:eastAsiaTheme="minorHAnsi"/>
        </w:rPr>
      </w:pPr>
      <w:bookmarkStart w:id="0" w:name="_GoBack"/>
      <w:r w:rsidRPr="007D0728">
        <w:rPr>
          <w:rFonts w:eastAsiaTheme="minorHAnsi"/>
        </w:rPr>
        <w:t>Azusa Pacific University - BUSI 514</w:t>
      </w:r>
    </w:p>
    <w:p w:rsidR="00451BF1" w:rsidRPr="007D0728" w:rsidRDefault="00647E14" w:rsidP="007D0728">
      <w:pPr>
        <w:pStyle w:val="BodyText"/>
        <w:rPr>
          <w:sz w:val="20"/>
        </w:rPr>
      </w:pPr>
      <w:r>
        <w:t>Week</w:t>
      </w:r>
      <w:r>
        <w:rPr>
          <w:spacing w:val="-5"/>
        </w:rPr>
        <w:t xml:space="preserve"> </w:t>
      </w:r>
      <w:r>
        <w:t>6:</w:t>
      </w:r>
      <w:r>
        <w:rPr>
          <w:spacing w:val="-7"/>
        </w:rPr>
        <w:t xml:space="preserve"> </w:t>
      </w:r>
      <w:r>
        <w:t>Homework</w:t>
      </w:r>
      <w:r>
        <w:rPr>
          <w:spacing w:val="-6"/>
        </w:rPr>
        <w:t xml:space="preserve"> </w:t>
      </w:r>
      <w:r>
        <w:t>#3</w:t>
      </w:r>
    </w:p>
    <w:p w:rsidR="00451BF1" w:rsidRDefault="007D0728" w:rsidP="007D0728">
      <w:pPr>
        <w:pStyle w:val="BodyText"/>
        <w:ind w:right="285"/>
      </w:pPr>
      <w:r>
        <w:t>1)</w:t>
      </w:r>
      <w:r w:rsidR="00647E14">
        <w:t>Adam</w:t>
      </w:r>
      <w:r w:rsidR="00647E14">
        <w:rPr>
          <w:spacing w:val="-3"/>
        </w:rPr>
        <w:t xml:space="preserve"> </w:t>
      </w:r>
      <w:r w:rsidR="00647E14">
        <w:t>Munson</w:t>
      </w:r>
      <w:r w:rsidR="00647E14">
        <w:rPr>
          <w:spacing w:val="-2"/>
        </w:rPr>
        <w:t xml:space="preserve"> </w:t>
      </w:r>
      <w:r w:rsidR="00647E14">
        <w:t>Manufacturing,</w:t>
      </w:r>
      <w:r w:rsidR="00647E14">
        <w:rPr>
          <w:spacing w:val="-2"/>
        </w:rPr>
        <w:t xml:space="preserve"> </w:t>
      </w:r>
      <w:r w:rsidR="00647E14">
        <w:t>in</w:t>
      </w:r>
      <w:r w:rsidR="00647E14">
        <w:rPr>
          <w:spacing w:val="-1"/>
        </w:rPr>
        <w:t xml:space="preserve"> </w:t>
      </w:r>
      <w:r w:rsidR="00647E14">
        <w:t>Gainesville,</w:t>
      </w:r>
      <w:r w:rsidR="00647E14">
        <w:rPr>
          <w:spacing w:val="-2"/>
        </w:rPr>
        <w:t xml:space="preserve"> </w:t>
      </w:r>
      <w:r w:rsidR="00647E14">
        <w:t>Florida,</w:t>
      </w:r>
      <w:r w:rsidR="00647E14">
        <w:rPr>
          <w:spacing w:val="-1"/>
        </w:rPr>
        <w:t xml:space="preserve"> </w:t>
      </w:r>
      <w:r w:rsidR="00647E14">
        <w:t>wants</w:t>
      </w:r>
      <w:r w:rsidR="00647E14">
        <w:rPr>
          <w:spacing w:val="-2"/>
        </w:rPr>
        <w:t xml:space="preserve"> </w:t>
      </w:r>
      <w:r w:rsidR="00647E14">
        <w:t>to</w:t>
      </w:r>
      <w:r w:rsidR="00647E14">
        <w:rPr>
          <w:spacing w:val="-2"/>
        </w:rPr>
        <w:t xml:space="preserve"> </w:t>
      </w:r>
      <w:r w:rsidR="00647E14">
        <w:t>arrange</w:t>
      </w:r>
      <w:r w:rsidR="00647E14">
        <w:rPr>
          <w:spacing w:val="-2"/>
        </w:rPr>
        <w:t xml:space="preserve"> </w:t>
      </w:r>
      <w:r w:rsidR="00647E14">
        <w:t>its</w:t>
      </w:r>
      <w:r w:rsidR="00647E14">
        <w:rPr>
          <w:spacing w:val="-2"/>
        </w:rPr>
        <w:t xml:space="preserve"> </w:t>
      </w:r>
      <w:r w:rsidR="00647E14">
        <w:t>four</w:t>
      </w:r>
      <w:r w:rsidR="00647E14">
        <w:rPr>
          <w:spacing w:val="-2"/>
        </w:rPr>
        <w:t xml:space="preserve"> </w:t>
      </w:r>
      <w:r w:rsidR="00647E14">
        <w:t>work</w:t>
      </w:r>
      <w:r w:rsidR="00647E14">
        <w:rPr>
          <w:spacing w:val="-2"/>
        </w:rPr>
        <w:t xml:space="preserve"> </w:t>
      </w:r>
      <w:r w:rsidR="00647E14">
        <w:t>centers</w:t>
      </w:r>
      <w:r w:rsidR="00647E14">
        <w:rPr>
          <w:spacing w:val="-57"/>
        </w:rPr>
        <w:t xml:space="preserve"> </w:t>
      </w:r>
      <w:r w:rsidR="00647E14">
        <w:t>so as to minimize interdepartmental parts handling costs. The flows and existing facility layout</w:t>
      </w:r>
      <w:r w:rsidR="00647E14">
        <w:rPr>
          <w:spacing w:val="1"/>
        </w:rPr>
        <w:t xml:space="preserve"> </w:t>
      </w:r>
      <w:r w:rsidR="00647E14">
        <w:rPr>
          <w:spacing w:val="-1"/>
        </w:rPr>
        <w:t xml:space="preserve">are shown in Figure 9.19. For example, to move </w:t>
      </w:r>
      <w:r w:rsidR="00647E14">
        <w:t>a part from Work Center A to Work Center C is</w:t>
      </w:r>
      <w:r w:rsidR="00647E14">
        <w:rPr>
          <w:spacing w:val="-57"/>
        </w:rPr>
        <w:t xml:space="preserve"> </w:t>
      </w:r>
      <w:r w:rsidR="00647E14">
        <w:t>a 60-foot</w:t>
      </w:r>
      <w:r w:rsidR="00647E14">
        <w:rPr>
          <w:spacing w:val="-1"/>
        </w:rPr>
        <w:t xml:space="preserve"> </w:t>
      </w:r>
      <w:r w:rsidR="00647E14">
        <w:t>movement</w:t>
      </w:r>
      <w:r w:rsidR="00647E14">
        <w:rPr>
          <w:spacing w:val="-1"/>
        </w:rPr>
        <w:t xml:space="preserve"> </w:t>
      </w:r>
      <w:r w:rsidR="00647E14">
        <w:t>distance. It</w:t>
      </w:r>
      <w:r w:rsidR="00647E14">
        <w:rPr>
          <w:spacing w:val="1"/>
        </w:rPr>
        <w:t xml:space="preserve"> </w:t>
      </w:r>
      <w:r w:rsidR="00647E14">
        <w:t>is 90</w:t>
      </w:r>
      <w:r w:rsidR="00647E14">
        <w:rPr>
          <w:spacing w:val="-1"/>
        </w:rPr>
        <w:t xml:space="preserve"> </w:t>
      </w:r>
      <w:r w:rsidR="00647E14">
        <w:t>feet</w:t>
      </w:r>
      <w:r w:rsidR="00647E14">
        <w:rPr>
          <w:spacing w:val="1"/>
        </w:rPr>
        <w:t xml:space="preserve"> </w:t>
      </w:r>
      <w:r w:rsidR="00647E14">
        <w:t>from</w:t>
      </w:r>
      <w:r w:rsidR="00647E14">
        <w:rPr>
          <w:spacing w:val="-15"/>
        </w:rPr>
        <w:t xml:space="preserve"> </w:t>
      </w:r>
      <w:r w:rsidR="00647E14">
        <w:t>A</w:t>
      </w:r>
      <w:r w:rsidR="00647E14">
        <w:rPr>
          <w:spacing w:val="-14"/>
        </w:rPr>
        <w:t xml:space="preserve"> </w:t>
      </w:r>
      <w:r w:rsidR="00647E14">
        <w:t>to</w:t>
      </w:r>
      <w:r w:rsidR="00647E14">
        <w:rPr>
          <w:spacing w:val="1"/>
        </w:rPr>
        <w:t xml:space="preserve"> </w:t>
      </w:r>
      <w:r w:rsidR="00647E14">
        <w:t>D.</w:t>
      </w:r>
    </w:p>
    <w:p w:rsidR="00451BF1" w:rsidRDefault="00451BF1">
      <w:pPr>
        <w:pStyle w:val="BodyText"/>
        <w:spacing w:before="4"/>
      </w:pPr>
    </w:p>
    <w:p w:rsidR="00451BF1" w:rsidRDefault="00647E14" w:rsidP="007D0728">
      <w:pPr>
        <w:ind w:right="2132"/>
        <w:rPr>
          <w:b/>
          <w:sz w:val="24"/>
        </w:rPr>
      </w:pPr>
      <w:r>
        <w:rPr>
          <w:b/>
          <w:sz w:val="24"/>
        </w:rPr>
        <w:t>Parts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Moved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Between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Work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Centers</w:t>
      </w:r>
    </w:p>
    <w:p w:rsidR="00451BF1" w:rsidRDefault="00451BF1">
      <w:pPr>
        <w:pStyle w:val="BodyText"/>
        <w:spacing w:before="4"/>
        <w:rPr>
          <w:b/>
        </w:rPr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4"/>
        <w:gridCol w:w="1914"/>
        <w:gridCol w:w="1914"/>
        <w:gridCol w:w="1914"/>
        <w:gridCol w:w="1920"/>
      </w:tblGrid>
      <w:tr w:rsidR="00451BF1">
        <w:trPr>
          <w:trHeight w:val="83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9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7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</w:tr>
      <w:tr w:rsidR="00451BF1">
        <w:trPr>
          <w:trHeight w:val="83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9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before="1"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before="1" w:line="240" w:lineRule="auto"/>
              <w:ind w:left="18"/>
              <w:rPr>
                <w:sz w:val="20"/>
              </w:rPr>
            </w:pPr>
            <w:r>
              <w:rPr>
                <w:sz w:val="20"/>
              </w:rPr>
              <w:t>—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550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578" w:right="55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451BF1">
        <w:trPr>
          <w:trHeight w:val="83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before="1"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before="1" w:line="240" w:lineRule="auto"/>
              <w:ind w:left="18"/>
              <w:rPr>
                <w:sz w:val="20"/>
              </w:rPr>
            </w:pPr>
            <w:r>
              <w:rPr>
                <w:sz w:val="20"/>
              </w:rPr>
              <w:t>—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right="241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2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451BF1">
        <w:trPr>
          <w:trHeight w:val="83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before="1"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before="1" w:line="240" w:lineRule="auto"/>
              <w:ind w:left="18"/>
              <w:rPr>
                <w:sz w:val="20"/>
              </w:rPr>
            </w:pPr>
            <w:r>
              <w:rPr>
                <w:sz w:val="20"/>
              </w:rPr>
              <w:t>—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578" w:right="558"/>
              <w:rPr>
                <w:sz w:val="24"/>
              </w:rPr>
            </w:pPr>
            <w:r>
              <w:rPr>
                <w:sz w:val="24"/>
              </w:rPr>
              <w:t>750</w:t>
            </w:r>
          </w:p>
        </w:tc>
      </w:tr>
      <w:tr w:rsidR="00451BF1">
        <w:trPr>
          <w:trHeight w:val="83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9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before="1" w:line="240" w:lineRule="auto"/>
              <w:ind w:left="0"/>
              <w:jc w:val="left"/>
              <w:rPr>
                <w:b/>
                <w:sz w:val="24"/>
              </w:rPr>
            </w:pPr>
          </w:p>
          <w:p w:rsidR="00451BF1" w:rsidRDefault="00647E14">
            <w:pPr>
              <w:pStyle w:val="TableParagraph"/>
              <w:spacing w:before="1" w:line="240" w:lineRule="auto"/>
              <w:ind w:left="20"/>
              <w:rPr>
                <w:sz w:val="20"/>
              </w:rPr>
            </w:pPr>
            <w:r>
              <w:rPr>
                <w:sz w:val="20"/>
              </w:rPr>
              <w:t>—</w:t>
            </w:r>
          </w:p>
        </w:tc>
      </w:tr>
    </w:tbl>
    <w:p w:rsidR="00451BF1" w:rsidRDefault="00451BF1">
      <w:pPr>
        <w:pStyle w:val="BodyText"/>
        <w:spacing w:before="9"/>
        <w:rPr>
          <w:b/>
          <w:sz w:val="23"/>
        </w:rPr>
      </w:pPr>
    </w:p>
    <w:p w:rsidR="00451BF1" w:rsidRDefault="00647E14" w:rsidP="007D0728">
      <w:pPr>
        <w:ind w:right="2132"/>
        <w:rPr>
          <w:b/>
          <w:sz w:val="24"/>
        </w:rPr>
      </w:pPr>
      <w:r>
        <w:rPr>
          <w:b/>
          <w:sz w:val="24"/>
        </w:rPr>
        <w:t>Existing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Layout</w:t>
      </w:r>
    </w:p>
    <w:p w:rsidR="00451BF1" w:rsidRDefault="00451BF1">
      <w:pPr>
        <w:pStyle w:val="BodyText"/>
        <w:rPr>
          <w:b/>
        </w:rPr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4"/>
        <w:gridCol w:w="2394"/>
        <w:gridCol w:w="2394"/>
        <w:gridCol w:w="2394"/>
      </w:tblGrid>
      <w:tr w:rsidR="00451BF1">
        <w:trPr>
          <w:trHeight w:val="271"/>
        </w:trPr>
        <w:tc>
          <w:tcPr>
            <w:tcW w:w="239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239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239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239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</w:tr>
    </w:tbl>
    <w:p w:rsidR="00451BF1" w:rsidRDefault="00647E14">
      <w:pPr>
        <w:pStyle w:val="BodyText"/>
        <w:ind w:left="2136" w:right="2132"/>
        <w:jc w:val="center"/>
        <w:rPr>
          <w:b/>
        </w:rPr>
      </w:pPr>
      <w:r>
        <w:rPr>
          <w:b/>
        </w:rPr>
        <w:t>|</w:t>
      </w:r>
      <w:r>
        <w:t>———30’———</w:t>
      </w:r>
      <w:r>
        <w:rPr>
          <w:b/>
        </w:rPr>
        <w:t>|</w:t>
      </w:r>
      <w:r>
        <w:t>———30’———</w:t>
      </w:r>
      <w:r>
        <w:rPr>
          <w:b/>
        </w:rPr>
        <w:t>|</w:t>
      </w:r>
      <w:r>
        <w:t>———30’———</w:t>
      </w:r>
      <w:r>
        <w:rPr>
          <w:b/>
        </w:rPr>
        <w:t>|</w:t>
      </w:r>
    </w:p>
    <w:p w:rsidR="00451BF1" w:rsidRDefault="00451BF1">
      <w:pPr>
        <w:pStyle w:val="BodyText"/>
        <w:spacing w:before="9"/>
        <w:rPr>
          <w:b/>
          <w:sz w:val="23"/>
        </w:rPr>
      </w:pPr>
    </w:p>
    <w:p w:rsidR="00451BF1" w:rsidRDefault="00647E14">
      <w:pPr>
        <w:pStyle w:val="ListParagraph"/>
        <w:numPr>
          <w:ilvl w:val="0"/>
          <w:numId w:val="7"/>
        </w:numPr>
        <w:tabs>
          <w:tab w:val="left" w:pos="464"/>
        </w:tabs>
        <w:spacing w:before="0"/>
        <w:ind w:hanging="243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“load</w:t>
      </w:r>
      <w:r>
        <w:rPr>
          <w:spacing w:val="-1"/>
          <w:sz w:val="24"/>
        </w:rPr>
        <w:t xml:space="preserve"> </w:t>
      </w:r>
      <w:r>
        <w:rPr>
          <w:sz w:val="24"/>
        </w:rPr>
        <w:t>x</w:t>
      </w:r>
      <w:r>
        <w:rPr>
          <w:spacing w:val="-1"/>
          <w:sz w:val="24"/>
        </w:rPr>
        <w:t xml:space="preserve"> </w:t>
      </w:r>
      <w:r>
        <w:rPr>
          <w:sz w:val="24"/>
        </w:rPr>
        <w:t>distance,”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“movement</w:t>
      </w:r>
      <w:r>
        <w:rPr>
          <w:spacing w:val="-1"/>
          <w:sz w:val="24"/>
        </w:rPr>
        <w:t xml:space="preserve"> </w:t>
      </w:r>
      <w:r>
        <w:rPr>
          <w:sz w:val="24"/>
        </w:rPr>
        <w:t>cost,”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layout</w:t>
      </w:r>
      <w:r>
        <w:rPr>
          <w:spacing w:val="-1"/>
          <w:sz w:val="24"/>
        </w:rPr>
        <w:t xml:space="preserve"> </w:t>
      </w:r>
      <w:r>
        <w:rPr>
          <w:sz w:val="24"/>
        </w:rPr>
        <w:t>shown?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A</w:t>
      </w:r>
      <w:r w:rsidR="00647E14">
        <w:rPr>
          <w:spacing w:val="-15"/>
        </w:rPr>
        <w:t xml:space="preserve"> </w:t>
      </w:r>
      <w:r w:rsidR="00647E14">
        <w:t>to</w:t>
      </w:r>
      <w:r w:rsidR="00647E14">
        <w:rPr>
          <w:spacing w:val="1"/>
        </w:rPr>
        <w:t xml:space="preserve"> </w:t>
      </w:r>
      <w:r w:rsidR="00647E14">
        <w:t>B:</w:t>
      </w:r>
      <w:r w:rsidR="00647E14">
        <w:rPr>
          <w:spacing w:val="-1"/>
        </w:rPr>
        <w:t xml:space="preserve"> </w:t>
      </w:r>
      <w:r w:rsidR="00647E14">
        <w:t>30</w:t>
      </w:r>
      <w:r w:rsidR="00647E14">
        <w:rPr>
          <w:spacing w:val="-1"/>
        </w:rPr>
        <w:t xml:space="preserve"> </w:t>
      </w:r>
      <w:r w:rsidR="00647E14">
        <w:t>x 450 = 13,500</w:t>
      </w:r>
    </w:p>
    <w:p w:rsidR="00451BF1" w:rsidRDefault="00647E14">
      <w:pPr>
        <w:pStyle w:val="BodyText"/>
        <w:ind w:left="221"/>
      </w:pPr>
      <w:r>
        <w:t>A</w:t>
      </w:r>
      <w:r>
        <w:rPr>
          <w:spacing w:val="-1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C:</w:t>
      </w:r>
      <w:r>
        <w:rPr>
          <w:spacing w:val="-1"/>
        </w:rPr>
        <w:t xml:space="preserve"> </w:t>
      </w:r>
      <w:r>
        <w:t>60</w:t>
      </w:r>
      <w:r>
        <w:rPr>
          <w:spacing w:val="-1"/>
        </w:rPr>
        <w:t xml:space="preserve"> </w:t>
      </w:r>
      <w:r>
        <w:t>x 550 = 33,000</w:t>
      </w:r>
    </w:p>
    <w:p w:rsidR="00451BF1" w:rsidRDefault="00647E14">
      <w:pPr>
        <w:pStyle w:val="BodyText"/>
        <w:ind w:left="221"/>
      </w:pPr>
      <w:r>
        <w:t>A</w:t>
      </w:r>
      <w:r>
        <w:rPr>
          <w:spacing w:val="-1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D:</w:t>
      </w:r>
      <w:r>
        <w:rPr>
          <w:spacing w:val="-1"/>
        </w:rPr>
        <w:t xml:space="preserve"> </w:t>
      </w:r>
      <w:r>
        <w:t>90 x 50 =</w:t>
      </w:r>
      <w:r>
        <w:rPr>
          <w:spacing w:val="-2"/>
        </w:rPr>
        <w:t xml:space="preserve"> </w:t>
      </w:r>
      <w:r>
        <w:t>4,500</w:t>
      </w:r>
    </w:p>
    <w:p w:rsidR="00451BF1" w:rsidRDefault="00451BF1">
      <w:pPr>
        <w:sectPr w:rsidR="00451BF1">
          <w:footerReference w:type="default" r:id="rId7"/>
          <w:type w:val="continuous"/>
          <w:pgSz w:w="12240" w:h="15840"/>
          <w:pgMar w:top="560" w:right="1220" w:bottom="820" w:left="1220" w:header="720" w:footer="622" w:gutter="0"/>
          <w:pgNumType w:start="1"/>
          <w:cols w:space="720"/>
        </w:sectPr>
      </w:pPr>
    </w:p>
    <w:p w:rsidR="00451BF1" w:rsidRDefault="00647E14">
      <w:pPr>
        <w:pStyle w:val="BodyText"/>
        <w:spacing w:before="60"/>
        <w:ind w:left="221"/>
      </w:pPr>
      <w:r>
        <w:t>B</w:t>
      </w:r>
      <w:r>
        <w:rPr>
          <w:spacing w:val="-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A:</w:t>
      </w:r>
      <w:r>
        <w:rPr>
          <w:spacing w:val="-1"/>
        </w:rPr>
        <w:t xml:space="preserve"> </w:t>
      </w:r>
      <w:r>
        <w:t>30 x 350 = 10,500</w:t>
      </w:r>
    </w:p>
    <w:p w:rsidR="00451BF1" w:rsidRDefault="00647E14">
      <w:pPr>
        <w:pStyle w:val="BodyText"/>
        <w:ind w:left="221"/>
      </w:pPr>
      <w:r>
        <w:t>B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C:</w:t>
      </w:r>
      <w:r>
        <w:rPr>
          <w:spacing w:val="-1"/>
        </w:rPr>
        <w:t xml:space="preserve"> </w:t>
      </w:r>
      <w:r>
        <w:t>30 x</w:t>
      </w:r>
      <w:r>
        <w:rPr>
          <w:spacing w:val="-1"/>
        </w:rPr>
        <w:t xml:space="preserve"> </w:t>
      </w:r>
      <w:r>
        <w:t>200 = 6,000</w:t>
      </w:r>
    </w:p>
    <w:p w:rsidR="00451BF1" w:rsidRDefault="00647E14">
      <w:pPr>
        <w:pStyle w:val="BodyText"/>
        <w:ind w:left="221"/>
      </w:pPr>
      <w:r>
        <w:t>C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D:</w:t>
      </w:r>
      <w:r>
        <w:rPr>
          <w:spacing w:val="-1"/>
        </w:rPr>
        <w:t xml:space="preserve"> </w:t>
      </w:r>
      <w:r>
        <w:t>30 x 750 =</w:t>
      </w:r>
      <w:r>
        <w:rPr>
          <w:spacing w:val="-1"/>
        </w:rPr>
        <w:t xml:space="preserve"> </w:t>
      </w:r>
      <w:r>
        <w:rPr>
          <w:u w:val="single"/>
        </w:rPr>
        <w:t>22,500</w:t>
      </w:r>
    </w:p>
    <w:p w:rsidR="00451BF1" w:rsidRDefault="00647E14">
      <w:pPr>
        <w:pStyle w:val="BodyText"/>
        <w:ind w:left="2082"/>
      </w:pPr>
      <w:r>
        <w:t>90,000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3"/>
        </w:rPr>
        <w:t xml:space="preserve"> </w:t>
      </w:r>
      <w:r>
        <w:t>total “load</w:t>
      </w:r>
      <w:r>
        <w:rPr>
          <w:spacing w:val="-1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distance” or</w:t>
      </w:r>
      <w:r>
        <w:rPr>
          <w:spacing w:val="-6"/>
        </w:rPr>
        <w:t xml:space="preserve"> </w:t>
      </w:r>
      <w:r>
        <w:t>“movement</w:t>
      </w:r>
      <w:r>
        <w:rPr>
          <w:spacing w:val="-1"/>
        </w:rPr>
        <w:t xml:space="preserve"> </w:t>
      </w:r>
      <w:r>
        <w:t>cost”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layout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90,000.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ListParagraph"/>
        <w:numPr>
          <w:ilvl w:val="0"/>
          <w:numId w:val="7"/>
        </w:numPr>
        <w:tabs>
          <w:tab w:val="left" w:pos="482"/>
        </w:tabs>
        <w:ind w:left="481" w:hanging="261"/>
        <w:rPr>
          <w:sz w:val="24"/>
        </w:rPr>
      </w:pP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improved</w:t>
      </w:r>
      <w:r>
        <w:rPr>
          <w:spacing w:val="-1"/>
          <w:sz w:val="24"/>
        </w:rPr>
        <w:t xml:space="preserve"> </w:t>
      </w:r>
      <w:r>
        <w:rPr>
          <w:sz w:val="24"/>
        </w:rPr>
        <w:t>layout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compute</w:t>
      </w:r>
      <w:r>
        <w:rPr>
          <w:spacing w:val="-3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r>
        <w:rPr>
          <w:sz w:val="24"/>
        </w:rPr>
        <w:t>movement</w:t>
      </w:r>
      <w:r>
        <w:rPr>
          <w:spacing w:val="-1"/>
          <w:sz w:val="24"/>
        </w:rPr>
        <w:t xml:space="preserve"> </w:t>
      </w:r>
      <w:r>
        <w:rPr>
          <w:sz w:val="24"/>
        </w:rPr>
        <w:t>cost.</w:t>
      </w:r>
    </w:p>
    <w:p w:rsidR="00451BF1" w:rsidRDefault="00451BF1">
      <w:pPr>
        <w:pStyle w:val="BodyText"/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4"/>
        <w:gridCol w:w="2394"/>
        <w:gridCol w:w="2394"/>
        <w:gridCol w:w="2394"/>
      </w:tblGrid>
      <w:tr w:rsidR="00451BF1">
        <w:trPr>
          <w:trHeight w:val="270"/>
        </w:trPr>
        <w:tc>
          <w:tcPr>
            <w:tcW w:w="239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239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239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239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9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</w:tr>
    </w:tbl>
    <w:p w:rsidR="00451BF1" w:rsidRDefault="00647E14">
      <w:pPr>
        <w:pStyle w:val="BodyText"/>
        <w:ind w:left="2156"/>
        <w:rPr>
          <w:b/>
        </w:rPr>
      </w:pPr>
      <w:r>
        <w:rPr>
          <w:b/>
        </w:rPr>
        <w:t>|</w:t>
      </w:r>
      <w:r>
        <w:t>———30’———</w:t>
      </w:r>
      <w:r>
        <w:rPr>
          <w:b/>
        </w:rPr>
        <w:t>|</w:t>
      </w:r>
      <w:r>
        <w:t>———30’———</w:t>
      </w:r>
      <w:r>
        <w:rPr>
          <w:b/>
        </w:rPr>
        <w:t>|</w:t>
      </w:r>
      <w:r>
        <w:t>———30’———</w:t>
      </w:r>
      <w:r>
        <w:rPr>
          <w:b/>
        </w:rPr>
        <w:t>|</w:t>
      </w:r>
    </w:p>
    <w:p w:rsidR="00451BF1" w:rsidRDefault="00451BF1">
      <w:pPr>
        <w:pStyle w:val="BodyText"/>
        <w:spacing w:before="9"/>
        <w:rPr>
          <w:b/>
          <w:sz w:val="23"/>
        </w:rPr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A</w:t>
      </w:r>
      <w:r w:rsidR="00647E14">
        <w:rPr>
          <w:spacing w:val="-15"/>
        </w:rPr>
        <w:t xml:space="preserve"> </w:t>
      </w:r>
      <w:r w:rsidR="00647E14">
        <w:t>to</w:t>
      </w:r>
      <w:r w:rsidR="00647E14">
        <w:rPr>
          <w:spacing w:val="1"/>
        </w:rPr>
        <w:t xml:space="preserve"> </w:t>
      </w:r>
      <w:r w:rsidR="00647E14">
        <w:t>B:</w:t>
      </w:r>
      <w:r w:rsidR="00647E14">
        <w:rPr>
          <w:spacing w:val="-1"/>
        </w:rPr>
        <w:t xml:space="preserve"> </w:t>
      </w:r>
      <w:r w:rsidR="00647E14">
        <w:t>30</w:t>
      </w:r>
      <w:r w:rsidR="00647E14">
        <w:rPr>
          <w:spacing w:val="-1"/>
        </w:rPr>
        <w:t xml:space="preserve"> </w:t>
      </w:r>
      <w:r w:rsidR="00647E14">
        <w:t>x 450 = 13,500</w:t>
      </w:r>
    </w:p>
    <w:p w:rsidR="00451BF1" w:rsidRDefault="00647E14">
      <w:pPr>
        <w:pStyle w:val="BodyText"/>
        <w:ind w:left="221"/>
      </w:pPr>
      <w:r>
        <w:t>A</w:t>
      </w:r>
      <w:r>
        <w:rPr>
          <w:spacing w:val="-1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C:</w:t>
      </w:r>
      <w:r>
        <w:rPr>
          <w:spacing w:val="-1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x 550 = 16,500</w:t>
      </w:r>
    </w:p>
    <w:p w:rsidR="00451BF1" w:rsidRDefault="00647E14">
      <w:pPr>
        <w:pStyle w:val="BodyText"/>
        <w:ind w:left="221"/>
      </w:pPr>
      <w:r>
        <w:t>A</w:t>
      </w:r>
      <w:r>
        <w:rPr>
          <w:spacing w:val="-1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D:</w:t>
      </w:r>
      <w:r>
        <w:rPr>
          <w:spacing w:val="-1"/>
        </w:rPr>
        <w:t xml:space="preserve"> </w:t>
      </w:r>
      <w:r>
        <w:t>60 x 50 =</w:t>
      </w:r>
      <w:r>
        <w:rPr>
          <w:spacing w:val="-2"/>
        </w:rPr>
        <w:t xml:space="preserve"> </w:t>
      </w:r>
      <w:r>
        <w:t>3,000</w:t>
      </w:r>
    </w:p>
    <w:p w:rsidR="00451BF1" w:rsidRDefault="00647E14">
      <w:pPr>
        <w:pStyle w:val="BodyText"/>
        <w:ind w:left="221"/>
      </w:pPr>
      <w:r>
        <w:t>B</w:t>
      </w:r>
      <w:r>
        <w:rPr>
          <w:spacing w:val="-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A:</w:t>
      </w:r>
      <w:r>
        <w:rPr>
          <w:spacing w:val="-1"/>
        </w:rPr>
        <w:t xml:space="preserve"> </w:t>
      </w:r>
      <w:r>
        <w:t>30 x 350 = 10,500</w:t>
      </w:r>
    </w:p>
    <w:p w:rsidR="00451BF1" w:rsidRDefault="00647E14">
      <w:pPr>
        <w:pStyle w:val="BodyText"/>
        <w:ind w:left="221"/>
      </w:pPr>
      <w:r>
        <w:t>B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C:</w:t>
      </w:r>
      <w:r>
        <w:rPr>
          <w:spacing w:val="-1"/>
        </w:rPr>
        <w:t xml:space="preserve"> </w:t>
      </w:r>
      <w:r>
        <w:t>60</w:t>
      </w:r>
      <w:r>
        <w:rPr>
          <w:spacing w:val="-1"/>
        </w:rPr>
        <w:t xml:space="preserve"> </w:t>
      </w:r>
      <w:r>
        <w:t>x 200 = 12,000</w:t>
      </w:r>
    </w:p>
    <w:p w:rsidR="00451BF1" w:rsidRDefault="00647E14">
      <w:pPr>
        <w:pStyle w:val="BodyText"/>
        <w:ind w:left="221"/>
      </w:pPr>
      <w:r>
        <w:t>C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D:</w:t>
      </w:r>
      <w:r>
        <w:rPr>
          <w:spacing w:val="-1"/>
        </w:rPr>
        <w:t xml:space="preserve"> </w:t>
      </w:r>
      <w:r>
        <w:t>30 x 750 =</w:t>
      </w:r>
      <w:r>
        <w:rPr>
          <w:spacing w:val="-1"/>
        </w:rPr>
        <w:t xml:space="preserve"> </w:t>
      </w:r>
      <w:r>
        <w:rPr>
          <w:u w:val="single"/>
        </w:rPr>
        <w:t>22,500</w:t>
      </w:r>
    </w:p>
    <w:p w:rsidR="00451BF1" w:rsidRDefault="00647E14">
      <w:pPr>
        <w:pStyle w:val="BodyText"/>
        <w:ind w:left="2082"/>
      </w:pPr>
      <w:r>
        <w:t>78,000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3"/>
        </w:rPr>
        <w:t xml:space="preserve"> </w:t>
      </w:r>
      <w:r>
        <w:t>movement</w:t>
      </w:r>
      <w:r>
        <w:rPr>
          <w:spacing w:val="-2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improved</w:t>
      </w:r>
      <w:r>
        <w:rPr>
          <w:spacing w:val="1"/>
        </w:rPr>
        <w:t xml:space="preserve"> </w:t>
      </w:r>
      <w:r>
        <w:t>layout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78,000.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7D0728">
      <w:pPr>
        <w:pStyle w:val="BodyText"/>
        <w:spacing w:before="90"/>
        <w:ind w:left="221" w:right="348"/>
      </w:pPr>
      <w:r>
        <w:rPr>
          <w:spacing w:val="-1"/>
        </w:rPr>
        <w:t xml:space="preserve">2. </w:t>
      </w:r>
      <w:r w:rsidR="00647E14">
        <w:rPr>
          <w:spacing w:val="-1"/>
        </w:rPr>
        <w:t xml:space="preserve"> After an extensive product analysis </w:t>
      </w:r>
      <w:r w:rsidR="00647E14">
        <w:t>using group technology, Leon Bazil has identified a</w:t>
      </w:r>
      <w:r w:rsidR="00647E14">
        <w:rPr>
          <w:spacing w:val="1"/>
        </w:rPr>
        <w:t xml:space="preserve"> </w:t>
      </w:r>
      <w:r w:rsidR="00647E14">
        <w:t>product he believes should be pulled out of his process facility and handled in a work cell. Leon</w:t>
      </w:r>
      <w:r w:rsidR="00647E14">
        <w:rPr>
          <w:spacing w:val="-58"/>
        </w:rPr>
        <w:t xml:space="preserve"> </w:t>
      </w:r>
      <w:r w:rsidR="00647E14">
        <w:t>has identified the following operations as necessary for the work</w:t>
      </w:r>
      <w:r w:rsidR="00647E14">
        <w:t xml:space="preserve"> cell. The customer expects</w:t>
      </w:r>
      <w:r w:rsidR="00647E14">
        <w:rPr>
          <w:spacing w:val="1"/>
        </w:rPr>
        <w:t xml:space="preserve"> </w:t>
      </w:r>
      <w:r w:rsidR="00647E14">
        <w:t>delivery</w:t>
      </w:r>
      <w:r w:rsidR="00647E14">
        <w:rPr>
          <w:spacing w:val="-3"/>
        </w:rPr>
        <w:t xml:space="preserve"> </w:t>
      </w:r>
      <w:r w:rsidR="00647E14">
        <w:t>of 250</w:t>
      </w:r>
      <w:r w:rsidR="00647E14">
        <w:rPr>
          <w:spacing w:val="-1"/>
        </w:rPr>
        <w:t xml:space="preserve"> </w:t>
      </w:r>
      <w:r w:rsidR="00647E14">
        <w:t>units per</w:t>
      </w:r>
      <w:r w:rsidR="00647E14">
        <w:rPr>
          <w:spacing w:val="-1"/>
        </w:rPr>
        <w:t xml:space="preserve"> </w:t>
      </w:r>
      <w:r w:rsidR="00647E14">
        <w:t>day,</w:t>
      </w:r>
      <w:r w:rsidR="00647E14">
        <w:rPr>
          <w:spacing w:val="1"/>
        </w:rPr>
        <w:t xml:space="preserve"> </w:t>
      </w:r>
      <w:r w:rsidR="00647E14">
        <w:t>and</w:t>
      </w:r>
      <w:r w:rsidR="00647E14">
        <w:rPr>
          <w:spacing w:val="1"/>
        </w:rPr>
        <w:t xml:space="preserve"> </w:t>
      </w:r>
      <w:r w:rsidR="00647E14">
        <w:t>the</w:t>
      </w:r>
      <w:r w:rsidR="00647E14">
        <w:rPr>
          <w:spacing w:val="-2"/>
        </w:rPr>
        <w:t xml:space="preserve"> </w:t>
      </w:r>
      <w:r w:rsidR="00647E14">
        <w:t>workday</w:t>
      </w:r>
      <w:r w:rsidR="00647E14">
        <w:rPr>
          <w:spacing w:val="-2"/>
        </w:rPr>
        <w:t xml:space="preserve"> </w:t>
      </w:r>
      <w:r w:rsidR="00647E14">
        <w:t>is</w:t>
      </w:r>
      <w:r w:rsidR="00647E14">
        <w:rPr>
          <w:spacing w:val="-1"/>
        </w:rPr>
        <w:t xml:space="preserve"> </w:t>
      </w:r>
      <w:r w:rsidR="00647E14">
        <w:t>420 minutes.</w:t>
      </w:r>
    </w:p>
    <w:p w:rsidR="00451BF1" w:rsidRDefault="00647E14">
      <w:pPr>
        <w:pStyle w:val="ListParagraph"/>
        <w:numPr>
          <w:ilvl w:val="0"/>
          <w:numId w:val="6"/>
        </w:numPr>
        <w:tabs>
          <w:tab w:val="left" w:pos="464"/>
        </w:tabs>
        <w:spacing w:before="1"/>
        <w:ind w:hanging="243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 takt</w:t>
      </w:r>
      <w:r>
        <w:rPr>
          <w:spacing w:val="-1"/>
          <w:sz w:val="24"/>
        </w:rPr>
        <w:t xml:space="preserve"> </w:t>
      </w:r>
      <w:r>
        <w:rPr>
          <w:sz w:val="24"/>
        </w:rPr>
        <w:t>take?</w:t>
      </w:r>
    </w:p>
    <w:p w:rsidR="00451BF1" w:rsidRDefault="00451BF1">
      <w:pPr>
        <w:pStyle w:val="BodyText"/>
        <w:spacing w:before="11"/>
        <w:rPr>
          <w:sz w:val="23"/>
        </w:rPr>
      </w:pPr>
    </w:p>
    <w:p w:rsidR="00451BF1" w:rsidRDefault="007D0728">
      <w:pPr>
        <w:pStyle w:val="BodyText"/>
        <w:ind w:left="221" w:right="1512"/>
      </w:pPr>
      <w:r>
        <w:t xml:space="preserve">ANS: </w:t>
      </w:r>
      <w:r w:rsidR="00647E14">
        <w:t>Takt</w:t>
      </w:r>
      <w:r w:rsidR="00647E14">
        <w:rPr>
          <w:spacing w:val="-4"/>
        </w:rPr>
        <w:t xml:space="preserve"> </w:t>
      </w:r>
      <w:r w:rsidR="00647E14">
        <w:t>time</w:t>
      </w:r>
      <w:r w:rsidR="00647E14">
        <w:rPr>
          <w:spacing w:val="-4"/>
        </w:rPr>
        <w:t xml:space="preserve"> </w:t>
      </w:r>
      <w:r w:rsidR="00647E14">
        <w:t>=</w:t>
      </w:r>
      <w:r w:rsidR="00647E14">
        <w:rPr>
          <w:spacing w:val="-10"/>
        </w:rPr>
        <w:t xml:space="preserve"> </w:t>
      </w:r>
      <w:r w:rsidR="00647E14">
        <w:t>Total</w:t>
      </w:r>
      <w:r w:rsidR="00647E14">
        <w:rPr>
          <w:spacing w:val="-5"/>
        </w:rPr>
        <w:t xml:space="preserve"> </w:t>
      </w:r>
      <w:r w:rsidR="00647E14">
        <w:t>work</w:t>
      </w:r>
      <w:r w:rsidR="00647E14">
        <w:rPr>
          <w:spacing w:val="-5"/>
        </w:rPr>
        <w:t xml:space="preserve"> </w:t>
      </w:r>
      <w:r w:rsidR="00647E14">
        <w:t>time</w:t>
      </w:r>
      <w:r w:rsidR="00647E14">
        <w:rPr>
          <w:spacing w:val="-4"/>
        </w:rPr>
        <w:t xml:space="preserve"> </w:t>
      </w:r>
      <w:r w:rsidR="00647E14">
        <w:t>available</w:t>
      </w:r>
      <w:r w:rsidR="00647E14">
        <w:rPr>
          <w:spacing w:val="-5"/>
        </w:rPr>
        <w:t xml:space="preserve"> </w:t>
      </w:r>
      <w:r w:rsidR="00647E14">
        <w:t>/</w:t>
      </w:r>
      <w:r w:rsidR="00647E14">
        <w:rPr>
          <w:spacing w:val="-4"/>
        </w:rPr>
        <w:t xml:space="preserve"> </w:t>
      </w:r>
      <w:r w:rsidR="00647E14">
        <w:t>Units</w:t>
      </w:r>
      <w:r w:rsidR="00647E14">
        <w:rPr>
          <w:spacing w:val="-2"/>
        </w:rPr>
        <w:t xml:space="preserve"> </w:t>
      </w:r>
      <w:r w:rsidR="00647E14">
        <w:t>required</w:t>
      </w:r>
      <w:r w:rsidR="00647E14">
        <w:rPr>
          <w:spacing w:val="-5"/>
        </w:rPr>
        <w:t xml:space="preserve"> </w:t>
      </w:r>
      <w:r w:rsidR="00647E14">
        <w:t>to</w:t>
      </w:r>
      <w:r w:rsidR="00647E14">
        <w:rPr>
          <w:spacing w:val="-4"/>
        </w:rPr>
        <w:t xml:space="preserve"> </w:t>
      </w:r>
      <w:r w:rsidR="00647E14">
        <w:t>satisfy</w:t>
      </w:r>
      <w:r w:rsidR="00647E14">
        <w:rPr>
          <w:spacing w:val="-6"/>
        </w:rPr>
        <w:t xml:space="preserve"> </w:t>
      </w:r>
      <w:r w:rsidR="00647E14">
        <w:t>customer</w:t>
      </w:r>
      <w:r w:rsidR="00647E14">
        <w:rPr>
          <w:spacing w:val="-4"/>
        </w:rPr>
        <w:t xml:space="preserve"> </w:t>
      </w:r>
      <w:r w:rsidR="00647E14">
        <w:t>demand</w:t>
      </w:r>
      <w:r w:rsidR="00647E14">
        <w:rPr>
          <w:spacing w:val="-57"/>
        </w:rPr>
        <w:t xml:space="preserve"> </w:t>
      </w:r>
      <w:r w:rsidR="00647E14">
        <w:t>Takt time</w:t>
      </w:r>
      <w:r w:rsidR="00647E14">
        <w:rPr>
          <w:spacing w:val="1"/>
        </w:rPr>
        <w:t xml:space="preserve"> </w:t>
      </w:r>
      <w:r w:rsidR="00647E14">
        <w:t>=</w:t>
      </w:r>
      <w:r w:rsidR="00647E14">
        <w:rPr>
          <w:spacing w:val="-1"/>
        </w:rPr>
        <w:t xml:space="preserve"> </w:t>
      </w:r>
      <w:r w:rsidR="00647E14">
        <w:t>420 minutes</w:t>
      </w:r>
      <w:r w:rsidR="00647E14">
        <w:rPr>
          <w:spacing w:val="1"/>
        </w:rPr>
        <w:t xml:space="preserve"> </w:t>
      </w:r>
      <w:r w:rsidR="00647E14">
        <w:t>/</w:t>
      </w:r>
      <w:r w:rsidR="00647E14">
        <w:rPr>
          <w:spacing w:val="-1"/>
        </w:rPr>
        <w:t xml:space="preserve"> </w:t>
      </w:r>
      <w:r w:rsidR="00647E14">
        <w:t>250</w:t>
      </w:r>
      <w:r w:rsidR="00647E14">
        <w:rPr>
          <w:spacing w:val="-1"/>
        </w:rPr>
        <w:t xml:space="preserve"> </w:t>
      </w:r>
      <w:r w:rsidR="00647E14">
        <w:t>units =</w:t>
      </w:r>
      <w:r w:rsidR="00647E14">
        <w:rPr>
          <w:spacing w:val="-1"/>
        </w:rPr>
        <w:t xml:space="preserve"> </w:t>
      </w:r>
      <w:r w:rsidR="00647E14">
        <w:t>1.68 units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3"/>
        </w:rPr>
        <w:t xml:space="preserve"> </w:t>
      </w:r>
      <w:r>
        <w:t>takt</w:t>
      </w:r>
      <w:r>
        <w:rPr>
          <w:spacing w:val="-1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1.68</w:t>
      </w:r>
      <w:r>
        <w:rPr>
          <w:spacing w:val="-1"/>
        </w:rPr>
        <w:t xml:space="preserve"> </w:t>
      </w:r>
      <w:r>
        <w:t>minutes.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ListParagraph"/>
        <w:numPr>
          <w:ilvl w:val="0"/>
          <w:numId w:val="6"/>
        </w:numPr>
        <w:tabs>
          <w:tab w:val="left" w:pos="482"/>
        </w:tabs>
        <w:ind w:left="481" w:hanging="261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many</w:t>
      </w:r>
      <w:r>
        <w:rPr>
          <w:spacing w:val="-4"/>
          <w:sz w:val="24"/>
        </w:rPr>
        <w:t xml:space="preserve"> </w:t>
      </w:r>
      <w:r>
        <w:rPr>
          <w:sz w:val="24"/>
        </w:rPr>
        <w:t>employees</w:t>
      </w:r>
      <w:r>
        <w:rPr>
          <w:spacing w:val="-2"/>
          <w:sz w:val="24"/>
        </w:rPr>
        <w:t xml:space="preserve"> </w:t>
      </w:r>
      <w:r>
        <w:rPr>
          <w:sz w:val="24"/>
        </w:rPr>
        <w:t>should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cross-trained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cell?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Workers</w:t>
      </w:r>
      <w:r w:rsidR="00647E14">
        <w:rPr>
          <w:spacing w:val="-7"/>
        </w:rPr>
        <w:t xml:space="preserve"> </w:t>
      </w:r>
      <w:r w:rsidR="00647E14">
        <w:t>required</w:t>
      </w:r>
      <w:r w:rsidR="00647E14">
        <w:rPr>
          <w:spacing w:val="-6"/>
        </w:rPr>
        <w:t xml:space="preserve"> </w:t>
      </w:r>
      <w:r w:rsidR="00647E14">
        <w:t>=</w:t>
      </w:r>
      <w:r w:rsidR="00647E14">
        <w:rPr>
          <w:spacing w:val="-13"/>
        </w:rPr>
        <w:t xml:space="preserve"> </w:t>
      </w:r>
      <w:r w:rsidR="00647E14">
        <w:t>Total</w:t>
      </w:r>
      <w:r w:rsidR="00647E14">
        <w:rPr>
          <w:spacing w:val="-6"/>
        </w:rPr>
        <w:t xml:space="preserve"> </w:t>
      </w:r>
      <w:r w:rsidR="00647E14">
        <w:t>operation</w:t>
      </w:r>
      <w:r w:rsidR="00647E14">
        <w:rPr>
          <w:spacing w:val="-6"/>
        </w:rPr>
        <w:t xml:space="preserve"> </w:t>
      </w:r>
      <w:r w:rsidR="00647E14">
        <w:t>time</w:t>
      </w:r>
      <w:r w:rsidR="00647E14">
        <w:rPr>
          <w:spacing w:val="-8"/>
        </w:rPr>
        <w:t xml:space="preserve"> </w:t>
      </w:r>
      <w:r w:rsidR="00647E14">
        <w:t>required</w:t>
      </w:r>
      <w:r w:rsidR="00647E14">
        <w:rPr>
          <w:spacing w:val="-7"/>
        </w:rPr>
        <w:t xml:space="preserve"> </w:t>
      </w:r>
      <w:r w:rsidR="00647E14">
        <w:t>/</w:t>
      </w:r>
      <w:r w:rsidR="00647E14">
        <w:rPr>
          <w:spacing w:val="-11"/>
        </w:rPr>
        <w:t xml:space="preserve"> </w:t>
      </w:r>
      <w:r w:rsidR="00647E14">
        <w:t>Takt</w:t>
      </w:r>
      <w:r w:rsidR="00647E14">
        <w:rPr>
          <w:spacing w:val="-6"/>
        </w:rPr>
        <w:t xml:space="preserve"> </w:t>
      </w:r>
      <w:r w:rsidR="00647E14">
        <w:t>time</w:t>
      </w:r>
    </w:p>
    <w:p w:rsidR="00451BF1" w:rsidRDefault="00647E14">
      <w:pPr>
        <w:pStyle w:val="BodyText"/>
        <w:ind w:left="221"/>
      </w:pPr>
      <w:r>
        <w:t>Workers</w:t>
      </w:r>
      <w:r>
        <w:rPr>
          <w:spacing w:val="-2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(1.1</w:t>
      </w:r>
      <w:r>
        <w:rPr>
          <w:spacing w:val="-2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1.1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1.7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3.1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1.0)</w:t>
      </w:r>
      <w:r>
        <w:rPr>
          <w:spacing w:val="-2"/>
        </w:rPr>
        <w:t xml:space="preserve"> </w:t>
      </w:r>
      <w:r>
        <w:t>minutes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1.68</w:t>
      </w:r>
      <w:r>
        <w:rPr>
          <w:spacing w:val="-2"/>
        </w:rPr>
        <w:t xml:space="preserve"> </w:t>
      </w:r>
      <w:r>
        <w:t>minutes</w:t>
      </w:r>
    </w:p>
    <w:p w:rsidR="00451BF1" w:rsidRDefault="00647E14">
      <w:pPr>
        <w:pStyle w:val="BodyText"/>
        <w:ind w:left="221"/>
      </w:pPr>
      <w:r>
        <w:t>8 /</w:t>
      </w:r>
      <w:r>
        <w:rPr>
          <w:spacing w:val="1"/>
        </w:rPr>
        <w:t xml:space="preserve"> </w:t>
      </w:r>
      <w:r>
        <w:t>1.68 =</w:t>
      </w:r>
      <w:r>
        <w:rPr>
          <w:spacing w:val="-2"/>
        </w:rPr>
        <w:t xml:space="preserve"> </w:t>
      </w:r>
      <w:r>
        <w:t>4.76 = 5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3"/>
        </w:rPr>
        <w:t xml:space="preserve"> </w:t>
      </w:r>
      <w:r>
        <w:t>number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employees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cross-trained</w:t>
      </w:r>
      <w:r>
        <w:rPr>
          <w:spacing w:val="-2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cell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employees.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ListParagraph"/>
        <w:numPr>
          <w:ilvl w:val="0"/>
          <w:numId w:val="6"/>
        </w:numPr>
        <w:tabs>
          <w:tab w:val="left" w:pos="464"/>
        </w:tabs>
        <w:ind w:hanging="243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operations</w:t>
      </w:r>
      <w:r>
        <w:rPr>
          <w:spacing w:val="-2"/>
          <w:sz w:val="24"/>
        </w:rPr>
        <w:t xml:space="preserve"> </w:t>
      </w:r>
      <w:r>
        <w:rPr>
          <w:sz w:val="24"/>
        </w:rPr>
        <w:t>may</w:t>
      </w:r>
      <w:r>
        <w:rPr>
          <w:spacing w:val="-3"/>
          <w:sz w:val="24"/>
        </w:rPr>
        <w:t xml:space="preserve"> </w:t>
      </w:r>
      <w:r>
        <w:rPr>
          <w:sz w:val="24"/>
        </w:rPr>
        <w:t>warrant</w:t>
      </w:r>
      <w:r>
        <w:rPr>
          <w:spacing w:val="-3"/>
          <w:sz w:val="24"/>
        </w:rPr>
        <w:t xml:space="preserve"> </w:t>
      </w:r>
      <w:r>
        <w:rPr>
          <w:sz w:val="24"/>
        </w:rPr>
        <w:t>special</w:t>
      </w:r>
      <w:r>
        <w:rPr>
          <w:spacing w:val="-2"/>
          <w:sz w:val="24"/>
        </w:rPr>
        <w:t xml:space="preserve"> </w:t>
      </w:r>
      <w:r>
        <w:rPr>
          <w:sz w:val="24"/>
        </w:rPr>
        <w:t>consideration?</w:t>
      </w:r>
    </w:p>
    <w:p w:rsidR="00451BF1" w:rsidRDefault="00451BF1">
      <w:pPr>
        <w:pStyle w:val="BodyText"/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4788"/>
      </w:tblGrid>
      <w:tr w:rsidR="00451BF1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060" w:right="1046"/>
              <w:rPr>
                <w:b/>
                <w:sz w:val="24"/>
              </w:rPr>
            </w:pPr>
            <w:r>
              <w:rPr>
                <w:b/>
                <w:sz w:val="24"/>
              </w:rPr>
              <w:t>OPERATION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061" w:right="1046"/>
              <w:rPr>
                <w:b/>
                <w:sz w:val="24"/>
              </w:rPr>
            </w:pPr>
            <w:r>
              <w:rPr>
                <w:b/>
                <w:sz w:val="24"/>
              </w:rPr>
              <w:t>STANDARD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TIME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(min)</w:t>
            </w:r>
          </w:p>
        </w:tc>
      </w:tr>
      <w:tr w:rsidR="00451BF1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Shear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061" w:right="1045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</w:tr>
      <w:tr w:rsidR="00451BF1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Bend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061" w:right="1045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</w:tr>
    </w:tbl>
    <w:p w:rsidR="00451BF1" w:rsidRDefault="00451BF1">
      <w:pPr>
        <w:rPr>
          <w:sz w:val="24"/>
        </w:rPr>
        <w:sectPr w:rsidR="00451BF1">
          <w:pgSz w:w="12240" w:h="15840"/>
          <w:pgMar w:top="1380" w:right="1220" w:bottom="820" w:left="1220" w:header="0" w:footer="622" w:gutter="0"/>
          <w:cols w:space="720"/>
        </w:sectPr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4788"/>
      </w:tblGrid>
      <w:tr w:rsidR="00451BF1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Weld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061" w:right="1045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</w:tr>
      <w:tr w:rsidR="00451BF1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Clean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061" w:right="1045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</w:tr>
      <w:tr w:rsidR="00451BF1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Paint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061" w:right="1045"/>
              <w:rPr>
                <w:sz w:val="24"/>
              </w:rPr>
            </w:pPr>
            <w:r>
              <w:rPr>
                <w:sz w:val="24"/>
              </w:rPr>
              <w:t>1.0</w:t>
            </w:r>
          </w:p>
        </w:tc>
      </w:tr>
    </w:tbl>
    <w:p w:rsidR="00451BF1" w:rsidRDefault="00451BF1">
      <w:pPr>
        <w:pStyle w:val="BodyText"/>
        <w:rPr>
          <w:sz w:val="16"/>
        </w:rPr>
      </w:pPr>
    </w:p>
    <w:p w:rsidR="00451BF1" w:rsidRDefault="007D0728">
      <w:pPr>
        <w:pStyle w:val="Heading1"/>
        <w:spacing w:before="90"/>
        <w:ind w:right="285"/>
        <w:rPr>
          <w:u w:val="none"/>
        </w:rPr>
      </w:pPr>
      <w:r>
        <w:t xml:space="preserve">ANS: </w:t>
      </w:r>
      <w:r w:rsidR="00647E14">
        <w:t>Cleaning</w:t>
      </w:r>
      <w:r w:rsidR="00647E14">
        <w:rPr>
          <w:spacing w:val="-4"/>
        </w:rPr>
        <w:t xml:space="preserve"> </w:t>
      </w:r>
      <w:r w:rsidR="00647E14">
        <w:t>operations</w:t>
      </w:r>
      <w:r w:rsidR="00647E14">
        <w:rPr>
          <w:spacing w:val="-4"/>
        </w:rPr>
        <w:t xml:space="preserve"> </w:t>
      </w:r>
      <w:r w:rsidR="00647E14">
        <w:t>may</w:t>
      </w:r>
      <w:r w:rsidR="00647E14">
        <w:rPr>
          <w:spacing w:val="-3"/>
        </w:rPr>
        <w:t xml:space="preserve"> </w:t>
      </w:r>
      <w:r w:rsidR="00647E14">
        <w:t>warrant</w:t>
      </w:r>
      <w:r w:rsidR="00647E14">
        <w:rPr>
          <w:spacing w:val="-4"/>
        </w:rPr>
        <w:t xml:space="preserve"> </w:t>
      </w:r>
      <w:r w:rsidR="00647E14">
        <w:t>special</w:t>
      </w:r>
      <w:r w:rsidR="00647E14">
        <w:rPr>
          <w:spacing w:val="-2"/>
        </w:rPr>
        <w:t xml:space="preserve"> </w:t>
      </w:r>
      <w:r w:rsidR="00647E14">
        <w:t>consideration</w:t>
      </w:r>
      <w:r w:rsidR="00647E14">
        <w:rPr>
          <w:spacing w:val="-4"/>
        </w:rPr>
        <w:t xml:space="preserve"> </w:t>
      </w:r>
      <w:r w:rsidR="00647E14">
        <w:t>because</w:t>
      </w:r>
      <w:r w:rsidR="00647E14">
        <w:rPr>
          <w:spacing w:val="-4"/>
        </w:rPr>
        <w:t xml:space="preserve"> </w:t>
      </w:r>
      <w:r w:rsidR="00647E14">
        <w:t>they</w:t>
      </w:r>
      <w:r w:rsidR="00647E14">
        <w:rPr>
          <w:spacing w:val="-3"/>
        </w:rPr>
        <w:t xml:space="preserve"> </w:t>
      </w:r>
      <w:r w:rsidR="00647E14">
        <w:t>require</w:t>
      </w:r>
      <w:r w:rsidR="00647E14">
        <w:rPr>
          <w:spacing w:val="-4"/>
        </w:rPr>
        <w:t xml:space="preserve"> </w:t>
      </w:r>
      <w:r w:rsidR="00647E14">
        <w:t>3.1</w:t>
      </w:r>
      <w:r w:rsidR="00647E14">
        <w:rPr>
          <w:spacing w:val="-4"/>
        </w:rPr>
        <w:t xml:space="preserve"> </w:t>
      </w:r>
      <w:r w:rsidR="00647E14">
        <w:t>minutes</w:t>
      </w:r>
      <w:r w:rsidR="00647E14">
        <w:rPr>
          <w:spacing w:val="-57"/>
          <w:u w:val="none"/>
        </w:rPr>
        <w:t xml:space="preserve"> </w:t>
      </w:r>
      <w:r w:rsidR="00647E14">
        <w:t>out</w:t>
      </w:r>
      <w:r w:rsidR="00647E14">
        <w:rPr>
          <w:spacing w:val="-1"/>
        </w:rPr>
        <w:t xml:space="preserve"> </w:t>
      </w:r>
      <w:r w:rsidR="00647E14">
        <w:t>of a total</w:t>
      </w:r>
      <w:r w:rsidR="00647E14">
        <w:rPr>
          <w:spacing w:val="-1"/>
        </w:rPr>
        <w:t xml:space="preserve"> </w:t>
      </w:r>
      <w:r w:rsidR="00647E14">
        <w:t>operation</w:t>
      </w:r>
      <w:r w:rsidR="00647E14">
        <w:rPr>
          <w:spacing w:val="2"/>
        </w:rPr>
        <w:t xml:space="preserve"> </w:t>
      </w:r>
      <w:r w:rsidR="00647E14">
        <w:t>time</w:t>
      </w:r>
      <w:r w:rsidR="00647E14">
        <w:rPr>
          <w:spacing w:val="-1"/>
        </w:rPr>
        <w:t xml:space="preserve"> </w:t>
      </w:r>
      <w:r w:rsidR="00647E14">
        <w:t>of</w:t>
      </w:r>
      <w:r w:rsidR="00647E14">
        <w:rPr>
          <w:spacing w:val="-1"/>
        </w:rPr>
        <w:t xml:space="preserve"> </w:t>
      </w:r>
      <w:r w:rsidR="00647E14">
        <w:t>8 minutes for</w:t>
      </w:r>
      <w:r w:rsidR="00647E14">
        <w:rPr>
          <w:spacing w:val="-7"/>
        </w:rPr>
        <w:t xml:space="preserve"> </w:t>
      </w:r>
      <w:r w:rsidR="00647E14">
        <w:t>each unit.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BodyText"/>
        <w:spacing w:before="90"/>
        <w:ind w:left="221" w:right="304"/>
        <w:jc w:val="both"/>
      </w:pPr>
      <w:r>
        <w:t>3</w:t>
      </w:r>
      <w:r w:rsidR="007D0728">
        <w:t>.</w:t>
      </w:r>
      <w:r>
        <w:t xml:space="preserve"> Kamal Fatehl, production manager of Kennesaw Manufacturing, finds his profit at $15,000</w:t>
      </w:r>
      <w:r>
        <w:rPr>
          <w:spacing w:val="-57"/>
        </w:rPr>
        <w:t xml:space="preserve"> </w:t>
      </w:r>
      <w:r>
        <w:t>(as</w:t>
      </w:r>
      <w:r>
        <w:rPr>
          <w:spacing w:val="-2"/>
        </w:rPr>
        <w:t xml:space="preserve"> </w:t>
      </w:r>
      <w:r>
        <w:t>shown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statement</w:t>
      </w:r>
      <w:r>
        <w:rPr>
          <w:spacing w:val="-3"/>
        </w:rPr>
        <w:t xml:space="preserve"> </w:t>
      </w:r>
      <w:r>
        <w:t>below)—inadequate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expanding</w:t>
      </w:r>
      <w:r>
        <w:rPr>
          <w:spacing w:val="-1"/>
        </w:rPr>
        <w:t xml:space="preserve"> </w:t>
      </w:r>
      <w:r>
        <w:t>his</w:t>
      </w:r>
      <w:r>
        <w:rPr>
          <w:spacing w:val="-2"/>
        </w:rPr>
        <w:t xml:space="preserve"> </w:t>
      </w:r>
      <w:r>
        <w:t>business.</w:t>
      </w:r>
      <w:r>
        <w:rPr>
          <w:spacing w:val="-8"/>
        </w:rPr>
        <w:t xml:space="preserve"> </w:t>
      </w:r>
      <w:r>
        <w:t>The bank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insisting</w:t>
      </w:r>
      <w:r>
        <w:rPr>
          <w:spacing w:val="-57"/>
        </w:rPr>
        <w:t xml:space="preserve"> </w:t>
      </w:r>
      <w:r>
        <w:t>on an improved profit picture prior to approval of a loan for some new equipment. Kamal would</w:t>
      </w:r>
      <w:r>
        <w:rPr>
          <w:spacing w:val="-57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to improve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profit line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$25,000</w:t>
      </w:r>
      <w:r>
        <w:rPr>
          <w:spacing w:val="-1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obtain</w:t>
      </w:r>
      <w:r>
        <w:rPr>
          <w:spacing w:val="-1"/>
        </w:rPr>
        <w:t xml:space="preserve"> </w:t>
      </w:r>
      <w:r>
        <w:t>the bank’s</w:t>
      </w:r>
      <w:r>
        <w:rPr>
          <w:spacing w:val="-1"/>
        </w:rPr>
        <w:t xml:space="preserve"> </w:t>
      </w:r>
      <w:r>
        <w:t>approval for</w:t>
      </w:r>
      <w:r>
        <w:rPr>
          <w:spacing w:val="-2"/>
        </w:rPr>
        <w:t xml:space="preserve"> </w:t>
      </w:r>
      <w:r>
        <w:t>the loan.</w:t>
      </w:r>
    </w:p>
    <w:p w:rsidR="00451BF1" w:rsidRDefault="00451BF1">
      <w:pPr>
        <w:pStyle w:val="BodyText"/>
      </w:pPr>
    </w:p>
    <w:tbl>
      <w:tblPr>
        <w:tblW w:w="0" w:type="auto"/>
        <w:tblInd w:w="120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0"/>
        <w:gridCol w:w="3192"/>
        <w:gridCol w:w="3192"/>
      </w:tblGrid>
      <w:tr w:rsidR="00451BF1">
        <w:trPr>
          <w:trHeight w:val="270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451BF1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857" w:right="843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SALES</w:t>
            </w:r>
          </w:p>
        </w:tc>
      </w:tr>
      <w:tr w:rsidR="00451BF1">
        <w:trPr>
          <w:trHeight w:val="270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Sales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857" w:right="841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z w:val="24"/>
              </w:rPr>
              <w:t>250,000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857" w:right="842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451BF1">
        <w:trPr>
          <w:trHeight w:val="547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spacing w:line="272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Cost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supply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chain</w:t>
            </w:r>
          </w:p>
          <w:p w:rsidR="00451BF1" w:rsidRDefault="00647E14">
            <w:pPr>
              <w:pStyle w:val="TableParagraph"/>
              <w:spacing w:line="255" w:lineRule="exact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purchases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spacing w:line="272" w:lineRule="exact"/>
              <w:ind w:left="857" w:right="841"/>
              <w:rPr>
                <w:sz w:val="24"/>
              </w:rPr>
            </w:pPr>
            <w:r>
              <w:rPr>
                <w:sz w:val="24"/>
              </w:rPr>
              <w:t>175,000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spacing w:line="272" w:lineRule="exact"/>
              <w:ind w:left="857" w:right="842"/>
              <w:rPr>
                <w:sz w:val="24"/>
              </w:rPr>
            </w:pPr>
            <w:r>
              <w:rPr>
                <w:sz w:val="24"/>
              </w:rPr>
              <w:t>70%</w:t>
            </w:r>
          </w:p>
        </w:tc>
      </w:tr>
      <w:tr w:rsidR="00451BF1">
        <w:trPr>
          <w:trHeight w:val="271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Other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production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costs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857" w:right="841"/>
              <w:rPr>
                <w:sz w:val="24"/>
              </w:rPr>
            </w:pPr>
            <w:r>
              <w:rPr>
                <w:sz w:val="24"/>
              </w:rPr>
              <w:t>30,000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857" w:right="842"/>
              <w:rPr>
                <w:sz w:val="24"/>
              </w:rPr>
            </w:pPr>
            <w:r>
              <w:rPr>
                <w:sz w:val="24"/>
              </w:rPr>
              <w:t>12%</w:t>
            </w:r>
          </w:p>
        </w:tc>
      </w:tr>
      <w:tr w:rsidR="00451BF1">
        <w:trPr>
          <w:trHeight w:val="271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Fixed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costs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857" w:right="841"/>
              <w:rPr>
                <w:sz w:val="24"/>
              </w:rPr>
            </w:pPr>
            <w:r>
              <w:rPr>
                <w:sz w:val="24"/>
                <w:u w:val="single"/>
              </w:rPr>
              <w:t>30,000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857" w:right="842"/>
              <w:rPr>
                <w:sz w:val="24"/>
              </w:rPr>
            </w:pPr>
            <w:r>
              <w:rPr>
                <w:sz w:val="24"/>
                <w:u w:val="single"/>
              </w:rPr>
              <w:t>12%</w:t>
            </w:r>
          </w:p>
        </w:tc>
      </w:tr>
      <w:tr w:rsidR="00451BF1">
        <w:trPr>
          <w:trHeight w:val="271"/>
        </w:trPr>
        <w:tc>
          <w:tcPr>
            <w:tcW w:w="319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3"/>
              <w:jc w:val="left"/>
              <w:rPr>
                <w:sz w:val="24"/>
              </w:rPr>
            </w:pPr>
            <w:r>
              <w:rPr>
                <w:sz w:val="24"/>
              </w:rPr>
              <w:t>Profit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857" w:right="841"/>
              <w:rPr>
                <w:sz w:val="24"/>
              </w:rPr>
            </w:pPr>
            <w:r>
              <w:rPr>
                <w:sz w:val="24"/>
              </w:rPr>
              <w:t>15,000</w:t>
            </w:r>
          </w:p>
        </w:tc>
        <w:tc>
          <w:tcPr>
            <w:tcW w:w="3192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857" w:right="842"/>
              <w:rPr>
                <w:sz w:val="24"/>
              </w:rPr>
            </w:pPr>
            <w:r>
              <w:rPr>
                <w:sz w:val="24"/>
              </w:rPr>
              <w:t>6%</w:t>
            </w:r>
          </w:p>
        </w:tc>
      </w:tr>
    </w:tbl>
    <w:p w:rsidR="00451BF1" w:rsidRDefault="00451BF1">
      <w:pPr>
        <w:pStyle w:val="BodyText"/>
        <w:spacing w:before="9"/>
        <w:rPr>
          <w:sz w:val="23"/>
        </w:rPr>
      </w:pPr>
    </w:p>
    <w:p w:rsidR="00451BF1" w:rsidRDefault="00647E14">
      <w:pPr>
        <w:pStyle w:val="ListParagraph"/>
        <w:numPr>
          <w:ilvl w:val="0"/>
          <w:numId w:val="5"/>
        </w:numPr>
        <w:tabs>
          <w:tab w:val="left" w:pos="464"/>
        </w:tabs>
        <w:spacing w:before="0"/>
        <w:ind w:hanging="243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percentage improvement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needed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supply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chain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strategy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profit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improve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</w:p>
    <w:p w:rsidR="00451BF1" w:rsidRDefault="00647E14">
      <w:pPr>
        <w:pStyle w:val="BodyText"/>
        <w:spacing w:line="480" w:lineRule="auto"/>
        <w:ind w:left="221" w:right="3788"/>
      </w:pPr>
      <w:r>
        <w:t>$25,000?</w:t>
      </w:r>
      <w:r>
        <w:rPr>
          <w:spacing w:val="-6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 cost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material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$25,000</w:t>
      </w:r>
      <w:r>
        <w:rPr>
          <w:spacing w:val="-1"/>
        </w:rPr>
        <w:t xml:space="preserve"> </w:t>
      </w:r>
      <w:r>
        <w:t>profit?</w:t>
      </w:r>
      <w:r>
        <w:rPr>
          <w:spacing w:val="-57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$175,000</w:t>
      </w:r>
      <w:r>
        <w:rPr>
          <w:spacing w:val="-1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30,000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30,000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$235,000</w:t>
      </w:r>
    </w:p>
    <w:p w:rsidR="00451BF1" w:rsidRDefault="007D0728">
      <w:pPr>
        <w:pStyle w:val="BodyText"/>
        <w:spacing w:line="480" w:lineRule="auto"/>
        <w:ind w:left="221" w:right="443"/>
      </w:pPr>
      <w:r>
        <w:t xml:space="preserve">ANS: </w:t>
      </w:r>
      <w:r w:rsidR="00647E14">
        <w:t>Percentage improvement in supply chain strategy = (25,000 - 15,000) / 175,000 x 100 = 5.71%</w:t>
      </w:r>
      <w:r w:rsidR="00647E14">
        <w:rPr>
          <w:spacing w:val="-58"/>
        </w:rPr>
        <w:t xml:space="preserve"> </w:t>
      </w:r>
      <w:r w:rsidR="00647E14">
        <w:t>New</w:t>
      </w:r>
      <w:r w:rsidR="00647E14">
        <w:rPr>
          <w:spacing w:val="-1"/>
        </w:rPr>
        <w:t xml:space="preserve"> </w:t>
      </w:r>
      <w:r w:rsidR="00647E14">
        <w:t>supply</w:t>
      </w:r>
      <w:r w:rsidR="00647E14">
        <w:rPr>
          <w:spacing w:val="-2"/>
        </w:rPr>
        <w:t xml:space="preserve"> </w:t>
      </w:r>
      <w:r w:rsidR="00647E14">
        <w:t>chain</w:t>
      </w:r>
      <w:r w:rsidR="00647E14">
        <w:rPr>
          <w:spacing w:val="1"/>
        </w:rPr>
        <w:t xml:space="preserve"> </w:t>
      </w:r>
      <w:r w:rsidR="00647E14">
        <w:t>purchase</w:t>
      </w:r>
      <w:r w:rsidR="00647E14">
        <w:rPr>
          <w:spacing w:val="-1"/>
        </w:rPr>
        <w:t xml:space="preserve"> </w:t>
      </w:r>
      <w:r w:rsidR="00647E14">
        <w:t>= 175,000 - 25,000 +</w:t>
      </w:r>
      <w:r w:rsidR="00647E14">
        <w:rPr>
          <w:spacing w:val="-2"/>
        </w:rPr>
        <w:t xml:space="preserve"> </w:t>
      </w:r>
      <w:r w:rsidR="00647E14">
        <w:t>15,000 =</w:t>
      </w:r>
      <w:r w:rsidR="00647E14">
        <w:rPr>
          <w:spacing w:val="-1"/>
        </w:rPr>
        <w:t xml:space="preserve"> </w:t>
      </w:r>
      <w:r w:rsidR="00647E14">
        <w:t>$165,000</w:t>
      </w:r>
    </w:p>
    <w:p w:rsidR="00451BF1" w:rsidRDefault="00647E14">
      <w:pPr>
        <w:pStyle w:val="Heading1"/>
        <w:ind w:right="234"/>
        <w:rPr>
          <w:u w:val="none"/>
        </w:rPr>
      </w:pPr>
      <w:r>
        <w:rPr>
          <w:spacing w:val="-1"/>
        </w:rPr>
        <w:t>A</w:t>
      </w:r>
      <w:r>
        <w:rPr>
          <w:spacing w:val="-14"/>
        </w:rPr>
        <w:t xml:space="preserve"> </w:t>
      </w:r>
      <w:r>
        <w:rPr>
          <w:spacing w:val="-1"/>
        </w:rPr>
        <w:t>decrease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5.</w:t>
      </w:r>
      <w:r>
        <w:rPr>
          <w:spacing w:val="-1"/>
        </w:rPr>
        <w:t>71%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rPr>
          <w:spacing w:val="1"/>
        </w:rPr>
        <w:t xml:space="preserve"> </w:t>
      </w:r>
      <w:r>
        <w:rPr>
          <w:spacing w:val="-1"/>
        </w:rPr>
        <w:t>supply</w:t>
      </w:r>
      <w:r>
        <w:rPr>
          <w:spacing w:val="1"/>
        </w:rPr>
        <w:t xml:space="preserve"> </w:t>
      </w:r>
      <w:r>
        <w:rPr>
          <w:spacing w:val="-1"/>
        </w:rPr>
        <w:t>chain</w:t>
      </w:r>
      <w:r>
        <w:t xml:space="preserve"> </w:t>
      </w:r>
      <w:r>
        <w:rPr>
          <w:spacing w:val="-1"/>
        </w:rPr>
        <w:t>costs</w:t>
      </w:r>
      <w:r>
        <w:t xml:space="preserve">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required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yield</w:t>
      </w:r>
      <w:r>
        <w:t xml:space="preserve"> </w:t>
      </w:r>
      <w:r>
        <w:rPr>
          <w:spacing w:val="-1"/>
        </w:rPr>
        <w:t>a</w:t>
      </w:r>
      <w:r>
        <w:t xml:space="preserve"> </w:t>
      </w:r>
      <w:r>
        <w:rPr>
          <w:spacing w:val="-1"/>
        </w:rPr>
        <w:t>profit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$25,000 for</w:t>
      </w:r>
      <w:r>
        <w:rPr>
          <w:spacing w:val="-5"/>
        </w:rPr>
        <w:t xml:space="preserve"> </w:t>
      </w:r>
      <w:r>
        <w:t>a new</w:t>
      </w:r>
      <w:r>
        <w:rPr>
          <w:spacing w:val="-57"/>
          <w:u w:val="none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of supply chain</w:t>
      </w:r>
      <w:r>
        <w:rPr>
          <w:spacing w:val="2"/>
        </w:rPr>
        <w:t xml:space="preserve"> </w:t>
      </w:r>
      <w:r>
        <w:t>purchases of $165,000.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ListParagraph"/>
        <w:numPr>
          <w:ilvl w:val="0"/>
          <w:numId w:val="5"/>
        </w:numPr>
        <w:tabs>
          <w:tab w:val="left" w:pos="478"/>
        </w:tabs>
        <w:ind w:left="221" w:right="384" w:firstLine="0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percentage</w:t>
      </w:r>
      <w:r>
        <w:rPr>
          <w:spacing w:val="-3"/>
          <w:sz w:val="24"/>
        </w:rPr>
        <w:t xml:space="preserve"> </w:t>
      </w:r>
      <w:r>
        <w:rPr>
          <w:sz w:val="24"/>
        </w:rPr>
        <w:t>improvement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needed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sales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strategy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profit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improve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$25,000?</w:t>
      </w:r>
      <w:r>
        <w:rPr>
          <w:spacing w:val="-57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-1"/>
          <w:sz w:val="24"/>
        </w:rPr>
        <w:t xml:space="preserve"> </w:t>
      </w:r>
      <w:r>
        <w:rPr>
          <w:sz w:val="24"/>
        </w:rPr>
        <w:t>sales</w:t>
      </w:r>
      <w:r>
        <w:rPr>
          <w:spacing w:val="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for profit</w:t>
      </w:r>
      <w:r>
        <w:rPr>
          <w:spacing w:val="1"/>
          <w:sz w:val="24"/>
        </w:rPr>
        <w:t xml:space="preserve"> </w:t>
      </w:r>
      <w:r>
        <w:rPr>
          <w:sz w:val="24"/>
        </w:rPr>
        <w:t>to improve to $25,000?</w:t>
      </w:r>
      <w:r>
        <w:rPr>
          <w:spacing w:val="-1"/>
          <w:sz w:val="24"/>
        </w:rPr>
        <w:t xml:space="preserve"> </w:t>
      </w:r>
      <w:r>
        <w:rPr>
          <w:sz w:val="24"/>
        </w:rPr>
        <w:t>(Hint:</w:t>
      </w:r>
      <w:r>
        <w:rPr>
          <w:spacing w:val="-2"/>
          <w:sz w:val="24"/>
        </w:rPr>
        <w:t xml:space="preserve"> </w:t>
      </w:r>
      <w:r>
        <w:rPr>
          <w:sz w:val="24"/>
        </w:rPr>
        <w:t>See</w:t>
      </w:r>
      <w:r>
        <w:rPr>
          <w:spacing w:val="-1"/>
          <w:sz w:val="24"/>
        </w:rPr>
        <w:t xml:space="preserve"> </w:t>
      </w:r>
      <w:r>
        <w:rPr>
          <w:sz w:val="24"/>
        </w:rPr>
        <w:t>Example</w:t>
      </w:r>
      <w:r>
        <w:rPr>
          <w:spacing w:val="1"/>
          <w:sz w:val="24"/>
        </w:rPr>
        <w:t xml:space="preserve"> </w:t>
      </w:r>
      <w:r>
        <w:rPr>
          <w:sz w:val="24"/>
        </w:rPr>
        <w:t>1.)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spacing w:before="1" w:line="480" w:lineRule="auto"/>
        <w:ind w:left="221" w:right="1512"/>
      </w:pPr>
      <w:r>
        <w:t xml:space="preserve">ANS: </w:t>
      </w:r>
      <w:r w:rsidR="00647E14">
        <w:t>Percentage improvement</w:t>
      </w:r>
      <w:r w:rsidR="00647E14">
        <w:rPr>
          <w:spacing w:val="-2"/>
        </w:rPr>
        <w:t xml:space="preserve"> </w:t>
      </w:r>
      <w:r w:rsidR="00647E14">
        <w:t>in sales</w:t>
      </w:r>
      <w:r w:rsidR="00647E14">
        <w:rPr>
          <w:spacing w:val="-1"/>
        </w:rPr>
        <w:t xml:space="preserve"> </w:t>
      </w:r>
      <w:r w:rsidR="00647E14">
        <w:t>strategy</w:t>
      </w:r>
      <w:r w:rsidR="00647E14">
        <w:rPr>
          <w:spacing w:val="-3"/>
        </w:rPr>
        <w:t xml:space="preserve"> </w:t>
      </w:r>
      <w:r w:rsidR="00647E14">
        <w:t>=</w:t>
      </w:r>
      <w:r w:rsidR="00647E14">
        <w:rPr>
          <w:spacing w:val="-3"/>
        </w:rPr>
        <w:t xml:space="preserve"> </w:t>
      </w:r>
      <w:r w:rsidR="00647E14">
        <w:t>(25,000 -</w:t>
      </w:r>
      <w:r w:rsidR="00647E14">
        <w:rPr>
          <w:spacing w:val="-1"/>
        </w:rPr>
        <w:t xml:space="preserve"> </w:t>
      </w:r>
      <w:r w:rsidR="00647E14">
        <w:t>15,000)</w:t>
      </w:r>
      <w:r w:rsidR="00647E14">
        <w:rPr>
          <w:spacing w:val="-1"/>
        </w:rPr>
        <w:t xml:space="preserve"> </w:t>
      </w:r>
      <w:r w:rsidR="00647E14">
        <w:t>/ 250,000</w:t>
      </w:r>
      <w:r w:rsidR="00647E14">
        <w:rPr>
          <w:spacing w:val="-1"/>
        </w:rPr>
        <w:t xml:space="preserve"> </w:t>
      </w:r>
      <w:r w:rsidR="00647E14">
        <w:t>x</w:t>
      </w:r>
      <w:r w:rsidR="00647E14">
        <w:rPr>
          <w:spacing w:val="-1"/>
        </w:rPr>
        <w:t xml:space="preserve"> </w:t>
      </w:r>
      <w:r w:rsidR="00647E14">
        <w:t>100 =</w:t>
      </w:r>
      <w:r w:rsidR="00647E14">
        <w:rPr>
          <w:spacing w:val="-3"/>
        </w:rPr>
        <w:t xml:space="preserve"> </w:t>
      </w:r>
      <w:r w:rsidR="00647E14">
        <w:t>4%</w:t>
      </w:r>
      <w:r w:rsidR="00647E14">
        <w:rPr>
          <w:spacing w:val="-57"/>
        </w:rPr>
        <w:t xml:space="preserve"> </w:t>
      </w:r>
      <w:r w:rsidR="00647E14">
        <w:t>New</w:t>
      </w:r>
      <w:r w:rsidR="00647E14">
        <w:rPr>
          <w:spacing w:val="-1"/>
        </w:rPr>
        <w:t xml:space="preserve"> </w:t>
      </w:r>
      <w:r w:rsidR="00647E14">
        <w:t>level</w:t>
      </w:r>
      <w:r w:rsidR="00647E14">
        <w:rPr>
          <w:spacing w:val="-1"/>
        </w:rPr>
        <w:t xml:space="preserve"> </w:t>
      </w:r>
      <w:r w:rsidR="00647E14">
        <w:t>of sales = 250,000 - 25,000 + 15,000 =</w:t>
      </w:r>
      <w:r w:rsidR="00647E14">
        <w:rPr>
          <w:spacing w:val="-3"/>
        </w:rPr>
        <w:t xml:space="preserve"> </w:t>
      </w:r>
      <w:r w:rsidR="00647E14">
        <w:t>$240,000</w:t>
      </w:r>
    </w:p>
    <w:p w:rsidR="00451BF1" w:rsidRDefault="00647E14">
      <w:pPr>
        <w:pStyle w:val="Heading1"/>
        <w:rPr>
          <w:u w:val="none"/>
        </w:rPr>
      </w:pPr>
      <w:r>
        <w:t>An</w:t>
      </w:r>
      <w:r>
        <w:rPr>
          <w:spacing w:val="-3"/>
        </w:rPr>
        <w:t xml:space="preserve"> </w:t>
      </w:r>
      <w:r>
        <w:t>increase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4%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sales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yield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profit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$25,000,</w:t>
      </w:r>
      <w:r>
        <w:rPr>
          <w:spacing w:val="-2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new level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sales</w:t>
      </w:r>
      <w:r>
        <w:rPr>
          <w:spacing w:val="-2"/>
        </w:rPr>
        <w:t xml:space="preserve"> </w:t>
      </w:r>
      <w:r>
        <w:t>of</w:t>
      </w:r>
    </w:p>
    <w:p w:rsidR="00451BF1" w:rsidRDefault="00647E14">
      <w:pPr>
        <w:ind w:left="221"/>
        <w:rPr>
          <w:b/>
          <w:sz w:val="24"/>
        </w:rPr>
      </w:pPr>
      <w:r>
        <w:rPr>
          <w:b/>
          <w:sz w:val="24"/>
          <w:u w:val="single"/>
        </w:rPr>
        <w:t>$240,000.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7D0728" w:rsidP="007D0728">
      <w:pPr>
        <w:pStyle w:val="BodyText"/>
        <w:spacing w:before="90"/>
        <w:ind w:right="285"/>
      </w:pPr>
      <w:r>
        <w:t xml:space="preserve">4. </w:t>
      </w:r>
      <w:r w:rsidR="00647E14">
        <w:rPr>
          <w:spacing w:val="-9"/>
        </w:rPr>
        <w:t xml:space="preserve"> </w:t>
      </w:r>
      <w:r w:rsidR="00647E14">
        <w:t>William</w:t>
      </w:r>
      <w:r w:rsidR="00647E14">
        <w:rPr>
          <w:spacing w:val="-6"/>
        </w:rPr>
        <w:t xml:space="preserve"> </w:t>
      </w:r>
      <w:r w:rsidR="00647E14">
        <w:t>Beville’s</w:t>
      </w:r>
      <w:r w:rsidR="00647E14">
        <w:rPr>
          <w:spacing w:val="-4"/>
        </w:rPr>
        <w:t xml:space="preserve"> </w:t>
      </w:r>
      <w:r w:rsidR="00647E14">
        <w:t>computer</w:t>
      </w:r>
      <w:r w:rsidR="00647E14">
        <w:rPr>
          <w:spacing w:val="-4"/>
        </w:rPr>
        <w:t xml:space="preserve"> </w:t>
      </w:r>
      <w:r w:rsidR="00647E14">
        <w:t>training</w:t>
      </w:r>
      <w:r w:rsidR="00647E14">
        <w:rPr>
          <w:spacing w:val="-4"/>
        </w:rPr>
        <w:t xml:space="preserve"> </w:t>
      </w:r>
      <w:r w:rsidR="00647E14">
        <w:t>school,</w:t>
      </w:r>
      <w:r w:rsidR="00647E14">
        <w:rPr>
          <w:spacing w:val="-4"/>
        </w:rPr>
        <w:t xml:space="preserve"> </w:t>
      </w:r>
      <w:r w:rsidR="00647E14">
        <w:t>in</w:t>
      </w:r>
      <w:r w:rsidR="00647E14">
        <w:rPr>
          <w:spacing w:val="-4"/>
        </w:rPr>
        <w:t xml:space="preserve"> </w:t>
      </w:r>
      <w:r w:rsidR="00647E14">
        <w:t>Richmond,</w:t>
      </w:r>
      <w:r w:rsidR="00647E14">
        <w:rPr>
          <w:spacing w:val="-3"/>
        </w:rPr>
        <w:t xml:space="preserve"> </w:t>
      </w:r>
      <w:r w:rsidR="00647E14">
        <w:t>stocks</w:t>
      </w:r>
      <w:r w:rsidR="00647E14">
        <w:rPr>
          <w:spacing w:val="-4"/>
        </w:rPr>
        <w:t xml:space="preserve"> </w:t>
      </w:r>
      <w:r w:rsidR="00647E14">
        <w:t>workbooks</w:t>
      </w:r>
      <w:r w:rsidR="00647E14">
        <w:rPr>
          <w:spacing w:val="-5"/>
        </w:rPr>
        <w:t xml:space="preserve"> </w:t>
      </w:r>
      <w:r w:rsidR="00647E14">
        <w:t>with</w:t>
      </w:r>
      <w:r w:rsidR="00647E14">
        <w:rPr>
          <w:spacing w:val="-4"/>
        </w:rPr>
        <w:t xml:space="preserve"> </w:t>
      </w:r>
      <w:r w:rsidR="00647E14">
        <w:t>the</w:t>
      </w:r>
      <w:r w:rsidR="00647E14">
        <w:rPr>
          <w:spacing w:val="-57"/>
        </w:rPr>
        <w:t xml:space="preserve"> </w:t>
      </w:r>
      <w:r w:rsidR="00647E14">
        <w:t>following characteristics:</w:t>
      </w:r>
    </w:p>
    <w:p w:rsidR="00451BF1" w:rsidRDefault="00451BF1">
      <w:pPr>
        <w:pStyle w:val="BodyText"/>
      </w:pPr>
    </w:p>
    <w:p w:rsidR="00451BF1" w:rsidRDefault="00647E14" w:rsidP="007D0728">
      <w:pPr>
        <w:pStyle w:val="BodyText"/>
        <w:ind w:right="2132"/>
      </w:pPr>
      <w:r>
        <w:t>Demand</w:t>
      </w:r>
      <w:r>
        <w:rPr>
          <w:spacing w:val="-1"/>
        </w:rPr>
        <w:t xml:space="preserve"> </w:t>
      </w:r>
      <w:r>
        <w:t>D</w:t>
      </w:r>
      <w:r>
        <w:rPr>
          <w:spacing w:val="-3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19,500</w:t>
      </w:r>
      <w:r>
        <w:rPr>
          <w:spacing w:val="-2"/>
        </w:rPr>
        <w:t xml:space="preserve"> </w:t>
      </w:r>
      <w:r>
        <w:t>units/year</w:t>
      </w:r>
    </w:p>
    <w:p w:rsidR="00451BF1" w:rsidRDefault="00451BF1">
      <w:pPr>
        <w:jc w:val="center"/>
        <w:sectPr w:rsidR="00451BF1">
          <w:pgSz w:w="12240" w:h="15840"/>
          <w:pgMar w:top="1440" w:right="1220" w:bottom="820" w:left="1220" w:header="0" w:footer="622" w:gutter="0"/>
          <w:cols w:space="720"/>
        </w:sectPr>
      </w:pPr>
    </w:p>
    <w:p w:rsidR="00451BF1" w:rsidRDefault="00647E14" w:rsidP="007D0728">
      <w:pPr>
        <w:pStyle w:val="BodyText"/>
        <w:spacing w:before="60"/>
        <w:ind w:right="3457"/>
      </w:pPr>
      <w:r>
        <w:t>Ordering cost S = $25/order</w:t>
      </w:r>
      <w:r>
        <w:rPr>
          <w:spacing w:val="1"/>
        </w:rPr>
        <w:t xml:space="preserve"> </w:t>
      </w:r>
      <w:r>
        <w:t>Holding</w:t>
      </w:r>
      <w:r>
        <w:rPr>
          <w:spacing w:val="-3"/>
        </w:rPr>
        <w:t xml:space="preserve"> </w:t>
      </w:r>
      <w:r>
        <w:t>cost</w:t>
      </w:r>
      <w:r>
        <w:rPr>
          <w:spacing w:val="-3"/>
        </w:rPr>
        <w:t xml:space="preserve"> </w:t>
      </w:r>
      <w:r>
        <w:t>H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$4/unit/year</w:t>
      </w:r>
    </w:p>
    <w:p w:rsidR="00451BF1" w:rsidRDefault="00451BF1">
      <w:pPr>
        <w:pStyle w:val="BodyText"/>
      </w:pPr>
    </w:p>
    <w:p w:rsidR="00451BF1" w:rsidRDefault="00647E14">
      <w:pPr>
        <w:pStyle w:val="ListParagraph"/>
        <w:numPr>
          <w:ilvl w:val="0"/>
          <w:numId w:val="4"/>
        </w:numPr>
        <w:tabs>
          <w:tab w:val="left" w:pos="470"/>
        </w:tabs>
        <w:spacing w:before="0"/>
        <w:ind w:hanging="249"/>
        <w:rPr>
          <w:sz w:val="24"/>
        </w:rPr>
      </w:pPr>
      <w:r>
        <w:rPr>
          <w:sz w:val="24"/>
        </w:rPr>
        <w:t>Calculate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EOQ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workbooks.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EOQ</w:t>
      </w:r>
      <w:r w:rsidR="00647E14">
        <w:rPr>
          <w:spacing w:val="-1"/>
        </w:rPr>
        <w:t xml:space="preserve"> </w:t>
      </w:r>
      <w:r w:rsidR="00647E14">
        <w:t>=</w:t>
      </w:r>
      <w:r w:rsidR="00647E14">
        <w:rPr>
          <w:spacing w:val="1"/>
        </w:rPr>
        <w:t xml:space="preserve"> </w:t>
      </w:r>
      <w:r w:rsidR="00647E14">
        <w:rPr>
          <w:color w:val="212121"/>
        </w:rPr>
        <w:t>√</w:t>
      </w:r>
      <w:r w:rsidR="00647E14">
        <w:t>2D</w:t>
      </w:r>
      <w:r w:rsidR="00647E14">
        <w:rPr>
          <w:spacing w:val="-1"/>
        </w:rPr>
        <w:t xml:space="preserve"> </w:t>
      </w:r>
      <w:r w:rsidR="00647E14">
        <w:t>x S</w:t>
      </w:r>
      <w:r w:rsidR="00647E14">
        <w:rPr>
          <w:spacing w:val="-1"/>
        </w:rPr>
        <w:t xml:space="preserve"> </w:t>
      </w:r>
      <w:r w:rsidR="00647E14">
        <w:t>/</w:t>
      </w:r>
      <w:r w:rsidR="00647E14">
        <w:rPr>
          <w:spacing w:val="1"/>
        </w:rPr>
        <w:t xml:space="preserve"> </w:t>
      </w:r>
      <w:r w:rsidR="00647E14">
        <w:t>H</w:t>
      </w:r>
    </w:p>
    <w:p w:rsidR="00451BF1" w:rsidRDefault="00647E14">
      <w:pPr>
        <w:pStyle w:val="BodyText"/>
        <w:ind w:left="221"/>
      </w:pPr>
      <w:r>
        <w:t>EOQ</w:t>
      </w:r>
      <w:r>
        <w:rPr>
          <w:spacing w:val="-1"/>
        </w:rPr>
        <w:t xml:space="preserve"> </w:t>
      </w:r>
      <w:r>
        <w:t>=</w:t>
      </w:r>
      <w:r>
        <w:rPr>
          <w:spacing w:val="1"/>
        </w:rPr>
        <w:t xml:space="preserve"> </w:t>
      </w:r>
      <w:r>
        <w:rPr>
          <w:color w:val="212121"/>
        </w:rPr>
        <w:t>√2 x 19,500 x $25 /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4</w:t>
      </w:r>
    </w:p>
    <w:p w:rsidR="00451BF1" w:rsidRDefault="00647E14">
      <w:pPr>
        <w:pStyle w:val="BodyText"/>
        <w:ind w:left="221"/>
      </w:pPr>
      <w:r>
        <w:rPr>
          <w:color w:val="212121"/>
        </w:rPr>
        <w:t>√975,000 /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4</w:t>
      </w:r>
    </w:p>
    <w:p w:rsidR="00451BF1" w:rsidRDefault="00647E14">
      <w:pPr>
        <w:pStyle w:val="BodyText"/>
        <w:ind w:left="221"/>
      </w:pPr>
      <w:r>
        <w:rPr>
          <w:color w:val="212121"/>
        </w:rPr>
        <w:t>√243,750 = 493.7</w:t>
      </w:r>
    </w:p>
    <w:p w:rsidR="00451BF1" w:rsidRDefault="00451BF1">
      <w:pPr>
        <w:pStyle w:val="BodyText"/>
      </w:pPr>
    </w:p>
    <w:p w:rsidR="00451BF1" w:rsidRDefault="00647E14">
      <w:pPr>
        <w:ind w:left="221"/>
        <w:rPr>
          <w:b/>
          <w:sz w:val="24"/>
        </w:rPr>
      </w:pPr>
      <w:r>
        <w:rPr>
          <w:b/>
          <w:color w:val="212121"/>
          <w:sz w:val="24"/>
          <w:u w:val="single" w:color="212121"/>
        </w:rPr>
        <w:t>The</w:t>
      </w:r>
      <w:r>
        <w:rPr>
          <w:b/>
          <w:color w:val="212121"/>
          <w:spacing w:val="-3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EOQ for</w:t>
      </w:r>
      <w:r>
        <w:rPr>
          <w:b/>
          <w:color w:val="212121"/>
          <w:spacing w:val="-6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the</w:t>
      </w:r>
      <w:r>
        <w:rPr>
          <w:b/>
          <w:color w:val="212121"/>
          <w:spacing w:val="-2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workbooks</w:t>
      </w:r>
      <w:r>
        <w:rPr>
          <w:b/>
          <w:color w:val="212121"/>
          <w:spacing w:val="-1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is</w:t>
      </w:r>
      <w:r>
        <w:rPr>
          <w:b/>
          <w:color w:val="212121"/>
          <w:spacing w:val="-2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494</w:t>
      </w:r>
      <w:r>
        <w:rPr>
          <w:b/>
          <w:color w:val="212121"/>
          <w:spacing w:val="-1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units.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ListParagraph"/>
        <w:numPr>
          <w:ilvl w:val="0"/>
          <w:numId w:val="4"/>
        </w:numPr>
        <w:tabs>
          <w:tab w:val="left" w:pos="478"/>
        </w:tabs>
        <w:ind w:left="477" w:hanging="257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annual holding</w:t>
      </w:r>
      <w:r>
        <w:rPr>
          <w:spacing w:val="-1"/>
          <w:sz w:val="24"/>
        </w:rPr>
        <w:t xml:space="preserve"> </w:t>
      </w:r>
      <w:r>
        <w:rPr>
          <w:sz w:val="24"/>
        </w:rPr>
        <w:t>costs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workbooks?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 w:right="5517"/>
      </w:pPr>
      <w:r>
        <w:t xml:space="preserve">ANS: </w:t>
      </w:r>
      <w:r w:rsidR="00647E14">
        <w:t>Annual holding costs = EOQ / 2 x H</w:t>
      </w:r>
      <w:r w:rsidR="00647E14">
        <w:rPr>
          <w:spacing w:val="1"/>
        </w:rPr>
        <w:t xml:space="preserve"> </w:t>
      </w:r>
      <w:r w:rsidR="00647E14">
        <w:t>Annual</w:t>
      </w:r>
      <w:r w:rsidR="00647E14">
        <w:rPr>
          <w:spacing w:val="-1"/>
        </w:rPr>
        <w:t xml:space="preserve"> </w:t>
      </w:r>
      <w:r w:rsidR="00647E14">
        <w:t>holding</w:t>
      </w:r>
      <w:r w:rsidR="00647E14">
        <w:rPr>
          <w:spacing w:val="-2"/>
        </w:rPr>
        <w:t xml:space="preserve"> </w:t>
      </w:r>
      <w:r w:rsidR="00647E14">
        <w:t>costs</w:t>
      </w:r>
      <w:r w:rsidR="00647E14">
        <w:rPr>
          <w:spacing w:val="-1"/>
        </w:rPr>
        <w:t xml:space="preserve"> </w:t>
      </w:r>
      <w:r w:rsidR="00647E14">
        <w:t>=</w:t>
      </w:r>
      <w:r w:rsidR="00647E14">
        <w:rPr>
          <w:spacing w:val="-2"/>
        </w:rPr>
        <w:t xml:space="preserve"> </w:t>
      </w:r>
      <w:r w:rsidR="00647E14">
        <w:t>494</w:t>
      </w:r>
      <w:r w:rsidR="00647E14">
        <w:rPr>
          <w:spacing w:val="-1"/>
        </w:rPr>
        <w:t xml:space="preserve"> </w:t>
      </w:r>
      <w:r w:rsidR="00647E14">
        <w:t>/</w:t>
      </w:r>
      <w:r w:rsidR="00647E14">
        <w:rPr>
          <w:spacing w:val="-3"/>
        </w:rPr>
        <w:t xml:space="preserve"> </w:t>
      </w:r>
      <w:r w:rsidR="00647E14">
        <w:t>2</w:t>
      </w:r>
      <w:r w:rsidR="00647E14">
        <w:rPr>
          <w:spacing w:val="-2"/>
        </w:rPr>
        <w:t xml:space="preserve"> </w:t>
      </w:r>
      <w:r w:rsidR="00647E14">
        <w:t>x</w:t>
      </w:r>
      <w:r w:rsidR="00647E14">
        <w:rPr>
          <w:spacing w:val="-1"/>
        </w:rPr>
        <w:t xml:space="preserve"> </w:t>
      </w:r>
      <w:r w:rsidR="00647E14">
        <w:t>4</w:t>
      </w:r>
      <w:r w:rsidR="00647E14">
        <w:rPr>
          <w:spacing w:val="-2"/>
        </w:rPr>
        <w:t xml:space="preserve"> </w:t>
      </w:r>
      <w:r w:rsidR="00647E14">
        <w:t>=</w:t>
      </w:r>
      <w:r w:rsidR="00647E14">
        <w:rPr>
          <w:spacing w:val="-1"/>
        </w:rPr>
        <w:t xml:space="preserve"> </w:t>
      </w:r>
      <w:r w:rsidR="00647E14">
        <w:t>$988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3"/>
        </w:rPr>
        <w:t xml:space="preserve"> </w:t>
      </w:r>
      <w:r>
        <w:t>annual</w:t>
      </w:r>
      <w:r>
        <w:rPr>
          <w:spacing w:val="-2"/>
        </w:rPr>
        <w:t xml:space="preserve"> </w:t>
      </w:r>
      <w:r>
        <w:t>holding</w:t>
      </w:r>
      <w:r>
        <w:rPr>
          <w:spacing w:val="-2"/>
        </w:rPr>
        <w:t xml:space="preserve"> </w:t>
      </w:r>
      <w:r>
        <w:t>costs</w:t>
      </w:r>
      <w:r>
        <w:rPr>
          <w:spacing w:val="-2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workbooks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$988.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ListParagraph"/>
        <w:numPr>
          <w:ilvl w:val="0"/>
          <w:numId w:val="4"/>
        </w:numPr>
        <w:tabs>
          <w:tab w:val="left" w:pos="464"/>
        </w:tabs>
        <w:ind w:left="463" w:hanging="243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are the</w:t>
      </w:r>
      <w:r>
        <w:rPr>
          <w:spacing w:val="-2"/>
          <w:sz w:val="24"/>
        </w:rPr>
        <w:t xml:space="preserve"> </w:t>
      </w:r>
      <w:r>
        <w:rPr>
          <w:sz w:val="24"/>
        </w:rPr>
        <w:t>annual</w:t>
      </w:r>
      <w:r>
        <w:rPr>
          <w:spacing w:val="-3"/>
          <w:sz w:val="24"/>
        </w:rPr>
        <w:t xml:space="preserve"> </w:t>
      </w:r>
      <w:r>
        <w:rPr>
          <w:sz w:val="24"/>
        </w:rPr>
        <w:t>ordering costs?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Annual ordering</w:t>
      </w:r>
      <w:r w:rsidR="00647E14">
        <w:rPr>
          <w:spacing w:val="-1"/>
        </w:rPr>
        <w:t xml:space="preserve"> </w:t>
      </w:r>
      <w:r w:rsidR="00647E14">
        <w:t>costs =</w:t>
      </w:r>
      <w:r w:rsidR="00647E14">
        <w:rPr>
          <w:spacing w:val="-1"/>
        </w:rPr>
        <w:t xml:space="preserve"> </w:t>
      </w:r>
      <w:r w:rsidR="00647E14">
        <w:t>D</w:t>
      </w:r>
      <w:r w:rsidR="00647E14">
        <w:rPr>
          <w:spacing w:val="-2"/>
        </w:rPr>
        <w:t xml:space="preserve"> </w:t>
      </w:r>
      <w:r w:rsidR="00647E14">
        <w:t>/ Q</w:t>
      </w:r>
      <w:r w:rsidR="00647E14">
        <w:rPr>
          <w:spacing w:val="-2"/>
        </w:rPr>
        <w:t xml:space="preserve"> </w:t>
      </w:r>
      <w:r w:rsidR="00647E14">
        <w:t>x</w:t>
      </w:r>
      <w:r w:rsidR="00647E14">
        <w:rPr>
          <w:spacing w:val="-1"/>
        </w:rPr>
        <w:t xml:space="preserve"> </w:t>
      </w:r>
      <w:r w:rsidR="00647E14">
        <w:t>S</w:t>
      </w:r>
    </w:p>
    <w:p w:rsidR="00451BF1" w:rsidRDefault="00647E14">
      <w:pPr>
        <w:pStyle w:val="BodyText"/>
        <w:ind w:left="221"/>
      </w:pPr>
      <w:r>
        <w:t>Annual ordering costs</w:t>
      </w:r>
      <w:r>
        <w:rPr>
          <w:spacing w:val="-1"/>
        </w:rPr>
        <w:t xml:space="preserve"> </w:t>
      </w:r>
      <w:r>
        <w:t>= 19,500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494</w:t>
      </w:r>
      <w:r>
        <w:rPr>
          <w:spacing w:val="-1"/>
        </w:rPr>
        <w:t xml:space="preserve"> </w:t>
      </w:r>
      <w:r>
        <w:t>x 25 =</w:t>
      </w:r>
      <w:r>
        <w:rPr>
          <w:spacing w:val="-1"/>
        </w:rPr>
        <w:t xml:space="preserve"> </w:t>
      </w:r>
      <w:r>
        <w:t>$987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3"/>
        </w:rPr>
        <w:t xml:space="preserve"> </w:t>
      </w:r>
      <w:r>
        <w:t>annual</w:t>
      </w:r>
      <w:r>
        <w:rPr>
          <w:spacing w:val="-3"/>
        </w:rPr>
        <w:t xml:space="preserve"> </w:t>
      </w:r>
      <w:r>
        <w:t>ordering</w:t>
      </w:r>
      <w:r>
        <w:rPr>
          <w:spacing w:val="-2"/>
        </w:rPr>
        <w:t xml:space="preserve"> </w:t>
      </w:r>
      <w:r>
        <w:t>costs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$987.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7D0728">
      <w:pPr>
        <w:pStyle w:val="BodyText"/>
        <w:spacing w:before="90"/>
        <w:ind w:left="221" w:right="285"/>
      </w:pPr>
      <w:r>
        <w:t>5.</w:t>
      </w:r>
      <w:r w:rsidR="00647E14">
        <w:rPr>
          <w:spacing w:val="-4"/>
        </w:rPr>
        <w:t xml:space="preserve"> </w:t>
      </w:r>
      <w:r w:rsidR="00647E14">
        <w:t>Joe</w:t>
      </w:r>
      <w:r w:rsidR="00647E14">
        <w:rPr>
          <w:spacing w:val="-4"/>
        </w:rPr>
        <w:t xml:space="preserve"> </w:t>
      </w:r>
      <w:r w:rsidR="00647E14">
        <w:t>Henry’s</w:t>
      </w:r>
      <w:r w:rsidR="00647E14">
        <w:rPr>
          <w:spacing w:val="-3"/>
        </w:rPr>
        <w:t xml:space="preserve"> </w:t>
      </w:r>
      <w:r w:rsidR="00647E14">
        <w:t>machine</w:t>
      </w:r>
      <w:r w:rsidR="00647E14">
        <w:rPr>
          <w:spacing w:val="-2"/>
        </w:rPr>
        <w:t xml:space="preserve"> </w:t>
      </w:r>
      <w:r w:rsidR="00647E14">
        <w:t>shop</w:t>
      </w:r>
      <w:r w:rsidR="00647E14">
        <w:rPr>
          <w:spacing w:val="-3"/>
        </w:rPr>
        <w:t xml:space="preserve"> </w:t>
      </w:r>
      <w:r w:rsidR="00647E14">
        <w:t>uses</w:t>
      </w:r>
      <w:r w:rsidR="00647E14">
        <w:rPr>
          <w:spacing w:val="-4"/>
        </w:rPr>
        <w:t xml:space="preserve"> </w:t>
      </w:r>
      <w:r w:rsidR="00647E14">
        <w:t>2,500</w:t>
      </w:r>
      <w:r w:rsidR="00647E14">
        <w:rPr>
          <w:spacing w:val="-3"/>
        </w:rPr>
        <w:t xml:space="preserve"> </w:t>
      </w:r>
      <w:r w:rsidR="00647E14">
        <w:t>brackets</w:t>
      </w:r>
      <w:r w:rsidR="00647E14">
        <w:rPr>
          <w:spacing w:val="-1"/>
        </w:rPr>
        <w:t xml:space="preserve"> </w:t>
      </w:r>
      <w:r w:rsidR="00647E14">
        <w:t>during</w:t>
      </w:r>
      <w:r w:rsidR="00647E14">
        <w:rPr>
          <w:spacing w:val="-3"/>
        </w:rPr>
        <w:t xml:space="preserve"> </w:t>
      </w:r>
      <w:r w:rsidR="00647E14">
        <w:t>the</w:t>
      </w:r>
      <w:r w:rsidR="00647E14">
        <w:rPr>
          <w:spacing w:val="-5"/>
        </w:rPr>
        <w:t xml:space="preserve"> </w:t>
      </w:r>
      <w:r w:rsidR="00647E14">
        <w:t>course</w:t>
      </w:r>
      <w:r w:rsidR="00647E14">
        <w:rPr>
          <w:spacing w:val="-2"/>
        </w:rPr>
        <w:t xml:space="preserve"> </w:t>
      </w:r>
      <w:r w:rsidR="00647E14">
        <w:t>of</w:t>
      </w:r>
      <w:r w:rsidR="00647E14">
        <w:rPr>
          <w:spacing w:val="-3"/>
        </w:rPr>
        <w:t xml:space="preserve"> </w:t>
      </w:r>
      <w:r w:rsidR="00647E14">
        <w:t>a</w:t>
      </w:r>
      <w:r w:rsidR="00647E14">
        <w:rPr>
          <w:spacing w:val="-4"/>
        </w:rPr>
        <w:t xml:space="preserve"> </w:t>
      </w:r>
      <w:r w:rsidR="00647E14">
        <w:t>year.</w:t>
      </w:r>
      <w:r w:rsidR="00647E14">
        <w:rPr>
          <w:spacing w:val="-8"/>
        </w:rPr>
        <w:t xml:space="preserve"> </w:t>
      </w:r>
      <w:r w:rsidR="00647E14">
        <w:t>These</w:t>
      </w:r>
      <w:r w:rsidR="00647E14">
        <w:rPr>
          <w:spacing w:val="-4"/>
        </w:rPr>
        <w:t xml:space="preserve"> </w:t>
      </w:r>
      <w:r w:rsidR="00647E14">
        <w:t>brackets</w:t>
      </w:r>
      <w:r w:rsidR="00647E14">
        <w:rPr>
          <w:spacing w:val="-57"/>
        </w:rPr>
        <w:t xml:space="preserve"> </w:t>
      </w:r>
      <w:r w:rsidR="00647E14">
        <w:t>are purchased from a supplier 90 miles away. The following information is known about the</w:t>
      </w:r>
      <w:r w:rsidR="00647E14">
        <w:rPr>
          <w:spacing w:val="1"/>
        </w:rPr>
        <w:t xml:space="preserve"> </w:t>
      </w:r>
      <w:r w:rsidR="00647E14">
        <w:t>brackets:</w:t>
      </w:r>
    </w:p>
    <w:p w:rsidR="00451BF1" w:rsidRDefault="00451BF1">
      <w:pPr>
        <w:pStyle w:val="BodyText"/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4788"/>
      </w:tblGrid>
      <w:tr w:rsidR="00451BF1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Annual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demand: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2,500</w:t>
            </w:r>
          </w:p>
        </w:tc>
      </w:tr>
      <w:tr w:rsidR="00451BF1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Holding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bracket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year: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$1.50</w:t>
            </w:r>
          </w:p>
        </w:tc>
      </w:tr>
      <w:tr w:rsidR="00451BF1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Order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order: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$18.75</w:t>
            </w:r>
          </w:p>
        </w:tc>
      </w:tr>
      <w:tr w:rsidR="00451BF1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Lead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time: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</w:p>
        </w:tc>
      </w:tr>
      <w:tr w:rsidR="00451BF1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z w:val="24"/>
              </w:rPr>
              <w:t>Working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days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year: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</w:tr>
    </w:tbl>
    <w:p w:rsidR="00451BF1" w:rsidRDefault="00451BF1">
      <w:pPr>
        <w:pStyle w:val="BodyText"/>
        <w:spacing w:before="9"/>
        <w:rPr>
          <w:sz w:val="23"/>
        </w:rPr>
      </w:pPr>
    </w:p>
    <w:p w:rsidR="00451BF1" w:rsidRDefault="00647E14">
      <w:pPr>
        <w:pStyle w:val="ListParagraph"/>
        <w:numPr>
          <w:ilvl w:val="0"/>
          <w:numId w:val="3"/>
        </w:numPr>
        <w:tabs>
          <w:tab w:val="left" w:pos="470"/>
        </w:tabs>
        <w:spacing w:before="0"/>
        <w:ind w:hanging="249"/>
        <w:rPr>
          <w:sz w:val="24"/>
        </w:rPr>
      </w:pPr>
      <w:r>
        <w:rPr>
          <w:sz w:val="24"/>
        </w:rPr>
        <w:t>Given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above information,</w:t>
      </w:r>
      <w:r>
        <w:rPr>
          <w:spacing w:val="-2"/>
          <w:sz w:val="24"/>
        </w:rPr>
        <w:t xml:space="preserve"> </w:t>
      </w:r>
      <w:r>
        <w:rPr>
          <w:sz w:val="24"/>
        </w:rPr>
        <w:t>what would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economic order</w:t>
      </w:r>
      <w:r>
        <w:rPr>
          <w:spacing w:val="-2"/>
          <w:sz w:val="24"/>
        </w:rPr>
        <w:t xml:space="preserve"> </w:t>
      </w:r>
      <w:r>
        <w:rPr>
          <w:sz w:val="24"/>
        </w:rPr>
        <w:t>quantity</w:t>
      </w:r>
      <w:r>
        <w:rPr>
          <w:spacing w:val="-3"/>
          <w:sz w:val="24"/>
        </w:rPr>
        <w:t xml:space="preserve"> </w:t>
      </w:r>
      <w:r>
        <w:rPr>
          <w:sz w:val="24"/>
        </w:rPr>
        <w:t>(EOQ)?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EOQ</w:t>
      </w:r>
      <w:r w:rsidR="00647E14">
        <w:rPr>
          <w:spacing w:val="-1"/>
        </w:rPr>
        <w:t xml:space="preserve"> </w:t>
      </w:r>
      <w:r w:rsidR="00647E14">
        <w:t>=</w:t>
      </w:r>
      <w:r w:rsidR="00647E14">
        <w:rPr>
          <w:spacing w:val="1"/>
        </w:rPr>
        <w:t xml:space="preserve"> </w:t>
      </w:r>
      <w:r w:rsidR="00647E14">
        <w:rPr>
          <w:color w:val="212121"/>
        </w:rPr>
        <w:t>√2D</w:t>
      </w:r>
      <w:r w:rsidR="00647E14">
        <w:rPr>
          <w:color w:val="212121"/>
          <w:spacing w:val="-1"/>
        </w:rPr>
        <w:t xml:space="preserve"> </w:t>
      </w:r>
      <w:r w:rsidR="00647E14">
        <w:rPr>
          <w:color w:val="212121"/>
        </w:rPr>
        <w:t>x S</w:t>
      </w:r>
      <w:r w:rsidR="00647E14">
        <w:rPr>
          <w:color w:val="212121"/>
          <w:spacing w:val="-1"/>
        </w:rPr>
        <w:t xml:space="preserve"> </w:t>
      </w:r>
      <w:r w:rsidR="00647E14">
        <w:rPr>
          <w:color w:val="212121"/>
        </w:rPr>
        <w:t>/</w:t>
      </w:r>
      <w:r w:rsidR="00647E14">
        <w:rPr>
          <w:color w:val="212121"/>
          <w:spacing w:val="-1"/>
        </w:rPr>
        <w:t xml:space="preserve"> </w:t>
      </w:r>
      <w:r w:rsidR="00647E14">
        <w:rPr>
          <w:color w:val="212121"/>
        </w:rPr>
        <w:t>H</w:t>
      </w:r>
    </w:p>
    <w:p w:rsidR="00451BF1" w:rsidRDefault="00647E14">
      <w:pPr>
        <w:pStyle w:val="BodyText"/>
        <w:ind w:left="221"/>
      </w:pPr>
      <w:r>
        <w:rPr>
          <w:color w:val="212121"/>
        </w:rPr>
        <w:t>EOQ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= √2 x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2,500 x $18.75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/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$1.50</w:t>
      </w:r>
    </w:p>
    <w:p w:rsidR="00451BF1" w:rsidRDefault="00647E14">
      <w:pPr>
        <w:pStyle w:val="BodyText"/>
        <w:ind w:left="221"/>
      </w:pPr>
      <w:r>
        <w:rPr>
          <w:color w:val="212121"/>
        </w:rPr>
        <w:t>√93,750 /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1.50</w:t>
      </w:r>
    </w:p>
    <w:p w:rsidR="00451BF1" w:rsidRDefault="00647E14">
      <w:pPr>
        <w:pStyle w:val="BodyText"/>
        <w:ind w:left="221"/>
      </w:pPr>
      <w:r>
        <w:rPr>
          <w:color w:val="212121"/>
        </w:rPr>
        <w:t>√62,500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= 250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units</w:t>
      </w:r>
    </w:p>
    <w:p w:rsidR="00451BF1" w:rsidRDefault="00451BF1">
      <w:pPr>
        <w:pStyle w:val="BodyText"/>
      </w:pPr>
    </w:p>
    <w:p w:rsidR="00451BF1" w:rsidRDefault="00647E14">
      <w:pPr>
        <w:ind w:left="221"/>
        <w:rPr>
          <w:b/>
          <w:sz w:val="24"/>
        </w:rPr>
      </w:pPr>
      <w:r>
        <w:rPr>
          <w:b/>
          <w:color w:val="212121"/>
          <w:sz w:val="24"/>
          <w:u w:val="single" w:color="212121"/>
        </w:rPr>
        <w:t>Given</w:t>
      </w:r>
      <w:r>
        <w:rPr>
          <w:b/>
          <w:color w:val="212121"/>
          <w:spacing w:val="-2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the</w:t>
      </w:r>
      <w:r>
        <w:rPr>
          <w:b/>
          <w:color w:val="212121"/>
          <w:spacing w:val="-2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above</w:t>
      </w:r>
      <w:r>
        <w:rPr>
          <w:b/>
          <w:color w:val="212121"/>
          <w:spacing w:val="-3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information,</w:t>
      </w:r>
      <w:r>
        <w:rPr>
          <w:b/>
          <w:color w:val="212121"/>
          <w:spacing w:val="-1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the</w:t>
      </w:r>
      <w:r>
        <w:rPr>
          <w:b/>
          <w:color w:val="212121"/>
          <w:spacing w:val="-3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economic</w:t>
      </w:r>
      <w:r>
        <w:rPr>
          <w:b/>
          <w:color w:val="212121"/>
          <w:spacing w:val="-2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order</w:t>
      </w:r>
      <w:r>
        <w:rPr>
          <w:b/>
          <w:color w:val="212121"/>
          <w:spacing w:val="-9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quantity (EOQ)</w:t>
      </w:r>
      <w:r>
        <w:rPr>
          <w:b/>
          <w:color w:val="212121"/>
          <w:spacing w:val="-1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is</w:t>
      </w:r>
      <w:r>
        <w:rPr>
          <w:b/>
          <w:color w:val="212121"/>
          <w:spacing w:val="-1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250</w:t>
      </w:r>
      <w:r>
        <w:rPr>
          <w:b/>
          <w:color w:val="212121"/>
          <w:spacing w:val="-2"/>
          <w:sz w:val="24"/>
          <w:u w:val="single" w:color="212121"/>
        </w:rPr>
        <w:t xml:space="preserve"> </w:t>
      </w:r>
      <w:r>
        <w:rPr>
          <w:b/>
          <w:color w:val="212121"/>
          <w:sz w:val="24"/>
          <w:u w:val="single" w:color="212121"/>
        </w:rPr>
        <w:t>units.</w:t>
      </w:r>
    </w:p>
    <w:p w:rsidR="00451BF1" w:rsidRDefault="00451BF1">
      <w:pPr>
        <w:rPr>
          <w:sz w:val="24"/>
        </w:rPr>
        <w:sectPr w:rsidR="00451BF1">
          <w:pgSz w:w="12240" w:h="15840"/>
          <w:pgMar w:top="1380" w:right="1220" w:bottom="820" w:left="1220" w:header="0" w:footer="622" w:gutter="0"/>
          <w:cols w:space="720"/>
        </w:sectPr>
      </w:pPr>
    </w:p>
    <w:p w:rsidR="00451BF1" w:rsidRDefault="00647E14">
      <w:pPr>
        <w:pStyle w:val="ListParagraph"/>
        <w:numPr>
          <w:ilvl w:val="0"/>
          <w:numId w:val="3"/>
        </w:numPr>
        <w:tabs>
          <w:tab w:val="left" w:pos="482"/>
        </w:tabs>
        <w:spacing w:before="60"/>
        <w:ind w:left="221" w:right="487" w:firstLine="0"/>
        <w:rPr>
          <w:sz w:val="24"/>
        </w:rPr>
      </w:pPr>
      <w:r>
        <w:rPr>
          <w:sz w:val="24"/>
        </w:rPr>
        <w:t>Given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EOQ,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average inventory?</w:t>
      </w:r>
      <w:r>
        <w:rPr>
          <w:spacing w:val="-3"/>
          <w:sz w:val="24"/>
        </w:rPr>
        <w:t xml:space="preserve"> </w:t>
      </w:r>
      <w:r>
        <w:rPr>
          <w:sz w:val="24"/>
        </w:rPr>
        <w:t>What would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annual</w:t>
      </w:r>
      <w:r>
        <w:rPr>
          <w:spacing w:val="-3"/>
          <w:sz w:val="24"/>
        </w:rPr>
        <w:t xml:space="preserve"> </w:t>
      </w:r>
      <w:r>
        <w:rPr>
          <w:sz w:val="24"/>
        </w:rPr>
        <w:t>inventory</w:t>
      </w:r>
      <w:r>
        <w:rPr>
          <w:spacing w:val="-57"/>
          <w:sz w:val="24"/>
        </w:rPr>
        <w:t xml:space="preserve"> </w:t>
      </w:r>
      <w:r>
        <w:rPr>
          <w:sz w:val="24"/>
        </w:rPr>
        <w:t>holding cost?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Average</w:t>
      </w:r>
      <w:r w:rsidR="00647E14">
        <w:rPr>
          <w:spacing w:val="-3"/>
        </w:rPr>
        <w:t xml:space="preserve"> </w:t>
      </w:r>
      <w:r w:rsidR="00647E14">
        <w:t>inventory</w:t>
      </w:r>
      <w:r w:rsidR="00647E14">
        <w:rPr>
          <w:spacing w:val="-5"/>
        </w:rPr>
        <w:t xml:space="preserve"> </w:t>
      </w:r>
      <w:r w:rsidR="00647E14">
        <w:t>=</w:t>
      </w:r>
      <w:r w:rsidR="00647E14">
        <w:rPr>
          <w:spacing w:val="-5"/>
        </w:rPr>
        <w:t xml:space="preserve"> </w:t>
      </w:r>
      <w:r w:rsidR="00647E14">
        <w:t>EOQ</w:t>
      </w:r>
      <w:r w:rsidR="00647E14">
        <w:rPr>
          <w:spacing w:val="-4"/>
        </w:rPr>
        <w:t xml:space="preserve"> </w:t>
      </w:r>
      <w:r w:rsidR="00647E14">
        <w:t>/</w:t>
      </w:r>
      <w:r w:rsidR="00647E14">
        <w:rPr>
          <w:spacing w:val="-4"/>
        </w:rPr>
        <w:t xml:space="preserve"> </w:t>
      </w:r>
      <w:r w:rsidR="00647E14">
        <w:t>2</w:t>
      </w:r>
    </w:p>
    <w:p w:rsidR="00451BF1" w:rsidRDefault="00647E14">
      <w:pPr>
        <w:pStyle w:val="BodyText"/>
        <w:ind w:left="221"/>
      </w:pPr>
      <w:r>
        <w:t>Average</w:t>
      </w:r>
      <w:r>
        <w:rPr>
          <w:spacing w:val="-2"/>
        </w:rPr>
        <w:t xml:space="preserve"> </w:t>
      </w:r>
      <w:r>
        <w:t>inventory</w:t>
      </w:r>
      <w:r>
        <w:rPr>
          <w:spacing w:val="-4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250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125</w:t>
      </w:r>
      <w:r>
        <w:rPr>
          <w:spacing w:val="-3"/>
        </w:rPr>
        <w:t xml:space="preserve"> </w:t>
      </w:r>
      <w:r>
        <w:t>units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Given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EOQ, the</w:t>
      </w:r>
      <w:r>
        <w:rPr>
          <w:spacing w:val="-1"/>
        </w:rPr>
        <w:t xml:space="preserve"> </w:t>
      </w:r>
      <w:r>
        <w:t>average</w:t>
      </w:r>
      <w:r>
        <w:rPr>
          <w:spacing w:val="-2"/>
        </w:rPr>
        <w:t xml:space="preserve"> </w:t>
      </w:r>
      <w:r>
        <w:t>inventory</w:t>
      </w:r>
      <w:r>
        <w:rPr>
          <w:spacing w:val="-1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125</w:t>
      </w:r>
      <w:r>
        <w:rPr>
          <w:spacing w:val="-1"/>
        </w:rPr>
        <w:t xml:space="preserve"> </w:t>
      </w:r>
      <w:r>
        <w:t>units.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BodyText"/>
        <w:spacing w:before="90"/>
        <w:ind w:left="221"/>
      </w:pPr>
      <w:r>
        <w:t>Annual inventory</w:t>
      </w:r>
      <w:r>
        <w:rPr>
          <w:spacing w:val="-3"/>
        </w:rPr>
        <w:t xml:space="preserve"> </w:t>
      </w:r>
      <w:r>
        <w:t>holding cost</w:t>
      </w:r>
      <w:r>
        <w:rPr>
          <w:spacing w:val="-2"/>
        </w:rPr>
        <w:t xml:space="preserve"> </w:t>
      </w:r>
      <w:r>
        <w:t>= EOQ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2 x</w:t>
      </w:r>
      <w:r>
        <w:rPr>
          <w:spacing w:val="-1"/>
        </w:rPr>
        <w:t xml:space="preserve"> </w:t>
      </w:r>
      <w:r>
        <w:t>H</w:t>
      </w:r>
    </w:p>
    <w:p w:rsidR="00451BF1" w:rsidRDefault="00647E14">
      <w:pPr>
        <w:pStyle w:val="BodyText"/>
        <w:ind w:left="221"/>
      </w:pPr>
      <w:r>
        <w:t>Annual inventory</w:t>
      </w:r>
      <w:r>
        <w:rPr>
          <w:spacing w:val="-2"/>
        </w:rPr>
        <w:t xml:space="preserve"> </w:t>
      </w:r>
      <w:r>
        <w:t>holding</w:t>
      </w:r>
      <w:r>
        <w:rPr>
          <w:spacing w:val="-1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250 /</w:t>
      </w:r>
      <w:r>
        <w:rPr>
          <w:spacing w:val="-2"/>
        </w:rPr>
        <w:t xml:space="preserve"> </w:t>
      </w:r>
      <w:r>
        <w:t>2 x</w:t>
      </w:r>
      <w:r>
        <w:rPr>
          <w:spacing w:val="-1"/>
        </w:rPr>
        <w:t xml:space="preserve"> </w:t>
      </w:r>
      <w:r>
        <w:t>1.5 = $187.50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3"/>
        </w:rPr>
        <w:t xml:space="preserve"> </w:t>
      </w:r>
      <w:r>
        <w:t>annual</w:t>
      </w:r>
      <w:r>
        <w:rPr>
          <w:spacing w:val="-2"/>
        </w:rPr>
        <w:t xml:space="preserve"> </w:t>
      </w:r>
      <w:r>
        <w:t>inventory</w:t>
      </w:r>
      <w:r>
        <w:rPr>
          <w:spacing w:val="-1"/>
        </w:rPr>
        <w:t xml:space="preserve"> </w:t>
      </w:r>
      <w:r>
        <w:t>holding</w:t>
      </w:r>
      <w:r>
        <w:rPr>
          <w:spacing w:val="-1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$187.50.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ListParagraph"/>
        <w:numPr>
          <w:ilvl w:val="0"/>
          <w:numId w:val="3"/>
        </w:numPr>
        <w:tabs>
          <w:tab w:val="left" w:pos="470"/>
        </w:tabs>
        <w:ind w:left="221" w:right="304" w:firstLine="0"/>
        <w:rPr>
          <w:sz w:val="24"/>
        </w:rPr>
      </w:pPr>
      <w:r>
        <w:rPr>
          <w:sz w:val="24"/>
        </w:rPr>
        <w:t>Given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EOQ,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many</w:t>
      </w:r>
      <w:r>
        <w:rPr>
          <w:spacing w:val="-3"/>
          <w:sz w:val="24"/>
        </w:rPr>
        <w:t xml:space="preserve"> </w:t>
      </w:r>
      <w:r>
        <w:rPr>
          <w:sz w:val="24"/>
        </w:rPr>
        <w:t>orders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made</w:t>
      </w:r>
      <w:r>
        <w:rPr>
          <w:spacing w:val="-2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year?</w:t>
      </w:r>
      <w:r>
        <w:rPr>
          <w:spacing w:val="-4"/>
          <w:sz w:val="24"/>
        </w:rPr>
        <w:t xml:space="preserve"> </w:t>
      </w: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1"/>
          <w:sz w:val="24"/>
        </w:rPr>
        <w:t xml:space="preserve"> </w:t>
      </w:r>
      <w:r>
        <w:rPr>
          <w:sz w:val="24"/>
        </w:rPr>
        <w:t>be the</w:t>
      </w:r>
      <w:r>
        <w:rPr>
          <w:spacing w:val="-2"/>
          <w:sz w:val="24"/>
        </w:rPr>
        <w:t xml:space="preserve"> </w:t>
      </w:r>
      <w:r>
        <w:rPr>
          <w:sz w:val="24"/>
        </w:rPr>
        <w:t>annual</w:t>
      </w:r>
      <w:r>
        <w:rPr>
          <w:spacing w:val="-2"/>
          <w:sz w:val="24"/>
        </w:rPr>
        <w:t xml:space="preserve"> </w:t>
      </w:r>
      <w:r>
        <w:rPr>
          <w:sz w:val="24"/>
        </w:rPr>
        <w:t>order</w:t>
      </w:r>
      <w:r>
        <w:rPr>
          <w:spacing w:val="-57"/>
          <w:sz w:val="24"/>
        </w:rPr>
        <w:t xml:space="preserve"> </w:t>
      </w:r>
      <w:r>
        <w:rPr>
          <w:sz w:val="24"/>
        </w:rPr>
        <w:t>cost?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 w:right="6031"/>
      </w:pPr>
      <w:r>
        <w:t xml:space="preserve">ANS: </w:t>
      </w:r>
      <w:r w:rsidR="00647E14">
        <w:t>Number of orders = D / EOQ</w:t>
      </w:r>
      <w:r w:rsidR="00647E14">
        <w:rPr>
          <w:spacing w:val="1"/>
        </w:rPr>
        <w:t xml:space="preserve"> </w:t>
      </w:r>
      <w:r w:rsidR="00647E14">
        <w:t>Number</w:t>
      </w:r>
      <w:r w:rsidR="00647E14">
        <w:rPr>
          <w:spacing w:val="-2"/>
        </w:rPr>
        <w:t xml:space="preserve"> </w:t>
      </w:r>
      <w:r w:rsidR="00647E14">
        <w:t>of</w:t>
      </w:r>
      <w:r w:rsidR="00647E14">
        <w:rPr>
          <w:spacing w:val="-1"/>
        </w:rPr>
        <w:t xml:space="preserve"> </w:t>
      </w:r>
      <w:r w:rsidR="00647E14">
        <w:t>orders</w:t>
      </w:r>
      <w:r w:rsidR="00647E14">
        <w:rPr>
          <w:spacing w:val="-2"/>
        </w:rPr>
        <w:t xml:space="preserve"> </w:t>
      </w:r>
      <w:r w:rsidR="00647E14">
        <w:t>=</w:t>
      </w:r>
      <w:r w:rsidR="00647E14">
        <w:rPr>
          <w:spacing w:val="-2"/>
        </w:rPr>
        <w:t xml:space="preserve"> </w:t>
      </w:r>
      <w:r w:rsidR="00647E14">
        <w:t>2,500</w:t>
      </w:r>
      <w:r w:rsidR="00647E14">
        <w:rPr>
          <w:spacing w:val="-2"/>
        </w:rPr>
        <w:t xml:space="preserve"> </w:t>
      </w:r>
      <w:r w:rsidR="00647E14">
        <w:t>/</w:t>
      </w:r>
      <w:r w:rsidR="00647E14">
        <w:rPr>
          <w:spacing w:val="-3"/>
        </w:rPr>
        <w:t xml:space="preserve"> </w:t>
      </w:r>
      <w:r w:rsidR="00647E14">
        <w:t>250</w:t>
      </w:r>
      <w:r w:rsidR="00647E14">
        <w:rPr>
          <w:spacing w:val="-2"/>
        </w:rPr>
        <w:t xml:space="preserve"> </w:t>
      </w:r>
      <w:r w:rsidR="00647E14">
        <w:t>=</w:t>
      </w:r>
      <w:r w:rsidR="00647E14">
        <w:rPr>
          <w:spacing w:val="-2"/>
        </w:rPr>
        <w:t xml:space="preserve"> </w:t>
      </w:r>
      <w:r w:rsidR="00647E14">
        <w:t>10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Given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EOQ,</w:t>
      </w:r>
      <w:r>
        <w:rPr>
          <w:spacing w:val="-3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orders</w:t>
      </w:r>
      <w:r>
        <w:rPr>
          <w:spacing w:val="-4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made</w:t>
      </w:r>
      <w:r>
        <w:rPr>
          <w:spacing w:val="-4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year.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BodyText"/>
        <w:spacing w:before="90"/>
        <w:ind w:left="221"/>
      </w:pPr>
      <w:r>
        <w:t>Annual order cost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10 x 18.75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$187.50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2"/>
        </w:rPr>
        <w:t xml:space="preserve"> </w:t>
      </w:r>
      <w:r>
        <w:t>annual</w:t>
      </w:r>
      <w:r>
        <w:rPr>
          <w:spacing w:val="-2"/>
        </w:rPr>
        <w:t xml:space="preserve"> </w:t>
      </w:r>
      <w:r>
        <w:t>order</w:t>
      </w:r>
      <w:r>
        <w:rPr>
          <w:spacing w:val="-5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$187.50.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ListParagraph"/>
        <w:numPr>
          <w:ilvl w:val="0"/>
          <w:numId w:val="3"/>
        </w:numPr>
        <w:tabs>
          <w:tab w:val="left" w:pos="482"/>
        </w:tabs>
        <w:ind w:left="481" w:hanging="261"/>
        <w:rPr>
          <w:sz w:val="24"/>
        </w:rPr>
      </w:pPr>
      <w:r>
        <w:rPr>
          <w:sz w:val="24"/>
        </w:rPr>
        <w:t>Given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EOQ,</w:t>
      </w:r>
      <w:r>
        <w:rPr>
          <w:spacing w:val="-2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total</w:t>
      </w:r>
      <w:r>
        <w:rPr>
          <w:spacing w:val="-1"/>
          <w:sz w:val="24"/>
        </w:rPr>
        <w:t xml:space="preserve"> </w:t>
      </w:r>
      <w:r>
        <w:rPr>
          <w:sz w:val="24"/>
        </w:rPr>
        <w:t>annual cost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managing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inventory?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Annual inventory</w:t>
      </w:r>
      <w:r w:rsidR="00647E14">
        <w:rPr>
          <w:spacing w:val="-3"/>
        </w:rPr>
        <w:t xml:space="preserve"> </w:t>
      </w:r>
      <w:r w:rsidR="00647E14">
        <w:t>holding cost</w:t>
      </w:r>
      <w:r w:rsidR="00647E14">
        <w:rPr>
          <w:spacing w:val="-2"/>
        </w:rPr>
        <w:t xml:space="preserve"> </w:t>
      </w:r>
      <w:r w:rsidR="00647E14">
        <w:t>= EOQ</w:t>
      </w:r>
      <w:r w:rsidR="00647E14">
        <w:rPr>
          <w:spacing w:val="-1"/>
        </w:rPr>
        <w:t xml:space="preserve"> </w:t>
      </w:r>
      <w:r w:rsidR="00647E14">
        <w:t>/</w:t>
      </w:r>
      <w:r w:rsidR="00647E14">
        <w:rPr>
          <w:spacing w:val="-2"/>
        </w:rPr>
        <w:t xml:space="preserve"> </w:t>
      </w:r>
      <w:r w:rsidR="00647E14">
        <w:t>2 x</w:t>
      </w:r>
      <w:r w:rsidR="00647E14">
        <w:rPr>
          <w:spacing w:val="-1"/>
        </w:rPr>
        <w:t xml:space="preserve"> </w:t>
      </w:r>
      <w:r w:rsidR="00647E14">
        <w:t>H</w:t>
      </w:r>
    </w:p>
    <w:p w:rsidR="00451BF1" w:rsidRDefault="00647E14">
      <w:pPr>
        <w:pStyle w:val="BodyText"/>
        <w:spacing w:line="480" w:lineRule="auto"/>
        <w:ind w:left="221" w:right="4135"/>
      </w:pPr>
      <w:r>
        <w:t>Annual inventory holding cost = 250 / 2 x 1.5 = $187.50</w:t>
      </w:r>
      <w:r>
        <w:rPr>
          <w:spacing w:val="-57"/>
        </w:rPr>
        <w:t xml:space="preserve"> </w:t>
      </w:r>
      <w:r>
        <w:t>Total</w:t>
      </w:r>
      <w:r>
        <w:rPr>
          <w:spacing w:val="-3"/>
        </w:rPr>
        <w:t xml:space="preserve"> </w:t>
      </w:r>
      <w:r>
        <w:t>annual</w:t>
      </w:r>
      <w:r>
        <w:rPr>
          <w:spacing w:val="-1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$187.50</w:t>
      </w:r>
      <w:r>
        <w:rPr>
          <w:spacing w:val="-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187.50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$375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year</w:t>
      </w:r>
    </w:p>
    <w:p w:rsidR="00451BF1" w:rsidRDefault="00647E14">
      <w:pPr>
        <w:pStyle w:val="Heading1"/>
        <w:rPr>
          <w:u w:val="none"/>
        </w:rPr>
      </w:pPr>
      <w:r>
        <w:t>Given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EOQ,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total</w:t>
      </w:r>
      <w:r>
        <w:rPr>
          <w:spacing w:val="-4"/>
        </w:rPr>
        <w:t xml:space="preserve"> </w:t>
      </w:r>
      <w:r>
        <w:t>annual</w:t>
      </w:r>
      <w:r>
        <w:rPr>
          <w:spacing w:val="-1"/>
        </w:rPr>
        <w:t xml:space="preserve"> </w:t>
      </w:r>
      <w:r>
        <w:t>cost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managing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inventory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$375</w:t>
      </w:r>
      <w:r>
        <w:rPr>
          <w:spacing w:val="-3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year.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>
      <w:pPr>
        <w:pStyle w:val="ListParagraph"/>
        <w:numPr>
          <w:ilvl w:val="0"/>
          <w:numId w:val="3"/>
        </w:numPr>
        <w:tabs>
          <w:tab w:val="left" w:pos="464"/>
        </w:tabs>
        <w:ind w:left="463" w:hanging="243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time</w:t>
      </w:r>
      <w:r>
        <w:rPr>
          <w:spacing w:val="-1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orders?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Time</w:t>
      </w:r>
      <w:r w:rsidR="00647E14">
        <w:rPr>
          <w:spacing w:val="-1"/>
        </w:rPr>
        <w:t xml:space="preserve"> </w:t>
      </w:r>
      <w:r w:rsidR="00647E14">
        <w:t>between</w:t>
      </w:r>
      <w:r w:rsidR="00647E14">
        <w:rPr>
          <w:spacing w:val="-2"/>
        </w:rPr>
        <w:t xml:space="preserve"> </w:t>
      </w:r>
      <w:r w:rsidR="00647E14">
        <w:t>orders</w:t>
      </w:r>
      <w:r w:rsidR="00647E14">
        <w:rPr>
          <w:spacing w:val="-2"/>
        </w:rPr>
        <w:t xml:space="preserve"> </w:t>
      </w:r>
      <w:r w:rsidR="00647E14">
        <w:t>=</w:t>
      </w:r>
      <w:r w:rsidR="00647E14">
        <w:rPr>
          <w:spacing w:val="-1"/>
        </w:rPr>
        <w:t xml:space="preserve"> </w:t>
      </w:r>
      <w:r w:rsidR="00647E14">
        <w:t>250</w:t>
      </w:r>
      <w:r w:rsidR="00647E14">
        <w:rPr>
          <w:spacing w:val="-2"/>
        </w:rPr>
        <w:t xml:space="preserve"> </w:t>
      </w:r>
      <w:r w:rsidR="00647E14">
        <w:t>/</w:t>
      </w:r>
      <w:r w:rsidR="00647E14">
        <w:rPr>
          <w:spacing w:val="-3"/>
        </w:rPr>
        <w:t xml:space="preserve"> </w:t>
      </w:r>
      <w:r w:rsidR="00647E14">
        <w:t>10</w:t>
      </w:r>
      <w:r w:rsidR="00647E14">
        <w:rPr>
          <w:spacing w:val="-2"/>
        </w:rPr>
        <w:t xml:space="preserve"> </w:t>
      </w:r>
      <w:r w:rsidR="00647E14">
        <w:t>=</w:t>
      </w:r>
      <w:r w:rsidR="00647E14">
        <w:rPr>
          <w:spacing w:val="-1"/>
        </w:rPr>
        <w:t xml:space="preserve"> </w:t>
      </w:r>
      <w:r w:rsidR="00647E14">
        <w:t>25</w:t>
      </w:r>
      <w:r w:rsidR="00647E14">
        <w:rPr>
          <w:spacing w:val="-2"/>
        </w:rPr>
        <w:t xml:space="preserve"> </w:t>
      </w:r>
      <w:r w:rsidR="00647E14">
        <w:t>days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3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orders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days.</w:t>
      </w:r>
    </w:p>
    <w:p w:rsidR="00451BF1" w:rsidRDefault="00451BF1">
      <w:pPr>
        <w:pStyle w:val="BodyText"/>
        <w:spacing w:before="3"/>
        <w:rPr>
          <w:b/>
          <w:sz w:val="16"/>
        </w:rPr>
      </w:pPr>
    </w:p>
    <w:p w:rsidR="00451BF1" w:rsidRDefault="00647E14">
      <w:pPr>
        <w:pStyle w:val="ListParagraph"/>
        <w:numPr>
          <w:ilvl w:val="0"/>
          <w:numId w:val="3"/>
        </w:numPr>
        <w:tabs>
          <w:tab w:val="left" w:pos="438"/>
        </w:tabs>
        <w:ind w:left="437" w:hanging="217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reorder point</w:t>
      </w:r>
      <w:r>
        <w:rPr>
          <w:spacing w:val="-1"/>
          <w:sz w:val="24"/>
        </w:rPr>
        <w:t xml:space="preserve"> </w:t>
      </w:r>
      <w:r>
        <w:rPr>
          <w:sz w:val="24"/>
        </w:rPr>
        <w:t>(ROP)?</w:t>
      </w:r>
    </w:p>
    <w:p w:rsidR="00451BF1" w:rsidRDefault="00451BF1">
      <w:pPr>
        <w:pStyle w:val="BodyText"/>
        <w:spacing w:before="11"/>
        <w:rPr>
          <w:sz w:val="23"/>
        </w:rPr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ROP</w:t>
      </w:r>
      <w:r w:rsidR="00647E14">
        <w:rPr>
          <w:spacing w:val="-11"/>
        </w:rPr>
        <w:t xml:space="preserve"> </w:t>
      </w:r>
      <w:r w:rsidR="00647E14">
        <w:t>= d x L</w:t>
      </w:r>
    </w:p>
    <w:p w:rsidR="00451BF1" w:rsidRDefault="00647E14">
      <w:pPr>
        <w:pStyle w:val="BodyText"/>
        <w:ind w:left="221"/>
      </w:pPr>
      <w:r>
        <w:t>ROP</w:t>
      </w:r>
      <w:r>
        <w:rPr>
          <w:spacing w:val="-11"/>
        </w:rPr>
        <w:t xml:space="preserve"> </w:t>
      </w:r>
      <w:r>
        <w:t>= 2,500 /</w:t>
      </w:r>
      <w:r>
        <w:rPr>
          <w:spacing w:val="-1"/>
        </w:rPr>
        <w:t xml:space="preserve"> </w:t>
      </w:r>
      <w:r>
        <w:t>250 = 10</w:t>
      </w:r>
    </w:p>
    <w:p w:rsidR="00451BF1" w:rsidRDefault="00647E14">
      <w:pPr>
        <w:pStyle w:val="BodyText"/>
        <w:ind w:left="221"/>
      </w:pPr>
      <w:r>
        <w:t>ROP</w:t>
      </w:r>
      <w:r>
        <w:rPr>
          <w:spacing w:val="-11"/>
        </w:rPr>
        <w:t xml:space="preserve"> </w:t>
      </w:r>
      <w:r>
        <w:t>= 10</w:t>
      </w:r>
      <w:r>
        <w:rPr>
          <w:spacing w:val="-1"/>
        </w:rPr>
        <w:t xml:space="preserve"> </w:t>
      </w:r>
      <w:r>
        <w:t>x 2</w:t>
      </w:r>
      <w:r>
        <w:rPr>
          <w:spacing w:val="-1"/>
        </w:rPr>
        <w:t xml:space="preserve"> </w:t>
      </w:r>
      <w:r>
        <w:t>= 20 units</w:t>
      </w:r>
    </w:p>
    <w:p w:rsidR="00451BF1" w:rsidRDefault="00451BF1">
      <w:pPr>
        <w:sectPr w:rsidR="00451BF1">
          <w:pgSz w:w="12240" w:h="15840"/>
          <w:pgMar w:top="1380" w:right="1220" w:bottom="820" w:left="1220" w:header="0" w:footer="622" w:gutter="0"/>
          <w:cols w:space="720"/>
        </w:sectPr>
      </w:pPr>
    </w:p>
    <w:p w:rsidR="00451BF1" w:rsidRDefault="00647E14">
      <w:pPr>
        <w:pStyle w:val="Heading1"/>
        <w:spacing w:before="60"/>
        <w:rPr>
          <w:u w:val="none"/>
        </w:rPr>
      </w:pPr>
      <w:r>
        <w:t>The</w:t>
      </w:r>
      <w:r>
        <w:rPr>
          <w:spacing w:val="-4"/>
        </w:rPr>
        <w:t xml:space="preserve"> </w:t>
      </w:r>
      <w:r>
        <w:t>reorder</w:t>
      </w:r>
      <w:r>
        <w:rPr>
          <w:spacing w:val="-7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(ROP)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units.</w:t>
      </w:r>
    </w:p>
    <w:p w:rsidR="00451BF1" w:rsidRDefault="00451BF1">
      <w:pPr>
        <w:pStyle w:val="BodyText"/>
        <w:spacing w:before="6"/>
        <w:rPr>
          <w:b/>
          <w:sz w:val="16"/>
        </w:rPr>
      </w:pPr>
    </w:p>
    <w:p w:rsidR="00451BF1" w:rsidRDefault="00451BF1">
      <w:pPr>
        <w:pStyle w:val="BodyText"/>
        <w:spacing w:before="4"/>
      </w:pPr>
    </w:p>
    <w:p w:rsidR="00451BF1" w:rsidRDefault="00451BF1">
      <w:pPr>
        <w:pStyle w:val="BodyText"/>
        <w:spacing w:before="4"/>
      </w:pPr>
    </w:p>
    <w:p w:rsidR="00451BF1" w:rsidRPr="007D0728" w:rsidRDefault="00647E14" w:rsidP="007D0728">
      <w:pPr>
        <w:pStyle w:val="ListParagraph"/>
        <w:numPr>
          <w:ilvl w:val="0"/>
          <w:numId w:val="8"/>
        </w:numPr>
        <w:tabs>
          <w:tab w:val="left" w:pos="462"/>
        </w:tabs>
        <w:ind w:right="1082"/>
        <w:rPr>
          <w:sz w:val="24"/>
        </w:rPr>
      </w:pPr>
      <w:r w:rsidRPr="007D0728">
        <w:rPr>
          <w:sz w:val="24"/>
        </w:rPr>
        <w:t>How</w:t>
      </w:r>
      <w:r w:rsidRPr="007D0728">
        <w:rPr>
          <w:spacing w:val="-3"/>
          <w:sz w:val="24"/>
        </w:rPr>
        <w:t xml:space="preserve"> </w:t>
      </w:r>
      <w:r w:rsidRPr="007D0728">
        <w:rPr>
          <w:sz w:val="24"/>
        </w:rPr>
        <w:t>big</w:t>
      </w:r>
      <w:r w:rsidRPr="007D0728">
        <w:rPr>
          <w:spacing w:val="-3"/>
          <w:sz w:val="24"/>
        </w:rPr>
        <w:t xml:space="preserve"> </w:t>
      </w:r>
      <w:r w:rsidRPr="007D0728">
        <w:rPr>
          <w:sz w:val="24"/>
        </w:rPr>
        <w:t>should</w:t>
      </w:r>
      <w:r w:rsidRPr="007D0728">
        <w:rPr>
          <w:spacing w:val="-3"/>
          <w:sz w:val="24"/>
        </w:rPr>
        <w:t xml:space="preserve"> </w:t>
      </w:r>
      <w:r w:rsidRPr="007D0728">
        <w:rPr>
          <w:sz w:val="24"/>
        </w:rPr>
        <w:t>the</w:t>
      </w:r>
      <w:r w:rsidRPr="007D0728">
        <w:rPr>
          <w:spacing w:val="-1"/>
          <w:sz w:val="24"/>
        </w:rPr>
        <w:t xml:space="preserve"> </w:t>
      </w:r>
      <w:r w:rsidRPr="007D0728">
        <w:rPr>
          <w:sz w:val="24"/>
        </w:rPr>
        <w:t>sample</w:t>
      </w:r>
      <w:r w:rsidRPr="007D0728">
        <w:rPr>
          <w:spacing w:val="-4"/>
          <w:sz w:val="24"/>
        </w:rPr>
        <w:t xml:space="preserve"> </w:t>
      </w:r>
      <w:r w:rsidRPr="007D0728">
        <w:rPr>
          <w:sz w:val="24"/>
        </w:rPr>
        <w:t>be</w:t>
      </w:r>
      <w:r w:rsidRPr="007D0728">
        <w:rPr>
          <w:spacing w:val="-2"/>
          <w:sz w:val="24"/>
        </w:rPr>
        <w:t xml:space="preserve"> </w:t>
      </w:r>
      <w:r w:rsidRPr="007D0728">
        <w:rPr>
          <w:sz w:val="24"/>
        </w:rPr>
        <w:t>for</w:t>
      </w:r>
      <w:r w:rsidRPr="007D0728">
        <w:rPr>
          <w:spacing w:val="-2"/>
          <w:sz w:val="24"/>
        </w:rPr>
        <w:t xml:space="preserve"> </w:t>
      </w:r>
      <w:r w:rsidRPr="007D0728">
        <w:rPr>
          <w:sz w:val="24"/>
        </w:rPr>
        <w:t>a</w:t>
      </w:r>
      <w:r w:rsidRPr="007D0728">
        <w:rPr>
          <w:spacing w:val="-4"/>
          <w:sz w:val="24"/>
        </w:rPr>
        <w:t xml:space="preserve"> </w:t>
      </w:r>
      <w:r w:rsidRPr="007D0728">
        <w:rPr>
          <w:sz w:val="24"/>
        </w:rPr>
        <w:t>statistically</w:t>
      </w:r>
      <w:r w:rsidRPr="007D0728">
        <w:rPr>
          <w:spacing w:val="-5"/>
          <w:sz w:val="24"/>
        </w:rPr>
        <w:t xml:space="preserve"> </w:t>
      </w:r>
      <w:r w:rsidRPr="007D0728">
        <w:rPr>
          <w:sz w:val="24"/>
        </w:rPr>
        <w:t>accurate</w:t>
      </w:r>
      <w:r w:rsidRPr="007D0728">
        <w:rPr>
          <w:spacing w:val="-2"/>
          <w:sz w:val="24"/>
        </w:rPr>
        <w:t xml:space="preserve"> </w:t>
      </w:r>
      <w:r w:rsidRPr="007D0728">
        <w:rPr>
          <w:sz w:val="24"/>
        </w:rPr>
        <w:t>standard</w:t>
      </w:r>
      <w:r w:rsidRPr="007D0728">
        <w:rPr>
          <w:spacing w:val="-2"/>
          <w:sz w:val="24"/>
        </w:rPr>
        <w:t xml:space="preserve"> </w:t>
      </w:r>
      <w:r w:rsidRPr="007D0728">
        <w:rPr>
          <w:sz w:val="24"/>
        </w:rPr>
        <w:t>(at,</w:t>
      </w:r>
      <w:r w:rsidRPr="007D0728">
        <w:rPr>
          <w:spacing w:val="-2"/>
          <w:sz w:val="24"/>
        </w:rPr>
        <w:t xml:space="preserve"> </w:t>
      </w:r>
      <w:r w:rsidRPr="007D0728">
        <w:rPr>
          <w:sz w:val="24"/>
        </w:rPr>
        <w:t>say,</w:t>
      </w:r>
      <w:r w:rsidRPr="007D0728">
        <w:rPr>
          <w:spacing w:val="-2"/>
          <w:sz w:val="24"/>
        </w:rPr>
        <w:t xml:space="preserve"> </w:t>
      </w:r>
      <w:r w:rsidRPr="007D0728">
        <w:rPr>
          <w:sz w:val="24"/>
        </w:rPr>
        <w:t>the</w:t>
      </w:r>
      <w:r w:rsidRPr="007D0728">
        <w:rPr>
          <w:spacing w:val="-1"/>
          <w:sz w:val="24"/>
        </w:rPr>
        <w:t xml:space="preserve"> </w:t>
      </w:r>
      <w:r w:rsidRPr="007D0728">
        <w:rPr>
          <w:sz w:val="24"/>
        </w:rPr>
        <w:t>99.73%</w:t>
      </w:r>
      <w:r w:rsidRPr="007D0728">
        <w:rPr>
          <w:spacing w:val="-57"/>
          <w:sz w:val="24"/>
        </w:rPr>
        <w:t xml:space="preserve"> </w:t>
      </w:r>
      <w:r w:rsidRPr="007D0728">
        <w:rPr>
          <w:sz w:val="24"/>
        </w:rPr>
        <w:t>confidence level</w:t>
      </w:r>
      <w:r w:rsidRPr="007D0728">
        <w:rPr>
          <w:spacing w:val="1"/>
          <w:sz w:val="24"/>
        </w:rPr>
        <w:t xml:space="preserve"> </w:t>
      </w:r>
      <w:r w:rsidRPr="007D0728">
        <w:rPr>
          <w:sz w:val="24"/>
        </w:rPr>
        <w:t>and accuracy</w:t>
      </w:r>
      <w:r w:rsidRPr="007D0728">
        <w:rPr>
          <w:spacing w:val="-2"/>
          <w:sz w:val="24"/>
        </w:rPr>
        <w:t xml:space="preserve"> </w:t>
      </w:r>
      <w:r w:rsidRPr="007D0728">
        <w:rPr>
          <w:sz w:val="24"/>
        </w:rPr>
        <w:t>of</w:t>
      </w:r>
      <w:r w:rsidRPr="007D0728">
        <w:rPr>
          <w:spacing w:val="-1"/>
          <w:sz w:val="24"/>
        </w:rPr>
        <w:t xml:space="preserve"> </w:t>
      </w:r>
      <w:r w:rsidRPr="007D0728">
        <w:rPr>
          <w:color w:val="212121"/>
          <w:sz w:val="24"/>
        </w:rPr>
        <w:t>±</w:t>
      </w:r>
      <w:r w:rsidRPr="007D0728">
        <w:rPr>
          <w:sz w:val="24"/>
        </w:rPr>
        <w:t>5%)?</w:t>
      </w:r>
    </w:p>
    <w:p w:rsidR="00451BF1" w:rsidRDefault="00451BF1">
      <w:pPr>
        <w:pStyle w:val="BodyText"/>
      </w:pPr>
    </w:p>
    <w:tbl>
      <w:tblPr>
        <w:tblW w:w="0" w:type="auto"/>
        <w:tblInd w:w="118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14"/>
        <w:gridCol w:w="1914"/>
        <w:gridCol w:w="1914"/>
        <w:gridCol w:w="1914"/>
        <w:gridCol w:w="1920"/>
      </w:tblGrid>
      <w:tr w:rsidR="00451BF1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3"/>
              <w:rPr>
                <w:b/>
                <w:sz w:val="24"/>
              </w:rPr>
            </w:pPr>
            <w:r>
              <w:rPr>
                <w:b/>
                <w:sz w:val="24"/>
              </w:rPr>
              <w:t>Observations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3"/>
              <w:rPr>
                <w:b/>
                <w:sz w:val="24"/>
              </w:rPr>
            </w:pPr>
            <w:r>
              <w:rPr>
                <w:b/>
                <w:sz w:val="24"/>
              </w:rPr>
              <w:t>x</w:t>
            </w:r>
            <w:r>
              <w:rPr>
                <w:b/>
                <w:sz w:val="24"/>
                <w:vertAlign w:val="subscript"/>
              </w:rPr>
              <w:t>i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2"/>
              <w:rPr>
                <w:rFonts w:ascii="Trebuchet MS"/>
                <w:b/>
                <w:sz w:val="24"/>
              </w:rPr>
            </w:pPr>
            <w:r>
              <w:rPr>
                <w:rFonts w:ascii="Trebuchet MS"/>
                <w:b/>
                <w:spacing w:val="-13"/>
                <w:w w:val="107"/>
                <w:sz w:val="24"/>
              </w:rPr>
              <w:t>x</w:t>
            </w:r>
            <w:r>
              <w:rPr>
                <w:rFonts w:ascii="Trebuchet MS"/>
                <w:b/>
                <w:w w:val="1"/>
                <w:sz w:val="24"/>
              </w:rPr>
              <w:t>x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6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(x</w:t>
            </w:r>
            <w:r>
              <w:rPr>
                <w:b/>
                <w:w w:val="87"/>
                <w:sz w:val="24"/>
                <w:vertAlign w:val="subscript"/>
              </w:rPr>
              <w:t>i</w:t>
            </w:r>
            <w:r>
              <w:rPr>
                <w:b/>
                <w:spacing w:val="-26"/>
                <w:sz w:val="24"/>
              </w:rPr>
              <w:t xml:space="preserve"> </w:t>
            </w:r>
            <w:r>
              <w:rPr>
                <w:b/>
                <w:w w:val="87"/>
                <w:sz w:val="24"/>
                <w:vertAlign w:val="subscript"/>
              </w:rPr>
              <w:t>-</w:t>
            </w:r>
            <w:r>
              <w:rPr>
                <w:b/>
                <w:spacing w:val="-27"/>
                <w:sz w:val="24"/>
              </w:rPr>
              <w:t xml:space="preserve"> </w:t>
            </w:r>
            <w:r>
              <w:rPr>
                <w:rFonts w:ascii="Trebuchet MS"/>
                <w:b/>
                <w:spacing w:val="-13"/>
                <w:w w:val="107"/>
                <w:sz w:val="24"/>
              </w:rPr>
              <w:t>x</w:t>
            </w:r>
            <w:r>
              <w:rPr>
                <w:rFonts w:ascii="Trebuchet MS"/>
                <w:b/>
                <w:spacing w:val="13"/>
                <w:w w:val="1"/>
                <w:sz w:val="24"/>
              </w:rPr>
              <w:t>x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b/>
                <w:sz w:val="24"/>
              </w:rPr>
            </w:pPr>
            <w:r>
              <w:rPr>
                <w:b/>
                <w:sz w:val="24"/>
              </w:rPr>
              <w:t>(x</w:t>
            </w:r>
            <w:r>
              <w:rPr>
                <w:b/>
                <w:w w:val="87"/>
                <w:sz w:val="24"/>
                <w:vertAlign w:val="subscript"/>
              </w:rPr>
              <w:t>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- </w:t>
            </w:r>
            <w:r>
              <w:rPr>
                <w:rFonts w:ascii="Trebuchet MS"/>
                <w:b/>
                <w:spacing w:val="-13"/>
                <w:w w:val="107"/>
                <w:sz w:val="24"/>
              </w:rPr>
              <w:t>x</w:t>
            </w:r>
            <w:r>
              <w:rPr>
                <w:rFonts w:ascii="Trebuchet MS"/>
                <w:b/>
                <w:spacing w:val="13"/>
                <w:w w:val="1"/>
                <w:sz w:val="24"/>
              </w:rPr>
              <w:t>x</w:t>
            </w:r>
            <w:r>
              <w:rPr>
                <w:b/>
                <w:sz w:val="24"/>
              </w:rPr>
              <w:t>)</w:t>
            </w:r>
            <w:r>
              <w:rPr>
                <w:b/>
                <w:w w:val="87"/>
                <w:sz w:val="24"/>
                <w:vertAlign w:val="superscript"/>
              </w:rPr>
              <w:t>2</w:t>
            </w:r>
          </w:p>
        </w:tc>
      </w:tr>
      <w:tr w:rsidR="00451BF1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2.05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51"/>
              <w:jc w:val="left"/>
              <w:rPr>
                <w:sz w:val="24"/>
              </w:rPr>
            </w:pPr>
            <w:r>
              <w:rPr>
                <w:sz w:val="24"/>
              </w:rPr>
              <w:t>0.15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0.0225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1.92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51"/>
              <w:jc w:val="left"/>
              <w:rPr>
                <w:sz w:val="24"/>
              </w:rPr>
            </w:pPr>
            <w:r>
              <w:rPr>
                <w:sz w:val="24"/>
              </w:rPr>
              <w:t>0.02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0.0004</w:t>
            </w:r>
          </w:p>
        </w:tc>
      </w:tr>
      <w:tr w:rsidR="00451BF1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2.01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55"/>
              <w:jc w:val="left"/>
              <w:rPr>
                <w:sz w:val="24"/>
              </w:rPr>
            </w:pPr>
            <w:r>
              <w:rPr>
                <w:sz w:val="24"/>
              </w:rPr>
              <w:t>0.11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0.0121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1.89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11"/>
              <w:jc w:val="left"/>
              <w:rPr>
                <w:sz w:val="24"/>
              </w:rPr>
            </w:pPr>
            <w:r>
              <w:rPr>
                <w:sz w:val="24"/>
              </w:rPr>
              <w:t>-0.01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0.0001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1.77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11"/>
              <w:jc w:val="left"/>
              <w:rPr>
                <w:sz w:val="24"/>
              </w:rPr>
            </w:pPr>
            <w:r>
              <w:rPr>
                <w:sz w:val="24"/>
              </w:rPr>
              <w:t>-0.13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0.0169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1.80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-0.1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</w:tr>
      <w:tr w:rsidR="00451BF1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1.86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11"/>
              <w:jc w:val="left"/>
              <w:rPr>
                <w:sz w:val="24"/>
              </w:rPr>
            </w:pPr>
            <w:r>
              <w:rPr>
                <w:sz w:val="24"/>
              </w:rPr>
              <w:t>-0.04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0.0016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1.83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11"/>
              <w:jc w:val="left"/>
              <w:rPr>
                <w:sz w:val="24"/>
              </w:rPr>
            </w:pPr>
            <w:r>
              <w:rPr>
                <w:sz w:val="24"/>
              </w:rPr>
              <w:t>-0.07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0.0049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1.93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51"/>
              <w:jc w:val="left"/>
              <w:rPr>
                <w:sz w:val="24"/>
              </w:rPr>
            </w:pPr>
            <w:r>
              <w:rPr>
                <w:sz w:val="24"/>
              </w:rPr>
              <w:t>0.03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0.0009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1.96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51"/>
              <w:jc w:val="left"/>
              <w:rPr>
                <w:sz w:val="24"/>
              </w:rPr>
            </w:pPr>
            <w:r>
              <w:rPr>
                <w:sz w:val="24"/>
              </w:rPr>
              <w:t>0.06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0.0036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258" w:right="24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51"/>
              <w:jc w:val="left"/>
              <w:rPr>
                <w:sz w:val="24"/>
              </w:rPr>
            </w:pPr>
            <w:r>
              <w:rPr>
                <w:sz w:val="24"/>
              </w:rPr>
              <w:t>0.05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0.0025</w:t>
            </w:r>
          </w:p>
        </w:tc>
      </w:tr>
      <w:tr w:rsidR="00451BF1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2.05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51"/>
              <w:jc w:val="left"/>
              <w:rPr>
                <w:sz w:val="24"/>
              </w:rPr>
            </w:pPr>
            <w:r>
              <w:rPr>
                <w:sz w:val="24"/>
              </w:rPr>
              <w:t>0.15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0.0225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1.79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15"/>
              <w:jc w:val="left"/>
              <w:rPr>
                <w:sz w:val="24"/>
              </w:rPr>
            </w:pPr>
            <w:r>
              <w:rPr>
                <w:sz w:val="24"/>
              </w:rPr>
              <w:t>-0.11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0.0121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1.82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11"/>
              <w:jc w:val="left"/>
              <w:rPr>
                <w:sz w:val="24"/>
              </w:rPr>
            </w:pPr>
            <w:r>
              <w:rPr>
                <w:sz w:val="24"/>
              </w:rPr>
              <w:t>-0.08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0.0064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1.85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11"/>
              <w:jc w:val="left"/>
              <w:rPr>
                <w:sz w:val="24"/>
              </w:rPr>
            </w:pPr>
            <w:r>
              <w:rPr>
                <w:sz w:val="24"/>
              </w:rPr>
              <w:t>-0.05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0.0025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1.85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11"/>
              <w:jc w:val="left"/>
              <w:rPr>
                <w:sz w:val="24"/>
              </w:rPr>
            </w:pPr>
            <w:r>
              <w:rPr>
                <w:sz w:val="24"/>
              </w:rPr>
              <w:t>-0.05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0.0025</w:t>
            </w:r>
          </w:p>
        </w:tc>
      </w:tr>
      <w:tr w:rsidR="00451BF1">
        <w:trPr>
          <w:trHeight w:val="270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1.99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1.90</w:t>
            </w:r>
          </w:p>
        </w:tc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751"/>
              <w:jc w:val="left"/>
              <w:rPr>
                <w:sz w:val="24"/>
              </w:rPr>
            </w:pPr>
            <w:r>
              <w:rPr>
                <w:sz w:val="24"/>
              </w:rPr>
              <w:t>0.09</w:t>
            </w:r>
          </w:p>
        </w:tc>
        <w:tc>
          <w:tcPr>
            <w:tcW w:w="1920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578" w:right="558"/>
              <w:rPr>
                <w:sz w:val="24"/>
              </w:rPr>
            </w:pPr>
            <w:r>
              <w:rPr>
                <w:sz w:val="24"/>
              </w:rPr>
              <w:t>0.0081</w:t>
            </w:r>
          </w:p>
        </w:tc>
      </w:tr>
      <w:tr w:rsidR="00451BF1">
        <w:trPr>
          <w:trHeight w:val="271"/>
        </w:trPr>
        <w:tc>
          <w:tcPr>
            <w:tcW w:w="1914" w:type="dxa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right="241"/>
              <w:rPr>
                <w:sz w:val="24"/>
              </w:rPr>
            </w:pPr>
            <w:r>
              <w:rPr>
                <w:color w:val="212121"/>
                <w:sz w:val="24"/>
              </w:rPr>
              <w:t>Σ</w:t>
            </w:r>
            <w:r>
              <w:rPr>
                <w:sz w:val="24"/>
              </w:rPr>
              <w:t>(x</w:t>
            </w:r>
            <w:r>
              <w:rPr>
                <w:w w:val="87"/>
                <w:sz w:val="24"/>
                <w:vertAlign w:val="subscript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rFonts w:ascii="Cambria" w:hAnsi="Cambria"/>
                <w:spacing w:val="-10"/>
                <w:w w:val="116"/>
                <w:sz w:val="24"/>
              </w:rPr>
              <w:t>x</w:t>
            </w:r>
            <w:r>
              <w:rPr>
                <w:rFonts w:ascii="Cambria" w:hAnsi="Cambria"/>
                <w:spacing w:val="8"/>
                <w:w w:val="1"/>
                <w:sz w:val="24"/>
              </w:rPr>
              <w:t>x</w:t>
            </w:r>
            <w:r>
              <w:rPr>
                <w:sz w:val="24"/>
              </w:rPr>
              <w:t>)</w:t>
            </w:r>
            <w:r>
              <w:rPr>
                <w:w w:val="87"/>
                <w:sz w:val="24"/>
                <w:vertAlign w:val="superscript"/>
              </w:rPr>
              <w:t>2</w:t>
            </w:r>
          </w:p>
        </w:tc>
        <w:tc>
          <w:tcPr>
            <w:tcW w:w="7662" w:type="dxa"/>
            <w:gridSpan w:val="4"/>
            <w:tcBorders>
              <w:left w:val="single" w:sz="4" w:space="0" w:color="000009"/>
              <w:right w:val="single" w:sz="4" w:space="0" w:color="000009"/>
            </w:tcBorders>
          </w:tcPr>
          <w:p w:rsidR="00451BF1" w:rsidRDefault="00647E14">
            <w:pPr>
              <w:pStyle w:val="TableParagraph"/>
              <w:ind w:left="3485" w:right="3467"/>
              <w:rPr>
                <w:sz w:val="24"/>
              </w:rPr>
            </w:pPr>
            <w:r>
              <w:rPr>
                <w:sz w:val="24"/>
              </w:rPr>
              <w:t>0.1296</w:t>
            </w:r>
          </w:p>
        </w:tc>
      </w:tr>
    </w:tbl>
    <w:p w:rsidR="00451BF1" w:rsidRDefault="00451BF1">
      <w:pPr>
        <w:pStyle w:val="BodyText"/>
        <w:spacing w:before="5"/>
        <w:rPr>
          <w:sz w:val="23"/>
        </w:rPr>
      </w:pPr>
    </w:p>
    <w:p w:rsidR="00451BF1" w:rsidRDefault="007D0728">
      <w:pPr>
        <w:pStyle w:val="BodyText"/>
        <w:ind w:left="221" w:right="3735"/>
      </w:pPr>
      <w:r>
        <w:t xml:space="preserve">ANS: </w:t>
      </w:r>
      <w:r w:rsidR="00647E14">
        <w:t xml:space="preserve">s = </w:t>
      </w:r>
      <w:r w:rsidR="00647E14">
        <w:rPr>
          <w:color w:val="212121"/>
          <w:spacing w:val="-2"/>
        </w:rPr>
        <w:t>√</w:t>
      </w:r>
      <w:r w:rsidR="00647E14">
        <w:rPr>
          <w:color w:val="212121"/>
        </w:rPr>
        <w:t>Σ(</w:t>
      </w:r>
      <w:r w:rsidR="00647E14">
        <w:rPr>
          <w:color w:val="212121"/>
          <w:spacing w:val="1"/>
        </w:rPr>
        <w:t>E</w:t>
      </w:r>
      <w:r w:rsidR="00647E14">
        <w:rPr>
          <w:color w:val="212121"/>
          <w:spacing w:val="-1"/>
        </w:rPr>
        <w:t>ac</w:t>
      </w:r>
      <w:r w:rsidR="00647E14">
        <w:rPr>
          <w:color w:val="212121"/>
        </w:rPr>
        <w:t>h s</w:t>
      </w:r>
      <w:r w:rsidR="00647E14">
        <w:rPr>
          <w:color w:val="212121"/>
          <w:spacing w:val="1"/>
        </w:rPr>
        <w:t>a</w:t>
      </w:r>
      <w:r w:rsidR="00647E14">
        <w:rPr>
          <w:color w:val="212121"/>
          <w:spacing w:val="-3"/>
        </w:rPr>
        <w:t>m</w:t>
      </w:r>
      <w:r w:rsidR="00647E14">
        <w:rPr>
          <w:color w:val="212121"/>
        </w:rPr>
        <w:t>p</w:t>
      </w:r>
      <w:r w:rsidR="00647E14">
        <w:rPr>
          <w:color w:val="212121"/>
          <w:spacing w:val="1"/>
        </w:rPr>
        <w:t>l</w:t>
      </w:r>
      <w:r w:rsidR="00647E14">
        <w:rPr>
          <w:color w:val="212121"/>
        </w:rPr>
        <w:t>e</w:t>
      </w:r>
      <w:r w:rsidR="00647E14">
        <w:rPr>
          <w:color w:val="212121"/>
          <w:spacing w:val="-1"/>
        </w:rPr>
        <w:t xml:space="preserve"> </w:t>
      </w:r>
      <w:r w:rsidR="00647E14">
        <w:rPr>
          <w:color w:val="212121"/>
        </w:rPr>
        <w:t>obs</w:t>
      </w:r>
      <w:r w:rsidR="00647E14">
        <w:rPr>
          <w:color w:val="212121"/>
          <w:spacing w:val="-1"/>
        </w:rPr>
        <w:t>e</w:t>
      </w:r>
      <w:r w:rsidR="00647E14">
        <w:rPr>
          <w:color w:val="212121"/>
        </w:rPr>
        <w:t>rv</w:t>
      </w:r>
      <w:r w:rsidR="00647E14">
        <w:rPr>
          <w:color w:val="212121"/>
          <w:spacing w:val="-1"/>
        </w:rPr>
        <w:t>ati</w:t>
      </w:r>
      <w:r w:rsidR="00647E14">
        <w:rPr>
          <w:color w:val="212121"/>
        </w:rPr>
        <w:t>on</w:t>
      </w:r>
      <w:r w:rsidR="00647E14">
        <w:rPr>
          <w:color w:val="212121"/>
          <w:spacing w:val="1"/>
        </w:rPr>
        <w:t xml:space="preserve"> </w:t>
      </w:r>
      <w:r w:rsidR="00647E14">
        <w:rPr>
          <w:color w:val="212121"/>
        </w:rPr>
        <w:t xml:space="preserve">- </w:t>
      </w:r>
      <w:r w:rsidR="00647E14">
        <w:rPr>
          <w:rFonts w:ascii="Cambria" w:hAnsi="Cambria"/>
          <w:spacing w:val="-10"/>
          <w:w w:val="116"/>
        </w:rPr>
        <w:t>x</w:t>
      </w:r>
      <w:r w:rsidR="00647E14">
        <w:rPr>
          <w:rFonts w:ascii="Cambria" w:hAnsi="Cambria"/>
          <w:spacing w:val="8"/>
          <w:w w:val="1"/>
        </w:rPr>
        <w:t>x</w:t>
      </w:r>
      <w:r w:rsidR="00647E14">
        <w:t>)</w:t>
      </w:r>
      <w:r w:rsidR="00647E14">
        <w:rPr>
          <w:w w:val="87"/>
          <w:vertAlign w:val="superscript"/>
        </w:rPr>
        <w:t>2</w:t>
      </w:r>
      <w:r w:rsidR="00647E14">
        <w:rPr>
          <w:spacing w:val="-26"/>
        </w:rPr>
        <w:t xml:space="preserve"> </w:t>
      </w:r>
      <w:r w:rsidR="00647E14">
        <w:t>/</w:t>
      </w:r>
      <w:r w:rsidR="00647E14">
        <w:rPr>
          <w:spacing w:val="1"/>
        </w:rPr>
        <w:t xml:space="preserve"> </w:t>
      </w:r>
      <w:r w:rsidR="00647E14">
        <w:rPr>
          <w:spacing w:val="-2"/>
        </w:rPr>
        <w:t>N</w:t>
      </w:r>
      <w:r w:rsidR="00647E14">
        <w:rPr>
          <w:spacing w:val="1"/>
        </w:rPr>
        <w:t>u</w:t>
      </w:r>
      <w:r w:rsidR="00647E14">
        <w:rPr>
          <w:spacing w:val="-3"/>
        </w:rPr>
        <w:t>m</w:t>
      </w:r>
      <w:r w:rsidR="00647E14">
        <w:t>b</w:t>
      </w:r>
      <w:r w:rsidR="00647E14">
        <w:rPr>
          <w:spacing w:val="-1"/>
        </w:rPr>
        <w:t>e</w:t>
      </w:r>
      <w:r w:rsidR="00647E14">
        <w:t>r</w:t>
      </w:r>
      <w:r w:rsidR="00647E14">
        <w:rPr>
          <w:spacing w:val="1"/>
        </w:rPr>
        <w:t xml:space="preserve"> </w:t>
      </w:r>
      <w:r w:rsidR="00647E14">
        <w:rPr>
          <w:spacing w:val="-1"/>
        </w:rPr>
        <w:t>i</w:t>
      </w:r>
      <w:r w:rsidR="00647E14">
        <w:t>n s</w:t>
      </w:r>
      <w:r w:rsidR="00647E14">
        <w:rPr>
          <w:spacing w:val="1"/>
        </w:rPr>
        <w:t>a</w:t>
      </w:r>
      <w:r w:rsidR="00647E14">
        <w:rPr>
          <w:spacing w:val="-3"/>
        </w:rPr>
        <w:t>m</w:t>
      </w:r>
      <w:r w:rsidR="00647E14">
        <w:t>p</w:t>
      </w:r>
      <w:r w:rsidR="00647E14">
        <w:rPr>
          <w:spacing w:val="1"/>
        </w:rPr>
        <w:t>l</w:t>
      </w:r>
      <w:r w:rsidR="00647E14">
        <w:t>e</w:t>
      </w:r>
      <w:r w:rsidR="00647E14">
        <w:rPr>
          <w:spacing w:val="-1"/>
        </w:rPr>
        <w:t xml:space="preserve"> </w:t>
      </w:r>
      <w:r w:rsidR="00647E14">
        <w:t xml:space="preserve">- 1 s = </w:t>
      </w:r>
      <w:r w:rsidR="00647E14">
        <w:rPr>
          <w:color w:val="212121"/>
        </w:rPr>
        <w:t>√0.1296 /</w:t>
      </w:r>
      <w:r w:rsidR="00647E14">
        <w:rPr>
          <w:color w:val="212121"/>
          <w:spacing w:val="-1"/>
        </w:rPr>
        <w:t xml:space="preserve"> </w:t>
      </w:r>
      <w:r w:rsidR="00647E14">
        <w:rPr>
          <w:color w:val="212121"/>
        </w:rPr>
        <w:t>17 - 1</w:t>
      </w:r>
    </w:p>
    <w:p w:rsidR="00451BF1" w:rsidRDefault="00647E14">
      <w:pPr>
        <w:pStyle w:val="BodyText"/>
        <w:spacing w:line="275" w:lineRule="exact"/>
        <w:ind w:left="221"/>
      </w:pPr>
      <w:r>
        <w:t xml:space="preserve">s = </w:t>
      </w:r>
      <w:r>
        <w:rPr>
          <w:color w:val="212121"/>
        </w:rPr>
        <w:t>√0.0081 =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0.09</w:t>
      </w:r>
    </w:p>
    <w:p w:rsidR="00451BF1" w:rsidRDefault="00451BF1">
      <w:pPr>
        <w:pStyle w:val="BodyText"/>
        <w:spacing w:before="8"/>
        <w:rPr>
          <w:sz w:val="23"/>
        </w:rPr>
      </w:pPr>
    </w:p>
    <w:p w:rsidR="00451BF1" w:rsidRDefault="00647E14">
      <w:pPr>
        <w:pStyle w:val="BodyText"/>
        <w:spacing w:line="281" w:lineRule="exact"/>
        <w:ind w:left="221"/>
      </w:pPr>
      <w:r>
        <w:rPr>
          <w:color w:val="212121"/>
        </w:rPr>
        <w:t>n = (z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x s /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 xml:space="preserve">h x </w:t>
      </w:r>
      <w:r>
        <w:rPr>
          <w:rFonts w:ascii="Cambria"/>
          <w:spacing w:val="-10"/>
          <w:w w:val="116"/>
        </w:rPr>
        <w:t>x</w:t>
      </w:r>
      <w:r>
        <w:rPr>
          <w:rFonts w:ascii="Cambria"/>
          <w:spacing w:val="10"/>
          <w:w w:val="1"/>
        </w:rPr>
        <w:t>x</w:t>
      </w:r>
      <w:r>
        <w:t>)</w:t>
      </w:r>
      <w:r>
        <w:rPr>
          <w:w w:val="87"/>
          <w:vertAlign w:val="superscript"/>
        </w:rPr>
        <w:t>2</w:t>
      </w:r>
    </w:p>
    <w:p w:rsidR="00451BF1" w:rsidRDefault="00647E14">
      <w:pPr>
        <w:pStyle w:val="BodyText"/>
        <w:spacing w:line="275" w:lineRule="exact"/>
        <w:ind w:left="221"/>
      </w:pPr>
      <w:r>
        <w:t>n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(3</w:t>
      </w:r>
      <w:r>
        <w:rPr>
          <w:spacing w:val="-1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0.09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0.05</w:t>
      </w:r>
      <w:r>
        <w:rPr>
          <w:spacing w:val="-1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1.90)</w:t>
      </w:r>
      <w:r>
        <w:rPr>
          <w:vertAlign w:val="superscript"/>
        </w:rPr>
        <w:t>2</w:t>
      </w:r>
    </w:p>
    <w:p w:rsidR="00451BF1" w:rsidRDefault="00647E14">
      <w:pPr>
        <w:pStyle w:val="BodyText"/>
        <w:ind w:left="221"/>
      </w:pPr>
      <w:r>
        <w:rPr>
          <w:w w:val="95"/>
        </w:rPr>
        <w:t>n</w:t>
      </w:r>
      <w:r>
        <w:rPr>
          <w:spacing w:val="16"/>
          <w:w w:val="95"/>
        </w:rPr>
        <w:t xml:space="preserve"> </w:t>
      </w:r>
      <w:r>
        <w:rPr>
          <w:w w:val="95"/>
        </w:rPr>
        <w:t>=</w:t>
      </w:r>
      <w:r>
        <w:rPr>
          <w:spacing w:val="17"/>
          <w:w w:val="95"/>
        </w:rPr>
        <w:t xml:space="preserve"> </w:t>
      </w:r>
      <w:r>
        <w:rPr>
          <w:w w:val="95"/>
        </w:rPr>
        <w:t>(0.27</w:t>
      </w:r>
      <w:r>
        <w:rPr>
          <w:spacing w:val="16"/>
          <w:w w:val="95"/>
        </w:rPr>
        <w:t xml:space="preserve"> </w:t>
      </w:r>
      <w:r>
        <w:rPr>
          <w:w w:val="95"/>
        </w:rPr>
        <w:t>/</w:t>
      </w:r>
      <w:r>
        <w:rPr>
          <w:spacing w:val="16"/>
          <w:w w:val="95"/>
        </w:rPr>
        <w:t xml:space="preserve"> </w:t>
      </w:r>
      <w:r>
        <w:rPr>
          <w:w w:val="95"/>
        </w:rPr>
        <w:t>0.095)</w:t>
      </w:r>
      <w:r>
        <w:rPr>
          <w:w w:val="95"/>
          <w:vertAlign w:val="superscript"/>
        </w:rPr>
        <w:t>2</w:t>
      </w:r>
      <w:r>
        <w:rPr>
          <w:spacing w:val="-16"/>
          <w:w w:val="95"/>
        </w:rPr>
        <w:t xml:space="preserve"> </w:t>
      </w:r>
      <w:r>
        <w:rPr>
          <w:w w:val="95"/>
        </w:rPr>
        <w:t>=</w:t>
      </w:r>
      <w:r>
        <w:rPr>
          <w:spacing w:val="17"/>
          <w:w w:val="95"/>
        </w:rPr>
        <w:t xml:space="preserve"> </w:t>
      </w:r>
      <w:r>
        <w:rPr>
          <w:w w:val="95"/>
        </w:rPr>
        <w:t>8.077</w:t>
      </w:r>
      <w:r>
        <w:rPr>
          <w:spacing w:val="16"/>
          <w:w w:val="95"/>
        </w:rPr>
        <w:t xml:space="preserve"> </w:t>
      </w:r>
      <w:r>
        <w:rPr>
          <w:w w:val="95"/>
        </w:rPr>
        <w:t>=</w:t>
      </w:r>
      <w:r>
        <w:rPr>
          <w:spacing w:val="17"/>
          <w:w w:val="95"/>
        </w:rPr>
        <w:t xml:space="preserve"> </w:t>
      </w:r>
      <w:r>
        <w:rPr>
          <w:w w:val="95"/>
        </w:rPr>
        <w:t>9</w:t>
      </w:r>
      <w:r>
        <w:rPr>
          <w:spacing w:val="16"/>
          <w:w w:val="95"/>
        </w:rPr>
        <w:t xml:space="preserve"> </w:t>
      </w:r>
      <w:r>
        <w:rPr>
          <w:w w:val="95"/>
        </w:rPr>
        <w:t>units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4"/>
        </w:rPr>
        <w:t xml:space="preserve"> </w:t>
      </w:r>
      <w:r>
        <w:t>number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observations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statistically</w:t>
      </w:r>
      <w:r>
        <w:rPr>
          <w:spacing w:val="-2"/>
        </w:rPr>
        <w:t xml:space="preserve"> </w:t>
      </w:r>
      <w:r>
        <w:t>accurate</w:t>
      </w:r>
      <w:r>
        <w:rPr>
          <w:spacing w:val="-4"/>
        </w:rPr>
        <w:t xml:space="preserve"> </w:t>
      </w:r>
      <w:r>
        <w:t>standard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units.</w:t>
      </w:r>
    </w:p>
    <w:p w:rsidR="00451BF1" w:rsidRDefault="00451BF1">
      <w:pPr>
        <w:pStyle w:val="BodyText"/>
        <w:rPr>
          <w:b/>
          <w:sz w:val="21"/>
        </w:rPr>
      </w:pPr>
    </w:p>
    <w:p w:rsidR="00451BF1" w:rsidRPr="007D0728" w:rsidRDefault="00647E14" w:rsidP="007D0728">
      <w:pPr>
        <w:pStyle w:val="ListParagraph"/>
        <w:numPr>
          <w:ilvl w:val="0"/>
          <w:numId w:val="8"/>
        </w:numPr>
        <w:tabs>
          <w:tab w:val="left" w:pos="462"/>
        </w:tabs>
        <w:rPr>
          <w:sz w:val="24"/>
        </w:rPr>
      </w:pPr>
      <w:r w:rsidRPr="007D0728">
        <w:rPr>
          <w:sz w:val="24"/>
        </w:rPr>
        <w:t>Is</w:t>
      </w:r>
      <w:r w:rsidRPr="007D0728">
        <w:rPr>
          <w:spacing w:val="-3"/>
          <w:sz w:val="24"/>
        </w:rPr>
        <w:t xml:space="preserve"> </w:t>
      </w:r>
      <w:r w:rsidRPr="007D0728">
        <w:rPr>
          <w:sz w:val="24"/>
        </w:rPr>
        <w:t>the</w:t>
      </w:r>
      <w:r w:rsidRPr="007D0728">
        <w:rPr>
          <w:spacing w:val="-1"/>
          <w:sz w:val="24"/>
        </w:rPr>
        <w:t xml:space="preserve"> </w:t>
      </w:r>
      <w:r w:rsidRPr="007D0728">
        <w:rPr>
          <w:sz w:val="24"/>
        </w:rPr>
        <w:t>sample</w:t>
      </w:r>
      <w:r w:rsidRPr="007D0728">
        <w:rPr>
          <w:spacing w:val="-3"/>
          <w:sz w:val="24"/>
        </w:rPr>
        <w:t xml:space="preserve"> </w:t>
      </w:r>
      <w:r w:rsidRPr="007D0728">
        <w:rPr>
          <w:sz w:val="24"/>
        </w:rPr>
        <w:t>size</w:t>
      </w:r>
      <w:r w:rsidRPr="007D0728">
        <w:rPr>
          <w:spacing w:val="-1"/>
          <w:sz w:val="24"/>
        </w:rPr>
        <w:t xml:space="preserve"> </w:t>
      </w:r>
      <w:r w:rsidRPr="007D0728">
        <w:rPr>
          <w:sz w:val="24"/>
        </w:rPr>
        <w:t>adequate?</w:t>
      </w:r>
    </w:p>
    <w:p w:rsidR="00451BF1" w:rsidRDefault="00451BF1">
      <w:pPr>
        <w:pStyle w:val="BodyText"/>
      </w:pPr>
    </w:p>
    <w:p w:rsidR="00451BF1" w:rsidRDefault="007D0728">
      <w:pPr>
        <w:pStyle w:val="Heading1"/>
        <w:ind w:right="285"/>
        <w:rPr>
          <w:u w:val="none"/>
        </w:rPr>
      </w:pPr>
      <w:r>
        <w:t xml:space="preserve">ANS: </w:t>
      </w:r>
      <w:r w:rsidR="00647E14">
        <w:t>The</w:t>
      </w:r>
      <w:r w:rsidR="00647E14">
        <w:rPr>
          <w:spacing w:val="-4"/>
        </w:rPr>
        <w:t xml:space="preserve"> </w:t>
      </w:r>
      <w:r w:rsidR="00647E14">
        <w:t>sample</w:t>
      </w:r>
      <w:r w:rsidR="00647E14">
        <w:rPr>
          <w:spacing w:val="-3"/>
        </w:rPr>
        <w:t xml:space="preserve"> </w:t>
      </w:r>
      <w:r w:rsidR="00647E14">
        <w:t>size</w:t>
      </w:r>
      <w:r w:rsidR="00647E14">
        <w:rPr>
          <w:spacing w:val="-1"/>
        </w:rPr>
        <w:t xml:space="preserve"> </w:t>
      </w:r>
      <w:r w:rsidR="00647E14">
        <w:t>is</w:t>
      </w:r>
      <w:r w:rsidR="00647E14">
        <w:rPr>
          <w:spacing w:val="-2"/>
        </w:rPr>
        <w:t xml:space="preserve"> </w:t>
      </w:r>
      <w:r w:rsidR="00647E14">
        <w:t>more</w:t>
      </w:r>
      <w:r w:rsidR="00647E14">
        <w:rPr>
          <w:spacing w:val="-3"/>
        </w:rPr>
        <w:t xml:space="preserve"> </w:t>
      </w:r>
      <w:r w:rsidR="00647E14">
        <w:t>than</w:t>
      </w:r>
      <w:r w:rsidR="00647E14">
        <w:rPr>
          <w:spacing w:val="-3"/>
        </w:rPr>
        <w:t xml:space="preserve"> </w:t>
      </w:r>
      <w:r w:rsidR="00647E14">
        <w:t>adequate.</w:t>
      </w:r>
      <w:r w:rsidR="00647E14">
        <w:rPr>
          <w:spacing w:val="-7"/>
        </w:rPr>
        <w:t xml:space="preserve"> </w:t>
      </w:r>
      <w:r w:rsidR="00647E14">
        <w:t>The</w:t>
      </w:r>
      <w:r w:rsidR="00647E14">
        <w:rPr>
          <w:spacing w:val="-3"/>
        </w:rPr>
        <w:t xml:space="preserve"> </w:t>
      </w:r>
      <w:r w:rsidR="00647E14">
        <w:t>sample</w:t>
      </w:r>
      <w:r w:rsidR="00647E14">
        <w:rPr>
          <w:spacing w:val="-3"/>
        </w:rPr>
        <w:t xml:space="preserve"> </w:t>
      </w:r>
      <w:r w:rsidR="00647E14">
        <w:t>size</w:t>
      </w:r>
      <w:r w:rsidR="00647E14">
        <w:rPr>
          <w:spacing w:val="-1"/>
        </w:rPr>
        <w:t xml:space="preserve"> </w:t>
      </w:r>
      <w:r w:rsidR="00647E14">
        <w:t>of</w:t>
      </w:r>
      <w:r w:rsidR="00647E14">
        <w:rPr>
          <w:spacing w:val="-1"/>
        </w:rPr>
        <w:t xml:space="preserve"> </w:t>
      </w:r>
      <w:r w:rsidR="00647E14">
        <w:t>17</w:t>
      </w:r>
      <w:r w:rsidR="00647E14">
        <w:rPr>
          <w:spacing w:val="-3"/>
        </w:rPr>
        <w:t xml:space="preserve"> </w:t>
      </w:r>
      <w:r w:rsidR="00647E14">
        <w:t>observations</w:t>
      </w:r>
      <w:r w:rsidR="00647E14">
        <w:rPr>
          <w:spacing w:val="-2"/>
        </w:rPr>
        <w:t xml:space="preserve"> </w:t>
      </w:r>
      <w:r w:rsidR="00647E14">
        <w:t>is</w:t>
      </w:r>
      <w:r w:rsidR="00647E14">
        <w:rPr>
          <w:spacing w:val="-2"/>
        </w:rPr>
        <w:t xml:space="preserve"> </w:t>
      </w:r>
      <w:r w:rsidR="00647E14">
        <w:t>a</w:t>
      </w:r>
      <w:r w:rsidR="00647E14">
        <w:rPr>
          <w:spacing w:val="-2"/>
        </w:rPr>
        <w:t xml:space="preserve"> </w:t>
      </w:r>
      <w:r w:rsidR="00647E14">
        <w:t>lot</w:t>
      </w:r>
      <w:r w:rsidR="00647E14">
        <w:rPr>
          <w:spacing w:val="-1"/>
        </w:rPr>
        <w:t xml:space="preserve"> </w:t>
      </w:r>
      <w:r w:rsidR="00647E14">
        <w:t>more</w:t>
      </w:r>
      <w:r w:rsidR="00647E14">
        <w:rPr>
          <w:spacing w:val="-57"/>
          <w:u w:val="none"/>
        </w:rPr>
        <w:t xml:space="preserve"> </w:t>
      </w:r>
      <w:r w:rsidR="00647E14">
        <w:t>than</w:t>
      </w:r>
      <w:r w:rsidR="00647E14">
        <w:rPr>
          <w:spacing w:val="-1"/>
        </w:rPr>
        <w:t xml:space="preserve"> </w:t>
      </w:r>
      <w:r w:rsidR="00647E14">
        <w:t>the</w:t>
      </w:r>
      <w:r w:rsidR="00647E14">
        <w:rPr>
          <w:spacing w:val="-1"/>
        </w:rPr>
        <w:t xml:space="preserve"> </w:t>
      </w:r>
      <w:r w:rsidR="00647E14">
        <w:t>minimum</w:t>
      </w:r>
      <w:r w:rsidR="00647E14">
        <w:rPr>
          <w:spacing w:val="1"/>
        </w:rPr>
        <w:t xml:space="preserve"> </w:t>
      </w:r>
      <w:r w:rsidR="00647E14">
        <w:t>sample</w:t>
      </w:r>
      <w:r w:rsidR="00647E14">
        <w:rPr>
          <w:spacing w:val="-1"/>
        </w:rPr>
        <w:t xml:space="preserve"> </w:t>
      </w:r>
      <w:r w:rsidR="00647E14">
        <w:t>size</w:t>
      </w:r>
      <w:r w:rsidR="00647E14">
        <w:rPr>
          <w:spacing w:val="-1"/>
        </w:rPr>
        <w:t xml:space="preserve"> </w:t>
      </w:r>
      <w:r w:rsidR="00647E14">
        <w:t>of 8.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 w:rsidP="007D0728">
      <w:pPr>
        <w:pStyle w:val="ListParagraph"/>
        <w:numPr>
          <w:ilvl w:val="0"/>
          <w:numId w:val="8"/>
        </w:numPr>
        <w:tabs>
          <w:tab w:val="left" w:pos="462"/>
        </w:tabs>
        <w:ind w:left="462" w:hanging="241"/>
        <w:rPr>
          <w:sz w:val="24"/>
        </w:rPr>
      </w:pP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many</w:t>
      </w:r>
      <w:r>
        <w:rPr>
          <w:spacing w:val="-4"/>
          <w:sz w:val="24"/>
        </w:rPr>
        <w:t xml:space="preserve"> </w:t>
      </w:r>
      <w:r>
        <w:rPr>
          <w:sz w:val="24"/>
        </w:rPr>
        <w:t>units should be</w:t>
      </w:r>
      <w:r>
        <w:rPr>
          <w:spacing w:val="-3"/>
          <w:sz w:val="24"/>
        </w:rPr>
        <w:t xml:space="preserve"> </w:t>
      </w:r>
      <w:r>
        <w:rPr>
          <w:sz w:val="24"/>
        </w:rPr>
        <w:t>produced</w:t>
      </w:r>
      <w:r>
        <w:rPr>
          <w:spacing w:val="-2"/>
          <w:sz w:val="24"/>
        </w:rPr>
        <w:t xml:space="preserve"> </w:t>
      </w:r>
      <w:r>
        <w:rPr>
          <w:sz w:val="24"/>
        </w:rPr>
        <w:t>at this</w:t>
      </w:r>
      <w:r>
        <w:rPr>
          <w:spacing w:val="-2"/>
          <w:sz w:val="24"/>
        </w:rPr>
        <w:t xml:space="preserve"> </w:t>
      </w:r>
      <w:r>
        <w:rPr>
          <w:sz w:val="24"/>
        </w:rPr>
        <w:t>workstation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1"/>
          <w:sz w:val="24"/>
        </w:rPr>
        <w:t xml:space="preserve"> </w:t>
      </w:r>
      <w:r>
        <w:rPr>
          <w:sz w:val="24"/>
        </w:rPr>
        <w:t>day?</w:t>
      </w:r>
    </w:p>
    <w:p w:rsidR="00451BF1" w:rsidRDefault="00451BF1">
      <w:pPr>
        <w:rPr>
          <w:sz w:val="24"/>
        </w:rPr>
        <w:sectPr w:rsidR="00451BF1">
          <w:pgSz w:w="12240" w:h="15840"/>
          <w:pgMar w:top="1380" w:right="1220" w:bottom="820" w:left="1220" w:header="0" w:footer="622" w:gutter="0"/>
          <w:cols w:space="720"/>
        </w:sectPr>
      </w:pPr>
    </w:p>
    <w:p w:rsidR="00451BF1" w:rsidRDefault="00451BF1">
      <w:pPr>
        <w:pStyle w:val="BodyText"/>
        <w:spacing w:before="11"/>
        <w:rPr>
          <w:sz w:val="10"/>
        </w:rPr>
      </w:pPr>
    </w:p>
    <w:p w:rsidR="00451BF1" w:rsidRDefault="007D0728">
      <w:pPr>
        <w:pStyle w:val="BodyText"/>
        <w:spacing w:before="90"/>
        <w:ind w:left="221" w:right="4410"/>
      </w:pPr>
      <w:r>
        <w:t xml:space="preserve">ANS: </w:t>
      </w:r>
      <w:r w:rsidR="00647E14">
        <w:t>Normal</w:t>
      </w:r>
      <w:r w:rsidR="00647E14">
        <w:rPr>
          <w:spacing w:val="-4"/>
        </w:rPr>
        <w:t xml:space="preserve"> </w:t>
      </w:r>
      <w:r w:rsidR="00647E14">
        <w:t>time</w:t>
      </w:r>
      <w:r w:rsidR="00647E14">
        <w:rPr>
          <w:spacing w:val="-4"/>
        </w:rPr>
        <w:t xml:space="preserve"> </w:t>
      </w:r>
      <w:r w:rsidR="00647E14">
        <w:t>=</w:t>
      </w:r>
      <w:r w:rsidR="00647E14">
        <w:rPr>
          <w:spacing w:val="-5"/>
        </w:rPr>
        <w:t xml:space="preserve"> </w:t>
      </w:r>
      <w:r w:rsidR="00647E14">
        <w:t>(Average</w:t>
      </w:r>
      <w:r w:rsidR="00647E14">
        <w:rPr>
          <w:spacing w:val="-6"/>
        </w:rPr>
        <w:t xml:space="preserve"> </w:t>
      </w:r>
      <w:r w:rsidR="00647E14">
        <w:t>time)</w:t>
      </w:r>
      <w:r w:rsidR="00647E14">
        <w:rPr>
          <w:spacing w:val="-4"/>
        </w:rPr>
        <w:t xml:space="preserve"> </w:t>
      </w:r>
      <w:r w:rsidR="00647E14">
        <w:t>x</w:t>
      </w:r>
      <w:r w:rsidR="00647E14">
        <w:rPr>
          <w:spacing w:val="-4"/>
        </w:rPr>
        <w:t xml:space="preserve"> </w:t>
      </w:r>
      <w:r w:rsidR="00647E14">
        <w:t>(Performance</w:t>
      </w:r>
      <w:r w:rsidR="00647E14">
        <w:rPr>
          <w:spacing w:val="-4"/>
        </w:rPr>
        <w:t xml:space="preserve"> </w:t>
      </w:r>
      <w:r w:rsidR="00647E14">
        <w:t>rating)</w:t>
      </w:r>
      <w:r w:rsidR="00647E14">
        <w:rPr>
          <w:spacing w:val="-57"/>
        </w:rPr>
        <w:t xml:space="preserve"> </w:t>
      </w:r>
      <w:r w:rsidR="00647E14">
        <w:t>Normal</w:t>
      </w:r>
      <w:r w:rsidR="00647E14">
        <w:rPr>
          <w:spacing w:val="-2"/>
        </w:rPr>
        <w:t xml:space="preserve"> </w:t>
      </w:r>
      <w:r w:rsidR="00647E14">
        <w:t>time</w:t>
      </w:r>
      <w:r w:rsidR="00647E14">
        <w:rPr>
          <w:spacing w:val="-1"/>
        </w:rPr>
        <w:t xml:space="preserve"> </w:t>
      </w:r>
      <w:r w:rsidR="00647E14">
        <w:t>=</w:t>
      </w:r>
      <w:r w:rsidR="00647E14">
        <w:rPr>
          <w:spacing w:val="-2"/>
        </w:rPr>
        <w:t xml:space="preserve"> </w:t>
      </w:r>
      <w:r w:rsidR="00647E14">
        <w:t>1.90</w:t>
      </w:r>
      <w:r w:rsidR="00647E14">
        <w:rPr>
          <w:spacing w:val="-2"/>
        </w:rPr>
        <w:t xml:space="preserve"> </w:t>
      </w:r>
      <w:r w:rsidR="00647E14">
        <w:t>minutes</w:t>
      </w:r>
      <w:r w:rsidR="00647E14">
        <w:rPr>
          <w:spacing w:val="-2"/>
        </w:rPr>
        <w:t xml:space="preserve"> </w:t>
      </w:r>
      <w:r w:rsidR="00647E14">
        <w:t>x</w:t>
      </w:r>
      <w:r w:rsidR="00647E14">
        <w:rPr>
          <w:spacing w:val="-2"/>
        </w:rPr>
        <w:t xml:space="preserve"> </w:t>
      </w:r>
      <w:r w:rsidR="00647E14">
        <w:t>115%</w:t>
      </w:r>
      <w:r w:rsidR="00647E14">
        <w:rPr>
          <w:spacing w:val="-2"/>
        </w:rPr>
        <w:t xml:space="preserve"> </w:t>
      </w:r>
      <w:r w:rsidR="00647E14">
        <w:t>=</w:t>
      </w:r>
      <w:r w:rsidR="00647E14">
        <w:rPr>
          <w:spacing w:val="-2"/>
        </w:rPr>
        <w:t xml:space="preserve"> </w:t>
      </w:r>
      <w:r w:rsidR="00647E14">
        <w:t>2.185</w:t>
      </w:r>
      <w:r w:rsidR="00647E14">
        <w:rPr>
          <w:spacing w:val="-2"/>
        </w:rPr>
        <w:t xml:space="preserve"> </w:t>
      </w:r>
      <w:r w:rsidR="00647E14">
        <w:t>minutes</w:t>
      </w:r>
    </w:p>
    <w:p w:rsidR="00451BF1" w:rsidRDefault="00451BF1">
      <w:pPr>
        <w:pStyle w:val="BodyText"/>
      </w:pPr>
    </w:p>
    <w:p w:rsidR="00451BF1" w:rsidRDefault="00647E14">
      <w:pPr>
        <w:pStyle w:val="BodyText"/>
        <w:ind w:left="221" w:right="4607"/>
      </w:pPr>
      <w:r>
        <w:rPr>
          <w:spacing w:val="-1"/>
        </w:rPr>
        <w:t>Standard</w:t>
      </w:r>
      <w:r>
        <w:t xml:space="preserve"> time =</w:t>
      </w:r>
      <w:r>
        <w:rPr>
          <w:spacing w:val="-1"/>
        </w:rPr>
        <w:t xml:space="preserve"> </w:t>
      </w:r>
      <w:r>
        <w:t>Normal</w:t>
      </w:r>
      <w:r>
        <w:rPr>
          <w:spacing w:val="-2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Allowance</w:t>
      </w:r>
      <w:r>
        <w:rPr>
          <w:spacing w:val="-1"/>
        </w:rPr>
        <w:t xml:space="preserve"> </w:t>
      </w:r>
      <w:r>
        <w:t>factor</w:t>
      </w:r>
      <w:r>
        <w:rPr>
          <w:spacing w:val="-57"/>
        </w:rPr>
        <w:t xml:space="preserve"> </w:t>
      </w:r>
      <w:r>
        <w:t>Standard time</w:t>
      </w:r>
      <w:r>
        <w:rPr>
          <w:spacing w:val="1"/>
        </w:rPr>
        <w:t xml:space="preserve"> </w:t>
      </w:r>
      <w:r>
        <w:t>= 2.185 /</w:t>
      </w:r>
      <w:r>
        <w:rPr>
          <w:spacing w:val="-1"/>
        </w:rPr>
        <w:t xml:space="preserve"> </w:t>
      </w:r>
      <w:r>
        <w:t>1 -</w:t>
      </w:r>
      <w:r>
        <w:rPr>
          <w:spacing w:val="-1"/>
        </w:rPr>
        <w:t xml:space="preserve"> </w:t>
      </w:r>
      <w:r>
        <w:t>0.16</w:t>
      </w:r>
    </w:p>
    <w:p w:rsidR="00451BF1" w:rsidRDefault="00647E14">
      <w:pPr>
        <w:pStyle w:val="BodyText"/>
        <w:ind w:left="221"/>
      </w:pPr>
      <w:r>
        <w:t>Standard time =</w:t>
      </w:r>
      <w:r>
        <w:rPr>
          <w:spacing w:val="-1"/>
        </w:rPr>
        <w:t xml:space="preserve"> </w:t>
      </w:r>
      <w:r>
        <w:t>2.185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0.84</w:t>
      </w:r>
      <w:r>
        <w:rPr>
          <w:spacing w:val="-1"/>
        </w:rPr>
        <w:t xml:space="preserve"> </w:t>
      </w:r>
      <w:r>
        <w:t>= 2.60</w:t>
      </w:r>
      <w:r>
        <w:rPr>
          <w:spacing w:val="-1"/>
        </w:rPr>
        <w:t xml:space="preserve"> </w:t>
      </w:r>
      <w:r>
        <w:t>minutes</w:t>
      </w:r>
    </w:p>
    <w:p w:rsidR="00451BF1" w:rsidRDefault="00451BF1">
      <w:pPr>
        <w:pStyle w:val="BodyText"/>
      </w:pPr>
    </w:p>
    <w:p w:rsidR="00451BF1" w:rsidRDefault="00647E14">
      <w:pPr>
        <w:pStyle w:val="BodyText"/>
        <w:ind w:left="221" w:right="7132"/>
      </w:pPr>
      <w:r>
        <w:t>7.50 x 60 / Standard time</w:t>
      </w:r>
      <w:r>
        <w:rPr>
          <w:spacing w:val="-58"/>
        </w:rPr>
        <w:t xml:space="preserve"> </w:t>
      </w:r>
      <w:r>
        <w:t>450 /</w:t>
      </w:r>
      <w:r>
        <w:rPr>
          <w:spacing w:val="1"/>
        </w:rPr>
        <w:t xml:space="preserve"> </w:t>
      </w:r>
      <w:r>
        <w:t>2.6 =</w:t>
      </w:r>
      <w:r>
        <w:rPr>
          <w:spacing w:val="-2"/>
        </w:rPr>
        <w:t xml:space="preserve"> </w:t>
      </w:r>
      <w:r>
        <w:t>173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3"/>
        </w:rPr>
        <w:t xml:space="preserve"> </w:t>
      </w:r>
      <w:r>
        <w:t>number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units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produced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workstation</w:t>
      </w:r>
      <w:r>
        <w:rPr>
          <w:spacing w:val="-2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day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173</w:t>
      </w:r>
      <w:r>
        <w:rPr>
          <w:spacing w:val="-2"/>
        </w:rPr>
        <w:t xml:space="preserve"> </w:t>
      </w:r>
      <w:r>
        <w:t>units.</w:t>
      </w:r>
    </w:p>
    <w:p w:rsidR="00451BF1" w:rsidRDefault="00451BF1">
      <w:pPr>
        <w:pStyle w:val="BodyText"/>
        <w:spacing w:before="2"/>
        <w:rPr>
          <w:b/>
          <w:sz w:val="16"/>
        </w:rPr>
      </w:pPr>
    </w:p>
    <w:p w:rsidR="00451BF1" w:rsidRDefault="00647E14" w:rsidP="007D0728">
      <w:pPr>
        <w:pStyle w:val="ListParagraph"/>
        <w:numPr>
          <w:ilvl w:val="0"/>
          <w:numId w:val="8"/>
        </w:numPr>
        <w:tabs>
          <w:tab w:val="left" w:pos="458"/>
        </w:tabs>
        <w:ind w:left="457" w:hanging="237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cost per</w:t>
      </w:r>
      <w:r>
        <w:rPr>
          <w:spacing w:val="-2"/>
          <w:sz w:val="24"/>
        </w:rPr>
        <w:t xml:space="preserve"> </w:t>
      </w:r>
      <w:r>
        <w:rPr>
          <w:sz w:val="24"/>
        </w:rPr>
        <w:t>unit for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task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direct labor</w:t>
      </w:r>
      <w:r>
        <w:rPr>
          <w:spacing w:val="-2"/>
          <w:sz w:val="24"/>
        </w:rPr>
        <w:t xml:space="preserve"> </w:t>
      </w:r>
      <w:r>
        <w:rPr>
          <w:sz w:val="24"/>
        </w:rPr>
        <w:t>cost?</w:t>
      </w:r>
    </w:p>
    <w:p w:rsidR="00451BF1" w:rsidRDefault="00451BF1">
      <w:pPr>
        <w:pStyle w:val="BodyText"/>
      </w:pPr>
    </w:p>
    <w:p w:rsidR="00451BF1" w:rsidRDefault="007D0728">
      <w:pPr>
        <w:pStyle w:val="BodyText"/>
        <w:ind w:left="221"/>
      </w:pPr>
      <w:r>
        <w:t xml:space="preserve">ANS: </w:t>
      </w:r>
      <w:r w:rsidR="00647E14">
        <w:t>Direct</w:t>
      </w:r>
      <w:r w:rsidR="00647E14">
        <w:rPr>
          <w:spacing w:val="-2"/>
        </w:rPr>
        <w:t xml:space="preserve"> </w:t>
      </w:r>
      <w:r w:rsidR="00647E14">
        <w:t>labor</w:t>
      </w:r>
      <w:r w:rsidR="00647E14">
        <w:rPr>
          <w:spacing w:val="1"/>
        </w:rPr>
        <w:t xml:space="preserve"> </w:t>
      </w:r>
      <w:r w:rsidR="00647E14">
        <w:t>cost</w:t>
      </w:r>
      <w:r w:rsidR="00647E14">
        <w:rPr>
          <w:spacing w:val="-2"/>
        </w:rPr>
        <w:t xml:space="preserve"> </w:t>
      </w:r>
      <w:r w:rsidR="00647E14">
        <w:t>per unit = $12.50</w:t>
      </w:r>
      <w:r w:rsidR="00647E14">
        <w:rPr>
          <w:spacing w:val="-1"/>
        </w:rPr>
        <w:t xml:space="preserve"> </w:t>
      </w:r>
      <w:r w:rsidR="00647E14">
        <w:t>x 8</w:t>
      </w:r>
      <w:r w:rsidR="00647E14">
        <w:rPr>
          <w:spacing w:val="-1"/>
        </w:rPr>
        <w:t xml:space="preserve"> </w:t>
      </w:r>
      <w:r w:rsidR="00647E14">
        <w:t>/</w:t>
      </w:r>
      <w:r w:rsidR="00647E14">
        <w:rPr>
          <w:spacing w:val="-1"/>
        </w:rPr>
        <w:t xml:space="preserve"> </w:t>
      </w:r>
      <w:r w:rsidR="00647E14">
        <w:t>173 =</w:t>
      </w:r>
      <w:r w:rsidR="00647E14">
        <w:rPr>
          <w:spacing w:val="-1"/>
        </w:rPr>
        <w:t xml:space="preserve"> </w:t>
      </w:r>
      <w:r w:rsidR="00647E14">
        <w:t>$0.578</w:t>
      </w:r>
    </w:p>
    <w:p w:rsidR="00451BF1" w:rsidRDefault="00451BF1">
      <w:pPr>
        <w:pStyle w:val="BodyText"/>
      </w:pPr>
    </w:p>
    <w:p w:rsidR="00451BF1" w:rsidRDefault="00647E14">
      <w:pPr>
        <w:pStyle w:val="Heading1"/>
        <w:rPr>
          <w:u w:val="none"/>
        </w:rPr>
      </w:pPr>
      <w:r>
        <w:t>The</w:t>
      </w:r>
      <w:r>
        <w:rPr>
          <w:spacing w:val="-3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unit</w:t>
      </w:r>
      <w:r>
        <w:rPr>
          <w:spacing w:val="-1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task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direct labor</w:t>
      </w:r>
      <w:r>
        <w:rPr>
          <w:spacing w:val="-6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$0.578.</w:t>
      </w:r>
    </w:p>
    <w:p w:rsidR="00451BF1" w:rsidRDefault="00451BF1">
      <w:pPr>
        <w:pStyle w:val="BodyText"/>
        <w:spacing w:before="6"/>
        <w:rPr>
          <w:b/>
          <w:sz w:val="16"/>
        </w:rPr>
      </w:pPr>
    </w:p>
    <w:p w:rsidR="00451BF1" w:rsidRDefault="00451BF1">
      <w:pPr>
        <w:pStyle w:val="BodyText"/>
        <w:spacing w:before="4"/>
      </w:pPr>
    </w:p>
    <w:p w:rsidR="00451BF1" w:rsidRDefault="00451BF1">
      <w:pPr>
        <w:pStyle w:val="BodyText"/>
        <w:spacing w:before="4"/>
      </w:pPr>
    </w:p>
    <w:p w:rsidR="00451BF1" w:rsidRPr="007D0728" w:rsidRDefault="00647E14" w:rsidP="007D0728">
      <w:pPr>
        <w:pStyle w:val="ListParagraph"/>
        <w:numPr>
          <w:ilvl w:val="0"/>
          <w:numId w:val="8"/>
        </w:numPr>
        <w:tabs>
          <w:tab w:val="left" w:pos="462"/>
        </w:tabs>
        <w:rPr>
          <w:sz w:val="24"/>
        </w:rPr>
      </w:pPr>
      <w:r w:rsidRPr="007D0728">
        <w:rPr>
          <w:sz w:val="24"/>
        </w:rPr>
        <w:t>How</w:t>
      </w:r>
      <w:r w:rsidRPr="007D0728">
        <w:rPr>
          <w:spacing w:val="-2"/>
          <w:sz w:val="24"/>
        </w:rPr>
        <w:t xml:space="preserve"> </w:t>
      </w:r>
      <w:r w:rsidRPr="007D0728">
        <w:rPr>
          <w:sz w:val="24"/>
        </w:rPr>
        <w:t>does</w:t>
      </w:r>
      <w:r w:rsidRPr="007D0728">
        <w:rPr>
          <w:spacing w:val="-2"/>
          <w:sz w:val="24"/>
        </w:rPr>
        <w:t xml:space="preserve"> </w:t>
      </w:r>
      <w:r w:rsidRPr="007D0728">
        <w:rPr>
          <w:sz w:val="24"/>
        </w:rPr>
        <w:t>this</w:t>
      </w:r>
      <w:r w:rsidRPr="007D0728">
        <w:rPr>
          <w:spacing w:val="-1"/>
          <w:sz w:val="24"/>
        </w:rPr>
        <w:t xml:space="preserve"> </w:t>
      </w:r>
      <w:r w:rsidRPr="007D0728">
        <w:rPr>
          <w:sz w:val="24"/>
        </w:rPr>
        <w:t>supply</w:t>
      </w:r>
      <w:r w:rsidRPr="007D0728">
        <w:rPr>
          <w:spacing w:val="-4"/>
          <w:sz w:val="24"/>
        </w:rPr>
        <w:t xml:space="preserve"> </w:t>
      </w:r>
      <w:r w:rsidRPr="007D0728">
        <w:rPr>
          <w:sz w:val="24"/>
        </w:rPr>
        <w:t>chain</w:t>
      </w:r>
      <w:r w:rsidRPr="007D0728">
        <w:rPr>
          <w:spacing w:val="-1"/>
          <w:sz w:val="24"/>
        </w:rPr>
        <w:t xml:space="preserve"> </w:t>
      </w:r>
      <w:r w:rsidRPr="007D0728">
        <w:rPr>
          <w:sz w:val="24"/>
        </w:rPr>
        <w:t>differ</w:t>
      </w:r>
      <w:r w:rsidRPr="007D0728">
        <w:rPr>
          <w:spacing w:val="-1"/>
          <w:sz w:val="24"/>
        </w:rPr>
        <w:t xml:space="preserve"> </w:t>
      </w:r>
      <w:r w:rsidRPr="007D0728">
        <w:rPr>
          <w:sz w:val="24"/>
        </w:rPr>
        <w:t>from</w:t>
      </w:r>
      <w:r w:rsidRPr="007D0728">
        <w:rPr>
          <w:spacing w:val="-5"/>
          <w:sz w:val="24"/>
        </w:rPr>
        <w:t xml:space="preserve"> </w:t>
      </w:r>
      <w:r w:rsidRPr="007D0728">
        <w:rPr>
          <w:sz w:val="24"/>
        </w:rPr>
        <w:t>that</w:t>
      </w:r>
      <w:r w:rsidRPr="007D0728">
        <w:rPr>
          <w:spacing w:val="-2"/>
          <w:sz w:val="24"/>
        </w:rPr>
        <w:t xml:space="preserve"> </w:t>
      </w:r>
      <w:r w:rsidRPr="007D0728">
        <w:rPr>
          <w:sz w:val="24"/>
        </w:rPr>
        <w:t>in</w:t>
      </w:r>
      <w:r w:rsidRPr="007D0728">
        <w:rPr>
          <w:spacing w:val="-1"/>
          <w:sz w:val="24"/>
        </w:rPr>
        <w:t xml:space="preserve"> </w:t>
      </w:r>
      <w:r w:rsidRPr="007D0728">
        <w:rPr>
          <w:sz w:val="24"/>
        </w:rPr>
        <w:t>a</w:t>
      </w:r>
      <w:r w:rsidRPr="007D0728">
        <w:rPr>
          <w:spacing w:val="-3"/>
          <w:sz w:val="24"/>
        </w:rPr>
        <w:t xml:space="preserve"> </w:t>
      </w:r>
      <w:r w:rsidRPr="007D0728">
        <w:rPr>
          <w:sz w:val="24"/>
        </w:rPr>
        <w:t>manufacturing firm?</w:t>
      </w:r>
    </w:p>
    <w:p w:rsidR="00451BF1" w:rsidRDefault="00451BF1">
      <w:pPr>
        <w:pStyle w:val="BodyText"/>
        <w:spacing w:before="4"/>
      </w:pPr>
    </w:p>
    <w:p w:rsidR="00451BF1" w:rsidRDefault="007D0728">
      <w:pPr>
        <w:pStyle w:val="BodyText"/>
        <w:ind w:left="221" w:right="214" w:firstLine="720"/>
      </w:pPr>
      <w:r>
        <w:t xml:space="preserve">ANS: </w:t>
      </w:r>
      <w:r w:rsidR="00647E14">
        <w:t>This supply chain differs from that in a manufacturing firm for several reasons. In a</w:t>
      </w:r>
      <w:r w:rsidR="00647E14">
        <w:rPr>
          <w:spacing w:val="1"/>
        </w:rPr>
        <w:t xml:space="preserve"> </w:t>
      </w:r>
      <w:r w:rsidR="00647E14">
        <w:t>manufacturing firm, the management focuses on innovating new products and maintains</w:t>
      </w:r>
      <w:r w:rsidR="00647E14">
        <w:rPr>
          <w:spacing w:val="1"/>
        </w:rPr>
        <w:t xml:space="preserve"> </w:t>
      </w:r>
      <w:r w:rsidR="00647E14">
        <w:rPr>
          <w:spacing w:val="-1"/>
        </w:rPr>
        <w:t>efficiency</w:t>
      </w:r>
      <w:r w:rsidR="00647E14">
        <w:rPr>
          <w:spacing w:val="-5"/>
        </w:rPr>
        <w:t xml:space="preserve"> </w:t>
      </w:r>
      <w:r w:rsidR="00647E14">
        <w:rPr>
          <w:spacing w:val="-1"/>
        </w:rPr>
        <w:t>through</w:t>
      </w:r>
      <w:r w:rsidR="00647E14">
        <w:rPr>
          <w:spacing w:val="-2"/>
        </w:rPr>
        <w:t xml:space="preserve"> </w:t>
      </w:r>
      <w:r w:rsidR="00647E14">
        <w:t>buyer-vendor</w:t>
      </w:r>
      <w:r w:rsidR="00647E14">
        <w:rPr>
          <w:spacing w:val="-2"/>
        </w:rPr>
        <w:t xml:space="preserve"> </w:t>
      </w:r>
      <w:r w:rsidR="00647E14">
        <w:t>collaboration.</w:t>
      </w:r>
      <w:r w:rsidR="00647E14">
        <w:rPr>
          <w:spacing w:val="-2"/>
        </w:rPr>
        <w:t xml:space="preserve"> </w:t>
      </w:r>
      <w:r w:rsidR="00647E14">
        <w:t>However,</w:t>
      </w:r>
      <w:r w:rsidR="00647E14">
        <w:rPr>
          <w:spacing w:val="-2"/>
        </w:rPr>
        <w:t xml:space="preserve"> </w:t>
      </w:r>
      <w:r w:rsidR="00647E14">
        <w:t>in</w:t>
      </w:r>
      <w:r w:rsidR="00647E14">
        <w:rPr>
          <w:spacing w:val="-1"/>
        </w:rPr>
        <w:t xml:space="preserve"> </w:t>
      </w:r>
      <w:r w:rsidR="00647E14">
        <w:t>service</w:t>
      </w:r>
      <w:r w:rsidR="00647E14">
        <w:rPr>
          <w:spacing w:val="-4"/>
        </w:rPr>
        <w:t xml:space="preserve"> </w:t>
      </w:r>
      <w:r w:rsidR="00647E14">
        <w:t>industries</w:t>
      </w:r>
      <w:r w:rsidR="00647E14">
        <w:rPr>
          <w:spacing w:val="-2"/>
        </w:rPr>
        <w:t xml:space="preserve"> </w:t>
      </w:r>
      <w:r w:rsidR="00647E14">
        <w:t>like</w:t>
      </w:r>
      <w:r w:rsidR="00647E14">
        <w:rPr>
          <w:spacing w:val="-14"/>
        </w:rPr>
        <w:t xml:space="preserve"> </w:t>
      </w:r>
      <w:r w:rsidR="00647E14">
        <w:t>Arn</w:t>
      </w:r>
      <w:r w:rsidR="00647E14">
        <w:t>old</w:t>
      </w:r>
      <w:r w:rsidR="00647E14">
        <w:rPr>
          <w:spacing w:val="-3"/>
        </w:rPr>
        <w:t xml:space="preserve"> </w:t>
      </w:r>
      <w:r w:rsidR="00647E14">
        <w:t>Palmer</w:t>
      </w:r>
      <w:r w:rsidR="00647E14">
        <w:rPr>
          <w:spacing w:val="-57"/>
        </w:rPr>
        <w:t xml:space="preserve"> </w:t>
      </w:r>
      <w:r w:rsidR="00647E14">
        <w:t>Hospital, the majority of decisions are made through the Medical Economic Outcomes</w:t>
      </w:r>
      <w:r w:rsidR="00647E14">
        <w:rPr>
          <w:spacing w:val="1"/>
        </w:rPr>
        <w:t xml:space="preserve"> </w:t>
      </w:r>
      <w:r w:rsidR="00647E14">
        <w:t>Committee where the medical and nursing staff are involved in the negotiation and buying</w:t>
      </w:r>
      <w:r w:rsidR="00647E14">
        <w:rPr>
          <w:spacing w:val="1"/>
        </w:rPr>
        <w:t xml:space="preserve"> </w:t>
      </w:r>
      <w:r w:rsidR="00647E14">
        <w:t>process.</w:t>
      </w:r>
      <w:r w:rsidR="00647E14">
        <w:rPr>
          <w:spacing w:val="-2"/>
        </w:rPr>
        <w:t xml:space="preserve"> </w:t>
      </w:r>
      <w:r w:rsidR="00647E14">
        <w:t>In</w:t>
      </w:r>
      <w:r w:rsidR="00647E14">
        <w:rPr>
          <w:spacing w:val="-15"/>
        </w:rPr>
        <w:t xml:space="preserve"> </w:t>
      </w:r>
      <w:r w:rsidR="00647E14">
        <w:t>Arnold</w:t>
      </w:r>
      <w:r w:rsidR="00647E14">
        <w:rPr>
          <w:spacing w:val="-1"/>
        </w:rPr>
        <w:t xml:space="preserve"> </w:t>
      </w:r>
      <w:r w:rsidR="00647E14">
        <w:t>Palmer</w:t>
      </w:r>
      <w:r w:rsidR="00647E14">
        <w:rPr>
          <w:spacing w:val="-1"/>
        </w:rPr>
        <w:t xml:space="preserve"> </w:t>
      </w:r>
      <w:r w:rsidR="00647E14">
        <w:t>Hospital,</w:t>
      </w:r>
      <w:r w:rsidR="00647E14">
        <w:rPr>
          <w:spacing w:val="-1"/>
        </w:rPr>
        <w:t xml:space="preserve"> </w:t>
      </w:r>
      <w:r w:rsidR="00647E14">
        <w:t>the negotiations</w:t>
      </w:r>
      <w:r w:rsidR="00647E14">
        <w:rPr>
          <w:spacing w:val="-1"/>
        </w:rPr>
        <w:t xml:space="preserve"> </w:t>
      </w:r>
      <w:r w:rsidR="00647E14">
        <w:t>are</w:t>
      </w:r>
      <w:r w:rsidR="00647E14">
        <w:rPr>
          <w:spacing w:val="-1"/>
        </w:rPr>
        <w:t xml:space="preserve"> </w:t>
      </w:r>
      <w:r w:rsidR="00647E14">
        <w:t>completely</w:t>
      </w:r>
      <w:r w:rsidR="00647E14">
        <w:rPr>
          <w:spacing w:val="-3"/>
        </w:rPr>
        <w:t xml:space="preserve"> </w:t>
      </w:r>
      <w:r w:rsidR="00647E14">
        <w:t>based</w:t>
      </w:r>
      <w:r w:rsidR="00647E14">
        <w:rPr>
          <w:spacing w:val="-1"/>
        </w:rPr>
        <w:t xml:space="preserve"> </w:t>
      </w:r>
      <w:r w:rsidR="00647E14">
        <w:t>on</w:t>
      </w:r>
      <w:r w:rsidR="00647E14">
        <w:rPr>
          <w:spacing w:val="-1"/>
        </w:rPr>
        <w:t xml:space="preserve"> </w:t>
      </w:r>
      <w:r w:rsidR="00647E14">
        <w:t>the</w:t>
      </w:r>
      <w:r w:rsidR="00647E14">
        <w:rPr>
          <w:spacing w:val="-3"/>
        </w:rPr>
        <w:t xml:space="preserve"> </w:t>
      </w:r>
      <w:r w:rsidR="00647E14">
        <w:t>quality</w:t>
      </w:r>
      <w:r w:rsidR="00647E14">
        <w:rPr>
          <w:spacing w:val="-3"/>
        </w:rPr>
        <w:t xml:space="preserve"> </w:t>
      </w:r>
      <w:r w:rsidR="00647E14">
        <w:t>problem</w:t>
      </w:r>
      <w:r w:rsidR="00647E14">
        <w:rPr>
          <w:spacing w:val="-57"/>
        </w:rPr>
        <w:t xml:space="preserve"> </w:t>
      </w:r>
      <w:r w:rsidR="00647E14">
        <w:t>with some manufacturers and give the orders for the lower-cost bidder. They also develop new</w:t>
      </w:r>
      <w:r w:rsidR="00647E14">
        <w:rPr>
          <w:spacing w:val="1"/>
        </w:rPr>
        <w:t xml:space="preserve"> </w:t>
      </w:r>
      <w:r w:rsidR="00647E14">
        <w:t>products for their operating rooms in collaboration with manufacturers along with long-term</w:t>
      </w:r>
      <w:r w:rsidR="00647E14">
        <w:rPr>
          <w:spacing w:val="1"/>
        </w:rPr>
        <w:t xml:space="preserve"> </w:t>
      </w:r>
      <w:r w:rsidR="00647E14">
        <w:t>contracts, more control of the product, blanket</w:t>
      </w:r>
      <w:r w:rsidR="00647E14">
        <w:t xml:space="preserve"> purchase orders, and other benefits, which are</w:t>
      </w:r>
      <w:r w:rsidR="00647E14">
        <w:rPr>
          <w:spacing w:val="1"/>
        </w:rPr>
        <w:t xml:space="preserve"> </w:t>
      </w:r>
      <w:r w:rsidR="00647E14">
        <w:t>substantial.</w:t>
      </w:r>
    </w:p>
    <w:p w:rsidR="00451BF1" w:rsidRDefault="00451BF1">
      <w:pPr>
        <w:pStyle w:val="BodyText"/>
        <w:spacing w:before="4"/>
      </w:pPr>
    </w:p>
    <w:p w:rsidR="00451BF1" w:rsidRDefault="00647E14" w:rsidP="007D0728">
      <w:pPr>
        <w:pStyle w:val="ListParagraph"/>
        <w:numPr>
          <w:ilvl w:val="0"/>
          <w:numId w:val="8"/>
        </w:numPr>
        <w:tabs>
          <w:tab w:val="left" w:pos="458"/>
        </w:tabs>
        <w:spacing w:before="0"/>
        <w:ind w:left="221" w:right="711" w:firstLine="0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constraints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making</w:t>
      </w:r>
      <w:r>
        <w:rPr>
          <w:spacing w:val="-1"/>
          <w:sz w:val="24"/>
        </w:rPr>
        <w:t xml:space="preserve"> </w:t>
      </w:r>
      <w:r>
        <w:rPr>
          <w:sz w:val="24"/>
        </w:rPr>
        <w:t>decisions</w:t>
      </w:r>
      <w:r>
        <w:rPr>
          <w:spacing w:val="-2"/>
          <w:sz w:val="24"/>
        </w:rPr>
        <w:t xml:space="preserve"> </w:t>
      </w:r>
      <w:r>
        <w:rPr>
          <w:sz w:val="24"/>
        </w:rPr>
        <w:t>based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economics</w:t>
      </w:r>
      <w:r>
        <w:rPr>
          <w:spacing w:val="-1"/>
          <w:sz w:val="24"/>
        </w:rPr>
        <w:t xml:space="preserve"> </w:t>
      </w:r>
      <w:r>
        <w:rPr>
          <w:sz w:val="24"/>
        </w:rPr>
        <w:t>alone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15"/>
          <w:sz w:val="24"/>
        </w:rPr>
        <w:t xml:space="preserve"> </w:t>
      </w:r>
      <w:r>
        <w:rPr>
          <w:sz w:val="24"/>
        </w:rPr>
        <w:t>Arnold</w:t>
      </w:r>
      <w:r>
        <w:rPr>
          <w:spacing w:val="-2"/>
          <w:sz w:val="24"/>
        </w:rPr>
        <w:t xml:space="preserve"> </w:t>
      </w:r>
      <w:r>
        <w:rPr>
          <w:sz w:val="24"/>
        </w:rPr>
        <w:t>Palmer</w:t>
      </w:r>
      <w:r>
        <w:rPr>
          <w:spacing w:val="-57"/>
          <w:sz w:val="24"/>
        </w:rPr>
        <w:t xml:space="preserve"> </w:t>
      </w:r>
      <w:r>
        <w:rPr>
          <w:sz w:val="24"/>
        </w:rPr>
        <w:t>Hospital?</w:t>
      </w:r>
    </w:p>
    <w:p w:rsidR="00451BF1" w:rsidRDefault="00451BF1">
      <w:pPr>
        <w:pStyle w:val="BodyText"/>
        <w:spacing w:before="4"/>
      </w:pPr>
    </w:p>
    <w:p w:rsidR="00451BF1" w:rsidRDefault="007D0728">
      <w:pPr>
        <w:pStyle w:val="BodyText"/>
        <w:spacing w:before="1"/>
        <w:ind w:left="221" w:right="285" w:firstLine="720"/>
      </w:pPr>
      <w:r>
        <w:t xml:space="preserve">ANS: </w:t>
      </w:r>
      <w:r w:rsidR="00647E14">
        <w:t>There are a number of constraints on making decisions based on economics alone at</w:t>
      </w:r>
      <w:r w:rsidR="00647E14">
        <w:rPr>
          <w:spacing w:val="1"/>
        </w:rPr>
        <w:t xml:space="preserve"> </w:t>
      </w:r>
      <w:r w:rsidR="00647E14">
        <w:t xml:space="preserve">Arnold Palmer </w:t>
      </w:r>
      <w:r w:rsidR="00647E14">
        <w:t>Hospital. First, Medical Outcomes Committee is involved in the buying process</w:t>
      </w:r>
      <w:r w:rsidR="00647E14">
        <w:rPr>
          <w:spacing w:val="-57"/>
        </w:rPr>
        <w:t xml:space="preserve"> </w:t>
      </w:r>
      <w:r w:rsidR="00647E14">
        <w:t>and maintaining the relationship with vendors and distributors. Next, Arnold Palmer Hospital</w:t>
      </w:r>
      <w:r w:rsidR="00647E14">
        <w:rPr>
          <w:spacing w:val="1"/>
        </w:rPr>
        <w:t xml:space="preserve"> </w:t>
      </w:r>
      <w:r w:rsidR="00647E14">
        <w:rPr>
          <w:spacing w:val="-1"/>
        </w:rPr>
        <w:t>develops</w:t>
      </w:r>
      <w:r w:rsidR="00647E14">
        <w:rPr>
          <w:spacing w:val="-2"/>
        </w:rPr>
        <w:t xml:space="preserve"> </w:t>
      </w:r>
      <w:r w:rsidR="00647E14">
        <w:t>new</w:t>
      </w:r>
      <w:r w:rsidR="00647E14">
        <w:rPr>
          <w:spacing w:val="-1"/>
        </w:rPr>
        <w:t xml:space="preserve"> </w:t>
      </w:r>
      <w:r w:rsidR="00647E14">
        <w:t>products</w:t>
      </w:r>
      <w:r w:rsidR="00647E14">
        <w:rPr>
          <w:spacing w:val="-1"/>
        </w:rPr>
        <w:t xml:space="preserve"> </w:t>
      </w:r>
      <w:r w:rsidR="00647E14">
        <w:t>for</w:t>
      </w:r>
      <w:r w:rsidR="00647E14">
        <w:rPr>
          <w:spacing w:val="-2"/>
        </w:rPr>
        <w:t xml:space="preserve"> </w:t>
      </w:r>
      <w:r w:rsidR="00647E14">
        <w:t>their operations</w:t>
      </w:r>
      <w:r w:rsidR="00647E14">
        <w:rPr>
          <w:spacing w:val="-1"/>
        </w:rPr>
        <w:t xml:space="preserve"> </w:t>
      </w:r>
      <w:r w:rsidR="00647E14">
        <w:t>with</w:t>
      </w:r>
      <w:r w:rsidR="00647E14">
        <w:rPr>
          <w:spacing w:val="-1"/>
        </w:rPr>
        <w:t xml:space="preserve"> </w:t>
      </w:r>
      <w:r w:rsidR="00647E14">
        <w:t>the</w:t>
      </w:r>
      <w:r w:rsidR="00647E14">
        <w:rPr>
          <w:spacing w:val="-1"/>
        </w:rPr>
        <w:t xml:space="preserve"> </w:t>
      </w:r>
      <w:r w:rsidR="00647E14">
        <w:t>help</w:t>
      </w:r>
      <w:r w:rsidR="00647E14">
        <w:rPr>
          <w:spacing w:val="-1"/>
        </w:rPr>
        <w:t xml:space="preserve"> </w:t>
      </w:r>
      <w:r w:rsidR="00647E14">
        <w:t>of</w:t>
      </w:r>
      <w:r w:rsidR="00647E14">
        <w:rPr>
          <w:spacing w:val="-1"/>
        </w:rPr>
        <w:t xml:space="preserve"> </w:t>
      </w:r>
      <w:r w:rsidR="00647E14">
        <w:t>Healthcare</w:t>
      </w:r>
      <w:r w:rsidR="00647E14">
        <w:rPr>
          <w:spacing w:val="-1"/>
        </w:rPr>
        <w:t xml:space="preserve"> </w:t>
      </w:r>
      <w:r w:rsidR="00647E14">
        <w:t>Purchasing</w:t>
      </w:r>
      <w:r w:rsidR="00647E14">
        <w:rPr>
          <w:spacing w:val="-15"/>
        </w:rPr>
        <w:t xml:space="preserve"> </w:t>
      </w:r>
      <w:r w:rsidR="00647E14">
        <w:t>Alliance and</w:t>
      </w:r>
      <w:r w:rsidR="00647E14">
        <w:rPr>
          <w:spacing w:val="-57"/>
        </w:rPr>
        <w:t xml:space="preserve"> </w:t>
      </w:r>
      <w:r w:rsidR="00647E14">
        <w:t>negotiates with the different distributors where they give importance to the major cost savings,</w:t>
      </w:r>
      <w:r w:rsidR="00647E14">
        <w:rPr>
          <w:spacing w:val="1"/>
        </w:rPr>
        <w:t xml:space="preserve"> </w:t>
      </w:r>
      <w:r w:rsidR="00647E14">
        <w:t>standardization,</w:t>
      </w:r>
      <w:r w:rsidR="00647E14">
        <w:rPr>
          <w:spacing w:val="-2"/>
        </w:rPr>
        <w:t xml:space="preserve"> </w:t>
      </w:r>
      <w:r w:rsidR="00647E14">
        <w:t>blanket</w:t>
      </w:r>
      <w:r w:rsidR="00647E14">
        <w:rPr>
          <w:spacing w:val="-2"/>
        </w:rPr>
        <w:t xml:space="preserve"> </w:t>
      </w:r>
      <w:r w:rsidR="00647E14">
        <w:t>purchase orders,</w:t>
      </w:r>
      <w:r w:rsidR="00647E14">
        <w:rPr>
          <w:spacing w:val="-1"/>
        </w:rPr>
        <w:t xml:space="preserve"> </w:t>
      </w:r>
      <w:r w:rsidR="00647E14">
        <w:t>long-term</w:t>
      </w:r>
      <w:r w:rsidR="00647E14">
        <w:rPr>
          <w:spacing w:val="-2"/>
        </w:rPr>
        <w:t xml:space="preserve"> </w:t>
      </w:r>
      <w:r w:rsidR="00647E14">
        <w:t>contracts,</w:t>
      </w:r>
      <w:r w:rsidR="00647E14">
        <w:rPr>
          <w:spacing w:val="-1"/>
        </w:rPr>
        <w:t xml:space="preserve"> </w:t>
      </w:r>
      <w:r w:rsidR="00647E14">
        <w:t>and</w:t>
      </w:r>
      <w:r w:rsidR="00647E14">
        <w:rPr>
          <w:spacing w:val="-1"/>
        </w:rPr>
        <w:t xml:space="preserve"> </w:t>
      </w:r>
      <w:r w:rsidR="00647E14">
        <w:t>more control of</w:t>
      </w:r>
      <w:r w:rsidR="00647E14">
        <w:rPr>
          <w:spacing w:val="-1"/>
        </w:rPr>
        <w:t xml:space="preserve"> </w:t>
      </w:r>
      <w:r w:rsidR="00647E14">
        <w:t>product</w:t>
      </w:r>
    </w:p>
    <w:p w:rsidR="00451BF1" w:rsidRDefault="00451BF1">
      <w:pPr>
        <w:sectPr w:rsidR="00451BF1">
          <w:pgSz w:w="12240" w:h="15840"/>
          <w:pgMar w:top="1500" w:right="1220" w:bottom="820" w:left="1220" w:header="0" w:footer="622" w:gutter="0"/>
          <w:cols w:space="720"/>
        </w:sectPr>
      </w:pPr>
    </w:p>
    <w:p w:rsidR="00451BF1" w:rsidRDefault="00647E14">
      <w:pPr>
        <w:pStyle w:val="BodyText"/>
        <w:spacing w:before="60"/>
        <w:ind w:left="221"/>
      </w:pPr>
      <w:r>
        <w:rPr>
          <w:spacing w:val="-1"/>
        </w:rPr>
        <w:t>development.</w:t>
      </w:r>
      <w:r>
        <w:rPr>
          <w:spacing w:val="-4"/>
        </w:rPr>
        <w:t xml:space="preserve"> </w:t>
      </w:r>
      <w:r>
        <w:rPr>
          <w:spacing w:val="-1"/>
        </w:rPr>
        <w:t>Finally,</w:t>
      </w:r>
      <w:r>
        <w:rPr>
          <w:spacing w:val="-13"/>
        </w:rPr>
        <w:t xml:space="preserve"> </w:t>
      </w:r>
      <w:r>
        <w:rPr>
          <w:spacing w:val="-1"/>
        </w:rPr>
        <w:t>Arnold</w:t>
      </w:r>
      <w:r>
        <w:rPr>
          <w:spacing w:val="-2"/>
        </w:rPr>
        <w:t xml:space="preserve"> </w:t>
      </w:r>
      <w:r>
        <w:rPr>
          <w:spacing w:val="-1"/>
        </w:rPr>
        <w:t>Palmer</w:t>
      </w:r>
      <w:r>
        <w:rPr>
          <w:spacing w:val="-4"/>
        </w:rPr>
        <w:t xml:space="preserve"> </w:t>
      </w:r>
      <w:r>
        <w:t>Hosp</w:t>
      </w:r>
      <w:r>
        <w:t>ital’s</w:t>
      </w:r>
      <w:r>
        <w:rPr>
          <w:spacing w:val="-3"/>
        </w:rPr>
        <w:t xml:space="preserve"> </w:t>
      </w:r>
      <w:r>
        <w:t>negotiation</w:t>
      </w:r>
      <w:r>
        <w:rPr>
          <w:spacing w:val="-2"/>
        </w:rPr>
        <w:t xml:space="preserve"> </w:t>
      </w:r>
      <w:r>
        <w:t>process</w:t>
      </w:r>
      <w:r>
        <w:rPr>
          <w:spacing w:val="-3"/>
        </w:rPr>
        <w:t xml:space="preserve"> </w:t>
      </w:r>
      <w:r>
        <w:t>gives</w:t>
      </w:r>
      <w:r>
        <w:rPr>
          <w:spacing w:val="-3"/>
        </w:rPr>
        <w:t xml:space="preserve"> </w:t>
      </w:r>
      <w:r>
        <w:t>value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lower-cost</w:t>
      </w:r>
      <w:r>
        <w:rPr>
          <w:spacing w:val="-57"/>
        </w:rPr>
        <w:t xml:space="preserve"> </w:t>
      </w:r>
      <w:r>
        <w:t>bidder who has excellent</w:t>
      </w:r>
      <w:r>
        <w:rPr>
          <w:spacing w:val="-1"/>
        </w:rPr>
        <w:t xml:space="preserve"> </w:t>
      </w:r>
      <w:r>
        <w:t>quality.</w:t>
      </w:r>
    </w:p>
    <w:p w:rsidR="00451BF1" w:rsidRDefault="00451BF1">
      <w:pPr>
        <w:pStyle w:val="BodyText"/>
        <w:spacing w:before="4"/>
      </w:pPr>
    </w:p>
    <w:p w:rsidR="00451BF1" w:rsidRDefault="00647E14" w:rsidP="007D0728">
      <w:pPr>
        <w:pStyle w:val="ListParagraph"/>
        <w:numPr>
          <w:ilvl w:val="0"/>
          <w:numId w:val="8"/>
        </w:numPr>
        <w:tabs>
          <w:tab w:val="left" w:pos="458"/>
        </w:tabs>
        <w:spacing w:before="0"/>
        <w:ind w:left="221" w:right="797" w:firstLine="0"/>
        <w:rPr>
          <w:sz w:val="24"/>
        </w:rPr>
      </w:pPr>
      <w:r>
        <w:rPr>
          <w:sz w:val="24"/>
        </w:rPr>
        <w:t>What role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doctors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nurses</w:t>
      </w:r>
      <w:r>
        <w:rPr>
          <w:spacing w:val="-1"/>
          <w:sz w:val="24"/>
        </w:rPr>
        <w:t xml:space="preserve"> </w:t>
      </w:r>
      <w:r>
        <w:rPr>
          <w:sz w:val="24"/>
        </w:rPr>
        <w:t>play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supply</w:t>
      </w:r>
      <w:r>
        <w:rPr>
          <w:spacing w:val="-6"/>
          <w:sz w:val="24"/>
        </w:rPr>
        <w:t xml:space="preserve"> </w:t>
      </w:r>
      <w:r>
        <w:rPr>
          <w:sz w:val="24"/>
        </w:rPr>
        <w:t>chain</w:t>
      </w:r>
      <w:r>
        <w:rPr>
          <w:spacing w:val="-1"/>
          <w:sz w:val="24"/>
        </w:rPr>
        <w:t xml:space="preserve"> </w:t>
      </w:r>
      <w:r>
        <w:rPr>
          <w:sz w:val="24"/>
        </w:rPr>
        <w:t>decisions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hospital?</w:t>
      </w:r>
      <w:r>
        <w:rPr>
          <w:spacing w:val="1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participation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handled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-15"/>
          <w:sz w:val="24"/>
        </w:rPr>
        <w:t xml:space="preserve"> </w:t>
      </w:r>
      <w:r>
        <w:rPr>
          <w:sz w:val="24"/>
        </w:rPr>
        <w:t>Arnold Palmer Hospital?</w:t>
      </w:r>
    </w:p>
    <w:p w:rsidR="00451BF1" w:rsidRDefault="00451BF1">
      <w:pPr>
        <w:pStyle w:val="BodyText"/>
        <w:spacing w:before="4"/>
      </w:pPr>
    </w:p>
    <w:p w:rsidR="00451BF1" w:rsidRDefault="007D0728">
      <w:pPr>
        <w:pStyle w:val="BodyText"/>
        <w:ind w:left="221" w:right="214" w:firstLine="720"/>
      </w:pPr>
      <w:r>
        <w:t xml:space="preserve">ANS: </w:t>
      </w:r>
      <w:r w:rsidR="00647E14">
        <w:t>Doctors and nurses play a vital role in supply chain decisions in a hospital. Doctors and</w:t>
      </w:r>
      <w:r w:rsidR="00647E14">
        <w:rPr>
          <w:spacing w:val="1"/>
        </w:rPr>
        <w:t xml:space="preserve"> </w:t>
      </w:r>
      <w:r w:rsidR="00647E14">
        <w:t>nurses</w:t>
      </w:r>
      <w:r w:rsidR="00647E14">
        <w:rPr>
          <w:spacing w:val="-2"/>
        </w:rPr>
        <w:t xml:space="preserve"> </w:t>
      </w:r>
      <w:r w:rsidR="00647E14">
        <w:t>are</w:t>
      </w:r>
      <w:r w:rsidR="00647E14">
        <w:rPr>
          <w:spacing w:val="-3"/>
        </w:rPr>
        <w:t xml:space="preserve"> </w:t>
      </w:r>
      <w:r w:rsidR="00647E14">
        <w:t>key</w:t>
      </w:r>
      <w:r w:rsidR="00647E14">
        <w:rPr>
          <w:spacing w:val="-4"/>
        </w:rPr>
        <w:t xml:space="preserve"> </w:t>
      </w:r>
      <w:r w:rsidR="00647E14">
        <w:t>members</w:t>
      </w:r>
      <w:r w:rsidR="00647E14">
        <w:rPr>
          <w:spacing w:val="-2"/>
        </w:rPr>
        <w:t xml:space="preserve"> </w:t>
      </w:r>
      <w:r w:rsidR="00647E14">
        <w:t>in</w:t>
      </w:r>
      <w:r w:rsidR="00647E14">
        <w:rPr>
          <w:spacing w:val="-1"/>
        </w:rPr>
        <w:t xml:space="preserve"> </w:t>
      </w:r>
      <w:r w:rsidR="00647E14">
        <w:t>the</w:t>
      </w:r>
      <w:r w:rsidR="00647E14">
        <w:rPr>
          <w:spacing w:val="-3"/>
        </w:rPr>
        <w:t xml:space="preserve"> </w:t>
      </w:r>
      <w:r w:rsidR="00647E14">
        <w:t>Medical</w:t>
      </w:r>
      <w:r w:rsidR="00647E14">
        <w:rPr>
          <w:spacing w:val="-2"/>
        </w:rPr>
        <w:t xml:space="preserve"> </w:t>
      </w:r>
      <w:r w:rsidR="00647E14">
        <w:t>Economic</w:t>
      </w:r>
      <w:r w:rsidR="00647E14">
        <w:rPr>
          <w:spacing w:val="-1"/>
        </w:rPr>
        <w:t xml:space="preserve"> </w:t>
      </w:r>
      <w:r w:rsidR="00647E14">
        <w:t>Outcomes</w:t>
      </w:r>
      <w:r w:rsidR="00647E14">
        <w:rPr>
          <w:spacing w:val="-2"/>
        </w:rPr>
        <w:t xml:space="preserve"> </w:t>
      </w:r>
      <w:r w:rsidR="00647E14">
        <w:t>Committee</w:t>
      </w:r>
      <w:r w:rsidR="00647E14">
        <w:rPr>
          <w:spacing w:val="-1"/>
        </w:rPr>
        <w:t xml:space="preserve"> </w:t>
      </w:r>
      <w:r w:rsidR="00647E14">
        <w:t>where</w:t>
      </w:r>
      <w:r w:rsidR="00647E14">
        <w:rPr>
          <w:spacing w:val="-1"/>
        </w:rPr>
        <w:t xml:space="preserve"> </w:t>
      </w:r>
      <w:r w:rsidR="00647E14">
        <w:t>they</w:t>
      </w:r>
      <w:r w:rsidR="00647E14">
        <w:rPr>
          <w:spacing w:val="-4"/>
        </w:rPr>
        <w:t xml:space="preserve"> </w:t>
      </w:r>
      <w:r w:rsidR="00647E14">
        <w:t>are</w:t>
      </w:r>
      <w:r w:rsidR="00647E14">
        <w:rPr>
          <w:spacing w:val="-1"/>
        </w:rPr>
        <w:t xml:space="preserve"> </w:t>
      </w:r>
      <w:r w:rsidR="00647E14">
        <w:t>involved</w:t>
      </w:r>
      <w:r w:rsidR="00647E14">
        <w:rPr>
          <w:spacing w:val="-57"/>
        </w:rPr>
        <w:t xml:space="preserve"> </w:t>
      </w:r>
      <w:r w:rsidR="00647E14">
        <w:t>in the entire buying process of equipment and other necessary products. They</w:t>
      </w:r>
      <w:r w:rsidR="00647E14">
        <w:t xml:space="preserve"> can be seen as the</w:t>
      </w:r>
      <w:r w:rsidR="00647E14">
        <w:rPr>
          <w:spacing w:val="1"/>
        </w:rPr>
        <w:t xml:space="preserve"> </w:t>
      </w:r>
      <w:r w:rsidR="00647E14">
        <w:t>members of the decision-making in the Medical Economic Outcomes Committee with a</w:t>
      </w:r>
      <w:r w:rsidR="00647E14">
        <w:rPr>
          <w:spacing w:val="1"/>
        </w:rPr>
        <w:t xml:space="preserve"> </w:t>
      </w:r>
      <w:r w:rsidR="00647E14">
        <w:t>disproportionate input in the decision. For example, the heart pacemaker negotiation by the</w:t>
      </w:r>
      <w:r w:rsidR="00647E14">
        <w:rPr>
          <w:spacing w:val="1"/>
        </w:rPr>
        <w:t xml:space="preserve"> </w:t>
      </w:r>
      <w:r w:rsidR="00647E14">
        <w:t>cardiology</w:t>
      </w:r>
      <w:r w:rsidR="00647E14">
        <w:rPr>
          <w:spacing w:val="-3"/>
        </w:rPr>
        <w:t xml:space="preserve"> </w:t>
      </w:r>
      <w:r w:rsidR="00647E14">
        <w:t>department</w:t>
      </w:r>
      <w:r w:rsidR="00647E14">
        <w:rPr>
          <w:spacing w:val="-1"/>
        </w:rPr>
        <w:t xml:space="preserve"> </w:t>
      </w:r>
      <w:r w:rsidR="00647E14">
        <w:t>saved $2 million.</w:t>
      </w:r>
    </w:p>
    <w:p w:rsidR="00451BF1" w:rsidRDefault="00451BF1">
      <w:pPr>
        <w:pStyle w:val="BodyText"/>
        <w:spacing w:before="4"/>
      </w:pPr>
    </w:p>
    <w:p w:rsidR="00451BF1" w:rsidRDefault="00647E14" w:rsidP="007D0728">
      <w:pPr>
        <w:pStyle w:val="ListParagraph"/>
        <w:numPr>
          <w:ilvl w:val="0"/>
          <w:numId w:val="8"/>
        </w:numPr>
        <w:tabs>
          <w:tab w:val="left" w:pos="462"/>
        </w:tabs>
        <w:spacing w:before="0"/>
        <w:ind w:left="221" w:right="391" w:firstLine="0"/>
        <w:rPr>
          <w:sz w:val="24"/>
        </w:rPr>
      </w:pPr>
      <w:r>
        <w:rPr>
          <w:spacing w:val="-1"/>
          <w:sz w:val="24"/>
        </w:rPr>
        <w:t xml:space="preserve">Doctor Smith </w:t>
      </w:r>
      <w:r>
        <w:rPr>
          <w:sz w:val="24"/>
        </w:rPr>
        <w:t>just retu</w:t>
      </w:r>
      <w:r>
        <w:rPr>
          <w:sz w:val="24"/>
        </w:rPr>
        <w:t>rned from the Annual Physician’s Orthopedic Conference, where she</w:t>
      </w:r>
      <w:r>
        <w:rPr>
          <w:spacing w:val="1"/>
          <w:sz w:val="24"/>
        </w:rPr>
        <w:t xml:space="preserve"> </w:t>
      </w:r>
      <w:r>
        <w:rPr>
          <w:sz w:val="24"/>
        </w:rPr>
        <w:t>saw a new hip joint replacement demonstrated. She decides she wants to start using the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replacement joint at Arnold Palmer Hospital. What </w:t>
      </w:r>
      <w:r>
        <w:rPr>
          <w:sz w:val="24"/>
        </w:rPr>
        <w:t>process will Dr. Smith have to go through at</w:t>
      </w:r>
      <w:r>
        <w:rPr>
          <w:spacing w:val="-57"/>
          <w:sz w:val="24"/>
        </w:rPr>
        <w:t xml:space="preserve"> </w:t>
      </w:r>
      <w:r>
        <w:rPr>
          <w:sz w:val="24"/>
        </w:rPr>
        <w:t>the hosp</w:t>
      </w:r>
      <w:r>
        <w:rPr>
          <w:sz w:val="24"/>
        </w:rPr>
        <w:t>ital to</w:t>
      </w:r>
      <w:r>
        <w:rPr>
          <w:spacing w:val="-1"/>
          <w:sz w:val="24"/>
        </w:rPr>
        <w:t xml:space="preserve"> </w:t>
      </w:r>
      <w:r>
        <w:rPr>
          <w:sz w:val="24"/>
        </w:rPr>
        <w:t>introduce</w:t>
      </w:r>
      <w:r>
        <w:rPr>
          <w:spacing w:val="-2"/>
          <w:sz w:val="24"/>
        </w:rPr>
        <w:t xml:space="preserve"> </w:t>
      </w:r>
      <w:r>
        <w:rPr>
          <w:sz w:val="24"/>
        </w:rPr>
        <w:t>this</w:t>
      </w:r>
      <w:r>
        <w:rPr>
          <w:spacing w:val="2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product</w:t>
      </w:r>
      <w:r>
        <w:rPr>
          <w:spacing w:val="-2"/>
          <w:sz w:val="24"/>
        </w:rPr>
        <w:t xml:space="preserve"> </w:t>
      </w:r>
      <w:r>
        <w:rPr>
          <w:sz w:val="24"/>
        </w:rPr>
        <w:t>into the</w:t>
      </w:r>
      <w:r>
        <w:rPr>
          <w:spacing w:val="-1"/>
          <w:sz w:val="24"/>
        </w:rPr>
        <w:t xml:space="preserve"> </w:t>
      </w:r>
      <w:r>
        <w:rPr>
          <w:sz w:val="24"/>
        </w:rPr>
        <w:t>supply</w:t>
      </w:r>
      <w:r>
        <w:rPr>
          <w:spacing w:val="-6"/>
          <w:sz w:val="24"/>
        </w:rPr>
        <w:t xml:space="preserve"> </w:t>
      </w:r>
      <w:r>
        <w:rPr>
          <w:sz w:val="24"/>
        </w:rPr>
        <w:t>chain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future</w:t>
      </w:r>
      <w:r>
        <w:rPr>
          <w:spacing w:val="1"/>
          <w:sz w:val="24"/>
        </w:rPr>
        <w:t xml:space="preserve"> </w:t>
      </w:r>
      <w:r>
        <w:rPr>
          <w:sz w:val="24"/>
        </w:rPr>
        <w:t>surgical</w:t>
      </w:r>
      <w:r>
        <w:rPr>
          <w:spacing w:val="-2"/>
          <w:sz w:val="24"/>
        </w:rPr>
        <w:t xml:space="preserve"> </w:t>
      </w:r>
      <w:r>
        <w:rPr>
          <w:sz w:val="24"/>
        </w:rPr>
        <w:t>use?</w:t>
      </w:r>
    </w:p>
    <w:p w:rsidR="00451BF1" w:rsidRDefault="00451BF1">
      <w:pPr>
        <w:pStyle w:val="BodyText"/>
        <w:spacing w:before="4"/>
      </w:pPr>
    </w:p>
    <w:p w:rsidR="00451BF1" w:rsidRDefault="007D0728">
      <w:pPr>
        <w:pStyle w:val="BodyText"/>
        <w:ind w:left="221" w:right="234" w:firstLine="720"/>
      </w:pPr>
      <w:r>
        <w:t xml:space="preserve">ANS: </w:t>
      </w:r>
      <w:r w:rsidR="00647E14">
        <w:t>Dr. Smith will have to go through implementation of a new surgical process at the</w:t>
      </w:r>
      <w:r w:rsidR="00647E14">
        <w:rPr>
          <w:spacing w:val="1"/>
        </w:rPr>
        <w:t xml:space="preserve"> </w:t>
      </w:r>
      <w:r w:rsidR="00647E14">
        <w:t>hospital</w:t>
      </w:r>
      <w:r w:rsidR="00647E14">
        <w:rPr>
          <w:spacing w:val="-3"/>
        </w:rPr>
        <w:t xml:space="preserve"> </w:t>
      </w:r>
      <w:r w:rsidR="00647E14">
        <w:t>to</w:t>
      </w:r>
      <w:r w:rsidR="00647E14">
        <w:rPr>
          <w:spacing w:val="-1"/>
        </w:rPr>
        <w:t xml:space="preserve"> </w:t>
      </w:r>
      <w:r w:rsidR="00647E14">
        <w:t>introduce</w:t>
      </w:r>
      <w:r w:rsidR="00647E14">
        <w:rPr>
          <w:spacing w:val="-1"/>
        </w:rPr>
        <w:t xml:space="preserve"> </w:t>
      </w:r>
      <w:r w:rsidR="00647E14">
        <w:t>this</w:t>
      </w:r>
      <w:r w:rsidR="00647E14">
        <w:rPr>
          <w:spacing w:val="-2"/>
        </w:rPr>
        <w:t xml:space="preserve"> </w:t>
      </w:r>
      <w:r w:rsidR="00647E14">
        <w:t>new</w:t>
      </w:r>
      <w:r w:rsidR="00647E14">
        <w:rPr>
          <w:spacing w:val="-2"/>
        </w:rPr>
        <w:t xml:space="preserve"> </w:t>
      </w:r>
      <w:r w:rsidR="00647E14">
        <w:t>product into</w:t>
      </w:r>
      <w:r w:rsidR="00647E14">
        <w:rPr>
          <w:spacing w:val="-2"/>
        </w:rPr>
        <w:t xml:space="preserve"> </w:t>
      </w:r>
      <w:r w:rsidR="00647E14">
        <w:t>the</w:t>
      </w:r>
      <w:r w:rsidR="00647E14">
        <w:rPr>
          <w:spacing w:val="-1"/>
        </w:rPr>
        <w:t xml:space="preserve"> </w:t>
      </w:r>
      <w:r w:rsidR="00647E14">
        <w:t>supply</w:t>
      </w:r>
      <w:r w:rsidR="00647E14">
        <w:rPr>
          <w:spacing w:val="-4"/>
        </w:rPr>
        <w:t xml:space="preserve"> </w:t>
      </w:r>
      <w:r w:rsidR="00647E14">
        <w:t>chain</w:t>
      </w:r>
      <w:r w:rsidR="00647E14">
        <w:rPr>
          <w:spacing w:val="-1"/>
        </w:rPr>
        <w:t xml:space="preserve"> </w:t>
      </w:r>
      <w:r w:rsidR="00647E14">
        <w:t>for</w:t>
      </w:r>
      <w:r w:rsidR="00647E14">
        <w:rPr>
          <w:spacing w:val="-2"/>
        </w:rPr>
        <w:t xml:space="preserve"> </w:t>
      </w:r>
      <w:r w:rsidR="00647E14">
        <w:t>future</w:t>
      </w:r>
      <w:r w:rsidR="00647E14">
        <w:rPr>
          <w:spacing w:val="-2"/>
        </w:rPr>
        <w:t xml:space="preserve"> </w:t>
      </w:r>
      <w:r w:rsidR="00647E14">
        <w:t>surgical</w:t>
      </w:r>
      <w:r w:rsidR="00647E14">
        <w:rPr>
          <w:spacing w:val="-1"/>
        </w:rPr>
        <w:t xml:space="preserve"> </w:t>
      </w:r>
      <w:r w:rsidR="00647E14">
        <w:t>use.</w:t>
      </w:r>
      <w:r w:rsidR="00647E14">
        <w:rPr>
          <w:spacing w:val="-1"/>
        </w:rPr>
        <w:t xml:space="preserve"> </w:t>
      </w:r>
      <w:r w:rsidR="00647E14">
        <w:t>Every</w:t>
      </w:r>
      <w:r w:rsidR="00647E14">
        <w:rPr>
          <w:spacing w:val="-4"/>
        </w:rPr>
        <w:t xml:space="preserve"> </w:t>
      </w:r>
      <w:r w:rsidR="00647E14">
        <w:t>doctor</w:t>
      </w:r>
      <w:r w:rsidR="00647E14">
        <w:rPr>
          <w:spacing w:val="-57"/>
        </w:rPr>
        <w:t xml:space="preserve"> </w:t>
      </w:r>
      <w:r w:rsidR="00647E14">
        <w:t>who wants to implement a new procedure of treatment must report to the Medical Economic</w:t>
      </w:r>
      <w:r w:rsidR="00647E14">
        <w:rPr>
          <w:spacing w:val="1"/>
        </w:rPr>
        <w:t xml:space="preserve"> </w:t>
      </w:r>
      <w:r w:rsidR="00647E14">
        <w:t>Outcomes Committee. Dr. Smith should conduct a seminar and discuss the procedure with the</w:t>
      </w:r>
      <w:r w:rsidR="00647E14">
        <w:rPr>
          <w:spacing w:val="1"/>
        </w:rPr>
        <w:t xml:space="preserve"> </w:t>
      </w:r>
      <w:r w:rsidR="00647E14">
        <w:t>medical and nursing staff.</w:t>
      </w:r>
      <w:r w:rsidR="00647E14">
        <w:rPr>
          <w:spacing w:val="1"/>
        </w:rPr>
        <w:t xml:space="preserve"> </w:t>
      </w:r>
      <w:r w:rsidR="00647E14">
        <w:t>She needs to get approval from the Med</w:t>
      </w:r>
      <w:r w:rsidR="00647E14">
        <w:t>ical Economic Outcomes</w:t>
      </w:r>
      <w:r w:rsidR="00647E14">
        <w:rPr>
          <w:spacing w:val="1"/>
        </w:rPr>
        <w:t xml:space="preserve"> </w:t>
      </w:r>
      <w:r w:rsidR="00647E14">
        <w:t>Committee and involve them in the negotiation process of buying if any new products are to be</w:t>
      </w:r>
      <w:r w:rsidR="00647E14">
        <w:rPr>
          <w:spacing w:val="1"/>
        </w:rPr>
        <w:t xml:space="preserve"> </w:t>
      </w:r>
      <w:r w:rsidR="00647E14">
        <w:t>purchased in accordance</w:t>
      </w:r>
      <w:r w:rsidR="00647E14">
        <w:rPr>
          <w:spacing w:val="1"/>
        </w:rPr>
        <w:t xml:space="preserve"> </w:t>
      </w:r>
      <w:r w:rsidR="00647E14">
        <w:t>with</w:t>
      </w:r>
      <w:r w:rsidR="00647E14">
        <w:rPr>
          <w:spacing w:val="-1"/>
        </w:rPr>
        <w:t xml:space="preserve"> </w:t>
      </w:r>
      <w:r w:rsidR="00647E14">
        <w:t>the</w:t>
      </w:r>
      <w:r w:rsidR="00647E14">
        <w:rPr>
          <w:spacing w:val="-1"/>
        </w:rPr>
        <w:t xml:space="preserve"> </w:t>
      </w:r>
      <w:r w:rsidR="00647E14">
        <w:t>procedure</w:t>
      </w:r>
      <w:r w:rsidR="00647E14">
        <w:rPr>
          <w:spacing w:val="-1"/>
        </w:rPr>
        <w:t xml:space="preserve"> </w:t>
      </w:r>
      <w:r w:rsidR="00647E14">
        <w:t>to</w:t>
      </w:r>
      <w:r w:rsidR="00647E14">
        <w:rPr>
          <w:spacing w:val="1"/>
        </w:rPr>
        <w:t xml:space="preserve"> </w:t>
      </w:r>
      <w:r w:rsidR="00647E14">
        <w:t>be</w:t>
      </w:r>
      <w:r w:rsidR="00647E14">
        <w:rPr>
          <w:spacing w:val="-2"/>
        </w:rPr>
        <w:t xml:space="preserve"> </w:t>
      </w:r>
      <w:r w:rsidR="00647E14">
        <w:t>implemented.</w:t>
      </w:r>
      <w:bookmarkEnd w:id="0"/>
    </w:p>
    <w:sectPr w:rsidR="00451BF1">
      <w:pgSz w:w="12240" w:h="15840"/>
      <w:pgMar w:top="1380" w:right="1220" w:bottom="820" w:left="12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E14" w:rsidRDefault="00647E14">
      <w:r>
        <w:separator/>
      </w:r>
    </w:p>
  </w:endnote>
  <w:endnote w:type="continuationSeparator" w:id="0">
    <w:p w:rsidR="00647E14" w:rsidRDefault="00647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BF1" w:rsidRDefault="007D072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13267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1BF1" w:rsidRDefault="00647E1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100000821954201 from CourseHero.com on 03-25-2021 03:11:35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618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51BF1" w:rsidRDefault="00647E1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100000821954201 from CourseHero.com on 03-25-2021 03:11:35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13318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514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14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1BF1" w:rsidRDefault="00647E1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https://www.coursehero.com/file/22725082/Week-6-Homework-3/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6.65pt;height:10.9pt;z-index:-1618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" filled="f" stroked="f">
              <v:textbox inset="0,0,0,0">
                <w:txbxContent>
                  <w:p w:rsidR="00451BF1" w:rsidRDefault="00647E1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https://www.coursehero.com/file/22725082/Week-6-Homework-3/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E14" w:rsidRDefault="00647E14">
      <w:r>
        <w:separator/>
      </w:r>
    </w:p>
  </w:footnote>
  <w:footnote w:type="continuationSeparator" w:id="0">
    <w:p w:rsidR="00647E14" w:rsidRDefault="00647E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5335F"/>
    <w:multiLevelType w:val="hybridMultilevel"/>
    <w:tmpl w:val="E2EABFF4"/>
    <w:lvl w:ilvl="0" w:tplc="86F04942">
      <w:start w:val="1"/>
      <w:numFmt w:val="lowerLetter"/>
      <w:lvlText w:val="%1)"/>
      <w:lvlJc w:val="left"/>
      <w:pPr>
        <w:ind w:left="46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7EAA340">
      <w:numFmt w:val="bullet"/>
      <w:lvlText w:val="•"/>
      <w:lvlJc w:val="left"/>
      <w:pPr>
        <w:ind w:left="1394" w:hanging="242"/>
      </w:pPr>
      <w:rPr>
        <w:rFonts w:hint="default"/>
        <w:lang w:val="en-US" w:eastAsia="en-US" w:bidi="ar-SA"/>
      </w:rPr>
    </w:lvl>
    <w:lvl w:ilvl="2" w:tplc="66AADEA2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923A25AC">
      <w:numFmt w:val="bullet"/>
      <w:lvlText w:val="•"/>
      <w:lvlJc w:val="left"/>
      <w:pPr>
        <w:ind w:left="3262" w:hanging="242"/>
      </w:pPr>
      <w:rPr>
        <w:rFonts w:hint="default"/>
        <w:lang w:val="en-US" w:eastAsia="en-US" w:bidi="ar-SA"/>
      </w:rPr>
    </w:lvl>
    <w:lvl w:ilvl="4" w:tplc="86F6161E">
      <w:numFmt w:val="bullet"/>
      <w:lvlText w:val="•"/>
      <w:lvlJc w:val="left"/>
      <w:pPr>
        <w:ind w:left="4196" w:hanging="242"/>
      </w:pPr>
      <w:rPr>
        <w:rFonts w:hint="default"/>
        <w:lang w:val="en-US" w:eastAsia="en-US" w:bidi="ar-SA"/>
      </w:rPr>
    </w:lvl>
    <w:lvl w:ilvl="5" w:tplc="039E053E">
      <w:numFmt w:val="bullet"/>
      <w:lvlText w:val="•"/>
      <w:lvlJc w:val="left"/>
      <w:pPr>
        <w:ind w:left="5130" w:hanging="242"/>
      </w:pPr>
      <w:rPr>
        <w:rFonts w:hint="default"/>
        <w:lang w:val="en-US" w:eastAsia="en-US" w:bidi="ar-SA"/>
      </w:rPr>
    </w:lvl>
    <w:lvl w:ilvl="6" w:tplc="9A8A2158">
      <w:numFmt w:val="bullet"/>
      <w:lvlText w:val="•"/>
      <w:lvlJc w:val="left"/>
      <w:pPr>
        <w:ind w:left="6064" w:hanging="242"/>
      </w:pPr>
      <w:rPr>
        <w:rFonts w:hint="default"/>
        <w:lang w:val="en-US" w:eastAsia="en-US" w:bidi="ar-SA"/>
      </w:rPr>
    </w:lvl>
    <w:lvl w:ilvl="7" w:tplc="70667EE2">
      <w:numFmt w:val="bullet"/>
      <w:lvlText w:val="•"/>
      <w:lvlJc w:val="left"/>
      <w:pPr>
        <w:ind w:left="6998" w:hanging="242"/>
      </w:pPr>
      <w:rPr>
        <w:rFonts w:hint="default"/>
        <w:lang w:val="en-US" w:eastAsia="en-US" w:bidi="ar-SA"/>
      </w:rPr>
    </w:lvl>
    <w:lvl w:ilvl="8" w:tplc="156069E2">
      <w:numFmt w:val="bullet"/>
      <w:lvlText w:val="•"/>
      <w:lvlJc w:val="left"/>
      <w:pPr>
        <w:ind w:left="7932" w:hanging="242"/>
      </w:pPr>
      <w:rPr>
        <w:rFonts w:hint="default"/>
        <w:lang w:val="en-US" w:eastAsia="en-US" w:bidi="ar-SA"/>
      </w:rPr>
    </w:lvl>
  </w:abstractNum>
  <w:abstractNum w:abstractNumId="1">
    <w:nsid w:val="075D2E51"/>
    <w:multiLevelType w:val="hybridMultilevel"/>
    <w:tmpl w:val="E21AA4CE"/>
    <w:lvl w:ilvl="0" w:tplc="01821CDE">
      <w:start w:val="6"/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62" w:hanging="360"/>
      </w:pPr>
    </w:lvl>
    <w:lvl w:ilvl="2" w:tplc="4009001B" w:tentative="1">
      <w:start w:val="1"/>
      <w:numFmt w:val="lowerRoman"/>
      <w:lvlText w:val="%3."/>
      <w:lvlJc w:val="right"/>
      <w:pPr>
        <w:ind w:left="1782" w:hanging="180"/>
      </w:pPr>
    </w:lvl>
    <w:lvl w:ilvl="3" w:tplc="4009000F" w:tentative="1">
      <w:start w:val="1"/>
      <w:numFmt w:val="decimal"/>
      <w:lvlText w:val="%4."/>
      <w:lvlJc w:val="left"/>
      <w:pPr>
        <w:ind w:left="2502" w:hanging="360"/>
      </w:pPr>
    </w:lvl>
    <w:lvl w:ilvl="4" w:tplc="40090019" w:tentative="1">
      <w:start w:val="1"/>
      <w:numFmt w:val="lowerLetter"/>
      <w:lvlText w:val="%5."/>
      <w:lvlJc w:val="left"/>
      <w:pPr>
        <w:ind w:left="3222" w:hanging="360"/>
      </w:pPr>
    </w:lvl>
    <w:lvl w:ilvl="5" w:tplc="4009001B" w:tentative="1">
      <w:start w:val="1"/>
      <w:numFmt w:val="lowerRoman"/>
      <w:lvlText w:val="%6."/>
      <w:lvlJc w:val="right"/>
      <w:pPr>
        <w:ind w:left="3942" w:hanging="180"/>
      </w:pPr>
    </w:lvl>
    <w:lvl w:ilvl="6" w:tplc="4009000F" w:tentative="1">
      <w:start w:val="1"/>
      <w:numFmt w:val="decimal"/>
      <w:lvlText w:val="%7."/>
      <w:lvlJc w:val="left"/>
      <w:pPr>
        <w:ind w:left="4662" w:hanging="360"/>
      </w:pPr>
    </w:lvl>
    <w:lvl w:ilvl="7" w:tplc="40090019" w:tentative="1">
      <w:start w:val="1"/>
      <w:numFmt w:val="lowerLetter"/>
      <w:lvlText w:val="%8."/>
      <w:lvlJc w:val="left"/>
      <w:pPr>
        <w:ind w:left="5382" w:hanging="360"/>
      </w:pPr>
    </w:lvl>
    <w:lvl w:ilvl="8" w:tplc="40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2">
    <w:nsid w:val="171D5CDD"/>
    <w:multiLevelType w:val="hybridMultilevel"/>
    <w:tmpl w:val="8806E1DA"/>
    <w:lvl w:ilvl="0" w:tplc="0910F16A">
      <w:start w:val="1"/>
      <w:numFmt w:val="lowerLetter"/>
      <w:lvlText w:val="%1)"/>
      <w:lvlJc w:val="left"/>
      <w:pPr>
        <w:ind w:left="46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550C5C2">
      <w:numFmt w:val="bullet"/>
      <w:lvlText w:val="•"/>
      <w:lvlJc w:val="left"/>
      <w:pPr>
        <w:ind w:left="1394" w:hanging="248"/>
      </w:pPr>
      <w:rPr>
        <w:rFonts w:hint="default"/>
        <w:lang w:val="en-US" w:eastAsia="en-US" w:bidi="ar-SA"/>
      </w:rPr>
    </w:lvl>
    <w:lvl w:ilvl="2" w:tplc="422879D8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CC822964">
      <w:numFmt w:val="bullet"/>
      <w:lvlText w:val="•"/>
      <w:lvlJc w:val="left"/>
      <w:pPr>
        <w:ind w:left="3262" w:hanging="248"/>
      </w:pPr>
      <w:rPr>
        <w:rFonts w:hint="default"/>
        <w:lang w:val="en-US" w:eastAsia="en-US" w:bidi="ar-SA"/>
      </w:rPr>
    </w:lvl>
    <w:lvl w:ilvl="4" w:tplc="6AF81098">
      <w:numFmt w:val="bullet"/>
      <w:lvlText w:val="•"/>
      <w:lvlJc w:val="left"/>
      <w:pPr>
        <w:ind w:left="4196" w:hanging="248"/>
      </w:pPr>
      <w:rPr>
        <w:rFonts w:hint="default"/>
        <w:lang w:val="en-US" w:eastAsia="en-US" w:bidi="ar-SA"/>
      </w:rPr>
    </w:lvl>
    <w:lvl w:ilvl="5" w:tplc="D6FE744E">
      <w:numFmt w:val="bullet"/>
      <w:lvlText w:val="•"/>
      <w:lvlJc w:val="left"/>
      <w:pPr>
        <w:ind w:left="5130" w:hanging="248"/>
      </w:pPr>
      <w:rPr>
        <w:rFonts w:hint="default"/>
        <w:lang w:val="en-US" w:eastAsia="en-US" w:bidi="ar-SA"/>
      </w:rPr>
    </w:lvl>
    <w:lvl w:ilvl="6" w:tplc="3F32C4A2">
      <w:numFmt w:val="bullet"/>
      <w:lvlText w:val="•"/>
      <w:lvlJc w:val="left"/>
      <w:pPr>
        <w:ind w:left="6064" w:hanging="248"/>
      </w:pPr>
      <w:rPr>
        <w:rFonts w:hint="default"/>
        <w:lang w:val="en-US" w:eastAsia="en-US" w:bidi="ar-SA"/>
      </w:rPr>
    </w:lvl>
    <w:lvl w:ilvl="7" w:tplc="F982ACA4">
      <w:numFmt w:val="bullet"/>
      <w:lvlText w:val="•"/>
      <w:lvlJc w:val="left"/>
      <w:pPr>
        <w:ind w:left="6998" w:hanging="248"/>
      </w:pPr>
      <w:rPr>
        <w:rFonts w:hint="default"/>
        <w:lang w:val="en-US" w:eastAsia="en-US" w:bidi="ar-SA"/>
      </w:rPr>
    </w:lvl>
    <w:lvl w:ilvl="8" w:tplc="9426F1CC">
      <w:numFmt w:val="bullet"/>
      <w:lvlText w:val="•"/>
      <w:lvlJc w:val="left"/>
      <w:pPr>
        <w:ind w:left="7932" w:hanging="248"/>
      </w:pPr>
      <w:rPr>
        <w:rFonts w:hint="default"/>
        <w:lang w:val="en-US" w:eastAsia="en-US" w:bidi="ar-SA"/>
      </w:rPr>
    </w:lvl>
  </w:abstractNum>
  <w:abstractNum w:abstractNumId="3">
    <w:nsid w:val="37C70D80"/>
    <w:multiLevelType w:val="hybridMultilevel"/>
    <w:tmpl w:val="46DA996C"/>
    <w:lvl w:ilvl="0" w:tplc="4E3E0EC2">
      <w:start w:val="1"/>
      <w:numFmt w:val="lowerLetter"/>
      <w:lvlText w:val="%1)"/>
      <w:lvlJc w:val="left"/>
      <w:pPr>
        <w:ind w:left="46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E00E2FE">
      <w:numFmt w:val="bullet"/>
      <w:lvlText w:val="•"/>
      <w:lvlJc w:val="left"/>
      <w:pPr>
        <w:ind w:left="1394" w:hanging="242"/>
      </w:pPr>
      <w:rPr>
        <w:rFonts w:hint="default"/>
        <w:lang w:val="en-US" w:eastAsia="en-US" w:bidi="ar-SA"/>
      </w:rPr>
    </w:lvl>
    <w:lvl w:ilvl="2" w:tplc="B45E1230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2042059C">
      <w:numFmt w:val="bullet"/>
      <w:lvlText w:val="•"/>
      <w:lvlJc w:val="left"/>
      <w:pPr>
        <w:ind w:left="3262" w:hanging="242"/>
      </w:pPr>
      <w:rPr>
        <w:rFonts w:hint="default"/>
        <w:lang w:val="en-US" w:eastAsia="en-US" w:bidi="ar-SA"/>
      </w:rPr>
    </w:lvl>
    <w:lvl w:ilvl="4" w:tplc="94C839EC">
      <w:numFmt w:val="bullet"/>
      <w:lvlText w:val="•"/>
      <w:lvlJc w:val="left"/>
      <w:pPr>
        <w:ind w:left="4196" w:hanging="242"/>
      </w:pPr>
      <w:rPr>
        <w:rFonts w:hint="default"/>
        <w:lang w:val="en-US" w:eastAsia="en-US" w:bidi="ar-SA"/>
      </w:rPr>
    </w:lvl>
    <w:lvl w:ilvl="5" w:tplc="69AA17D2">
      <w:numFmt w:val="bullet"/>
      <w:lvlText w:val="•"/>
      <w:lvlJc w:val="left"/>
      <w:pPr>
        <w:ind w:left="5130" w:hanging="242"/>
      </w:pPr>
      <w:rPr>
        <w:rFonts w:hint="default"/>
        <w:lang w:val="en-US" w:eastAsia="en-US" w:bidi="ar-SA"/>
      </w:rPr>
    </w:lvl>
    <w:lvl w:ilvl="6" w:tplc="40F2F22E">
      <w:numFmt w:val="bullet"/>
      <w:lvlText w:val="•"/>
      <w:lvlJc w:val="left"/>
      <w:pPr>
        <w:ind w:left="6064" w:hanging="242"/>
      </w:pPr>
      <w:rPr>
        <w:rFonts w:hint="default"/>
        <w:lang w:val="en-US" w:eastAsia="en-US" w:bidi="ar-SA"/>
      </w:rPr>
    </w:lvl>
    <w:lvl w:ilvl="7" w:tplc="8EA4A918">
      <w:numFmt w:val="bullet"/>
      <w:lvlText w:val="•"/>
      <w:lvlJc w:val="left"/>
      <w:pPr>
        <w:ind w:left="6998" w:hanging="242"/>
      </w:pPr>
      <w:rPr>
        <w:rFonts w:hint="default"/>
        <w:lang w:val="en-US" w:eastAsia="en-US" w:bidi="ar-SA"/>
      </w:rPr>
    </w:lvl>
    <w:lvl w:ilvl="8" w:tplc="69B22C0C">
      <w:numFmt w:val="bullet"/>
      <w:lvlText w:val="•"/>
      <w:lvlJc w:val="left"/>
      <w:pPr>
        <w:ind w:left="7932" w:hanging="242"/>
      </w:pPr>
      <w:rPr>
        <w:rFonts w:hint="default"/>
        <w:lang w:val="en-US" w:eastAsia="en-US" w:bidi="ar-SA"/>
      </w:rPr>
    </w:lvl>
  </w:abstractNum>
  <w:abstractNum w:abstractNumId="4">
    <w:nsid w:val="3A244272"/>
    <w:multiLevelType w:val="hybridMultilevel"/>
    <w:tmpl w:val="BB2AE1A8"/>
    <w:lvl w:ilvl="0" w:tplc="84F88AB0">
      <w:start w:val="1"/>
      <w:numFmt w:val="decimal"/>
      <w:lvlText w:val="%1."/>
      <w:lvlJc w:val="left"/>
      <w:pPr>
        <w:ind w:left="4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EDEAC1A">
      <w:numFmt w:val="bullet"/>
      <w:lvlText w:val="•"/>
      <w:lvlJc w:val="left"/>
      <w:pPr>
        <w:ind w:left="1394" w:hanging="240"/>
      </w:pPr>
      <w:rPr>
        <w:rFonts w:hint="default"/>
        <w:lang w:val="en-US" w:eastAsia="en-US" w:bidi="ar-SA"/>
      </w:rPr>
    </w:lvl>
    <w:lvl w:ilvl="2" w:tplc="0A0A5C86">
      <w:numFmt w:val="bullet"/>
      <w:lvlText w:val="•"/>
      <w:lvlJc w:val="left"/>
      <w:pPr>
        <w:ind w:left="2328" w:hanging="240"/>
      </w:pPr>
      <w:rPr>
        <w:rFonts w:hint="default"/>
        <w:lang w:val="en-US" w:eastAsia="en-US" w:bidi="ar-SA"/>
      </w:rPr>
    </w:lvl>
    <w:lvl w:ilvl="3" w:tplc="FD424F34">
      <w:numFmt w:val="bullet"/>
      <w:lvlText w:val="•"/>
      <w:lvlJc w:val="left"/>
      <w:pPr>
        <w:ind w:left="3262" w:hanging="240"/>
      </w:pPr>
      <w:rPr>
        <w:rFonts w:hint="default"/>
        <w:lang w:val="en-US" w:eastAsia="en-US" w:bidi="ar-SA"/>
      </w:rPr>
    </w:lvl>
    <w:lvl w:ilvl="4" w:tplc="CCA8024E">
      <w:numFmt w:val="bullet"/>
      <w:lvlText w:val="•"/>
      <w:lvlJc w:val="left"/>
      <w:pPr>
        <w:ind w:left="4196" w:hanging="240"/>
      </w:pPr>
      <w:rPr>
        <w:rFonts w:hint="default"/>
        <w:lang w:val="en-US" w:eastAsia="en-US" w:bidi="ar-SA"/>
      </w:rPr>
    </w:lvl>
    <w:lvl w:ilvl="5" w:tplc="E8EAFA34">
      <w:numFmt w:val="bullet"/>
      <w:lvlText w:val="•"/>
      <w:lvlJc w:val="left"/>
      <w:pPr>
        <w:ind w:left="5130" w:hanging="240"/>
      </w:pPr>
      <w:rPr>
        <w:rFonts w:hint="default"/>
        <w:lang w:val="en-US" w:eastAsia="en-US" w:bidi="ar-SA"/>
      </w:rPr>
    </w:lvl>
    <w:lvl w:ilvl="6" w:tplc="2AD8F266">
      <w:numFmt w:val="bullet"/>
      <w:lvlText w:val="•"/>
      <w:lvlJc w:val="left"/>
      <w:pPr>
        <w:ind w:left="6064" w:hanging="240"/>
      </w:pPr>
      <w:rPr>
        <w:rFonts w:hint="default"/>
        <w:lang w:val="en-US" w:eastAsia="en-US" w:bidi="ar-SA"/>
      </w:rPr>
    </w:lvl>
    <w:lvl w:ilvl="7" w:tplc="E93EAACE">
      <w:numFmt w:val="bullet"/>
      <w:lvlText w:val="•"/>
      <w:lvlJc w:val="left"/>
      <w:pPr>
        <w:ind w:left="6998" w:hanging="240"/>
      </w:pPr>
      <w:rPr>
        <w:rFonts w:hint="default"/>
        <w:lang w:val="en-US" w:eastAsia="en-US" w:bidi="ar-SA"/>
      </w:rPr>
    </w:lvl>
    <w:lvl w:ilvl="8" w:tplc="4DCA92F6">
      <w:numFmt w:val="bullet"/>
      <w:lvlText w:val="•"/>
      <w:lvlJc w:val="left"/>
      <w:pPr>
        <w:ind w:left="7932" w:hanging="240"/>
      </w:pPr>
      <w:rPr>
        <w:rFonts w:hint="default"/>
        <w:lang w:val="en-US" w:eastAsia="en-US" w:bidi="ar-SA"/>
      </w:rPr>
    </w:lvl>
  </w:abstractNum>
  <w:abstractNum w:abstractNumId="5">
    <w:nsid w:val="42EB6A6D"/>
    <w:multiLevelType w:val="hybridMultilevel"/>
    <w:tmpl w:val="53E04530"/>
    <w:lvl w:ilvl="0" w:tplc="991A0B52">
      <w:start w:val="1"/>
      <w:numFmt w:val="decimal"/>
      <w:lvlText w:val="%1."/>
      <w:lvlJc w:val="left"/>
      <w:pPr>
        <w:ind w:left="22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1CEAFF8">
      <w:numFmt w:val="bullet"/>
      <w:lvlText w:val="•"/>
      <w:lvlJc w:val="left"/>
      <w:pPr>
        <w:ind w:left="1178" w:hanging="240"/>
      </w:pPr>
      <w:rPr>
        <w:rFonts w:hint="default"/>
        <w:lang w:val="en-US" w:eastAsia="en-US" w:bidi="ar-SA"/>
      </w:rPr>
    </w:lvl>
    <w:lvl w:ilvl="2" w:tplc="7012CC36">
      <w:numFmt w:val="bullet"/>
      <w:lvlText w:val="•"/>
      <w:lvlJc w:val="left"/>
      <w:pPr>
        <w:ind w:left="2136" w:hanging="240"/>
      </w:pPr>
      <w:rPr>
        <w:rFonts w:hint="default"/>
        <w:lang w:val="en-US" w:eastAsia="en-US" w:bidi="ar-SA"/>
      </w:rPr>
    </w:lvl>
    <w:lvl w:ilvl="3" w:tplc="AE44F514">
      <w:numFmt w:val="bullet"/>
      <w:lvlText w:val="•"/>
      <w:lvlJc w:val="left"/>
      <w:pPr>
        <w:ind w:left="3094" w:hanging="240"/>
      </w:pPr>
      <w:rPr>
        <w:rFonts w:hint="default"/>
        <w:lang w:val="en-US" w:eastAsia="en-US" w:bidi="ar-SA"/>
      </w:rPr>
    </w:lvl>
    <w:lvl w:ilvl="4" w:tplc="95CEAE5C">
      <w:numFmt w:val="bullet"/>
      <w:lvlText w:val="•"/>
      <w:lvlJc w:val="left"/>
      <w:pPr>
        <w:ind w:left="4052" w:hanging="240"/>
      </w:pPr>
      <w:rPr>
        <w:rFonts w:hint="default"/>
        <w:lang w:val="en-US" w:eastAsia="en-US" w:bidi="ar-SA"/>
      </w:rPr>
    </w:lvl>
    <w:lvl w:ilvl="5" w:tplc="A0905AA8">
      <w:numFmt w:val="bullet"/>
      <w:lvlText w:val="•"/>
      <w:lvlJc w:val="left"/>
      <w:pPr>
        <w:ind w:left="5010" w:hanging="240"/>
      </w:pPr>
      <w:rPr>
        <w:rFonts w:hint="default"/>
        <w:lang w:val="en-US" w:eastAsia="en-US" w:bidi="ar-SA"/>
      </w:rPr>
    </w:lvl>
    <w:lvl w:ilvl="6" w:tplc="433E0D64">
      <w:numFmt w:val="bullet"/>
      <w:lvlText w:val="•"/>
      <w:lvlJc w:val="left"/>
      <w:pPr>
        <w:ind w:left="5968" w:hanging="240"/>
      </w:pPr>
      <w:rPr>
        <w:rFonts w:hint="default"/>
        <w:lang w:val="en-US" w:eastAsia="en-US" w:bidi="ar-SA"/>
      </w:rPr>
    </w:lvl>
    <w:lvl w:ilvl="7" w:tplc="2170167E">
      <w:numFmt w:val="bullet"/>
      <w:lvlText w:val="•"/>
      <w:lvlJc w:val="left"/>
      <w:pPr>
        <w:ind w:left="6926" w:hanging="240"/>
      </w:pPr>
      <w:rPr>
        <w:rFonts w:hint="default"/>
        <w:lang w:val="en-US" w:eastAsia="en-US" w:bidi="ar-SA"/>
      </w:rPr>
    </w:lvl>
    <w:lvl w:ilvl="8" w:tplc="68D67328">
      <w:numFmt w:val="bullet"/>
      <w:lvlText w:val="•"/>
      <w:lvlJc w:val="left"/>
      <w:pPr>
        <w:ind w:left="7884" w:hanging="240"/>
      </w:pPr>
      <w:rPr>
        <w:rFonts w:hint="default"/>
        <w:lang w:val="en-US" w:eastAsia="en-US" w:bidi="ar-SA"/>
      </w:rPr>
    </w:lvl>
  </w:abstractNum>
  <w:abstractNum w:abstractNumId="6">
    <w:nsid w:val="46AA2131"/>
    <w:multiLevelType w:val="hybridMultilevel"/>
    <w:tmpl w:val="1794CD62"/>
    <w:lvl w:ilvl="0" w:tplc="E27AEEA8">
      <w:start w:val="1"/>
      <w:numFmt w:val="lowerLetter"/>
      <w:lvlText w:val="%1)"/>
      <w:lvlJc w:val="left"/>
      <w:pPr>
        <w:ind w:left="463" w:hanging="2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3FAF6AC">
      <w:numFmt w:val="bullet"/>
      <w:lvlText w:val="•"/>
      <w:lvlJc w:val="left"/>
      <w:pPr>
        <w:ind w:left="1394" w:hanging="242"/>
      </w:pPr>
      <w:rPr>
        <w:rFonts w:hint="default"/>
        <w:lang w:val="en-US" w:eastAsia="en-US" w:bidi="ar-SA"/>
      </w:rPr>
    </w:lvl>
    <w:lvl w:ilvl="2" w:tplc="C3227398">
      <w:numFmt w:val="bullet"/>
      <w:lvlText w:val="•"/>
      <w:lvlJc w:val="left"/>
      <w:pPr>
        <w:ind w:left="2328" w:hanging="242"/>
      </w:pPr>
      <w:rPr>
        <w:rFonts w:hint="default"/>
        <w:lang w:val="en-US" w:eastAsia="en-US" w:bidi="ar-SA"/>
      </w:rPr>
    </w:lvl>
    <w:lvl w:ilvl="3" w:tplc="FAE23168">
      <w:numFmt w:val="bullet"/>
      <w:lvlText w:val="•"/>
      <w:lvlJc w:val="left"/>
      <w:pPr>
        <w:ind w:left="3262" w:hanging="242"/>
      </w:pPr>
      <w:rPr>
        <w:rFonts w:hint="default"/>
        <w:lang w:val="en-US" w:eastAsia="en-US" w:bidi="ar-SA"/>
      </w:rPr>
    </w:lvl>
    <w:lvl w:ilvl="4" w:tplc="A7D2D3D6">
      <w:numFmt w:val="bullet"/>
      <w:lvlText w:val="•"/>
      <w:lvlJc w:val="left"/>
      <w:pPr>
        <w:ind w:left="4196" w:hanging="242"/>
      </w:pPr>
      <w:rPr>
        <w:rFonts w:hint="default"/>
        <w:lang w:val="en-US" w:eastAsia="en-US" w:bidi="ar-SA"/>
      </w:rPr>
    </w:lvl>
    <w:lvl w:ilvl="5" w:tplc="3BF6E0B4">
      <w:numFmt w:val="bullet"/>
      <w:lvlText w:val="•"/>
      <w:lvlJc w:val="left"/>
      <w:pPr>
        <w:ind w:left="5130" w:hanging="242"/>
      </w:pPr>
      <w:rPr>
        <w:rFonts w:hint="default"/>
        <w:lang w:val="en-US" w:eastAsia="en-US" w:bidi="ar-SA"/>
      </w:rPr>
    </w:lvl>
    <w:lvl w:ilvl="6" w:tplc="EB06D91E">
      <w:numFmt w:val="bullet"/>
      <w:lvlText w:val="•"/>
      <w:lvlJc w:val="left"/>
      <w:pPr>
        <w:ind w:left="6064" w:hanging="242"/>
      </w:pPr>
      <w:rPr>
        <w:rFonts w:hint="default"/>
        <w:lang w:val="en-US" w:eastAsia="en-US" w:bidi="ar-SA"/>
      </w:rPr>
    </w:lvl>
    <w:lvl w:ilvl="7" w:tplc="FC62DA0C">
      <w:numFmt w:val="bullet"/>
      <w:lvlText w:val="•"/>
      <w:lvlJc w:val="left"/>
      <w:pPr>
        <w:ind w:left="6998" w:hanging="242"/>
      </w:pPr>
      <w:rPr>
        <w:rFonts w:hint="default"/>
        <w:lang w:val="en-US" w:eastAsia="en-US" w:bidi="ar-SA"/>
      </w:rPr>
    </w:lvl>
    <w:lvl w:ilvl="8" w:tplc="B8484BA8">
      <w:numFmt w:val="bullet"/>
      <w:lvlText w:val="•"/>
      <w:lvlJc w:val="left"/>
      <w:pPr>
        <w:ind w:left="7932" w:hanging="242"/>
      </w:pPr>
      <w:rPr>
        <w:rFonts w:hint="default"/>
        <w:lang w:val="en-US" w:eastAsia="en-US" w:bidi="ar-SA"/>
      </w:rPr>
    </w:lvl>
  </w:abstractNum>
  <w:abstractNum w:abstractNumId="7">
    <w:nsid w:val="69A64C5D"/>
    <w:multiLevelType w:val="hybridMultilevel"/>
    <w:tmpl w:val="9DD0DD7C"/>
    <w:lvl w:ilvl="0" w:tplc="6BFAE6BE">
      <w:start w:val="1"/>
      <w:numFmt w:val="lowerLetter"/>
      <w:lvlText w:val="%1)"/>
      <w:lvlJc w:val="left"/>
      <w:pPr>
        <w:ind w:left="46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E223874">
      <w:numFmt w:val="bullet"/>
      <w:lvlText w:val="•"/>
      <w:lvlJc w:val="left"/>
      <w:pPr>
        <w:ind w:left="1394" w:hanging="248"/>
      </w:pPr>
      <w:rPr>
        <w:rFonts w:hint="default"/>
        <w:lang w:val="en-US" w:eastAsia="en-US" w:bidi="ar-SA"/>
      </w:rPr>
    </w:lvl>
    <w:lvl w:ilvl="2" w:tplc="16DC464C">
      <w:numFmt w:val="bullet"/>
      <w:lvlText w:val="•"/>
      <w:lvlJc w:val="left"/>
      <w:pPr>
        <w:ind w:left="2328" w:hanging="248"/>
      </w:pPr>
      <w:rPr>
        <w:rFonts w:hint="default"/>
        <w:lang w:val="en-US" w:eastAsia="en-US" w:bidi="ar-SA"/>
      </w:rPr>
    </w:lvl>
    <w:lvl w:ilvl="3" w:tplc="320E96F4">
      <w:numFmt w:val="bullet"/>
      <w:lvlText w:val="•"/>
      <w:lvlJc w:val="left"/>
      <w:pPr>
        <w:ind w:left="3262" w:hanging="248"/>
      </w:pPr>
      <w:rPr>
        <w:rFonts w:hint="default"/>
        <w:lang w:val="en-US" w:eastAsia="en-US" w:bidi="ar-SA"/>
      </w:rPr>
    </w:lvl>
    <w:lvl w:ilvl="4" w:tplc="8B98C740">
      <w:numFmt w:val="bullet"/>
      <w:lvlText w:val="•"/>
      <w:lvlJc w:val="left"/>
      <w:pPr>
        <w:ind w:left="4196" w:hanging="248"/>
      </w:pPr>
      <w:rPr>
        <w:rFonts w:hint="default"/>
        <w:lang w:val="en-US" w:eastAsia="en-US" w:bidi="ar-SA"/>
      </w:rPr>
    </w:lvl>
    <w:lvl w:ilvl="5" w:tplc="8B7A371C">
      <w:numFmt w:val="bullet"/>
      <w:lvlText w:val="•"/>
      <w:lvlJc w:val="left"/>
      <w:pPr>
        <w:ind w:left="5130" w:hanging="248"/>
      </w:pPr>
      <w:rPr>
        <w:rFonts w:hint="default"/>
        <w:lang w:val="en-US" w:eastAsia="en-US" w:bidi="ar-SA"/>
      </w:rPr>
    </w:lvl>
    <w:lvl w:ilvl="6" w:tplc="83BC29F8">
      <w:numFmt w:val="bullet"/>
      <w:lvlText w:val="•"/>
      <w:lvlJc w:val="left"/>
      <w:pPr>
        <w:ind w:left="6064" w:hanging="248"/>
      </w:pPr>
      <w:rPr>
        <w:rFonts w:hint="default"/>
        <w:lang w:val="en-US" w:eastAsia="en-US" w:bidi="ar-SA"/>
      </w:rPr>
    </w:lvl>
    <w:lvl w:ilvl="7" w:tplc="9C3C4AAE">
      <w:numFmt w:val="bullet"/>
      <w:lvlText w:val="•"/>
      <w:lvlJc w:val="left"/>
      <w:pPr>
        <w:ind w:left="6998" w:hanging="248"/>
      </w:pPr>
      <w:rPr>
        <w:rFonts w:hint="default"/>
        <w:lang w:val="en-US" w:eastAsia="en-US" w:bidi="ar-SA"/>
      </w:rPr>
    </w:lvl>
    <w:lvl w:ilvl="8" w:tplc="6686C266">
      <w:numFmt w:val="bullet"/>
      <w:lvlText w:val="•"/>
      <w:lvlJc w:val="left"/>
      <w:pPr>
        <w:ind w:left="7932" w:hanging="24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3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51BF1"/>
    <w:rsid w:val="00451BF1"/>
    <w:rsid w:val="00647E14"/>
    <w:rsid w:val="007D0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21E3177-F079-451E-8693-167294CB3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2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90"/>
      <w:ind w:left="221"/>
    </w:pPr>
  </w:style>
  <w:style w:type="paragraph" w:customStyle="1" w:styleId="TableParagraph">
    <w:name w:val="Table Paragraph"/>
    <w:basedOn w:val="Normal"/>
    <w:uiPriority w:val="1"/>
    <w:qFormat/>
    <w:pPr>
      <w:spacing w:line="251" w:lineRule="exact"/>
      <w:ind w:left="25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2725082/Week-6-Homework-3/" TargetMode="External"/><Relationship Id="rId1" Type="http://schemas.openxmlformats.org/officeDocument/2006/relationships/hyperlink" Target="https://www.coursehero.com/file/22725082/Week-6-Homework-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1693</Words>
  <Characters>9655</Characters>
  <Application>Microsoft Office Word</Application>
  <DocSecurity>0</DocSecurity>
  <Lines>80</Lines>
  <Paragraphs>22</Paragraphs>
  <ScaleCrop>false</ScaleCrop>
  <Company/>
  <LinksUpToDate>false</LinksUpToDate>
  <CharactersWithSpaces>11326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100000821954201,Uploader: 100000764986580,CHDL-UGC-Meta</cp:keywords>
  <cp:lastModifiedBy>common11</cp:lastModifiedBy>
  <cp:revision>2</cp:revision>
  <dcterms:created xsi:type="dcterms:W3CDTF">2021-03-25T08:11:00Z</dcterms:created>
  <dcterms:modified xsi:type="dcterms:W3CDTF">2021-03-25T08:18:00Z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LastSaved">
    <vt:filetime>2021-03-25T00:00:00Z</vt:filetime>
  </property>
</Properties>
</file>