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AAB" w:rsidRPr="00606AAB" w:rsidRDefault="00606AAB" w:rsidP="00606AAB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606AAB">
        <w:rPr>
          <w:rFonts w:asciiTheme="minorHAnsi" w:hAnsiTheme="minorHAnsi" w:cstheme="minorHAnsi"/>
          <w:sz w:val="24"/>
          <w:szCs w:val="24"/>
        </w:rPr>
        <w:t>Arizona State University - MGT 302</w:t>
      </w:r>
    </w:p>
    <w:p w:rsidR="00606AAB" w:rsidRDefault="00606AAB" w:rsidP="00606AAB">
      <w:pPr>
        <w:pStyle w:val="Heading1"/>
        <w:spacing w:line="516" w:lineRule="auto"/>
        <w:ind w:left="0" w:right="109"/>
        <w:rPr>
          <w:rFonts w:asciiTheme="minorHAnsi" w:hAnsiTheme="minorHAnsi" w:cstheme="minorHAnsi"/>
          <w:w w:val="120"/>
          <w:sz w:val="24"/>
          <w:szCs w:val="24"/>
        </w:rPr>
      </w:pPr>
      <w:r w:rsidRPr="00606AAB">
        <w:rPr>
          <w:rFonts w:asciiTheme="minorHAnsi" w:hAnsiTheme="minorHAnsi" w:cstheme="minorHAnsi"/>
          <w:w w:val="120"/>
          <w:sz w:val="24"/>
          <w:szCs w:val="24"/>
        </w:rPr>
        <w:t>Chapter 16</w:t>
      </w:r>
      <w:r w:rsidRPr="00606AAB">
        <w:rPr>
          <w:rFonts w:asciiTheme="minorHAnsi" w:hAnsiTheme="minorHAnsi" w:cstheme="minorHAnsi"/>
          <w:spacing w:val="-91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Exporting,</w:t>
      </w:r>
      <w:r w:rsidRPr="00606AAB">
        <w:rPr>
          <w:rFonts w:asciiTheme="minorHAnsi" w:hAnsiTheme="minorHAnsi" w:cstheme="minorHAnsi"/>
          <w:spacing w:val="26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Importing,</w:t>
      </w:r>
      <w:r w:rsidRPr="00606AAB">
        <w:rPr>
          <w:rFonts w:asciiTheme="minorHAnsi" w:hAnsiTheme="minorHAnsi" w:cstheme="minorHAnsi"/>
          <w:spacing w:val="2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2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Countertrade</w:t>
      </w:r>
    </w:p>
    <w:p w:rsidR="00606AAB" w:rsidRDefault="00606AAB" w:rsidP="00606AAB">
      <w:pPr>
        <w:pStyle w:val="Heading1"/>
        <w:spacing w:line="516" w:lineRule="auto"/>
        <w:ind w:left="0" w:right="109"/>
        <w:rPr>
          <w:rFonts w:asciiTheme="minorHAnsi" w:hAnsiTheme="minorHAnsi" w:cstheme="minorHAnsi"/>
          <w:w w:val="120"/>
          <w:sz w:val="24"/>
          <w:szCs w:val="24"/>
        </w:rPr>
      </w:pPr>
      <w:r w:rsidRPr="00606AAB">
        <w:rPr>
          <w:rFonts w:asciiTheme="minorHAnsi" w:hAnsiTheme="minorHAnsi" w:cstheme="minorHAnsi"/>
          <w:w w:val="120"/>
          <w:sz w:val="24"/>
          <w:szCs w:val="24"/>
        </w:rPr>
        <w:t>True</w:t>
      </w:r>
      <w:r w:rsidRPr="00606AAB">
        <w:rPr>
          <w:rFonts w:asciiTheme="minorHAnsi" w:hAnsiTheme="minorHAnsi" w:cstheme="minorHAnsi"/>
          <w:spacing w:val="-11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/</w:t>
      </w:r>
      <w:r w:rsidRPr="00606AAB">
        <w:rPr>
          <w:rFonts w:asciiTheme="minorHAnsi" w:hAnsiTheme="minorHAnsi" w:cstheme="minorHAnsi"/>
          <w:spacing w:val="-1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False</w:t>
      </w:r>
      <w:r w:rsidRPr="00606AAB">
        <w:rPr>
          <w:rFonts w:asciiTheme="minorHAnsi" w:hAnsiTheme="minorHAnsi" w:cstheme="minorHAnsi"/>
          <w:spacing w:val="-12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Questions</w:t>
      </w:r>
    </w:p>
    <w:p w:rsidR="00EC6F7E" w:rsidRPr="00606AAB" w:rsidRDefault="00606AAB" w:rsidP="00606AAB">
      <w:pPr>
        <w:pStyle w:val="Heading1"/>
        <w:spacing w:line="516" w:lineRule="auto"/>
        <w:ind w:left="0" w:right="109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w w:val="120"/>
          <w:sz w:val="24"/>
          <w:szCs w:val="24"/>
        </w:rPr>
        <w:t>1)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Proactive</w:t>
      </w:r>
      <w:proofErr w:type="gramEnd"/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firms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do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not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consider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exporting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until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their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domestic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market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saturated.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Exporters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often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face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voluminous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paperwork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complex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formalities.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ind w:right="291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U.S.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Department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Commerce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organizes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trade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events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that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help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potential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exporters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make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foreign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contacts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explore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opportunities.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Nearly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every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state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U.S.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maintains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active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commissions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promote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exports.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spacing w:line="242" w:lineRule="auto"/>
        <w:ind w:right="100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Hiring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EMC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will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help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novice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identify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opportunities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navigate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paperwork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involved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exporting.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spacing w:line="242" w:lineRule="auto"/>
        <w:ind w:right="1087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Lack of knowledge is one of the biggest impediments to a company becoming a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successful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spacing w:line="242" w:lineRule="auto"/>
        <w:ind w:right="181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letter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credit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states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has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availed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credit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from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manufacture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goods.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spacing w:before="1" w:line="242" w:lineRule="auto"/>
        <w:ind w:right="223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promises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on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behalf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importer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when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used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third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party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international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transactions.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spacing w:line="242" w:lineRule="auto"/>
        <w:ind w:right="1012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simply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order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written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instructing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importer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specified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amount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money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at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specified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time.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rPr>
          <w:rFonts w:asciiTheme="minorHAnsi" w:hAnsiTheme="minorHAnsi" w:cstheme="minorHAnsi"/>
          <w:sz w:val="24"/>
          <w:szCs w:val="24"/>
        </w:rPr>
        <w:sectPr w:rsidR="00EC6F7E" w:rsidRPr="00606AAB">
          <w:type w:val="continuous"/>
          <w:pgSz w:w="12240" w:h="15840"/>
          <w:pgMar w:top="1500" w:right="1320" w:bottom="280" w:left="1340" w:header="720" w:footer="720" w:gutter="0"/>
          <w:cols w:space="720"/>
        </w:sect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sight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allows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delay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payment.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ind w:right="831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When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time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drawn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on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accepted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business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firm,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called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trade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acceptance.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Time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cannot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sold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investors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at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discount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from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its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face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value.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bill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lading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does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not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serve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document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title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such.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ind w:right="28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bill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lading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can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function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collateral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against</w:t>
      </w:r>
      <w:r w:rsidRPr="00606AAB">
        <w:rPr>
          <w:rFonts w:asciiTheme="minorHAnsi" w:hAnsiTheme="minorHAnsi" w:cstheme="minorHAnsi"/>
          <w:spacing w:val="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which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funds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may</w:t>
      </w:r>
      <w:r w:rsidRPr="00606AAB">
        <w:rPr>
          <w:rFonts w:asciiTheme="minorHAnsi" w:hAnsiTheme="minorHAnsi" w:cstheme="minorHAnsi"/>
          <w:spacing w:val="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advanced</w:t>
      </w:r>
      <w:r w:rsidRPr="00606AAB">
        <w:rPr>
          <w:rFonts w:asciiTheme="minorHAnsi" w:hAnsiTheme="minorHAnsi" w:cstheme="minorHAnsi"/>
          <w:spacing w:val="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its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local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U.S.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organizations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can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get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financing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aid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from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Export-Import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spacing w:line="242" w:lineRule="auto"/>
        <w:ind w:right="104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Ex-</w:t>
      </w:r>
      <w:proofErr w:type="spellStart"/>
      <w:r w:rsidRPr="00606AAB">
        <w:rPr>
          <w:rFonts w:asciiTheme="minorHAnsi" w:hAnsiTheme="minorHAnsi" w:cstheme="minorHAnsi"/>
          <w:w w:val="125"/>
          <w:sz w:val="24"/>
          <w:szCs w:val="24"/>
        </w:rPr>
        <w:t>Im</w:t>
      </w:r>
      <w:proofErr w:type="spellEnd"/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has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direct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lending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operation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under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which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lends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dollars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foreign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borrowers.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spacing w:line="242" w:lineRule="auto"/>
        <w:ind w:right="406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0"/>
          <w:sz w:val="24"/>
          <w:szCs w:val="24"/>
        </w:rPr>
        <w:t>Foreign</w:t>
      </w:r>
      <w:r w:rsidRPr="00606AAB">
        <w:rPr>
          <w:rFonts w:asciiTheme="minorHAnsi" w:hAnsiTheme="minorHAnsi" w:cstheme="minorHAnsi"/>
          <w:spacing w:val="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Credit</w:t>
      </w:r>
      <w:r w:rsidRPr="00606AAB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Insurance</w:t>
      </w:r>
      <w:r w:rsidRPr="00606AAB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Association</w:t>
      </w:r>
      <w:r w:rsidRPr="00606AAB">
        <w:rPr>
          <w:rFonts w:asciiTheme="minorHAnsi" w:hAnsiTheme="minorHAnsi" w:cstheme="minorHAnsi"/>
          <w:spacing w:val="6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part</w:t>
      </w:r>
      <w:r w:rsidRPr="00606AAB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U.S</w:t>
      </w:r>
      <w:r w:rsidRPr="00606AAB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Department</w:t>
      </w:r>
      <w:r w:rsidRPr="00606AAB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Commerce</w:t>
      </w:r>
      <w:r w:rsidRPr="00606AAB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6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guides</w:t>
      </w:r>
      <w:r w:rsidRPr="00606AAB">
        <w:rPr>
          <w:rFonts w:asciiTheme="minorHAnsi" w:hAnsiTheme="minorHAnsi" w:cstheme="minorHAnsi"/>
          <w:spacing w:val="-2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activities</w:t>
      </w:r>
      <w:r w:rsidRPr="00606AAB">
        <w:rPr>
          <w:rFonts w:asciiTheme="minorHAnsi" w:hAnsiTheme="minorHAnsi" w:cstheme="minorHAnsi"/>
          <w:spacing w:val="-2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2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Export-Import</w:t>
      </w:r>
      <w:r w:rsidRPr="00606AAB">
        <w:rPr>
          <w:rFonts w:asciiTheme="minorHAnsi" w:hAnsiTheme="minorHAnsi" w:cstheme="minorHAnsi"/>
          <w:spacing w:val="-2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Bank.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Countertrade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denotes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whole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range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agreements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that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involve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financial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exchanges.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spacing w:before="1"/>
        <w:ind w:right="510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Barter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reciprocal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buying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agreement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that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occurs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when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firm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agrees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purchase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certain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amount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6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materials</w:t>
      </w:r>
      <w:r w:rsidRPr="00606AAB">
        <w:rPr>
          <w:rFonts w:asciiTheme="minorHAnsi" w:hAnsiTheme="minorHAnsi" w:cstheme="minorHAnsi"/>
          <w:spacing w:val="-16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back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from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country</w:t>
      </w:r>
      <w:r w:rsidRPr="00606AAB">
        <w:rPr>
          <w:rFonts w:asciiTheme="minorHAnsi" w:hAnsiTheme="minorHAnsi" w:cstheme="minorHAnsi"/>
          <w:spacing w:val="-15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which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sale</w:t>
      </w:r>
      <w:r w:rsidRPr="00606AAB">
        <w:rPr>
          <w:rFonts w:asciiTheme="minorHAnsi" w:hAnsiTheme="minorHAnsi" w:cstheme="minorHAnsi"/>
          <w:spacing w:val="-16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made.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proofErr w:type="spellStart"/>
      <w:r w:rsidRPr="00606AAB">
        <w:rPr>
          <w:rFonts w:asciiTheme="minorHAnsi" w:hAnsiTheme="minorHAnsi" w:cstheme="minorHAnsi"/>
          <w:w w:val="125"/>
          <w:sz w:val="24"/>
          <w:szCs w:val="24"/>
        </w:rPr>
        <w:t>counterpurchase</w:t>
      </w:r>
      <w:proofErr w:type="spellEnd"/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gives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exporters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more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flexibility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than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offset.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spacing w:before="1" w:line="242" w:lineRule="auto"/>
        <w:ind w:right="370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term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switch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trading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refers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use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specialized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third-party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trading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house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countertrade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arrangement.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rPr>
          <w:rFonts w:asciiTheme="minorHAnsi" w:hAnsiTheme="minorHAnsi" w:cstheme="minorHAnsi"/>
          <w:sz w:val="24"/>
          <w:szCs w:val="24"/>
        </w:rPr>
        <w:sectPr w:rsidR="00EC6F7E" w:rsidRPr="00606AAB">
          <w:pgSz w:w="12240" w:h="15840"/>
          <w:pgMar w:top="1360" w:right="1320" w:bottom="280" w:left="1340" w:header="720" w:footer="720" w:gutter="0"/>
          <w:cols w:space="720"/>
        </w:sectPr>
      </w:pPr>
    </w:p>
    <w:p w:rsidR="00EC6F7E" w:rsidRPr="00606AAB" w:rsidRDefault="00606AAB" w:rsidP="00606AAB">
      <w:pPr>
        <w:pStyle w:val="ListParagraph"/>
        <w:numPr>
          <w:ilvl w:val="0"/>
          <w:numId w:val="4"/>
        </w:numPr>
        <w:tabs>
          <w:tab w:val="left" w:pos="478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Countertrade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least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attractive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large,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diverse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multinational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enterprises.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True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ab/>
        <w:t>False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1"/>
        <w:spacing w:before="15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0"/>
          <w:sz w:val="24"/>
          <w:szCs w:val="24"/>
        </w:rPr>
        <w:t>Chapter</w:t>
      </w:r>
      <w:r w:rsidRPr="00606AAB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16</w:t>
      </w:r>
      <w:r w:rsidRPr="00606AAB">
        <w:rPr>
          <w:rFonts w:asciiTheme="minorHAnsi" w:hAnsiTheme="minorHAnsi" w:cstheme="minorHAnsi"/>
          <w:spacing w:val="2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Exporting,</w:t>
      </w:r>
      <w:r w:rsidRPr="00606AAB">
        <w:rPr>
          <w:rFonts w:asciiTheme="minorHAnsi" w:hAnsiTheme="minorHAnsi" w:cstheme="minorHAnsi"/>
          <w:spacing w:val="2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Importing,</w:t>
      </w:r>
      <w:r w:rsidRPr="00606AAB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2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Countertrade</w:t>
      </w:r>
      <w:r w:rsidRPr="00606AAB">
        <w:rPr>
          <w:rFonts w:asciiTheme="minorHAnsi" w:hAnsiTheme="minorHAnsi" w:cstheme="minorHAnsi"/>
          <w:spacing w:val="1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color w:val="FF0000"/>
          <w:w w:val="120"/>
          <w:sz w:val="24"/>
          <w:szCs w:val="24"/>
        </w:rPr>
        <w:t>Answer</w:t>
      </w:r>
      <w:r w:rsidRPr="00606AAB">
        <w:rPr>
          <w:rFonts w:asciiTheme="minorHAnsi" w:hAnsiTheme="minorHAnsi" w:cstheme="minorHAnsi"/>
          <w:color w:val="FF0000"/>
          <w:spacing w:val="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color w:val="FF0000"/>
          <w:w w:val="120"/>
          <w:sz w:val="24"/>
          <w:szCs w:val="24"/>
        </w:rPr>
        <w:t>Key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2"/>
        <w:spacing w:before="1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0"/>
          <w:sz w:val="24"/>
          <w:szCs w:val="24"/>
        </w:rPr>
        <w:t>True</w:t>
      </w:r>
      <w:r w:rsidRPr="00606AAB">
        <w:rPr>
          <w:rFonts w:asciiTheme="minorHAnsi" w:hAnsiTheme="minorHAnsi" w:cstheme="minorHAnsi"/>
          <w:spacing w:val="-11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/</w:t>
      </w:r>
      <w:r w:rsidRPr="00606AAB">
        <w:rPr>
          <w:rFonts w:asciiTheme="minorHAnsi" w:hAnsiTheme="minorHAnsi" w:cstheme="minorHAnsi"/>
          <w:spacing w:val="-1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False</w:t>
      </w:r>
      <w:r w:rsidRPr="00606AAB">
        <w:rPr>
          <w:rFonts w:asciiTheme="minorHAnsi" w:hAnsiTheme="minorHAnsi" w:cstheme="minorHAnsi"/>
          <w:spacing w:val="-12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Questions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194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Proactive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firms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do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not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consider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exporting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until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their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domestic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market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saturated.</w:t>
      </w: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10"/>
          <w:sz w:val="24"/>
          <w:szCs w:val="24"/>
        </w:rPr>
        <w:t>FALSE</w:t>
      </w:r>
    </w:p>
    <w:p w:rsidR="00EC6F7E" w:rsidRPr="00606AAB" w:rsidRDefault="00EC6F7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13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Proactive firms continually seek opportunities for profitable exporting and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systematically scan foreign markets to see where the opportunities lie for leveraging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their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technology,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products,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marketing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skills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foreign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countries.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This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unlike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reactive firms who do not even consider exporting until their domestic market is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saturated.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Exporters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often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face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voluminous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paperwork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complex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formalities.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10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Exporters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often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face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voluminous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paperwork,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complex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formalities,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many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potential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delays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errors.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1030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U.S.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Department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Commerce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organizes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trade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events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that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help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potential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exporters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make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foreign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contacts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explore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opportunities.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10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The U.S. Department of Commerce organizes trade events that help potential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exporters</w:t>
      </w:r>
      <w:r w:rsidRPr="00606AAB">
        <w:rPr>
          <w:rFonts w:asciiTheme="minorHAnsi" w:hAnsiTheme="minorHAnsi" w:cstheme="minorHAnsi"/>
          <w:spacing w:val="8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make</w:t>
      </w:r>
      <w:r w:rsidRPr="00606AAB">
        <w:rPr>
          <w:rFonts w:asciiTheme="minorHAnsi" w:hAnsiTheme="minorHAnsi" w:cstheme="minorHAnsi"/>
          <w:spacing w:val="10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foreign</w:t>
      </w:r>
      <w:r w:rsidRPr="00606AAB">
        <w:rPr>
          <w:rFonts w:asciiTheme="minorHAnsi" w:hAnsiTheme="minorHAnsi" w:cstheme="minorHAnsi"/>
          <w:spacing w:val="8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contacts</w:t>
      </w:r>
      <w:r w:rsidRPr="00606AAB">
        <w:rPr>
          <w:rFonts w:asciiTheme="minorHAnsi" w:hAnsiTheme="minorHAnsi" w:cstheme="minorHAnsi"/>
          <w:spacing w:val="9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9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explore</w:t>
      </w:r>
      <w:r w:rsidRPr="00606AAB">
        <w:rPr>
          <w:rFonts w:asciiTheme="minorHAnsi" w:hAnsiTheme="minorHAnsi" w:cstheme="minorHAnsi"/>
          <w:spacing w:val="10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export</w:t>
      </w:r>
      <w:r w:rsidRPr="00606AAB">
        <w:rPr>
          <w:rFonts w:asciiTheme="minorHAnsi" w:hAnsiTheme="minorHAnsi" w:cstheme="minorHAnsi"/>
          <w:spacing w:val="9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opportunities.</w:t>
      </w:r>
      <w:r w:rsidRPr="00606AAB">
        <w:rPr>
          <w:rFonts w:asciiTheme="minorHAnsi" w:hAnsiTheme="minorHAnsi" w:cstheme="minorHAnsi"/>
          <w:spacing w:val="10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10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department</w:t>
      </w:r>
      <w:r w:rsidRPr="00606AAB">
        <w:rPr>
          <w:rFonts w:asciiTheme="minorHAnsi" w:hAnsiTheme="minorHAnsi" w:cstheme="minorHAnsi"/>
          <w:spacing w:val="-6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organizes exhibitions at international trade fairs, which are held regularly in major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cities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worldwide.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1" w:line="242" w:lineRule="auto"/>
        <w:ind w:right="1026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Nearly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every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state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U.S.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maintains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active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commissions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promote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exports.</w:t>
      </w:r>
    </w:p>
    <w:p w:rsidR="00EC6F7E" w:rsidRPr="00606AAB" w:rsidRDefault="00EC6F7E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 w:line="242" w:lineRule="auto"/>
        <w:ind w:left="758" w:right="10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In addition to the Department of Commerce and SBA, nearly every state and many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large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cities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maintain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active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commissions,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whose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purpose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promote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exports.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1" w:line="242" w:lineRule="auto"/>
        <w:ind w:right="727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Hiring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EMC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will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help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novice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identify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opportunities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navigate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paperwork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involved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exporting.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231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0"/>
          <w:sz w:val="24"/>
          <w:szCs w:val="24"/>
        </w:rPr>
        <w:t>For the novice exporter, it helps to hire an EMC or at least an experienced export</w:t>
      </w:r>
      <w:r w:rsidRPr="00606AAB">
        <w:rPr>
          <w:rFonts w:asciiTheme="minorHAnsi" w:hAnsiTheme="minorHAnsi" w:cstheme="minorHAnsi"/>
          <w:spacing w:val="1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consultant</w:t>
      </w:r>
      <w:r w:rsidRPr="00606AAB">
        <w:rPr>
          <w:rFonts w:asciiTheme="minorHAnsi" w:hAnsiTheme="minorHAnsi" w:cstheme="minorHAnsi"/>
          <w:spacing w:val="2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2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help</w:t>
      </w:r>
      <w:r w:rsidRPr="00606AAB">
        <w:rPr>
          <w:rFonts w:asciiTheme="minorHAnsi" w:hAnsiTheme="minorHAnsi" w:cstheme="minorHAnsi"/>
          <w:spacing w:val="2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identify</w:t>
      </w:r>
      <w:r w:rsidRPr="00606AAB">
        <w:rPr>
          <w:rFonts w:asciiTheme="minorHAnsi" w:hAnsiTheme="minorHAnsi" w:cstheme="minorHAnsi"/>
          <w:spacing w:val="28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opportunities</w:t>
      </w:r>
      <w:r w:rsidRPr="00606AAB">
        <w:rPr>
          <w:rFonts w:asciiTheme="minorHAnsi" w:hAnsiTheme="minorHAnsi" w:cstheme="minorHAnsi"/>
          <w:spacing w:val="26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2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navigate</w:t>
      </w:r>
      <w:r w:rsidRPr="00606AAB">
        <w:rPr>
          <w:rFonts w:asciiTheme="minorHAnsi" w:hAnsiTheme="minorHAnsi" w:cstheme="minorHAnsi"/>
          <w:spacing w:val="27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26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paperwork</w:t>
      </w:r>
      <w:r w:rsidRPr="00606AAB">
        <w:rPr>
          <w:rFonts w:asciiTheme="minorHAnsi" w:hAnsiTheme="minorHAnsi" w:cstheme="minorHAnsi"/>
          <w:spacing w:val="27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2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regulations</w:t>
      </w:r>
      <w:r w:rsidRPr="00606AAB">
        <w:rPr>
          <w:rFonts w:asciiTheme="minorHAnsi" w:hAnsiTheme="minorHAnsi" w:cstheme="minorHAnsi"/>
          <w:spacing w:val="-6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so</w:t>
      </w:r>
      <w:r w:rsidRPr="00606AAB">
        <w:rPr>
          <w:rFonts w:asciiTheme="minorHAnsi" w:hAnsiTheme="minorHAnsi" w:cstheme="minorHAnsi"/>
          <w:spacing w:val="-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often</w:t>
      </w:r>
      <w:r w:rsidRPr="00606AAB">
        <w:rPr>
          <w:rFonts w:asciiTheme="minorHAnsi" w:hAnsiTheme="minorHAnsi" w:cstheme="minorHAnsi"/>
          <w:spacing w:val="-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involved</w:t>
      </w:r>
      <w:r w:rsidRPr="00606AAB">
        <w:rPr>
          <w:rFonts w:asciiTheme="minorHAnsi" w:hAnsiTheme="minorHAnsi" w:cstheme="minorHAnsi"/>
          <w:spacing w:val="-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exporting.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1"/>
        <w:ind w:right="805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Lack of knowledge is one of the biggest impediments to a company becoming a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successful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10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One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big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impediment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exporting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simple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lack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knowledge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opportunities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available.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Often,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there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are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many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markets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firm's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product,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but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because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they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are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countries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separated from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firm's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home base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 culture, language,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distance,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time,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firm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does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not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know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them.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jc w:val="right"/>
        <w:rPr>
          <w:rFonts w:asciiTheme="minorHAnsi" w:hAnsiTheme="minorHAnsi" w:cstheme="minorHAnsi"/>
          <w:sz w:val="24"/>
          <w:szCs w:val="24"/>
        </w:rPr>
        <w:sectPr w:rsidR="00EC6F7E" w:rsidRPr="00606AAB">
          <w:pgSz w:w="12240" w:h="15840"/>
          <w:pgMar w:top="1360" w:right="1320" w:bottom="280" w:left="1340" w:header="720" w:footer="720" w:gutter="0"/>
          <w:cols w:space="720"/>
        </w:sect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84" w:line="242" w:lineRule="auto"/>
        <w:ind w:right="1240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letter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credit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states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that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has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availed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credit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from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manufacture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goods.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10"/>
          <w:sz w:val="24"/>
          <w:szCs w:val="24"/>
        </w:rPr>
        <w:t>FALSE</w:t>
      </w: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 w:line="242" w:lineRule="auto"/>
        <w:ind w:left="758" w:right="13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A letter of credit states that the bank will pay a specified sum of money to a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beneficiary,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normally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exporter,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on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presentation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particular,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specified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documents.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line="242" w:lineRule="auto"/>
        <w:ind w:right="534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promises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on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behalf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importer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when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used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third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party</w:t>
      </w:r>
      <w:r w:rsidRPr="00606AAB">
        <w:rPr>
          <w:rFonts w:asciiTheme="minorHAnsi" w:hAnsiTheme="minorHAnsi" w:cstheme="minorHAnsi"/>
          <w:spacing w:val="-12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11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international</w:t>
      </w:r>
      <w:r w:rsidRPr="00606AAB">
        <w:rPr>
          <w:rFonts w:asciiTheme="minorHAnsi" w:hAnsiTheme="minorHAnsi" w:cstheme="minorHAnsi"/>
          <w:spacing w:val="-10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transactions.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231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When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trading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with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third-party,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importer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obtains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bank's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promise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on importer's behalf at first. Then, the bank promises exporter to pay on behalf of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importer.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ships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items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after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this.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730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simply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order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written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instructing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importer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specified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amount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money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at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specified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time.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13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draft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simply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order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written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instructing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importer,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or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importer'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agent,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 a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specified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amount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money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at a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specified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time.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jc w:val="right"/>
        <w:rPr>
          <w:rFonts w:asciiTheme="minorHAnsi" w:hAnsiTheme="minorHAnsi" w:cstheme="minorHAnsi"/>
          <w:sz w:val="24"/>
          <w:szCs w:val="24"/>
        </w:rPr>
        <w:sectPr w:rsidR="00EC6F7E" w:rsidRPr="00606AAB">
          <w:pgSz w:w="12240" w:h="15840"/>
          <w:pgMar w:top="1380" w:right="1320" w:bottom="280" w:left="1340" w:header="720" w:footer="720" w:gutter="0"/>
          <w:cols w:space="720"/>
        </w:sect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84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sight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allows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delay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payment.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10"/>
          <w:sz w:val="24"/>
          <w:szCs w:val="24"/>
        </w:rPr>
        <w:t>FALSE</w:t>
      </w:r>
    </w:p>
    <w:p w:rsidR="00EC6F7E" w:rsidRPr="00606AAB" w:rsidRDefault="00EC6F7E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Unlike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time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draft,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sight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payable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on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presentation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proofErr w:type="spellStart"/>
      <w:r w:rsidRPr="00606AAB">
        <w:rPr>
          <w:rFonts w:asciiTheme="minorHAnsi" w:hAnsiTheme="minorHAnsi" w:cstheme="minorHAnsi"/>
          <w:w w:val="125"/>
          <w:sz w:val="24"/>
          <w:szCs w:val="24"/>
        </w:rPr>
        <w:t>drawee</w:t>
      </w:r>
      <w:proofErr w:type="spellEnd"/>
      <w:r w:rsidRPr="00606AAB">
        <w:rPr>
          <w:rFonts w:asciiTheme="minorHAnsi" w:hAnsiTheme="minorHAnsi" w:cstheme="minorHAnsi"/>
          <w:w w:val="125"/>
          <w:sz w:val="24"/>
          <w:szCs w:val="24"/>
        </w:rPr>
        <w:t>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line="242" w:lineRule="auto"/>
        <w:ind w:right="550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When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time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drawn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on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accepted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business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firm,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called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trade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acceptance.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 w:line="242" w:lineRule="auto"/>
        <w:ind w:left="758" w:right="10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When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time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drawn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on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accepted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business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firm,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called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trade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acceptance.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Time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cannot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sold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investors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at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discount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from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its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face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value.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10"/>
          <w:sz w:val="24"/>
          <w:szCs w:val="24"/>
        </w:rPr>
        <w:t>FALSE</w:t>
      </w:r>
    </w:p>
    <w:p w:rsidR="00EC6F7E" w:rsidRPr="00606AAB" w:rsidRDefault="00EC6F7E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633"/>
        <w:jc w:val="both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Time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are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negotiable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instruments;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that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is,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once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stamped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with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acceptance,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maker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can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sell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draft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investor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at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discount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from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face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value.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bill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lading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does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not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serve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document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title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such.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10"/>
          <w:sz w:val="24"/>
          <w:szCs w:val="24"/>
        </w:rPr>
        <w:t>FALSE</w:t>
      </w:r>
    </w:p>
    <w:p w:rsidR="00EC6F7E" w:rsidRPr="00606AAB" w:rsidRDefault="00EC6F7E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13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A bill of lading serves three purposes: it is a receipt, a contract, and a document of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title.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document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title,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can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used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obtain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payment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or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written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promise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payment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before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merchandise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released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importer.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1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line="242" w:lineRule="auto"/>
        <w:ind w:right="397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bill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lading</w:t>
      </w:r>
      <w:r w:rsidRPr="00606AAB">
        <w:rPr>
          <w:rFonts w:asciiTheme="minorHAnsi" w:hAnsiTheme="minorHAnsi" w:cstheme="minorHAnsi"/>
          <w:spacing w:val="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can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function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collateral</w:t>
      </w:r>
      <w:r w:rsidRPr="00606AAB">
        <w:rPr>
          <w:rFonts w:asciiTheme="minorHAnsi" w:hAnsiTheme="minorHAnsi" w:cstheme="minorHAnsi"/>
          <w:spacing w:val="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against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which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funds</w:t>
      </w:r>
      <w:r w:rsidRPr="00606AAB">
        <w:rPr>
          <w:rFonts w:asciiTheme="minorHAnsi" w:hAnsiTheme="minorHAnsi" w:cstheme="minorHAnsi"/>
          <w:spacing w:val="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may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advanced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its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local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13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bill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lading</w:t>
      </w:r>
      <w:r w:rsidRPr="00606AAB">
        <w:rPr>
          <w:rFonts w:asciiTheme="minorHAnsi" w:hAnsiTheme="minorHAnsi" w:cstheme="minorHAnsi"/>
          <w:spacing w:val="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can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function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collateral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against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which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funds</w:t>
      </w:r>
      <w:r w:rsidRPr="00606AAB">
        <w:rPr>
          <w:rFonts w:asciiTheme="minorHAnsi" w:hAnsiTheme="minorHAnsi" w:cstheme="minorHAnsi"/>
          <w:spacing w:val="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may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advanced</w:t>
      </w:r>
      <w:r w:rsidRPr="00606AAB">
        <w:rPr>
          <w:rFonts w:asciiTheme="minorHAnsi" w:hAnsiTheme="minorHAnsi" w:cstheme="minorHAnsi"/>
          <w:spacing w:val="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local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before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or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during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shipment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before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final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payment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importer.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U.S.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organizations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can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get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financing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aid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from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Export-Import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 w:line="242" w:lineRule="auto"/>
        <w:ind w:left="758" w:right="231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U.S.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organizations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can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get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financing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aid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from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Export-Import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credit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insurance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from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Foreign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Credit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Insurance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Association.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line="242" w:lineRule="auto"/>
        <w:ind w:right="767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Ex-</w:t>
      </w:r>
      <w:proofErr w:type="spellStart"/>
      <w:r w:rsidRPr="00606AAB">
        <w:rPr>
          <w:rFonts w:asciiTheme="minorHAnsi" w:hAnsiTheme="minorHAnsi" w:cstheme="minorHAnsi"/>
          <w:w w:val="125"/>
          <w:sz w:val="24"/>
          <w:szCs w:val="24"/>
        </w:rPr>
        <w:t>Im</w:t>
      </w:r>
      <w:proofErr w:type="spellEnd"/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has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direct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lending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operation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under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which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lends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dollars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foreign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borrowers.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 w:line="242" w:lineRule="auto"/>
        <w:ind w:left="758" w:right="10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Ex-</w:t>
      </w:r>
      <w:proofErr w:type="spellStart"/>
      <w:r w:rsidRPr="00606AAB">
        <w:rPr>
          <w:rFonts w:asciiTheme="minorHAnsi" w:hAnsiTheme="minorHAnsi" w:cstheme="minorHAnsi"/>
          <w:w w:val="125"/>
          <w:sz w:val="24"/>
          <w:szCs w:val="24"/>
        </w:rPr>
        <w:t>Im</w:t>
      </w:r>
      <w:proofErr w:type="spellEnd"/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has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direct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lending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operation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under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which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lends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dollars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foreign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borrowers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use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purchasing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U.S.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exports.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jc w:val="right"/>
        <w:rPr>
          <w:rFonts w:asciiTheme="minorHAnsi" w:hAnsiTheme="minorHAnsi" w:cstheme="minorHAnsi"/>
          <w:sz w:val="24"/>
          <w:szCs w:val="24"/>
        </w:rPr>
        <w:sectPr w:rsidR="00EC6F7E" w:rsidRPr="00606AAB">
          <w:pgSz w:w="12240" w:h="15840"/>
          <w:pgMar w:top="1360" w:right="1320" w:bottom="280" w:left="1340" w:header="720" w:footer="720" w:gutter="0"/>
          <w:cols w:space="720"/>
        </w:sect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84" w:line="242" w:lineRule="auto"/>
        <w:ind w:right="125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0"/>
          <w:sz w:val="24"/>
          <w:szCs w:val="24"/>
        </w:rPr>
        <w:t>Foreign</w:t>
      </w:r>
      <w:r w:rsidRPr="00606AAB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Credit</w:t>
      </w:r>
      <w:r w:rsidRPr="00606AAB">
        <w:rPr>
          <w:rFonts w:asciiTheme="minorHAnsi" w:hAnsiTheme="minorHAnsi" w:cstheme="minorHAnsi"/>
          <w:spacing w:val="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Insurance</w:t>
      </w:r>
      <w:r w:rsidRPr="00606AAB">
        <w:rPr>
          <w:rFonts w:asciiTheme="minorHAnsi" w:hAnsiTheme="minorHAnsi" w:cstheme="minorHAnsi"/>
          <w:spacing w:val="5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Association</w:t>
      </w:r>
      <w:r w:rsidRPr="00606AAB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part</w:t>
      </w:r>
      <w:r w:rsidRPr="00606AAB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6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U.S</w:t>
      </w:r>
      <w:r w:rsidRPr="00606AAB">
        <w:rPr>
          <w:rFonts w:asciiTheme="minorHAnsi" w:hAnsiTheme="minorHAnsi" w:cstheme="minorHAnsi"/>
          <w:spacing w:val="6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Department</w:t>
      </w:r>
      <w:r w:rsidRPr="00606AAB">
        <w:rPr>
          <w:rFonts w:asciiTheme="minorHAnsi" w:hAnsiTheme="minorHAnsi" w:cstheme="minorHAnsi"/>
          <w:spacing w:val="6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Commerce</w:t>
      </w:r>
      <w:r w:rsidRPr="00606AAB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0"/>
          <w:sz w:val="24"/>
          <w:szCs w:val="24"/>
        </w:rPr>
        <w:t>and</w:t>
      </w:r>
      <w:r w:rsidRPr="00606AAB">
        <w:rPr>
          <w:rFonts w:asciiTheme="minorHAnsi" w:hAnsiTheme="minorHAnsi" w:cstheme="minorHAnsi"/>
          <w:spacing w:val="-63"/>
          <w:w w:val="12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guides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activities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Export-Import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10"/>
          <w:sz w:val="24"/>
          <w:szCs w:val="24"/>
        </w:rPr>
        <w:t>FALSE</w:t>
      </w: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231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United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States,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export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credit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insurance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provided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by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Foreign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Credit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Insurance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Association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(FCIA),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spacing w:val="-1"/>
          <w:w w:val="125"/>
          <w:sz w:val="24"/>
          <w:szCs w:val="24"/>
        </w:rPr>
        <w:t>association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private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commercial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institutions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operating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under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guidance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Export-Import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Bank.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Countertrade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denotes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whole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range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agreements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that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involve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financial</w:t>
      </w:r>
      <w:r w:rsidRPr="00606AAB">
        <w:rPr>
          <w:rFonts w:asciiTheme="minorHAnsi" w:hAnsiTheme="minorHAnsi" w:cstheme="minorHAnsi"/>
          <w:spacing w:val="-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exchanges.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10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Countertrade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denotes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whole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range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barter-like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agreements;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its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principle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trade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goods and services for other goods and services when they cannot be traded for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money.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ind w:right="230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Barter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reciprocal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buying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agreement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that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occurs</w:t>
      </w:r>
      <w:r w:rsidRPr="00606AAB">
        <w:rPr>
          <w:rFonts w:asciiTheme="minorHAnsi" w:hAnsiTheme="minorHAnsi" w:cstheme="minorHAnsi"/>
          <w:spacing w:val="-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when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firm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agrees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purchase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certain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amount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materials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back</w:t>
      </w:r>
      <w:r w:rsidRPr="00606AAB">
        <w:rPr>
          <w:rFonts w:asciiTheme="minorHAnsi" w:hAnsiTheme="minorHAnsi" w:cstheme="minorHAnsi"/>
          <w:spacing w:val="-14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from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country</w:t>
      </w:r>
      <w:r w:rsidRPr="00606AAB">
        <w:rPr>
          <w:rFonts w:asciiTheme="minorHAnsi" w:hAnsiTheme="minorHAnsi" w:cstheme="minorHAnsi"/>
          <w:spacing w:val="-16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which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7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sale</w:t>
      </w:r>
      <w:r w:rsidRPr="00606AAB">
        <w:rPr>
          <w:rFonts w:asciiTheme="minorHAnsi" w:hAnsiTheme="minorHAnsi" w:cstheme="minorHAnsi"/>
          <w:spacing w:val="-16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8"/>
          <w:w w:val="130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30"/>
          <w:sz w:val="24"/>
          <w:szCs w:val="24"/>
        </w:rPr>
        <w:t>made.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10"/>
          <w:sz w:val="24"/>
          <w:szCs w:val="24"/>
        </w:rPr>
        <w:t>FALSE</w:t>
      </w:r>
    </w:p>
    <w:p w:rsidR="00EC6F7E" w:rsidRPr="00606AAB" w:rsidRDefault="00EC6F7E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10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Barter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direct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exchange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goods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and/or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services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between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two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parties</w:t>
      </w:r>
      <w:r w:rsidRPr="00606AAB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without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cash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transaction.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jc w:val="right"/>
        <w:rPr>
          <w:rFonts w:asciiTheme="minorHAnsi" w:hAnsiTheme="minorHAnsi" w:cstheme="minorHAnsi"/>
          <w:sz w:val="24"/>
          <w:szCs w:val="24"/>
        </w:rPr>
        <w:sectPr w:rsidR="00EC6F7E" w:rsidRPr="00606AAB">
          <w:pgSz w:w="12240" w:h="15840"/>
          <w:pgMar w:top="1380" w:right="1320" w:bottom="280" w:left="1340" w:header="720" w:footer="720" w:gutter="0"/>
          <w:cols w:space="720"/>
        </w:sect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before="84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proofErr w:type="spellStart"/>
      <w:r w:rsidRPr="00606AAB">
        <w:rPr>
          <w:rFonts w:asciiTheme="minorHAnsi" w:hAnsiTheme="minorHAnsi" w:cstheme="minorHAnsi"/>
          <w:w w:val="125"/>
          <w:sz w:val="24"/>
          <w:szCs w:val="24"/>
        </w:rPr>
        <w:t>counterpurchase</w:t>
      </w:r>
      <w:proofErr w:type="spellEnd"/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gives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exporters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more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flexibility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than</w:t>
      </w:r>
      <w:r w:rsidRPr="00606AAB">
        <w:rPr>
          <w:rFonts w:asciiTheme="minorHAnsi" w:hAnsiTheme="minorHAnsi" w:cstheme="minorHAnsi"/>
          <w:spacing w:val="-14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an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offset.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10"/>
          <w:sz w:val="24"/>
          <w:szCs w:val="24"/>
        </w:rPr>
        <w:t>FALSE</w:t>
      </w:r>
    </w:p>
    <w:p w:rsidR="00EC6F7E" w:rsidRPr="00606AAB" w:rsidRDefault="00EC6F7E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109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From an exporter's perspective, an offset is more attractive than a straight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proofErr w:type="spellStart"/>
      <w:r w:rsidRPr="00606AAB">
        <w:rPr>
          <w:rFonts w:asciiTheme="minorHAnsi" w:hAnsiTheme="minorHAnsi" w:cstheme="minorHAnsi"/>
          <w:w w:val="125"/>
          <w:sz w:val="24"/>
          <w:szCs w:val="24"/>
        </w:rPr>
        <w:t>counterpurchase</w:t>
      </w:r>
      <w:proofErr w:type="spellEnd"/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agreement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because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gives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exporter</w:t>
      </w:r>
      <w:r w:rsidRPr="00606AAB">
        <w:rPr>
          <w:rFonts w:asciiTheme="minorHAnsi" w:hAnsiTheme="minorHAnsi" w:cstheme="minorHAnsi"/>
          <w:spacing w:val="-13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greater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flexibility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choose</w:t>
      </w:r>
      <w:r w:rsidRPr="00606AAB">
        <w:rPr>
          <w:rFonts w:asciiTheme="minorHAnsi" w:hAnsiTheme="minorHAnsi" w:cstheme="minorHAnsi"/>
          <w:spacing w:val="-6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goods</w:t>
      </w:r>
      <w:r w:rsidRPr="00606AAB">
        <w:rPr>
          <w:rFonts w:asciiTheme="minorHAnsi" w:hAnsiTheme="minorHAnsi" w:cstheme="minorHAnsi"/>
          <w:spacing w:val="-6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that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it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wishes</w:t>
      </w:r>
      <w:r w:rsidRPr="00606AAB">
        <w:rPr>
          <w:rFonts w:asciiTheme="minorHAnsi" w:hAnsiTheme="minorHAnsi" w:cstheme="minorHAnsi"/>
          <w:spacing w:val="-8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5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purchase.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spacing w:line="242" w:lineRule="auto"/>
        <w:ind w:right="275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term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switch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trading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refers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use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specialized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third-party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trading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house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countertrade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arrangement.</w:t>
      </w:r>
    </w:p>
    <w:p w:rsidR="00EC6F7E" w:rsidRPr="00606AAB" w:rsidRDefault="00EC6F7E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05"/>
          <w:sz w:val="24"/>
          <w:szCs w:val="24"/>
        </w:rPr>
        <w:t>TRUE</w:t>
      </w:r>
    </w:p>
    <w:p w:rsidR="00EC6F7E" w:rsidRPr="00606AAB" w:rsidRDefault="00EC6F7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 w:line="242" w:lineRule="auto"/>
        <w:ind w:left="758" w:right="231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term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switch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trading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refers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use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of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specialized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third-party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trading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house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in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countertrade</w:t>
      </w:r>
      <w:r w:rsidRPr="00606AAB">
        <w:rPr>
          <w:rFonts w:asciiTheme="minorHAnsi" w:hAnsiTheme="minorHAnsi" w:cstheme="minorHAnsi"/>
          <w:spacing w:val="-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arrangement.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EC6F7E" w:rsidRPr="00606AAB" w:rsidRDefault="00606AAB">
      <w:pPr>
        <w:pStyle w:val="ListParagraph"/>
        <w:numPr>
          <w:ilvl w:val="0"/>
          <w:numId w:val="2"/>
        </w:numPr>
        <w:tabs>
          <w:tab w:val="left" w:pos="757"/>
          <w:tab w:val="left" w:pos="758"/>
        </w:tabs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Countertrade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least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attractive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large,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diverse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multinational</w:t>
      </w:r>
      <w:r w:rsidRPr="00606AAB">
        <w:rPr>
          <w:rFonts w:asciiTheme="minorHAnsi" w:hAnsiTheme="minorHAnsi" w:cstheme="minorHAnsi"/>
          <w:spacing w:val="-9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enterprises.</w:t>
      </w: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606AAB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606AAB">
        <w:rPr>
          <w:rFonts w:asciiTheme="minorHAnsi" w:hAnsiTheme="minorHAnsi" w:cstheme="minorHAnsi"/>
          <w:w w:val="110"/>
          <w:sz w:val="24"/>
          <w:szCs w:val="24"/>
        </w:rPr>
        <w:t>FALSE</w:t>
      </w:r>
    </w:p>
    <w:p w:rsidR="00EC6F7E" w:rsidRPr="00606AAB" w:rsidRDefault="00EC6F7E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C6F7E" w:rsidRPr="00606AAB" w:rsidRDefault="00606AAB">
      <w:pPr>
        <w:pStyle w:val="BodyText"/>
        <w:spacing w:before="100"/>
        <w:ind w:left="758" w:right="231"/>
        <w:rPr>
          <w:rFonts w:asciiTheme="minorHAnsi" w:hAnsiTheme="minorHAnsi" w:cstheme="minorHAnsi"/>
          <w:sz w:val="24"/>
          <w:szCs w:val="24"/>
        </w:rPr>
      </w:pPr>
      <w:r w:rsidRPr="00606AAB">
        <w:rPr>
          <w:rFonts w:asciiTheme="minorHAnsi" w:hAnsiTheme="minorHAnsi" w:cstheme="minorHAnsi"/>
          <w:w w:val="125"/>
          <w:sz w:val="24"/>
          <w:szCs w:val="24"/>
        </w:rPr>
        <w:t>Countertrade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is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most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attractive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to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large,</w:t>
      </w:r>
      <w:r w:rsidRPr="00606AAB">
        <w:rPr>
          <w:rFonts w:asciiTheme="minorHAnsi" w:hAnsiTheme="minorHAnsi" w:cstheme="minorHAnsi"/>
          <w:spacing w:val="-10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diverse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multinational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enterprises</w:t>
      </w:r>
      <w:r w:rsidRPr="00606AAB">
        <w:rPr>
          <w:rFonts w:asciiTheme="minorHAnsi" w:hAnsiTheme="minorHAnsi" w:cstheme="minorHAnsi"/>
          <w:spacing w:val="-12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that</w:t>
      </w:r>
      <w:r w:rsidRPr="00606AAB">
        <w:rPr>
          <w:rFonts w:asciiTheme="minorHAnsi" w:hAnsiTheme="minorHAnsi" w:cstheme="minorHAnsi"/>
          <w:spacing w:val="-1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can</w:t>
      </w:r>
      <w:r w:rsidRPr="00606AAB">
        <w:rPr>
          <w:rFonts w:asciiTheme="minorHAnsi" w:hAnsiTheme="minorHAnsi" w:cstheme="minorHAnsi"/>
          <w:spacing w:val="-67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use their worldwide network of contacts to dispose of goods acquired in</w:t>
      </w:r>
      <w:r w:rsidRPr="00606AAB">
        <w:rPr>
          <w:rFonts w:asciiTheme="minorHAnsi" w:hAnsiTheme="minorHAnsi" w:cstheme="minorHAnsi"/>
          <w:spacing w:val="1"/>
          <w:w w:val="125"/>
          <w:sz w:val="24"/>
          <w:szCs w:val="24"/>
        </w:rPr>
        <w:t xml:space="preserve"> </w:t>
      </w:r>
      <w:r w:rsidRPr="00606AAB">
        <w:rPr>
          <w:rFonts w:asciiTheme="minorHAnsi" w:hAnsiTheme="minorHAnsi" w:cstheme="minorHAnsi"/>
          <w:w w:val="125"/>
          <w:sz w:val="24"/>
          <w:szCs w:val="24"/>
        </w:rPr>
        <w:t>countertrading.</w:t>
      </w:r>
    </w:p>
    <w:p w:rsidR="00EC6F7E" w:rsidRPr="00606AAB" w:rsidRDefault="00EC6F7E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C6F7E" w:rsidRPr="00606AAB" w:rsidRDefault="00EC6F7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bookmarkEnd w:id="0"/>
    <w:p w:rsidR="00EC6F7E" w:rsidRPr="00606AAB" w:rsidRDefault="00EC6F7E">
      <w:pPr>
        <w:ind w:right="129"/>
        <w:jc w:val="right"/>
        <w:rPr>
          <w:rFonts w:asciiTheme="minorHAnsi" w:hAnsiTheme="minorHAnsi" w:cstheme="minorHAnsi"/>
          <w:i/>
          <w:sz w:val="24"/>
          <w:szCs w:val="24"/>
        </w:rPr>
      </w:pPr>
    </w:p>
    <w:sectPr w:rsidR="00EC6F7E" w:rsidRPr="00606AAB">
      <w:pgSz w:w="12240" w:h="15840"/>
      <w:pgMar w:top="136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D4717"/>
    <w:multiLevelType w:val="hybridMultilevel"/>
    <w:tmpl w:val="BB1A7D5A"/>
    <w:lvl w:ilvl="0" w:tplc="566E24D8">
      <w:start w:val="2"/>
      <w:numFmt w:val="decimal"/>
      <w:lvlText w:val="%1."/>
      <w:lvlJc w:val="left"/>
      <w:pPr>
        <w:ind w:left="464" w:hanging="360"/>
      </w:pPr>
      <w:rPr>
        <w:rFonts w:hint="default"/>
        <w:w w:val="125"/>
      </w:rPr>
    </w:lvl>
    <w:lvl w:ilvl="1" w:tplc="40090019">
      <w:start w:val="1"/>
      <w:numFmt w:val="lowerLetter"/>
      <w:lvlText w:val="%2."/>
      <w:lvlJc w:val="left"/>
      <w:pPr>
        <w:ind w:left="1184" w:hanging="360"/>
      </w:pPr>
    </w:lvl>
    <w:lvl w:ilvl="2" w:tplc="4009001B" w:tentative="1">
      <w:start w:val="1"/>
      <w:numFmt w:val="lowerRoman"/>
      <w:lvlText w:val="%3."/>
      <w:lvlJc w:val="right"/>
      <w:pPr>
        <w:ind w:left="1904" w:hanging="180"/>
      </w:pPr>
    </w:lvl>
    <w:lvl w:ilvl="3" w:tplc="4009000F" w:tentative="1">
      <w:start w:val="1"/>
      <w:numFmt w:val="decimal"/>
      <w:lvlText w:val="%4."/>
      <w:lvlJc w:val="left"/>
      <w:pPr>
        <w:ind w:left="2624" w:hanging="360"/>
      </w:pPr>
    </w:lvl>
    <w:lvl w:ilvl="4" w:tplc="40090019" w:tentative="1">
      <w:start w:val="1"/>
      <w:numFmt w:val="lowerLetter"/>
      <w:lvlText w:val="%5."/>
      <w:lvlJc w:val="left"/>
      <w:pPr>
        <w:ind w:left="3344" w:hanging="360"/>
      </w:pPr>
    </w:lvl>
    <w:lvl w:ilvl="5" w:tplc="4009001B" w:tentative="1">
      <w:start w:val="1"/>
      <w:numFmt w:val="lowerRoman"/>
      <w:lvlText w:val="%6."/>
      <w:lvlJc w:val="right"/>
      <w:pPr>
        <w:ind w:left="4064" w:hanging="180"/>
      </w:pPr>
    </w:lvl>
    <w:lvl w:ilvl="6" w:tplc="4009000F" w:tentative="1">
      <w:start w:val="1"/>
      <w:numFmt w:val="decimal"/>
      <w:lvlText w:val="%7."/>
      <w:lvlJc w:val="left"/>
      <w:pPr>
        <w:ind w:left="4784" w:hanging="360"/>
      </w:pPr>
    </w:lvl>
    <w:lvl w:ilvl="7" w:tplc="40090019" w:tentative="1">
      <w:start w:val="1"/>
      <w:numFmt w:val="lowerLetter"/>
      <w:lvlText w:val="%8."/>
      <w:lvlJc w:val="left"/>
      <w:pPr>
        <w:ind w:left="5504" w:hanging="360"/>
      </w:pPr>
    </w:lvl>
    <w:lvl w:ilvl="8" w:tplc="400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1">
    <w:nsid w:val="31D207A4"/>
    <w:multiLevelType w:val="hybridMultilevel"/>
    <w:tmpl w:val="B8065A14"/>
    <w:lvl w:ilvl="0" w:tplc="46442236">
      <w:start w:val="1"/>
      <w:numFmt w:val="decimal"/>
      <w:lvlText w:val="%1."/>
      <w:lvlJc w:val="left"/>
      <w:pPr>
        <w:ind w:left="758" w:hanging="654"/>
        <w:jc w:val="left"/>
      </w:pPr>
      <w:rPr>
        <w:rFonts w:ascii="Gill Sans MT" w:eastAsia="Gill Sans MT" w:hAnsi="Gill Sans MT" w:cs="Gill Sans MT" w:hint="default"/>
        <w:w w:val="127"/>
        <w:sz w:val="20"/>
        <w:szCs w:val="20"/>
        <w:lang w:val="en-US" w:eastAsia="en-US" w:bidi="ar-SA"/>
      </w:rPr>
    </w:lvl>
    <w:lvl w:ilvl="1" w:tplc="FAAC4830">
      <w:start w:val="1"/>
      <w:numFmt w:val="upperLetter"/>
      <w:lvlText w:val="%2."/>
      <w:lvlJc w:val="left"/>
      <w:pPr>
        <w:ind w:left="1066" w:hanging="308"/>
        <w:jc w:val="left"/>
      </w:pPr>
      <w:rPr>
        <w:rFonts w:hint="default"/>
        <w:spacing w:val="-5"/>
        <w:w w:val="102"/>
        <w:lang w:val="en-US" w:eastAsia="en-US" w:bidi="ar-SA"/>
      </w:rPr>
    </w:lvl>
    <w:lvl w:ilvl="2" w:tplc="D35ADDC8">
      <w:numFmt w:val="bullet"/>
      <w:lvlText w:val="•"/>
      <w:lvlJc w:val="left"/>
      <w:pPr>
        <w:ind w:left="2006" w:hanging="308"/>
      </w:pPr>
      <w:rPr>
        <w:rFonts w:hint="default"/>
        <w:lang w:val="en-US" w:eastAsia="en-US" w:bidi="ar-SA"/>
      </w:rPr>
    </w:lvl>
    <w:lvl w:ilvl="3" w:tplc="D7FC7CD8">
      <w:numFmt w:val="bullet"/>
      <w:lvlText w:val="•"/>
      <w:lvlJc w:val="left"/>
      <w:pPr>
        <w:ind w:left="2953" w:hanging="308"/>
      </w:pPr>
      <w:rPr>
        <w:rFonts w:hint="default"/>
        <w:lang w:val="en-US" w:eastAsia="en-US" w:bidi="ar-SA"/>
      </w:rPr>
    </w:lvl>
    <w:lvl w:ilvl="4" w:tplc="FB7684A8">
      <w:numFmt w:val="bullet"/>
      <w:lvlText w:val="•"/>
      <w:lvlJc w:val="left"/>
      <w:pPr>
        <w:ind w:left="3900" w:hanging="308"/>
      </w:pPr>
      <w:rPr>
        <w:rFonts w:hint="default"/>
        <w:lang w:val="en-US" w:eastAsia="en-US" w:bidi="ar-SA"/>
      </w:rPr>
    </w:lvl>
    <w:lvl w:ilvl="5" w:tplc="9836D3CE">
      <w:numFmt w:val="bullet"/>
      <w:lvlText w:val="•"/>
      <w:lvlJc w:val="left"/>
      <w:pPr>
        <w:ind w:left="4846" w:hanging="308"/>
      </w:pPr>
      <w:rPr>
        <w:rFonts w:hint="default"/>
        <w:lang w:val="en-US" w:eastAsia="en-US" w:bidi="ar-SA"/>
      </w:rPr>
    </w:lvl>
    <w:lvl w:ilvl="6" w:tplc="473294E4">
      <w:numFmt w:val="bullet"/>
      <w:lvlText w:val="•"/>
      <w:lvlJc w:val="left"/>
      <w:pPr>
        <w:ind w:left="5793" w:hanging="308"/>
      </w:pPr>
      <w:rPr>
        <w:rFonts w:hint="default"/>
        <w:lang w:val="en-US" w:eastAsia="en-US" w:bidi="ar-SA"/>
      </w:rPr>
    </w:lvl>
    <w:lvl w:ilvl="7" w:tplc="98C099AC">
      <w:numFmt w:val="bullet"/>
      <w:lvlText w:val="•"/>
      <w:lvlJc w:val="left"/>
      <w:pPr>
        <w:ind w:left="6740" w:hanging="308"/>
      </w:pPr>
      <w:rPr>
        <w:rFonts w:hint="default"/>
        <w:lang w:val="en-US" w:eastAsia="en-US" w:bidi="ar-SA"/>
      </w:rPr>
    </w:lvl>
    <w:lvl w:ilvl="8" w:tplc="0030A8F6">
      <w:numFmt w:val="bullet"/>
      <w:lvlText w:val="•"/>
      <w:lvlJc w:val="left"/>
      <w:pPr>
        <w:ind w:left="7686" w:hanging="308"/>
      </w:pPr>
      <w:rPr>
        <w:rFonts w:hint="default"/>
        <w:lang w:val="en-US" w:eastAsia="en-US" w:bidi="ar-SA"/>
      </w:rPr>
    </w:lvl>
  </w:abstractNum>
  <w:abstractNum w:abstractNumId="2">
    <w:nsid w:val="3326734C"/>
    <w:multiLevelType w:val="hybridMultilevel"/>
    <w:tmpl w:val="E4F2BC20"/>
    <w:lvl w:ilvl="0" w:tplc="9BD0E4B6">
      <w:start w:val="1"/>
      <w:numFmt w:val="decimal"/>
      <w:lvlText w:val="%1."/>
      <w:lvlJc w:val="left"/>
      <w:pPr>
        <w:ind w:left="478" w:hanging="374"/>
        <w:jc w:val="left"/>
      </w:pPr>
      <w:rPr>
        <w:rFonts w:ascii="Gill Sans MT" w:eastAsia="Gill Sans MT" w:hAnsi="Gill Sans MT" w:cs="Gill Sans MT" w:hint="default"/>
        <w:w w:val="127"/>
        <w:sz w:val="20"/>
        <w:szCs w:val="20"/>
        <w:lang w:val="en-US" w:eastAsia="en-US" w:bidi="ar-SA"/>
      </w:rPr>
    </w:lvl>
    <w:lvl w:ilvl="1" w:tplc="CC6603C2">
      <w:start w:val="1"/>
      <w:numFmt w:val="upperLetter"/>
      <w:lvlText w:val="%2."/>
      <w:lvlJc w:val="left"/>
      <w:pPr>
        <w:ind w:left="722" w:hanging="244"/>
        <w:jc w:val="left"/>
      </w:pPr>
      <w:rPr>
        <w:rFonts w:ascii="Gill Sans MT" w:eastAsia="Gill Sans MT" w:hAnsi="Gill Sans MT" w:cs="Gill Sans MT" w:hint="default"/>
        <w:spacing w:val="-5"/>
        <w:w w:val="102"/>
        <w:sz w:val="20"/>
        <w:szCs w:val="20"/>
        <w:lang w:val="en-US" w:eastAsia="en-US" w:bidi="ar-SA"/>
      </w:rPr>
    </w:lvl>
    <w:lvl w:ilvl="2" w:tplc="9E0E3066">
      <w:numFmt w:val="bullet"/>
      <w:lvlText w:val="•"/>
      <w:lvlJc w:val="left"/>
      <w:pPr>
        <w:ind w:left="1704" w:hanging="244"/>
      </w:pPr>
      <w:rPr>
        <w:rFonts w:hint="default"/>
        <w:lang w:val="en-US" w:eastAsia="en-US" w:bidi="ar-SA"/>
      </w:rPr>
    </w:lvl>
    <w:lvl w:ilvl="3" w:tplc="10447314">
      <w:numFmt w:val="bullet"/>
      <w:lvlText w:val="•"/>
      <w:lvlJc w:val="left"/>
      <w:pPr>
        <w:ind w:left="2688" w:hanging="244"/>
      </w:pPr>
      <w:rPr>
        <w:rFonts w:hint="default"/>
        <w:lang w:val="en-US" w:eastAsia="en-US" w:bidi="ar-SA"/>
      </w:rPr>
    </w:lvl>
    <w:lvl w:ilvl="4" w:tplc="5B66CB3A">
      <w:numFmt w:val="bullet"/>
      <w:lvlText w:val="•"/>
      <w:lvlJc w:val="left"/>
      <w:pPr>
        <w:ind w:left="3673" w:hanging="244"/>
      </w:pPr>
      <w:rPr>
        <w:rFonts w:hint="default"/>
        <w:lang w:val="en-US" w:eastAsia="en-US" w:bidi="ar-SA"/>
      </w:rPr>
    </w:lvl>
    <w:lvl w:ilvl="5" w:tplc="2B0A861A">
      <w:numFmt w:val="bullet"/>
      <w:lvlText w:val="•"/>
      <w:lvlJc w:val="left"/>
      <w:pPr>
        <w:ind w:left="4657" w:hanging="244"/>
      </w:pPr>
      <w:rPr>
        <w:rFonts w:hint="default"/>
        <w:lang w:val="en-US" w:eastAsia="en-US" w:bidi="ar-SA"/>
      </w:rPr>
    </w:lvl>
    <w:lvl w:ilvl="6" w:tplc="03147CA2">
      <w:numFmt w:val="bullet"/>
      <w:lvlText w:val="•"/>
      <w:lvlJc w:val="left"/>
      <w:pPr>
        <w:ind w:left="5642" w:hanging="244"/>
      </w:pPr>
      <w:rPr>
        <w:rFonts w:hint="default"/>
        <w:lang w:val="en-US" w:eastAsia="en-US" w:bidi="ar-SA"/>
      </w:rPr>
    </w:lvl>
    <w:lvl w:ilvl="7" w:tplc="EC7C1138">
      <w:numFmt w:val="bullet"/>
      <w:lvlText w:val="•"/>
      <w:lvlJc w:val="left"/>
      <w:pPr>
        <w:ind w:left="6626" w:hanging="244"/>
      </w:pPr>
      <w:rPr>
        <w:rFonts w:hint="default"/>
        <w:lang w:val="en-US" w:eastAsia="en-US" w:bidi="ar-SA"/>
      </w:rPr>
    </w:lvl>
    <w:lvl w:ilvl="8" w:tplc="D0C0E330">
      <w:numFmt w:val="bullet"/>
      <w:lvlText w:val="•"/>
      <w:lvlJc w:val="left"/>
      <w:pPr>
        <w:ind w:left="7611" w:hanging="244"/>
      </w:pPr>
      <w:rPr>
        <w:rFonts w:hint="default"/>
        <w:lang w:val="en-US" w:eastAsia="en-US" w:bidi="ar-SA"/>
      </w:rPr>
    </w:lvl>
  </w:abstractNum>
  <w:abstractNum w:abstractNumId="3">
    <w:nsid w:val="47571619"/>
    <w:multiLevelType w:val="hybridMultilevel"/>
    <w:tmpl w:val="0186E276"/>
    <w:lvl w:ilvl="0" w:tplc="65CEF3DC">
      <w:start w:val="1"/>
      <w:numFmt w:val="decimal"/>
      <w:lvlText w:val="%1."/>
      <w:lvlJc w:val="left"/>
      <w:pPr>
        <w:ind w:left="758" w:hanging="254"/>
        <w:jc w:val="left"/>
      </w:pPr>
      <w:rPr>
        <w:rFonts w:ascii="Gill Sans MT" w:eastAsia="Gill Sans MT" w:hAnsi="Gill Sans MT" w:cs="Gill Sans MT" w:hint="default"/>
        <w:w w:val="127"/>
        <w:sz w:val="20"/>
        <w:szCs w:val="20"/>
        <w:lang w:val="en-US" w:eastAsia="en-US" w:bidi="ar-SA"/>
      </w:rPr>
    </w:lvl>
    <w:lvl w:ilvl="1" w:tplc="D2E29F7A">
      <w:numFmt w:val="bullet"/>
      <w:lvlText w:val="•"/>
      <w:lvlJc w:val="left"/>
      <w:pPr>
        <w:ind w:left="1642" w:hanging="254"/>
      </w:pPr>
      <w:rPr>
        <w:rFonts w:hint="default"/>
        <w:lang w:val="en-US" w:eastAsia="en-US" w:bidi="ar-SA"/>
      </w:rPr>
    </w:lvl>
    <w:lvl w:ilvl="2" w:tplc="ADB8ED90">
      <w:numFmt w:val="bullet"/>
      <w:lvlText w:val="•"/>
      <w:lvlJc w:val="left"/>
      <w:pPr>
        <w:ind w:left="2524" w:hanging="254"/>
      </w:pPr>
      <w:rPr>
        <w:rFonts w:hint="default"/>
        <w:lang w:val="en-US" w:eastAsia="en-US" w:bidi="ar-SA"/>
      </w:rPr>
    </w:lvl>
    <w:lvl w:ilvl="3" w:tplc="465A58AE">
      <w:numFmt w:val="bullet"/>
      <w:lvlText w:val="•"/>
      <w:lvlJc w:val="left"/>
      <w:pPr>
        <w:ind w:left="3406" w:hanging="254"/>
      </w:pPr>
      <w:rPr>
        <w:rFonts w:hint="default"/>
        <w:lang w:val="en-US" w:eastAsia="en-US" w:bidi="ar-SA"/>
      </w:rPr>
    </w:lvl>
    <w:lvl w:ilvl="4" w:tplc="9F5C31F8">
      <w:numFmt w:val="bullet"/>
      <w:lvlText w:val="•"/>
      <w:lvlJc w:val="left"/>
      <w:pPr>
        <w:ind w:left="4288" w:hanging="254"/>
      </w:pPr>
      <w:rPr>
        <w:rFonts w:hint="default"/>
        <w:lang w:val="en-US" w:eastAsia="en-US" w:bidi="ar-SA"/>
      </w:rPr>
    </w:lvl>
    <w:lvl w:ilvl="5" w:tplc="3C7A7FCE">
      <w:numFmt w:val="bullet"/>
      <w:lvlText w:val="•"/>
      <w:lvlJc w:val="left"/>
      <w:pPr>
        <w:ind w:left="5170" w:hanging="254"/>
      </w:pPr>
      <w:rPr>
        <w:rFonts w:hint="default"/>
        <w:lang w:val="en-US" w:eastAsia="en-US" w:bidi="ar-SA"/>
      </w:rPr>
    </w:lvl>
    <w:lvl w:ilvl="6" w:tplc="70B68158">
      <w:numFmt w:val="bullet"/>
      <w:lvlText w:val="•"/>
      <w:lvlJc w:val="left"/>
      <w:pPr>
        <w:ind w:left="6052" w:hanging="254"/>
      </w:pPr>
      <w:rPr>
        <w:rFonts w:hint="default"/>
        <w:lang w:val="en-US" w:eastAsia="en-US" w:bidi="ar-SA"/>
      </w:rPr>
    </w:lvl>
    <w:lvl w:ilvl="7" w:tplc="90EE63AE">
      <w:numFmt w:val="bullet"/>
      <w:lvlText w:val="•"/>
      <w:lvlJc w:val="left"/>
      <w:pPr>
        <w:ind w:left="6934" w:hanging="254"/>
      </w:pPr>
      <w:rPr>
        <w:rFonts w:hint="default"/>
        <w:lang w:val="en-US" w:eastAsia="en-US" w:bidi="ar-SA"/>
      </w:rPr>
    </w:lvl>
    <w:lvl w:ilvl="8" w:tplc="924A8394">
      <w:numFmt w:val="bullet"/>
      <w:lvlText w:val="•"/>
      <w:lvlJc w:val="left"/>
      <w:pPr>
        <w:ind w:left="7816" w:hanging="254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C6F7E"/>
    <w:rsid w:val="00606AAB"/>
    <w:rsid w:val="00EC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71D049-792D-4142-935A-9EB5DE425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1"/>
    <w:qFormat/>
    <w:pPr>
      <w:spacing w:before="100"/>
      <w:ind w:left="321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pPr>
      <w:ind w:left="758"/>
      <w:outlineLvl w:val="2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66" w:hanging="30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1327</Words>
  <Characters>7570</Characters>
  <Application>Microsoft Office Word</Application>
  <DocSecurity>0</DocSecurity>
  <Lines>63</Lines>
  <Paragraphs>17</Paragraphs>
  <ScaleCrop>false</ScaleCrop>
  <Company/>
  <LinksUpToDate>false</LinksUpToDate>
  <CharactersWithSpaces>8880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amirthalakshmi.p</dc:creator>
  <cp:lastModifiedBy>common11</cp:lastModifiedBy>
  <cp:revision>2</cp:revision>
  <dcterms:created xsi:type="dcterms:W3CDTF">2021-03-23T08:12:00Z</dcterms:created>
  <dcterms:modified xsi:type="dcterms:W3CDTF">2021-03-23T08:15:00Z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2017-03-21T00:00:00Z</vt:filetime>
  </property>
</Properties>
</file>