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308" w:rsidRPr="002B2308" w:rsidRDefault="002B2308" w:rsidP="002B2308">
      <w:bookmarkStart w:id="0" w:name="_GoBack"/>
      <w:r w:rsidRPr="002B2308">
        <w:t>University of Texas, Rio Grande Valley - CLSC 2429</w:t>
      </w:r>
    </w:p>
    <w:p w:rsidR="002B2308" w:rsidRPr="002B2308" w:rsidRDefault="000245B6" w:rsidP="002B2308">
      <w:pPr>
        <w:pStyle w:val="BodyText"/>
        <w:ind w:left="0"/>
      </w:pPr>
      <w:r w:rsidRPr="002B2308">
        <w:t>Chapter</w:t>
      </w:r>
      <w:r w:rsidRPr="002B2308">
        <w:rPr>
          <w:spacing w:val="-4"/>
        </w:rPr>
        <w:t xml:space="preserve"> </w:t>
      </w:r>
      <w:r w:rsidRPr="002B2308">
        <w:t>3</w:t>
      </w:r>
      <w:r w:rsidRPr="002B2308">
        <w:rPr>
          <w:spacing w:val="-5"/>
        </w:rPr>
        <w:t xml:space="preserve"> </w:t>
      </w:r>
      <w:r w:rsidRPr="002B2308">
        <w:t>Study</w:t>
      </w:r>
      <w:r w:rsidRPr="002B2308">
        <w:rPr>
          <w:spacing w:val="-4"/>
        </w:rPr>
        <w:t xml:space="preserve"> </w:t>
      </w:r>
      <w:r w:rsidRPr="002B2308">
        <w:t>Guide</w:t>
      </w:r>
    </w:p>
    <w:p w:rsidR="002E5238" w:rsidRPr="002B2308" w:rsidRDefault="002B2308" w:rsidP="002B2308">
      <w:pPr>
        <w:pStyle w:val="BodyText"/>
        <w:ind w:left="0"/>
        <w:rPr>
          <w:rFonts w:ascii="Times New Roman"/>
          <w:sz w:val="20"/>
        </w:rPr>
      </w:pPr>
      <w:r w:rsidRPr="002B2308">
        <w:t>1)</w:t>
      </w:r>
      <w:r w:rsidR="000245B6" w:rsidRPr="002B2308">
        <w:t>Was</w:t>
      </w:r>
      <w:r w:rsidR="000245B6" w:rsidRPr="002B2308">
        <w:rPr>
          <w:spacing w:val="-6"/>
        </w:rPr>
        <w:t xml:space="preserve"> </w:t>
      </w:r>
      <w:r w:rsidR="000245B6" w:rsidRPr="002B2308">
        <w:t>instrumental</w:t>
      </w:r>
      <w:r w:rsidR="000245B6" w:rsidRPr="002B2308">
        <w:rPr>
          <w:spacing w:val="-8"/>
        </w:rPr>
        <w:t xml:space="preserve"> </w:t>
      </w:r>
      <w:r w:rsidR="000245B6" w:rsidRPr="002B2308">
        <w:t>in</w:t>
      </w:r>
      <w:r w:rsidR="000245B6" w:rsidRPr="002B2308">
        <w:rPr>
          <w:spacing w:val="-8"/>
        </w:rPr>
        <w:t xml:space="preserve"> </w:t>
      </w:r>
      <w:r w:rsidR="000245B6" w:rsidRPr="002B2308">
        <w:t>the</w:t>
      </w:r>
      <w:r w:rsidR="000245B6" w:rsidRPr="002B2308">
        <w:rPr>
          <w:spacing w:val="-6"/>
        </w:rPr>
        <w:t xml:space="preserve"> </w:t>
      </w:r>
      <w:r w:rsidR="000245B6" w:rsidRPr="002B2308">
        <w:t>development</w:t>
      </w:r>
      <w:r w:rsidR="000245B6" w:rsidRPr="002B2308">
        <w:rPr>
          <w:spacing w:val="-5"/>
        </w:rPr>
        <w:t xml:space="preserve"> </w:t>
      </w:r>
      <w:r w:rsidR="000245B6" w:rsidRPr="002B2308">
        <w:t>of</w:t>
      </w:r>
      <w:r w:rsidR="000245B6" w:rsidRPr="002B2308">
        <w:rPr>
          <w:spacing w:val="-7"/>
        </w:rPr>
        <w:t xml:space="preserve"> </w:t>
      </w:r>
      <w:r w:rsidR="000245B6" w:rsidRPr="002B2308">
        <w:t>the</w:t>
      </w:r>
      <w:r w:rsidR="000245B6" w:rsidRPr="002B2308">
        <w:rPr>
          <w:spacing w:val="-6"/>
        </w:rPr>
        <w:t xml:space="preserve"> </w:t>
      </w:r>
      <w:r w:rsidR="000245B6" w:rsidRPr="002B2308">
        <w:t>Gram</w:t>
      </w:r>
      <w:r w:rsidR="000245B6" w:rsidRPr="002B2308">
        <w:rPr>
          <w:spacing w:val="-6"/>
        </w:rPr>
        <w:t xml:space="preserve"> </w:t>
      </w:r>
      <w:r w:rsidR="000245B6" w:rsidRPr="002B2308">
        <w:t>staining</w:t>
      </w:r>
      <w:r w:rsidR="000245B6" w:rsidRPr="002B2308">
        <w:rPr>
          <w:spacing w:val="-7"/>
        </w:rPr>
        <w:t xml:space="preserve"> </w:t>
      </w:r>
      <w:r w:rsidR="000245B6" w:rsidRPr="002B2308">
        <w:t>technique?</w:t>
      </w:r>
    </w:p>
    <w:p w:rsidR="002E5238" w:rsidRPr="002B2308" w:rsidRDefault="000245B6">
      <w:pPr>
        <w:pStyle w:val="BodyText"/>
        <w:spacing w:line="256" w:lineRule="auto"/>
        <w:ind w:right="130"/>
      </w:pPr>
      <w:r w:rsidRPr="002B2308">
        <w:t>H</w:t>
      </w:r>
      <w:r w:rsidRPr="002B2308">
        <w:t>ans</w:t>
      </w:r>
      <w:r w:rsidRPr="002B2308">
        <w:rPr>
          <w:spacing w:val="-6"/>
        </w:rPr>
        <w:t xml:space="preserve"> </w:t>
      </w:r>
      <w:r w:rsidRPr="002B2308">
        <w:t>Christian</w:t>
      </w:r>
      <w:r w:rsidRPr="002B2308">
        <w:rPr>
          <w:spacing w:val="-8"/>
        </w:rPr>
        <w:t xml:space="preserve"> </w:t>
      </w:r>
      <w:r w:rsidRPr="002B2308">
        <w:t>Joachim</w:t>
      </w:r>
      <w:r w:rsidRPr="002B2308">
        <w:rPr>
          <w:spacing w:val="-6"/>
        </w:rPr>
        <w:t xml:space="preserve"> </w:t>
      </w:r>
      <w:r w:rsidRPr="002B2308">
        <w:t>Gram</w:t>
      </w:r>
      <w:r w:rsidRPr="002B2308">
        <w:rPr>
          <w:spacing w:val="-7"/>
        </w:rPr>
        <w:t xml:space="preserve"> </w:t>
      </w:r>
      <w:r w:rsidRPr="002B2308">
        <w:t>developed</w:t>
      </w:r>
      <w:r w:rsidRPr="002B2308">
        <w:rPr>
          <w:spacing w:val="-8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grams</w:t>
      </w:r>
      <w:r w:rsidRPr="002B2308">
        <w:rPr>
          <w:spacing w:val="-6"/>
        </w:rPr>
        <w:t xml:space="preserve"> </w:t>
      </w:r>
      <w:r w:rsidRPr="002B2308">
        <w:t>staining</w:t>
      </w:r>
      <w:r w:rsidRPr="002B2308">
        <w:rPr>
          <w:spacing w:val="-8"/>
        </w:rPr>
        <w:t xml:space="preserve"> </w:t>
      </w:r>
      <w:r w:rsidRPr="002B2308">
        <w:t>technique</w:t>
      </w:r>
      <w:r w:rsidRPr="002B2308">
        <w:rPr>
          <w:spacing w:val="-7"/>
        </w:rPr>
        <w:t xml:space="preserve"> </w:t>
      </w:r>
      <w:r w:rsidRPr="002B2308">
        <w:t>when</w:t>
      </w:r>
      <w:r w:rsidRPr="002B2308">
        <w:rPr>
          <w:spacing w:val="-8"/>
        </w:rPr>
        <w:t xml:space="preserve"> </w:t>
      </w:r>
      <w:r w:rsidRPr="002B2308">
        <w:t>asked</w:t>
      </w:r>
      <w:r w:rsidRPr="002B2308">
        <w:rPr>
          <w:spacing w:val="-7"/>
        </w:rPr>
        <w:t xml:space="preserve"> </w:t>
      </w:r>
      <w:r w:rsidRPr="002B2308">
        <w:t>to</w:t>
      </w:r>
      <w:r w:rsidRPr="002B2308">
        <w:rPr>
          <w:spacing w:val="-52"/>
        </w:rPr>
        <w:t xml:space="preserve"> </w:t>
      </w:r>
      <w:r w:rsidRPr="002B2308">
        <w:t>stain</w:t>
      </w:r>
      <w:r w:rsidRPr="002B2308">
        <w:rPr>
          <w:spacing w:val="-1"/>
        </w:rPr>
        <w:t xml:space="preserve"> </w:t>
      </w:r>
      <w:r w:rsidRPr="002B2308">
        <w:t>the</w:t>
      </w:r>
      <w:r w:rsidRPr="002B2308">
        <w:rPr>
          <w:spacing w:val="-2"/>
        </w:rPr>
        <w:t xml:space="preserve"> </w:t>
      </w:r>
      <w:r w:rsidRPr="002B2308">
        <w:t>bacteria</w:t>
      </w:r>
      <w:r w:rsidRPr="002B2308">
        <w:rPr>
          <w:spacing w:val="-2"/>
        </w:rPr>
        <w:t xml:space="preserve"> </w:t>
      </w:r>
      <w:r w:rsidRPr="002B2308">
        <w:t>causing</w:t>
      </w:r>
      <w:r w:rsidRPr="002B2308">
        <w:rPr>
          <w:spacing w:val="-1"/>
        </w:rPr>
        <w:t xml:space="preserve"> </w:t>
      </w:r>
      <w:r w:rsidRPr="002B2308">
        <w:t>pneumonia</w:t>
      </w:r>
      <w:r w:rsidRPr="002B2308">
        <w:rPr>
          <w:spacing w:val="-4"/>
        </w:rPr>
        <w:t xml:space="preserve"> </w:t>
      </w:r>
      <w:r w:rsidRPr="002B2308">
        <w:t>by</w:t>
      </w:r>
      <w:r w:rsidRPr="002B2308">
        <w:rPr>
          <w:spacing w:val="-3"/>
        </w:rPr>
        <w:t xml:space="preserve"> </w:t>
      </w:r>
      <w:r w:rsidRPr="002B2308">
        <w:t>Dr.</w:t>
      </w:r>
      <w:r w:rsidRPr="002B2308">
        <w:rPr>
          <w:spacing w:val="-2"/>
        </w:rPr>
        <w:t xml:space="preserve"> </w:t>
      </w:r>
      <w:r w:rsidRPr="002B2308">
        <w:t>Carl</w:t>
      </w:r>
      <w:r w:rsidRPr="002B2308">
        <w:rPr>
          <w:spacing w:val="-2"/>
        </w:rPr>
        <w:t xml:space="preserve"> </w:t>
      </w:r>
      <w:r w:rsidRPr="002B2308">
        <w:t>Friedlander.</w:t>
      </w:r>
    </w:p>
    <w:p w:rsidR="002E5238" w:rsidRPr="002B2308" w:rsidRDefault="000245B6" w:rsidP="002B2308">
      <w:pPr>
        <w:pStyle w:val="Heading1"/>
        <w:numPr>
          <w:ilvl w:val="0"/>
          <w:numId w:val="8"/>
        </w:numPr>
        <w:tabs>
          <w:tab w:val="left" w:pos="875"/>
          <w:tab w:val="left" w:pos="876"/>
        </w:tabs>
        <w:spacing w:line="272" w:lineRule="exact"/>
      </w:pPr>
      <w:r w:rsidRPr="002B2308">
        <w:t>Which</w:t>
      </w:r>
      <w:r w:rsidRPr="002B2308">
        <w:rPr>
          <w:spacing w:val="-4"/>
        </w:rPr>
        <w:t xml:space="preserve"> </w:t>
      </w:r>
      <w:r w:rsidRPr="002B2308">
        <w:t>two</w:t>
      </w:r>
      <w:r w:rsidRPr="002B2308">
        <w:rPr>
          <w:spacing w:val="-1"/>
        </w:rPr>
        <w:t xml:space="preserve"> </w:t>
      </w:r>
      <w:r w:rsidRPr="002B2308">
        <w:t>lenses</w:t>
      </w:r>
      <w:r w:rsidRPr="002B2308">
        <w:rPr>
          <w:spacing w:val="-4"/>
        </w:rPr>
        <w:t xml:space="preserve"> </w:t>
      </w:r>
      <w:r w:rsidRPr="002B2308">
        <w:t>are</w:t>
      </w:r>
      <w:r w:rsidRPr="002B2308">
        <w:rPr>
          <w:spacing w:val="-5"/>
        </w:rPr>
        <w:t xml:space="preserve"> </w:t>
      </w:r>
      <w:r w:rsidRPr="002B2308">
        <w:t>on</w:t>
      </w:r>
      <w:r w:rsidRPr="002B2308">
        <w:rPr>
          <w:spacing w:val="-5"/>
        </w:rPr>
        <w:t xml:space="preserve"> </w:t>
      </w:r>
      <w:r w:rsidRPr="002B2308">
        <w:t>a</w:t>
      </w:r>
      <w:r w:rsidRPr="002B2308">
        <w:rPr>
          <w:spacing w:val="-2"/>
        </w:rPr>
        <w:t xml:space="preserve"> </w:t>
      </w:r>
      <w:r w:rsidRPr="002B2308">
        <w:t>light</w:t>
      </w:r>
      <w:r w:rsidRPr="002B2308">
        <w:rPr>
          <w:spacing w:val="-1"/>
        </w:rPr>
        <w:t xml:space="preserve"> </w:t>
      </w:r>
      <w:r w:rsidRPr="002B2308">
        <w:t>microscope</w:t>
      </w:r>
      <w:r w:rsidRPr="002B2308">
        <w:rPr>
          <w:spacing w:val="-3"/>
        </w:rPr>
        <w:t xml:space="preserve"> </w:t>
      </w:r>
      <w:r w:rsidRPr="002B2308">
        <w:t>and</w:t>
      </w:r>
      <w:r w:rsidRPr="002B2308">
        <w:rPr>
          <w:spacing w:val="-3"/>
        </w:rPr>
        <w:t xml:space="preserve"> </w:t>
      </w:r>
      <w:r w:rsidRPr="002B2308">
        <w:t>how</w:t>
      </w:r>
      <w:r w:rsidRPr="002B2308">
        <w:rPr>
          <w:spacing w:val="-3"/>
        </w:rPr>
        <w:t xml:space="preserve"> </w:t>
      </w:r>
      <w:r w:rsidRPr="002B2308">
        <w:t>do</w:t>
      </w:r>
      <w:r w:rsidRPr="002B2308">
        <w:rPr>
          <w:spacing w:val="-3"/>
        </w:rPr>
        <w:t xml:space="preserve"> </w:t>
      </w:r>
      <w:r w:rsidRPr="002B2308">
        <w:t>they</w:t>
      </w:r>
      <w:r w:rsidRPr="002B2308">
        <w:rPr>
          <w:spacing w:val="-4"/>
        </w:rPr>
        <w:t xml:space="preserve"> </w:t>
      </w:r>
      <w:r w:rsidRPr="002B2308">
        <w:t>magnify</w:t>
      </w:r>
      <w:r w:rsidRPr="002B2308">
        <w:rPr>
          <w:spacing w:val="-2"/>
        </w:rPr>
        <w:t xml:space="preserve"> </w:t>
      </w:r>
      <w:r w:rsidRPr="002B2308">
        <w:t>an</w:t>
      </w:r>
      <w:r w:rsidRPr="002B2308">
        <w:rPr>
          <w:spacing w:val="-3"/>
        </w:rPr>
        <w:t xml:space="preserve"> </w:t>
      </w:r>
      <w:r w:rsidRPr="002B2308">
        <w:t>object?</w:t>
      </w:r>
    </w:p>
    <w:p w:rsidR="002E5238" w:rsidRPr="002B2308" w:rsidRDefault="000245B6">
      <w:pPr>
        <w:pStyle w:val="BodyText"/>
        <w:spacing w:before="1" w:line="292" w:lineRule="exact"/>
      </w:pPr>
      <w:r w:rsidRPr="002B2308">
        <w:t>The</w:t>
      </w:r>
      <w:r w:rsidRPr="002B2308">
        <w:rPr>
          <w:spacing w:val="-3"/>
        </w:rPr>
        <w:t xml:space="preserve"> </w:t>
      </w:r>
      <w:r w:rsidRPr="002B2308">
        <w:t>light</w:t>
      </w:r>
      <w:r w:rsidRPr="002B2308">
        <w:rPr>
          <w:spacing w:val="-5"/>
        </w:rPr>
        <w:t xml:space="preserve"> </w:t>
      </w:r>
      <w:r w:rsidRPr="002B2308">
        <w:t>microscope</w:t>
      </w:r>
      <w:r w:rsidRPr="002B2308">
        <w:rPr>
          <w:spacing w:val="-5"/>
        </w:rPr>
        <w:t xml:space="preserve"> </w:t>
      </w:r>
      <w:r w:rsidRPr="002B2308">
        <w:t>has</w:t>
      </w:r>
      <w:r w:rsidRPr="002B2308">
        <w:rPr>
          <w:spacing w:val="-5"/>
        </w:rPr>
        <w:t xml:space="preserve"> </w:t>
      </w:r>
      <w:r w:rsidRPr="002B2308">
        <w:t>two</w:t>
      </w:r>
      <w:r w:rsidRPr="002B2308">
        <w:rPr>
          <w:spacing w:val="-5"/>
        </w:rPr>
        <w:t xml:space="preserve"> </w:t>
      </w:r>
      <w:r w:rsidRPr="002B2308">
        <w:t>lenses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objective</w:t>
      </w:r>
      <w:r w:rsidRPr="002B2308">
        <w:rPr>
          <w:spacing w:val="-4"/>
        </w:rPr>
        <w:t xml:space="preserve"> </w:t>
      </w:r>
      <w:r w:rsidRPr="002B2308">
        <w:t>lens</w:t>
      </w:r>
      <w:r w:rsidRPr="002B2308">
        <w:rPr>
          <w:spacing w:val="-5"/>
        </w:rPr>
        <w:t xml:space="preserve"> </w:t>
      </w:r>
      <w:r w:rsidRPr="002B2308">
        <w:t>and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3"/>
        </w:rPr>
        <w:t xml:space="preserve"> </w:t>
      </w:r>
      <w:r w:rsidRPr="002B2308">
        <w:t>ocular</w:t>
      </w:r>
      <w:r w:rsidRPr="002B2308">
        <w:rPr>
          <w:spacing w:val="-4"/>
        </w:rPr>
        <w:t xml:space="preserve"> </w:t>
      </w:r>
      <w:r w:rsidRPr="002B2308">
        <w:t>lens.</w:t>
      </w:r>
    </w:p>
    <w:p w:rsidR="002E5238" w:rsidRPr="002B2308" w:rsidRDefault="000245B6">
      <w:pPr>
        <w:pStyle w:val="BodyText"/>
        <w:spacing w:line="292" w:lineRule="exact"/>
      </w:pPr>
      <w:r w:rsidRPr="002B2308">
        <w:t>-There</w:t>
      </w:r>
      <w:r w:rsidRPr="002B2308">
        <w:rPr>
          <w:spacing w:val="-4"/>
        </w:rPr>
        <w:t xml:space="preserve"> </w:t>
      </w:r>
      <w:r w:rsidRPr="002B2308">
        <w:t>are</w:t>
      </w:r>
      <w:r w:rsidRPr="002B2308">
        <w:rPr>
          <w:spacing w:val="-4"/>
        </w:rPr>
        <w:t xml:space="preserve"> </w:t>
      </w:r>
      <w:r w:rsidRPr="002B2308">
        <w:t>4</w:t>
      </w:r>
      <w:r w:rsidRPr="002B2308">
        <w:rPr>
          <w:spacing w:val="-5"/>
        </w:rPr>
        <w:t xml:space="preserve"> </w:t>
      </w:r>
      <w:r w:rsidRPr="002B2308">
        <w:t>objective</w:t>
      </w:r>
      <w:r w:rsidRPr="002B2308">
        <w:rPr>
          <w:spacing w:val="-4"/>
        </w:rPr>
        <w:t xml:space="preserve"> </w:t>
      </w:r>
      <w:r w:rsidRPr="002B2308">
        <w:t>lenses-</w:t>
      </w:r>
      <w:r w:rsidRPr="002B2308">
        <w:rPr>
          <w:spacing w:val="-5"/>
        </w:rPr>
        <w:t xml:space="preserve"> </w:t>
      </w:r>
      <w:r w:rsidRPr="002B2308">
        <w:t>they</w:t>
      </w:r>
      <w:r w:rsidRPr="002B2308">
        <w:rPr>
          <w:spacing w:val="-5"/>
        </w:rPr>
        <w:t xml:space="preserve"> </w:t>
      </w:r>
      <w:r w:rsidRPr="002B2308">
        <w:t>have</w:t>
      </w:r>
      <w:r w:rsidRPr="002B2308">
        <w:rPr>
          <w:spacing w:val="-3"/>
        </w:rPr>
        <w:t xml:space="preserve"> </w:t>
      </w:r>
      <w:r w:rsidRPr="002B2308">
        <w:t>4x</w:t>
      </w:r>
      <w:r w:rsidRPr="002B2308">
        <w:rPr>
          <w:spacing w:val="-3"/>
        </w:rPr>
        <w:t xml:space="preserve"> </w:t>
      </w:r>
      <w:r w:rsidRPr="002B2308">
        <w:t>,</w:t>
      </w:r>
      <w:r w:rsidRPr="002B2308">
        <w:rPr>
          <w:spacing w:val="-4"/>
        </w:rPr>
        <w:t xml:space="preserve"> </w:t>
      </w:r>
      <w:r w:rsidRPr="002B2308">
        <w:t>10x</w:t>
      </w:r>
      <w:r w:rsidRPr="002B2308">
        <w:rPr>
          <w:spacing w:val="-3"/>
        </w:rPr>
        <w:t xml:space="preserve"> </w:t>
      </w:r>
      <w:r w:rsidRPr="002B2308">
        <w:t>,</w:t>
      </w:r>
      <w:r w:rsidRPr="002B2308">
        <w:rPr>
          <w:spacing w:val="-5"/>
        </w:rPr>
        <w:t xml:space="preserve"> </w:t>
      </w:r>
      <w:r w:rsidRPr="002B2308">
        <w:t>40x,</w:t>
      </w:r>
      <w:r w:rsidRPr="002B2308">
        <w:rPr>
          <w:spacing w:val="-5"/>
        </w:rPr>
        <w:t xml:space="preserve"> </w:t>
      </w:r>
      <w:r w:rsidRPr="002B2308">
        <w:t>and</w:t>
      </w:r>
      <w:r w:rsidRPr="002B2308">
        <w:rPr>
          <w:spacing w:val="-5"/>
        </w:rPr>
        <w:t xml:space="preserve"> </w:t>
      </w:r>
      <w:r w:rsidRPr="002B2308">
        <w:t>100x</w:t>
      </w:r>
      <w:r w:rsidRPr="002B2308">
        <w:rPr>
          <w:spacing w:val="-5"/>
        </w:rPr>
        <w:t xml:space="preserve"> </w:t>
      </w:r>
      <w:r w:rsidRPr="002B2308">
        <w:t>magnification</w:t>
      </w:r>
    </w:p>
    <w:p w:rsidR="002E5238" w:rsidRPr="002B2308" w:rsidRDefault="000245B6">
      <w:pPr>
        <w:pStyle w:val="BodyText"/>
        <w:spacing w:before="1" w:line="292" w:lineRule="exact"/>
      </w:pPr>
      <w:r w:rsidRPr="002B2308">
        <w:t>-The</w:t>
      </w:r>
      <w:r w:rsidRPr="002B2308">
        <w:rPr>
          <w:spacing w:val="-4"/>
        </w:rPr>
        <w:t xml:space="preserve"> </w:t>
      </w:r>
      <w:r w:rsidRPr="002B2308">
        <w:t>ocular</w:t>
      </w:r>
      <w:r w:rsidRPr="002B2308">
        <w:rPr>
          <w:spacing w:val="-3"/>
        </w:rPr>
        <w:t xml:space="preserve"> </w:t>
      </w:r>
      <w:r w:rsidRPr="002B2308">
        <w:t>lens</w:t>
      </w:r>
      <w:r w:rsidRPr="002B2308">
        <w:rPr>
          <w:spacing w:val="-5"/>
        </w:rPr>
        <w:t xml:space="preserve"> </w:t>
      </w:r>
      <w:r w:rsidRPr="002B2308">
        <w:t>has</w:t>
      </w:r>
      <w:r w:rsidRPr="002B2308">
        <w:rPr>
          <w:spacing w:val="-3"/>
        </w:rPr>
        <w:t xml:space="preserve"> </w:t>
      </w:r>
      <w:r w:rsidRPr="002B2308">
        <w:t>a</w:t>
      </w:r>
      <w:r w:rsidRPr="002B2308">
        <w:rPr>
          <w:spacing w:val="-5"/>
        </w:rPr>
        <w:t xml:space="preserve"> </w:t>
      </w:r>
      <w:r w:rsidRPr="002B2308">
        <w:t>magnification</w:t>
      </w:r>
      <w:r w:rsidRPr="002B2308">
        <w:rPr>
          <w:spacing w:val="-3"/>
        </w:rPr>
        <w:t xml:space="preserve"> </w:t>
      </w:r>
      <w:r w:rsidRPr="002B2308">
        <w:t>of</w:t>
      </w:r>
      <w:r w:rsidRPr="002B2308">
        <w:rPr>
          <w:spacing w:val="-3"/>
        </w:rPr>
        <w:t xml:space="preserve"> </w:t>
      </w:r>
      <w:r w:rsidRPr="002B2308">
        <w:t>10x</w:t>
      </w:r>
    </w:p>
    <w:p w:rsidR="002E5238" w:rsidRPr="002B2308" w:rsidRDefault="000245B6" w:rsidP="002B2308">
      <w:pPr>
        <w:pStyle w:val="Heading1"/>
        <w:numPr>
          <w:ilvl w:val="0"/>
          <w:numId w:val="8"/>
        </w:numPr>
        <w:tabs>
          <w:tab w:val="left" w:pos="822"/>
        </w:tabs>
        <w:spacing w:line="292" w:lineRule="exact"/>
      </w:pPr>
      <w:r w:rsidRPr="002B2308">
        <w:t>What</w:t>
      </w:r>
      <w:r w:rsidRPr="002B2308">
        <w:rPr>
          <w:spacing w:val="-3"/>
        </w:rPr>
        <w:t xml:space="preserve"> </w:t>
      </w:r>
      <w:r w:rsidRPr="002B2308">
        <w:t>is</w:t>
      </w:r>
      <w:r w:rsidRPr="002B2308">
        <w:rPr>
          <w:spacing w:val="-2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resolving</w:t>
      </w:r>
      <w:r w:rsidRPr="002B2308">
        <w:rPr>
          <w:spacing w:val="-2"/>
        </w:rPr>
        <w:t xml:space="preserve"> </w:t>
      </w:r>
      <w:r w:rsidRPr="002B2308">
        <w:t>power</w:t>
      </w:r>
      <w:r w:rsidRPr="002B2308">
        <w:rPr>
          <w:spacing w:val="-2"/>
        </w:rPr>
        <w:t xml:space="preserve"> </w:t>
      </w:r>
      <w:r w:rsidRPr="002B2308">
        <w:t>of</w:t>
      </w:r>
      <w:r w:rsidRPr="002B2308">
        <w:rPr>
          <w:spacing w:val="-2"/>
        </w:rPr>
        <w:t xml:space="preserve"> </w:t>
      </w:r>
      <w:r w:rsidRPr="002B2308">
        <w:t>a</w:t>
      </w:r>
      <w:r w:rsidRPr="002B2308">
        <w:rPr>
          <w:spacing w:val="-4"/>
        </w:rPr>
        <w:t xml:space="preserve"> </w:t>
      </w:r>
      <w:r w:rsidRPr="002B2308">
        <w:t>microscope</w:t>
      </w:r>
      <w:r w:rsidRPr="002B2308">
        <w:rPr>
          <w:spacing w:val="-3"/>
        </w:rPr>
        <w:t xml:space="preserve"> </w:t>
      </w:r>
      <w:r w:rsidRPr="002B2308">
        <w:t>and</w:t>
      </w:r>
      <w:r w:rsidRPr="002B2308">
        <w:rPr>
          <w:spacing w:val="-4"/>
        </w:rPr>
        <w:t xml:space="preserve"> </w:t>
      </w:r>
      <w:r w:rsidRPr="002B2308">
        <w:t>it</w:t>
      </w:r>
      <w:r w:rsidRPr="002B2308">
        <w:rPr>
          <w:spacing w:val="-3"/>
        </w:rPr>
        <w:t xml:space="preserve"> </w:t>
      </w:r>
      <w:r w:rsidRPr="002B2308">
        <w:t>depends</w:t>
      </w:r>
      <w:r w:rsidRPr="002B2308">
        <w:rPr>
          <w:spacing w:val="-2"/>
        </w:rPr>
        <w:t xml:space="preserve"> </w:t>
      </w:r>
      <w:r w:rsidRPr="002B2308">
        <w:t>on</w:t>
      </w:r>
      <w:r w:rsidRPr="002B2308">
        <w:rPr>
          <w:spacing w:val="-4"/>
        </w:rPr>
        <w:t xml:space="preserve"> </w:t>
      </w:r>
      <w:r w:rsidRPr="002B2308">
        <w:t>what</w:t>
      </w:r>
    </w:p>
    <w:p w:rsidR="002E5238" w:rsidRPr="002B2308" w:rsidRDefault="000245B6">
      <w:pPr>
        <w:pStyle w:val="BodyText"/>
        <w:spacing w:before="1" w:line="256" w:lineRule="auto"/>
        <w:ind w:right="130"/>
      </w:pPr>
      <w:r w:rsidRPr="002B2308">
        <w:rPr>
          <w:shd w:val="clear" w:color="auto" w:fill="FFFF00"/>
        </w:rPr>
        <w:t>Resolving</w:t>
      </w:r>
      <w:r w:rsidRPr="002B2308">
        <w:rPr>
          <w:spacing w:val="-6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power</w:t>
      </w:r>
      <w:r w:rsidRPr="002B2308">
        <w:rPr>
          <w:spacing w:val="-5"/>
        </w:rPr>
        <w:t xml:space="preserve"> </w:t>
      </w:r>
      <w:r w:rsidRPr="002B2308">
        <w:t>–</w:t>
      </w:r>
      <w:r w:rsidRPr="002B2308">
        <w:rPr>
          <w:spacing w:val="-6"/>
        </w:rPr>
        <w:t xml:space="preserve"> </w:t>
      </w:r>
      <w:r w:rsidRPr="002B2308">
        <w:t>determines</w:t>
      </w:r>
      <w:r w:rsidRPr="002B2308">
        <w:rPr>
          <w:spacing w:val="-6"/>
        </w:rPr>
        <w:t xml:space="preserve"> </w:t>
      </w:r>
      <w:r w:rsidRPr="002B2308">
        <w:t>how</w:t>
      </w:r>
      <w:r w:rsidRPr="002B2308">
        <w:rPr>
          <w:spacing w:val="-5"/>
        </w:rPr>
        <w:t xml:space="preserve"> </w:t>
      </w:r>
      <w:r w:rsidRPr="002B2308">
        <w:t>much</w:t>
      </w:r>
      <w:r w:rsidRPr="002B2308">
        <w:rPr>
          <w:spacing w:val="-4"/>
        </w:rPr>
        <w:t xml:space="preserve"> </w:t>
      </w:r>
      <w:r w:rsidRPr="002B2308">
        <w:t>detail</w:t>
      </w:r>
      <w:r w:rsidRPr="002B2308">
        <w:rPr>
          <w:spacing w:val="-6"/>
        </w:rPr>
        <w:t xml:space="preserve"> </w:t>
      </w:r>
      <w:r w:rsidRPr="002B2308">
        <w:t>can</w:t>
      </w:r>
      <w:r w:rsidRPr="002B2308">
        <w:rPr>
          <w:spacing w:val="-5"/>
        </w:rPr>
        <w:t xml:space="preserve"> </w:t>
      </w:r>
      <w:r w:rsidRPr="002B2308">
        <w:t>actually</w:t>
      </w:r>
      <w:r w:rsidRPr="002B2308">
        <w:rPr>
          <w:spacing w:val="-6"/>
        </w:rPr>
        <w:t xml:space="preserve"> </w:t>
      </w:r>
      <w:r w:rsidRPr="002B2308">
        <w:t>be</w:t>
      </w:r>
      <w:r w:rsidRPr="002B2308">
        <w:rPr>
          <w:spacing w:val="-5"/>
        </w:rPr>
        <w:t xml:space="preserve"> </w:t>
      </w:r>
      <w:r w:rsidRPr="002B2308">
        <w:t>seen.</w:t>
      </w:r>
      <w:r w:rsidRPr="002B2308">
        <w:rPr>
          <w:spacing w:val="-6"/>
        </w:rPr>
        <w:t xml:space="preserve"> </w:t>
      </w:r>
      <w:r w:rsidRPr="002B2308">
        <w:t>Resolving</w:t>
      </w:r>
      <w:r w:rsidRPr="002B2308">
        <w:rPr>
          <w:spacing w:val="-5"/>
        </w:rPr>
        <w:t xml:space="preserve"> </w:t>
      </w:r>
      <w:r w:rsidRPr="002B2308">
        <w:t>power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51"/>
        </w:rPr>
        <w:t xml:space="preserve"> </w:t>
      </w:r>
      <w:r w:rsidRPr="002B2308">
        <w:t xml:space="preserve">a measure of the ability to distinguish two objects that are very close together. </w:t>
      </w:r>
      <w:r w:rsidRPr="002B2308">
        <w:t>It is</w:t>
      </w:r>
      <w:r w:rsidRPr="002B2308">
        <w:rPr>
          <w:spacing w:val="1"/>
        </w:rPr>
        <w:t xml:space="preserve"> </w:t>
      </w:r>
      <w:r w:rsidRPr="002B2308">
        <w:t>defined as the minimum distance between two points at which those points can still be</w:t>
      </w:r>
      <w:r w:rsidRPr="002B2308">
        <w:rPr>
          <w:spacing w:val="-52"/>
        </w:rPr>
        <w:t xml:space="preserve"> </w:t>
      </w:r>
      <w:r w:rsidRPr="002B2308">
        <w:t>observed</w:t>
      </w:r>
      <w:r w:rsidRPr="002B2308">
        <w:rPr>
          <w:spacing w:val="-2"/>
        </w:rPr>
        <w:t xml:space="preserve"> </w:t>
      </w:r>
      <w:r w:rsidRPr="002B2308">
        <w:t>as</w:t>
      </w:r>
      <w:r w:rsidRPr="002B2308">
        <w:rPr>
          <w:spacing w:val="1"/>
        </w:rPr>
        <w:t xml:space="preserve"> </w:t>
      </w:r>
      <w:r w:rsidRPr="002B2308">
        <w:t>separate objects.</w:t>
      </w:r>
    </w:p>
    <w:p w:rsidR="002E5238" w:rsidRPr="002B2308" w:rsidRDefault="000245B6">
      <w:pPr>
        <w:pStyle w:val="BodyText"/>
        <w:spacing w:line="271" w:lineRule="exact"/>
      </w:pPr>
      <w:r w:rsidRPr="002B2308">
        <w:t>Resolving</w:t>
      </w:r>
      <w:r w:rsidRPr="002B2308">
        <w:rPr>
          <w:spacing w:val="-9"/>
        </w:rPr>
        <w:t xml:space="preserve"> </w:t>
      </w:r>
      <w:r w:rsidRPr="002B2308">
        <w:t>power</w:t>
      </w:r>
      <w:r w:rsidRPr="002B2308">
        <w:rPr>
          <w:spacing w:val="-9"/>
        </w:rPr>
        <w:t xml:space="preserve"> </w:t>
      </w:r>
      <w:r w:rsidRPr="002B2308">
        <w:t>depends</w:t>
      </w:r>
      <w:r w:rsidRPr="002B2308">
        <w:rPr>
          <w:spacing w:val="-8"/>
        </w:rPr>
        <w:t xml:space="preserve"> </w:t>
      </w:r>
      <w:r w:rsidRPr="002B2308">
        <w:t>on:</w:t>
      </w:r>
    </w:p>
    <w:p w:rsidR="002E5238" w:rsidRPr="002B2308" w:rsidRDefault="000245B6" w:rsidP="002B2308">
      <w:pPr>
        <w:pStyle w:val="ListParagraph"/>
        <w:numPr>
          <w:ilvl w:val="1"/>
          <w:numId w:val="8"/>
        </w:numPr>
        <w:tabs>
          <w:tab w:val="left" w:pos="1072"/>
        </w:tabs>
        <w:spacing w:before="19"/>
        <w:ind w:hanging="251"/>
        <w:rPr>
          <w:sz w:val="24"/>
        </w:rPr>
      </w:pPr>
      <w:r w:rsidRPr="002B2308">
        <w:rPr>
          <w:sz w:val="24"/>
          <w:shd w:val="clear" w:color="auto" w:fill="FFFF00"/>
        </w:rPr>
        <w:t>the</w:t>
      </w:r>
      <w:r w:rsidRPr="002B2308">
        <w:rPr>
          <w:spacing w:val="-3"/>
          <w:sz w:val="24"/>
          <w:shd w:val="clear" w:color="auto" w:fill="FFFF00"/>
        </w:rPr>
        <w:t xml:space="preserve"> </w:t>
      </w:r>
      <w:r w:rsidRPr="002B2308">
        <w:rPr>
          <w:sz w:val="24"/>
          <w:shd w:val="clear" w:color="auto" w:fill="FFFF00"/>
        </w:rPr>
        <w:t>quality</w:t>
      </w:r>
      <w:r w:rsidRPr="002B2308">
        <w:rPr>
          <w:spacing w:val="-4"/>
          <w:sz w:val="24"/>
          <w:shd w:val="clear" w:color="auto" w:fill="FFFF00"/>
        </w:rPr>
        <w:t xml:space="preserve"> </w:t>
      </w:r>
      <w:r w:rsidRPr="002B2308">
        <w:rPr>
          <w:sz w:val="24"/>
          <w:shd w:val="clear" w:color="auto" w:fill="FFFF00"/>
        </w:rPr>
        <w:t>&amp;</w:t>
      </w:r>
      <w:r w:rsidRPr="002B2308">
        <w:rPr>
          <w:spacing w:val="-3"/>
          <w:sz w:val="24"/>
          <w:shd w:val="clear" w:color="auto" w:fill="FFFF00"/>
        </w:rPr>
        <w:t xml:space="preserve"> </w:t>
      </w:r>
      <w:r w:rsidRPr="002B2308">
        <w:rPr>
          <w:sz w:val="24"/>
          <w:shd w:val="clear" w:color="auto" w:fill="FFFF00"/>
        </w:rPr>
        <w:t>type</w:t>
      </w:r>
      <w:r w:rsidRPr="002B2308">
        <w:rPr>
          <w:spacing w:val="-2"/>
          <w:sz w:val="24"/>
          <w:shd w:val="clear" w:color="auto" w:fill="FFFF00"/>
        </w:rPr>
        <w:t xml:space="preserve"> </w:t>
      </w:r>
      <w:r w:rsidRPr="002B2308">
        <w:rPr>
          <w:sz w:val="24"/>
          <w:shd w:val="clear" w:color="auto" w:fill="FFFF00"/>
        </w:rPr>
        <w:t>of</w:t>
      </w:r>
      <w:r w:rsidRPr="002B2308">
        <w:rPr>
          <w:spacing w:val="-2"/>
          <w:sz w:val="24"/>
          <w:shd w:val="clear" w:color="auto" w:fill="FFFF00"/>
        </w:rPr>
        <w:t xml:space="preserve"> </w:t>
      </w:r>
      <w:r w:rsidRPr="002B2308">
        <w:rPr>
          <w:sz w:val="24"/>
          <w:shd w:val="clear" w:color="auto" w:fill="FFFF00"/>
        </w:rPr>
        <w:t>lens</w:t>
      </w:r>
    </w:p>
    <w:p w:rsidR="002E5238" w:rsidRPr="002B2308" w:rsidRDefault="000245B6" w:rsidP="002B2308">
      <w:pPr>
        <w:pStyle w:val="ListParagraph"/>
        <w:numPr>
          <w:ilvl w:val="1"/>
          <w:numId w:val="8"/>
        </w:numPr>
        <w:tabs>
          <w:tab w:val="left" w:pos="1072"/>
        </w:tabs>
        <w:spacing w:before="21"/>
        <w:ind w:hanging="251"/>
        <w:rPr>
          <w:sz w:val="24"/>
        </w:rPr>
      </w:pPr>
      <w:r w:rsidRPr="002B2308">
        <w:rPr>
          <w:sz w:val="24"/>
          <w:shd w:val="clear" w:color="auto" w:fill="FFFF00"/>
        </w:rPr>
        <w:t>the</w:t>
      </w:r>
      <w:r w:rsidRPr="002B2308">
        <w:rPr>
          <w:spacing w:val="-7"/>
          <w:sz w:val="24"/>
          <w:shd w:val="clear" w:color="auto" w:fill="FFFF00"/>
        </w:rPr>
        <w:t xml:space="preserve"> </w:t>
      </w:r>
      <w:r w:rsidRPr="002B2308">
        <w:rPr>
          <w:sz w:val="24"/>
          <w:shd w:val="clear" w:color="auto" w:fill="FFFF00"/>
        </w:rPr>
        <w:t>wavelength</w:t>
      </w:r>
      <w:r w:rsidRPr="002B2308">
        <w:rPr>
          <w:spacing w:val="-6"/>
          <w:sz w:val="24"/>
          <w:shd w:val="clear" w:color="auto" w:fill="FFFF00"/>
        </w:rPr>
        <w:t xml:space="preserve"> </w:t>
      </w:r>
      <w:r w:rsidRPr="002B2308">
        <w:rPr>
          <w:sz w:val="24"/>
          <w:shd w:val="clear" w:color="auto" w:fill="FFFF00"/>
        </w:rPr>
        <w:t>of</w:t>
      </w:r>
      <w:r w:rsidRPr="002B2308">
        <w:rPr>
          <w:spacing w:val="-6"/>
          <w:sz w:val="24"/>
          <w:shd w:val="clear" w:color="auto" w:fill="FFFF00"/>
        </w:rPr>
        <w:t xml:space="preserve"> </w:t>
      </w:r>
      <w:r w:rsidRPr="002B2308">
        <w:rPr>
          <w:sz w:val="24"/>
          <w:shd w:val="clear" w:color="auto" w:fill="FFFF00"/>
        </w:rPr>
        <w:t>light</w:t>
      </w:r>
    </w:p>
    <w:p w:rsidR="002E5238" w:rsidRPr="002B2308" w:rsidRDefault="000245B6" w:rsidP="002B2308">
      <w:pPr>
        <w:pStyle w:val="ListParagraph"/>
        <w:numPr>
          <w:ilvl w:val="1"/>
          <w:numId w:val="8"/>
        </w:numPr>
        <w:tabs>
          <w:tab w:val="left" w:pos="1072"/>
        </w:tabs>
        <w:spacing w:before="19"/>
        <w:ind w:hanging="251"/>
        <w:rPr>
          <w:sz w:val="24"/>
        </w:rPr>
      </w:pPr>
      <w:r w:rsidRPr="002B2308">
        <w:rPr>
          <w:sz w:val="24"/>
          <w:shd w:val="clear" w:color="auto" w:fill="FFFF00"/>
        </w:rPr>
        <w:t>magnification</w:t>
      </w:r>
    </w:p>
    <w:p w:rsidR="002E5238" w:rsidRPr="002B2308" w:rsidRDefault="000245B6" w:rsidP="002B2308">
      <w:pPr>
        <w:pStyle w:val="ListParagraph"/>
        <w:numPr>
          <w:ilvl w:val="1"/>
          <w:numId w:val="8"/>
        </w:numPr>
        <w:tabs>
          <w:tab w:val="left" w:pos="1072"/>
        </w:tabs>
        <w:spacing w:before="21"/>
        <w:ind w:hanging="251"/>
        <w:rPr>
          <w:sz w:val="24"/>
        </w:rPr>
      </w:pPr>
      <w:r w:rsidRPr="002B2308">
        <w:rPr>
          <w:sz w:val="24"/>
          <w:shd w:val="clear" w:color="auto" w:fill="FFFF00"/>
        </w:rPr>
        <w:t>specimen</w:t>
      </w:r>
      <w:r w:rsidRPr="002B2308">
        <w:rPr>
          <w:spacing w:val="-11"/>
          <w:sz w:val="24"/>
          <w:shd w:val="clear" w:color="auto" w:fill="FFFF00"/>
        </w:rPr>
        <w:t xml:space="preserve"> </w:t>
      </w:r>
      <w:r w:rsidRPr="002B2308">
        <w:rPr>
          <w:sz w:val="24"/>
          <w:shd w:val="clear" w:color="auto" w:fill="FFFF00"/>
        </w:rPr>
        <w:t>preparation</w:t>
      </w:r>
    </w:p>
    <w:p w:rsidR="002B2308" w:rsidRPr="002B2308" w:rsidRDefault="000245B6" w:rsidP="002B2308">
      <w:pPr>
        <w:pStyle w:val="Heading1"/>
        <w:numPr>
          <w:ilvl w:val="0"/>
          <w:numId w:val="8"/>
        </w:numPr>
        <w:tabs>
          <w:tab w:val="left" w:pos="822"/>
        </w:tabs>
        <w:spacing w:before="19" w:line="252" w:lineRule="auto"/>
        <w:ind w:left="821" w:right="507"/>
        <w:rPr>
          <w:b w:val="0"/>
        </w:rPr>
      </w:pPr>
      <w:r w:rsidRPr="002B2308">
        <w:t>What are the characteristics of the following types of microscopes: Phase contrast</w:t>
      </w:r>
      <w:r w:rsidRPr="002B2308">
        <w:rPr>
          <w:spacing w:val="1"/>
        </w:rPr>
        <w:t xml:space="preserve"> </w:t>
      </w:r>
      <w:r w:rsidRPr="002B2308">
        <w:t>microscope, Differential interference contrast microscope, Dark-field microscope,</w:t>
      </w:r>
      <w:r w:rsidRPr="002B2308">
        <w:rPr>
          <w:spacing w:val="1"/>
        </w:rPr>
        <w:t xml:space="preserve"> </w:t>
      </w:r>
      <w:r w:rsidRPr="002B2308">
        <w:t>Fluorescence</w:t>
      </w:r>
      <w:r w:rsidRPr="002B2308">
        <w:rPr>
          <w:spacing w:val="-12"/>
        </w:rPr>
        <w:t xml:space="preserve"> </w:t>
      </w:r>
      <w:r w:rsidRPr="002B2308">
        <w:t>microscope,</w:t>
      </w:r>
      <w:r w:rsidRPr="002B2308">
        <w:rPr>
          <w:spacing w:val="-9"/>
        </w:rPr>
        <w:t xml:space="preserve"> </w:t>
      </w:r>
      <w:r w:rsidRPr="002B2308">
        <w:t>Atomic</w:t>
      </w:r>
      <w:r w:rsidRPr="002B2308">
        <w:rPr>
          <w:spacing w:val="-10"/>
        </w:rPr>
        <w:t xml:space="preserve"> </w:t>
      </w:r>
      <w:r w:rsidRPr="002B2308">
        <w:t>force</w:t>
      </w:r>
      <w:r w:rsidRPr="002B2308">
        <w:rPr>
          <w:spacing w:val="-10"/>
        </w:rPr>
        <w:t xml:space="preserve"> </w:t>
      </w:r>
      <w:r w:rsidRPr="002B2308">
        <w:t>microscope,</w:t>
      </w:r>
      <w:r w:rsidRPr="002B2308">
        <w:rPr>
          <w:spacing w:val="-9"/>
        </w:rPr>
        <w:t xml:space="preserve"> </w:t>
      </w:r>
      <w:r w:rsidRPr="002B2308">
        <w:t>scanning</w:t>
      </w:r>
      <w:r w:rsidRPr="002B2308">
        <w:rPr>
          <w:spacing w:val="-9"/>
        </w:rPr>
        <w:t xml:space="preserve"> </w:t>
      </w:r>
      <w:r w:rsidRPr="002B2308">
        <w:t>electron</w:t>
      </w:r>
      <w:r w:rsidRPr="002B2308">
        <w:rPr>
          <w:spacing w:val="-12"/>
        </w:rPr>
        <w:t xml:space="preserve"> </w:t>
      </w:r>
      <w:r w:rsidRPr="002B2308">
        <w:t>microscope?</w:t>
      </w:r>
      <w:r w:rsidRPr="002B2308">
        <w:rPr>
          <w:spacing w:val="-51"/>
        </w:rPr>
        <w:t xml:space="preserve"> </w:t>
      </w:r>
    </w:p>
    <w:p w:rsidR="002E5238" w:rsidRPr="002B2308" w:rsidRDefault="000245B6" w:rsidP="002B2308">
      <w:pPr>
        <w:pStyle w:val="Heading1"/>
        <w:tabs>
          <w:tab w:val="left" w:pos="822"/>
        </w:tabs>
        <w:spacing w:before="19" w:line="252" w:lineRule="auto"/>
        <w:ind w:left="821" w:right="507" w:firstLine="0"/>
        <w:rPr>
          <w:b w:val="0"/>
        </w:rPr>
      </w:pPr>
      <w:r w:rsidRPr="002B2308">
        <w:rPr>
          <w:b w:val="0"/>
          <w:shd w:val="clear" w:color="auto" w:fill="FFFF00"/>
        </w:rPr>
        <w:t>Phase contr</w:t>
      </w:r>
      <w:r w:rsidRPr="002B2308">
        <w:rPr>
          <w:b w:val="0"/>
          <w:shd w:val="clear" w:color="auto" w:fill="FFFF00"/>
        </w:rPr>
        <w:t>ast</w:t>
      </w:r>
      <w:r w:rsidRPr="002B2308">
        <w:rPr>
          <w:b w:val="0"/>
          <w:spacing w:val="-1"/>
          <w:shd w:val="clear" w:color="auto" w:fill="FFFF00"/>
        </w:rPr>
        <w:t xml:space="preserve"> </w:t>
      </w:r>
      <w:r w:rsidRPr="002B2308">
        <w:rPr>
          <w:b w:val="0"/>
          <w:shd w:val="clear" w:color="auto" w:fill="FFFF00"/>
        </w:rPr>
        <w:t>microscope</w:t>
      </w:r>
    </w:p>
    <w:p w:rsidR="002E5238" w:rsidRPr="002B2308" w:rsidRDefault="000245B6">
      <w:pPr>
        <w:pStyle w:val="BodyText"/>
        <w:spacing w:line="275" w:lineRule="exact"/>
        <w:ind w:left="1542"/>
      </w:pPr>
      <w:r w:rsidRPr="002B2308">
        <w:t>-Increases</w:t>
      </w:r>
      <w:r w:rsidRPr="002B2308">
        <w:rPr>
          <w:spacing w:val="-11"/>
        </w:rPr>
        <w:t xml:space="preserve"> </w:t>
      </w:r>
      <w:r w:rsidRPr="002B2308">
        <w:t>contrast</w:t>
      </w:r>
      <w:r w:rsidRPr="002B2308">
        <w:rPr>
          <w:spacing w:val="-9"/>
        </w:rPr>
        <w:t xml:space="preserve"> </w:t>
      </w:r>
      <w:r w:rsidRPr="002B2308">
        <w:t>by</w:t>
      </w:r>
      <w:r w:rsidRPr="002B2308">
        <w:rPr>
          <w:spacing w:val="-10"/>
        </w:rPr>
        <w:t xml:space="preserve"> </w:t>
      </w:r>
      <w:r w:rsidRPr="002B2308">
        <w:t>amplifying</w:t>
      </w:r>
      <w:r w:rsidRPr="002B2308">
        <w:rPr>
          <w:spacing w:val="-10"/>
        </w:rPr>
        <w:t xml:space="preserve"> </w:t>
      </w:r>
      <w:r w:rsidRPr="002B2308">
        <w:t>difference</w:t>
      </w:r>
      <w:r w:rsidRPr="002B2308">
        <w:rPr>
          <w:spacing w:val="-10"/>
        </w:rPr>
        <w:t xml:space="preserve"> </w:t>
      </w:r>
      <w:r w:rsidRPr="002B2308">
        <w:t>in</w:t>
      </w:r>
      <w:r w:rsidRPr="002B2308">
        <w:rPr>
          <w:spacing w:val="-9"/>
        </w:rPr>
        <w:t xml:space="preserve"> </w:t>
      </w:r>
      <w:r w:rsidRPr="002B2308">
        <w:t>refractive</w:t>
      </w:r>
      <w:r w:rsidRPr="002B2308">
        <w:rPr>
          <w:spacing w:val="-10"/>
        </w:rPr>
        <w:t xml:space="preserve"> </w:t>
      </w:r>
      <w:r w:rsidRPr="002B2308">
        <w:t>index.</w:t>
      </w:r>
    </w:p>
    <w:p w:rsidR="002E5238" w:rsidRPr="002B2308" w:rsidRDefault="000245B6">
      <w:pPr>
        <w:pStyle w:val="BodyText"/>
        <w:spacing w:before="1"/>
        <w:ind w:right="3441" w:firstLine="720"/>
      </w:pPr>
      <w:r w:rsidRPr="002B2308">
        <w:t>-Makes unstained cells easier to see</w:t>
      </w:r>
      <w:r w:rsidRPr="002B2308">
        <w:rPr>
          <w:spacing w:val="1"/>
        </w:rPr>
        <w:t xml:space="preserve"> </w:t>
      </w:r>
      <w:r w:rsidRPr="002B2308">
        <w:rPr>
          <w:spacing w:val="-1"/>
          <w:shd w:val="clear" w:color="auto" w:fill="FFFF00"/>
        </w:rPr>
        <w:t>Differential</w:t>
      </w:r>
      <w:r w:rsidRPr="002B2308">
        <w:rPr>
          <w:spacing w:val="-11"/>
          <w:shd w:val="clear" w:color="auto" w:fill="FFFF00"/>
        </w:rPr>
        <w:t xml:space="preserve"> </w:t>
      </w:r>
      <w:r w:rsidRPr="002B2308">
        <w:rPr>
          <w:spacing w:val="-1"/>
          <w:shd w:val="clear" w:color="auto" w:fill="FFFF00"/>
        </w:rPr>
        <w:t>interference</w:t>
      </w:r>
      <w:r w:rsidRPr="002B2308">
        <w:rPr>
          <w:spacing w:val="-10"/>
          <w:shd w:val="clear" w:color="auto" w:fill="FFFF00"/>
        </w:rPr>
        <w:t xml:space="preserve"> </w:t>
      </w:r>
      <w:r w:rsidRPr="002B2308">
        <w:rPr>
          <w:spacing w:val="-1"/>
          <w:shd w:val="clear" w:color="auto" w:fill="FFFF00"/>
        </w:rPr>
        <w:t>contrast</w:t>
      </w:r>
      <w:r w:rsidRPr="002B2308">
        <w:rPr>
          <w:spacing w:val="-12"/>
          <w:shd w:val="clear" w:color="auto" w:fill="FFFF00"/>
        </w:rPr>
        <w:t xml:space="preserve"> </w:t>
      </w:r>
      <w:r w:rsidRPr="002B2308">
        <w:rPr>
          <w:spacing w:val="-1"/>
          <w:shd w:val="clear" w:color="auto" w:fill="FFFF00"/>
        </w:rPr>
        <w:t>microscope</w:t>
      </w:r>
    </w:p>
    <w:p w:rsidR="002E5238" w:rsidRPr="002B2308" w:rsidRDefault="000245B6">
      <w:pPr>
        <w:pStyle w:val="BodyText"/>
        <w:spacing w:line="292" w:lineRule="exact"/>
        <w:ind w:left="1542"/>
      </w:pPr>
      <w:r w:rsidRPr="002B2308">
        <w:t>-Two</w:t>
      </w:r>
      <w:r w:rsidRPr="002B2308">
        <w:rPr>
          <w:spacing w:val="-7"/>
        </w:rPr>
        <w:t xml:space="preserve"> </w:t>
      </w:r>
      <w:r w:rsidRPr="002B2308">
        <w:t>light</w:t>
      </w:r>
      <w:r w:rsidRPr="002B2308">
        <w:rPr>
          <w:spacing w:val="-6"/>
        </w:rPr>
        <w:t xml:space="preserve"> </w:t>
      </w:r>
      <w:r w:rsidRPr="002B2308">
        <w:t>beams</w:t>
      </w:r>
      <w:r w:rsidRPr="002B2308">
        <w:rPr>
          <w:spacing w:val="-6"/>
        </w:rPr>
        <w:t xml:space="preserve"> </w:t>
      </w:r>
      <w:r w:rsidRPr="002B2308">
        <w:t>pass</w:t>
      </w:r>
      <w:r w:rsidRPr="002B2308">
        <w:rPr>
          <w:spacing w:val="-4"/>
        </w:rPr>
        <w:t xml:space="preserve"> </w:t>
      </w:r>
      <w:r w:rsidRPr="002B2308">
        <w:t>through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specimen</w:t>
      </w:r>
      <w:r w:rsidRPr="002B2308">
        <w:rPr>
          <w:spacing w:val="-7"/>
        </w:rPr>
        <w:t xml:space="preserve"> </w:t>
      </w:r>
      <w:r w:rsidRPr="002B2308">
        <w:t>and</w:t>
      </w:r>
      <w:r w:rsidRPr="002B2308">
        <w:rPr>
          <w:spacing w:val="-4"/>
        </w:rPr>
        <w:t xml:space="preserve"> </w:t>
      </w:r>
      <w:r w:rsidRPr="002B2308">
        <w:t>then</w:t>
      </w:r>
      <w:r w:rsidRPr="002B2308">
        <w:rPr>
          <w:spacing w:val="-6"/>
        </w:rPr>
        <w:t xml:space="preserve"> </w:t>
      </w:r>
      <w:r w:rsidRPr="002B2308">
        <w:t>recombine</w:t>
      </w:r>
    </w:p>
    <w:p w:rsidR="002E5238" w:rsidRPr="002B2308" w:rsidRDefault="000245B6">
      <w:pPr>
        <w:pStyle w:val="BodyText"/>
        <w:ind w:right="2253" w:firstLine="720"/>
      </w:pPr>
      <w:r w:rsidRPr="002B2308">
        <w:t>-The</w:t>
      </w:r>
      <w:r w:rsidRPr="002B2308">
        <w:rPr>
          <w:spacing w:val="-6"/>
        </w:rPr>
        <w:t xml:space="preserve"> </w:t>
      </w:r>
      <w:r w:rsidRPr="002B2308">
        <w:t>image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specimen</w:t>
      </w:r>
      <w:r w:rsidRPr="002B2308">
        <w:rPr>
          <w:spacing w:val="-6"/>
        </w:rPr>
        <w:t xml:space="preserve"> </w:t>
      </w:r>
      <w:r w:rsidRPr="002B2308">
        <w:t>appears</w:t>
      </w:r>
      <w:r w:rsidRPr="002B2308">
        <w:rPr>
          <w:spacing w:val="-4"/>
        </w:rPr>
        <w:t xml:space="preserve"> </w:t>
      </w:r>
      <w:r w:rsidRPr="002B2308">
        <w:t>three</w:t>
      </w:r>
      <w:r w:rsidRPr="002B2308">
        <w:rPr>
          <w:spacing w:val="-6"/>
        </w:rPr>
        <w:t xml:space="preserve"> </w:t>
      </w:r>
      <w:r w:rsidRPr="002B2308">
        <w:t>dimensional</w:t>
      </w:r>
      <w:r w:rsidRPr="002B2308">
        <w:rPr>
          <w:spacing w:val="-51"/>
        </w:rPr>
        <w:t xml:space="preserve"> </w:t>
      </w:r>
      <w:r w:rsidRPr="002B2308">
        <w:rPr>
          <w:shd w:val="clear" w:color="auto" w:fill="FFFF00"/>
        </w:rPr>
        <w:t>Dark</w:t>
      </w:r>
      <w:r w:rsidRPr="002B2308">
        <w:rPr>
          <w:spacing w:val="-1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field</w:t>
      </w:r>
      <w:r w:rsidRPr="002B2308">
        <w:rPr>
          <w:spacing w:val="-1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microscope</w:t>
      </w:r>
    </w:p>
    <w:p w:rsidR="002E5238" w:rsidRPr="002B2308" w:rsidRDefault="000245B6">
      <w:pPr>
        <w:pStyle w:val="BodyText"/>
        <w:ind w:left="1542"/>
      </w:pPr>
      <w:r w:rsidRPr="002B2308">
        <w:t>-Light</w:t>
      </w:r>
      <w:r w:rsidRPr="002B2308">
        <w:rPr>
          <w:spacing w:val="-4"/>
        </w:rPr>
        <w:t xml:space="preserve"> </w:t>
      </w:r>
      <w:r w:rsidRPr="002B2308">
        <w:t>is</w:t>
      </w:r>
      <w:r w:rsidRPr="002B2308">
        <w:rPr>
          <w:spacing w:val="-5"/>
        </w:rPr>
        <w:t xml:space="preserve"> </w:t>
      </w:r>
      <w:r w:rsidRPr="002B2308">
        <w:t>directed</w:t>
      </w:r>
      <w:r w:rsidRPr="002B2308">
        <w:rPr>
          <w:spacing w:val="-6"/>
        </w:rPr>
        <w:t xml:space="preserve"> </w:t>
      </w:r>
      <w:r w:rsidRPr="002B2308">
        <w:t>toward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specimen</w:t>
      </w:r>
      <w:r w:rsidRPr="002B2308">
        <w:rPr>
          <w:spacing w:val="-5"/>
        </w:rPr>
        <w:t xml:space="preserve"> </w:t>
      </w:r>
      <w:r w:rsidRPr="002B2308">
        <w:t>at</w:t>
      </w:r>
      <w:r w:rsidRPr="002B2308">
        <w:rPr>
          <w:spacing w:val="-3"/>
        </w:rPr>
        <w:t xml:space="preserve"> </w:t>
      </w:r>
      <w:r w:rsidRPr="002B2308">
        <w:t>an</w:t>
      </w:r>
      <w:r w:rsidRPr="002B2308">
        <w:rPr>
          <w:spacing w:val="-5"/>
        </w:rPr>
        <w:t xml:space="preserve"> </w:t>
      </w:r>
      <w:r w:rsidRPr="002B2308">
        <w:t>angle</w:t>
      </w:r>
    </w:p>
    <w:p w:rsidR="002E5238" w:rsidRPr="002B2308" w:rsidRDefault="000245B6">
      <w:pPr>
        <w:pStyle w:val="BodyText"/>
        <w:spacing w:before="1" w:line="254" w:lineRule="auto"/>
        <w:ind w:left="1542" w:right="206"/>
      </w:pPr>
      <w:r w:rsidRPr="002B2308">
        <w:t>-Makes</w:t>
      </w:r>
      <w:r w:rsidRPr="002B2308">
        <w:rPr>
          <w:spacing w:val="-6"/>
        </w:rPr>
        <w:t xml:space="preserve"> </w:t>
      </w:r>
      <w:r w:rsidRPr="002B2308">
        <w:t>unstained</w:t>
      </w:r>
      <w:r w:rsidRPr="002B2308">
        <w:rPr>
          <w:spacing w:val="-8"/>
        </w:rPr>
        <w:t xml:space="preserve"> </w:t>
      </w:r>
      <w:r w:rsidRPr="002B2308">
        <w:t>cells</w:t>
      </w:r>
      <w:r w:rsidRPr="002B2308">
        <w:rPr>
          <w:spacing w:val="-8"/>
        </w:rPr>
        <w:t xml:space="preserve"> </w:t>
      </w:r>
      <w:r w:rsidRPr="002B2308">
        <w:t>easier</w:t>
      </w:r>
      <w:r w:rsidRPr="002B2308">
        <w:rPr>
          <w:spacing w:val="-6"/>
        </w:rPr>
        <w:t xml:space="preserve"> </w:t>
      </w:r>
      <w:r w:rsidRPr="002B2308">
        <w:t>to</w:t>
      </w:r>
      <w:r w:rsidRPr="002B2308">
        <w:rPr>
          <w:spacing w:val="-6"/>
        </w:rPr>
        <w:t xml:space="preserve"> </w:t>
      </w:r>
      <w:r w:rsidRPr="002B2308">
        <w:t>see,</w:t>
      </w:r>
      <w:r w:rsidRPr="002B2308">
        <w:rPr>
          <w:spacing w:val="-8"/>
        </w:rPr>
        <w:t xml:space="preserve"> </w:t>
      </w:r>
      <w:r w:rsidRPr="002B2308">
        <w:t>organisms</w:t>
      </w:r>
      <w:r w:rsidRPr="002B2308">
        <w:rPr>
          <w:spacing w:val="-8"/>
        </w:rPr>
        <w:t xml:space="preserve"> </w:t>
      </w:r>
      <w:r w:rsidRPr="002B2308">
        <w:t>standout</w:t>
      </w:r>
      <w:r w:rsidRPr="002B2308">
        <w:rPr>
          <w:spacing w:val="-7"/>
        </w:rPr>
        <w:t xml:space="preserve"> </w:t>
      </w:r>
      <w:r w:rsidRPr="002B2308">
        <w:t>as</w:t>
      </w:r>
      <w:r w:rsidRPr="002B2308">
        <w:rPr>
          <w:spacing w:val="-6"/>
        </w:rPr>
        <w:t xml:space="preserve"> </w:t>
      </w:r>
      <w:r w:rsidRPr="002B2308">
        <w:t>bright</w:t>
      </w:r>
      <w:r w:rsidRPr="002B2308">
        <w:rPr>
          <w:spacing w:val="-6"/>
        </w:rPr>
        <w:t xml:space="preserve"> </w:t>
      </w:r>
      <w:r w:rsidRPr="002B2308">
        <w:t>objects</w:t>
      </w:r>
      <w:r w:rsidRPr="002B2308">
        <w:rPr>
          <w:spacing w:val="-51"/>
        </w:rPr>
        <w:t xml:space="preserve"> </w:t>
      </w:r>
      <w:r w:rsidRPr="002B2308">
        <w:t>against a dark background.</w:t>
      </w:r>
    </w:p>
    <w:p w:rsidR="002E5238" w:rsidRPr="002B2308" w:rsidRDefault="000245B6">
      <w:pPr>
        <w:pStyle w:val="BodyText"/>
        <w:spacing w:line="277" w:lineRule="exact"/>
      </w:pPr>
      <w:r w:rsidRPr="002B2308">
        <w:rPr>
          <w:shd w:val="clear" w:color="auto" w:fill="FFFF00"/>
        </w:rPr>
        <w:t>Fluorescence</w:t>
      </w:r>
      <w:r w:rsidRPr="002B2308">
        <w:rPr>
          <w:spacing w:val="-10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microscope</w:t>
      </w:r>
    </w:p>
    <w:p w:rsidR="002E5238" w:rsidRPr="002B2308" w:rsidRDefault="000245B6">
      <w:pPr>
        <w:pStyle w:val="BodyText"/>
        <w:spacing w:line="256" w:lineRule="auto"/>
        <w:ind w:left="1542"/>
      </w:pPr>
      <w:r w:rsidRPr="002B2308">
        <w:t>-Projects</w:t>
      </w:r>
      <w:r w:rsidRPr="002B2308">
        <w:rPr>
          <w:spacing w:val="-6"/>
        </w:rPr>
        <w:t xml:space="preserve"> </w:t>
      </w:r>
      <w:r w:rsidRPr="002B2308">
        <w:t>ultraviolet</w:t>
      </w:r>
      <w:r w:rsidRPr="002B2308">
        <w:rPr>
          <w:spacing w:val="-8"/>
        </w:rPr>
        <w:t xml:space="preserve"> </w:t>
      </w:r>
      <w:r w:rsidRPr="002B2308">
        <w:t>light,</w:t>
      </w:r>
      <w:r w:rsidRPr="002B2308">
        <w:rPr>
          <w:spacing w:val="-5"/>
        </w:rPr>
        <w:t xml:space="preserve"> </w:t>
      </w:r>
      <w:r w:rsidRPr="002B2308">
        <w:t>causing</w:t>
      </w:r>
      <w:r w:rsidRPr="002B2308">
        <w:rPr>
          <w:spacing w:val="-7"/>
        </w:rPr>
        <w:t xml:space="preserve"> </w:t>
      </w:r>
      <w:r w:rsidRPr="002B2308">
        <w:t>fluorescent</w:t>
      </w:r>
      <w:r w:rsidRPr="002B2308">
        <w:rPr>
          <w:spacing w:val="-7"/>
        </w:rPr>
        <w:t xml:space="preserve"> </w:t>
      </w:r>
      <w:r w:rsidRPr="002B2308">
        <w:t>molecules</w:t>
      </w:r>
      <w:r w:rsidRPr="002B2308">
        <w:rPr>
          <w:spacing w:val="-8"/>
        </w:rPr>
        <w:t xml:space="preserve"> </w:t>
      </w:r>
      <w:r w:rsidRPr="002B2308">
        <w:t>in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specimen</w:t>
      </w:r>
      <w:r w:rsidRPr="002B2308">
        <w:rPr>
          <w:spacing w:val="-7"/>
        </w:rPr>
        <w:t xml:space="preserve"> </w:t>
      </w:r>
      <w:r w:rsidRPr="002B2308">
        <w:t>o</w:t>
      </w:r>
      <w:r w:rsidRPr="002B2308">
        <w:rPr>
          <w:spacing w:val="-7"/>
        </w:rPr>
        <w:t xml:space="preserve"> </w:t>
      </w:r>
      <w:r w:rsidRPr="002B2308">
        <w:t>emit</w:t>
      </w:r>
      <w:r w:rsidRPr="002B2308">
        <w:rPr>
          <w:spacing w:val="-51"/>
        </w:rPr>
        <w:t xml:space="preserve"> </w:t>
      </w:r>
      <w:r w:rsidRPr="002B2308">
        <w:t>longer</w:t>
      </w:r>
      <w:r w:rsidRPr="002B2308">
        <w:rPr>
          <w:spacing w:val="-2"/>
        </w:rPr>
        <w:t xml:space="preserve"> </w:t>
      </w:r>
      <w:r w:rsidRPr="002B2308">
        <w:t>wavelength</w:t>
      </w:r>
      <w:r w:rsidRPr="002B2308">
        <w:rPr>
          <w:spacing w:val="1"/>
        </w:rPr>
        <w:t xml:space="preserve"> </w:t>
      </w:r>
      <w:r w:rsidRPr="002B2308">
        <w:t>light.</w:t>
      </w:r>
    </w:p>
    <w:p w:rsidR="002E5238" w:rsidRPr="002B2308" w:rsidRDefault="000245B6">
      <w:pPr>
        <w:pStyle w:val="BodyText"/>
        <w:spacing w:line="272" w:lineRule="exact"/>
        <w:ind w:left="1542"/>
      </w:pPr>
      <w:r w:rsidRPr="002B2308">
        <w:t>-Used</w:t>
      </w:r>
      <w:r w:rsidRPr="002B2308">
        <w:rPr>
          <w:spacing w:val="-6"/>
        </w:rPr>
        <w:t xml:space="preserve"> </w:t>
      </w:r>
      <w:r w:rsidRPr="002B2308">
        <w:t>to</w:t>
      </w:r>
      <w:r w:rsidRPr="002B2308">
        <w:rPr>
          <w:spacing w:val="-5"/>
        </w:rPr>
        <w:t xml:space="preserve"> </w:t>
      </w:r>
      <w:r w:rsidRPr="002B2308">
        <w:t>observe</w:t>
      </w:r>
      <w:r w:rsidRPr="002B2308">
        <w:rPr>
          <w:spacing w:val="-5"/>
        </w:rPr>
        <w:t xml:space="preserve"> </w:t>
      </w:r>
      <w:r w:rsidRPr="002B2308">
        <w:t>cells</w:t>
      </w:r>
      <w:r w:rsidRPr="002B2308">
        <w:rPr>
          <w:spacing w:val="-4"/>
        </w:rPr>
        <w:t xml:space="preserve"> </w:t>
      </w:r>
      <w:r w:rsidRPr="002B2308">
        <w:t>stained</w:t>
      </w:r>
      <w:r w:rsidRPr="002B2308">
        <w:rPr>
          <w:spacing w:val="-6"/>
        </w:rPr>
        <w:t xml:space="preserve"> </w:t>
      </w:r>
      <w:r w:rsidRPr="002B2308">
        <w:t>or</w:t>
      </w:r>
      <w:r w:rsidRPr="002B2308">
        <w:rPr>
          <w:spacing w:val="-5"/>
        </w:rPr>
        <w:t xml:space="preserve"> </w:t>
      </w:r>
      <w:r w:rsidRPr="002B2308">
        <w:t>tagged</w:t>
      </w:r>
      <w:r w:rsidRPr="002B2308">
        <w:rPr>
          <w:spacing w:val="-6"/>
        </w:rPr>
        <w:t xml:space="preserve"> </w:t>
      </w:r>
      <w:r w:rsidRPr="002B2308">
        <w:t>with</w:t>
      </w:r>
      <w:r w:rsidRPr="002B2308">
        <w:rPr>
          <w:spacing w:val="-6"/>
        </w:rPr>
        <w:t xml:space="preserve"> </w:t>
      </w:r>
      <w:r w:rsidRPr="002B2308">
        <w:t>a</w:t>
      </w:r>
      <w:r w:rsidRPr="002B2308">
        <w:rPr>
          <w:spacing w:val="-5"/>
        </w:rPr>
        <w:t xml:space="preserve"> </w:t>
      </w:r>
      <w:r w:rsidRPr="002B2308">
        <w:t>fluorescent</w:t>
      </w:r>
      <w:r w:rsidRPr="002B2308">
        <w:rPr>
          <w:spacing w:val="-4"/>
        </w:rPr>
        <w:t xml:space="preserve"> </w:t>
      </w:r>
      <w:r w:rsidRPr="002B2308">
        <w:t>dye.</w:t>
      </w:r>
    </w:p>
    <w:p w:rsidR="002E5238" w:rsidRPr="002B2308" w:rsidRDefault="000245B6">
      <w:pPr>
        <w:pStyle w:val="BodyText"/>
        <w:spacing w:line="292" w:lineRule="exact"/>
      </w:pPr>
      <w:r w:rsidRPr="002B2308">
        <w:rPr>
          <w:shd w:val="clear" w:color="auto" w:fill="FFFF00"/>
        </w:rPr>
        <w:t>Atomic</w:t>
      </w:r>
      <w:r w:rsidRPr="002B2308">
        <w:rPr>
          <w:spacing w:val="-11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force</w:t>
      </w:r>
      <w:r w:rsidRPr="002B2308">
        <w:rPr>
          <w:spacing w:val="-10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microscope</w:t>
      </w:r>
    </w:p>
    <w:p w:rsidR="002E5238" w:rsidRPr="002B2308" w:rsidRDefault="000245B6">
      <w:pPr>
        <w:pStyle w:val="BodyText"/>
        <w:spacing w:line="256" w:lineRule="auto"/>
        <w:ind w:left="1542" w:right="206"/>
      </w:pPr>
      <w:r w:rsidRPr="002B2308">
        <w:t>-A</w:t>
      </w:r>
      <w:r w:rsidRPr="002B2308">
        <w:rPr>
          <w:spacing w:val="-6"/>
        </w:rPr>
        <w:t xml:space="preserve"> </w:t>
      </w:r>
      <w:r w:rsidRPr="002B2308">
        <w:t>probe</w:t>
      </w:r>
      <w:r w:rsidRPr="002B2308">
        <w:rPr>
          <w:spacing w:val="-6"/>
        </w:rPr>
        <w:t xml:space="preserve"> </w:t>
      </w:r>
      <w:r w:rsidRPr="002B2308">
        <w:t>moves</w:t>
      </w:r>
      <w:r w:rsidRPr="002B2308">
        <w:rPr>
          <w:spacing w:val="-5"/>
        </w:rPr>
        <w:t xml:space="preserve"> </w:t>
      </w:r>
      <w:r w:rsidRPr="002B2308">
        <w:t>in</w:t>
      </w:r>
      <w:r w:rsidRPr="002B2308">
        <w:rPr>
          <w:spacing w:val="-5"/>
        </w:rPr>
        <w:t xml:space="preserve"> </w:t>
      </w:r>
      <w:r w:rsidRPr="002B2308">
        <w:t>response</w:t>
      </w:r>
      <w:r w:rsidRPr="002B2308">
        <w:rPr>
          <w:spacing w:val="-5"/>
        </w:rPr>
        <w:t xml:space="preserve"> </w:t>
      </w:r>
      <w:r w:rsidRPr="002B2308">
        <w:t>to</w:t>
      </w:r>
      <w:r w:rsidRPr="002B2308">
        <w:rPr>
          <w:spacing w:val="-6"/>
        </w:rPr>
        <w:t xml:space="preserve"> </w:t>
      </w:r>
      <w:r w:rsidRPr="002B2308">
        <w:t>even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slightest</w:t>
      </w:r>
      <w:r w:rsidRPr="002B2308">
        <w:rPr>
          <w:spacing w:val="-6"/>
        </w:rPr>
        <w:t xml:space="preserve"> </w:t>
      </w:r>
      <w:r w:rsidRPr="002B2308">
        <w:t>force</w:t>
      </w:r>
      <w:r w:rsidRPr="002B2308">
        <w:rPr>
          <w:spacing w:val="-5"/>
        </w:rPr>
        <w:t xml:space="preserve"> </w:t>
      </w:r>
      <w:r w:rsidRPr="002B2308">
        <w:t>between</w:t>
      </w:r>
      <w:r w:rsidRPr="002B2308">
        <w:rPr>
          <w:spacing w:val="-7"/>
        </w:rPr>
        <w:t xml:space="preserve"> </w:t>
      </w:r>
      <w:r w:rsidRPr="002B2308">
        <w:t>it</w:t>
      </w:r>
      <w:r w:rsidRPr="002B2308">
        <w:rPr>
          <w:spacing w:val="-7"/>
        </w:rPr>
        <w:t xml:space="preserve"> </w:t>
      </w:r>
      <w:r w:rsidRPr="002B2308">
        <w:t>and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51"/>
        </w:rPr>
        <w:t xml:space="preserve"> </w:t>
      </w:r>
      <w:r w:rsidRPr="002B2308">
        <w:t>sample</w:t>
      </w:r>
    </w:p>
    <w:p w:rsidR="002E5238" w:rsidRPr="002B2308" w:rsidRDefault="000245B6">
      <w:pPr>
        <w:pStyle w:val="BodyText"/>
        <w:spacing w:line="272" w:lineRule="exact"/>
        <w:ind w:left="1542"/>
      </w:pPr>
      <w:r w:rsidRPr="002B2308">
        <w:t>-Produces</w:t>
      </w:r>
      <w:r w:rsidRPr="002B2308">
        <w:rPr>
          <w:spacing w:val="-5"/>
        </w:rPr>
        <w:t xml:space="preserve"> </w:t>
      </w:r>
      <w:r w:rsidRPr="002B2308">
        <w:t>a</w:t>
      </w:r>
      <w:r w:rsidRPr="002B2308">
        <w:rPr>
          <w:spacing w:val="-6"/>
        </w:rPr>
        <w:t xml:space="preserve"> </w:t>
      </w:r>
      <w:r w:rsidRPr="002B2308">
        <w:t>map</w:t>
      </w:r>
      <w:r w:rsidRPr="002B2308">
        <w:rPr>
          <w:spacing w:val="-3"/>
        </w:rPr>
        <w:t xml:space="preserve"> </w:t>
      </w:r>
      <w:r w:rsidRPr="002B2308">
        <w:t>showing</w:t>
      </w:r>
      <w:r w:rsidRPr="002B2308">
        <w:rPr>
          <w:spacing w:val="-3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bumps</w:t>
      </w:r>
      <w:r w:rsidRPr="002B2308">
        <w:rPr>
          <w:spacing w:val="-5"/>
        </w:rPr>
        <w:t xml:space="preserve"> </w:t>
      </w:r>
      <w:r w:rsidRPr="002B2308">
        <w:t>and</w:t>
      </w:r>
      <w:r w:rsidRPr="002B2308">
        <w:rPr>
          <w:spacing w:val="-5"/>
        </w:rPr>
        <w:t xml:space="preserve"> </w:t>
      </w:r>
      <w:r w:rsidRPr="002B2308">
        <w:t>valleys</w:t>
      </w:r>
      <w:r w:rsidRPr="002B2308">
        <w:rPr>
          <w:spacing w:val="-2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atoms</w:t>
      </w:r>
      <w:r w:rsidRPr="002B2308">
        <w:rPr>
          <w:spacing w:val="-3"/>
        </w:rPr>
        <w:t xml:space="preserve"> </w:t>
      </w:r>
      <w:r w:rsidRPr="002B2308">
        <w:t>on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surface</w:t>
      </w:r>
      <w:r w:rsidRPr="002B2308">
        <w:rPr>
          <w:spacing w:val="-4"/>
        </w:rPr>
        <w:t xml:space="preserve"> </w:t>
      </w:r>
      <w:r w:rsidRPr="002B2308">
        <w:t>of</w:t>
      </w:r>
    </w:p>
    <w:p w:rsidR="002E5238" w:rsidRPr="002B2308" w:rsidRDefault="000245B6">
      <w:pPr>
        <w:pStyle w:val="BodyText"/>
        <w:spacing w:before="21" w:line="292" w:lineRule="exact"/>
        <w:ind w:left="1542"/>
      </w:pPr>
      <w:r w:rsidRPr="002B2308">
        <w:t>the</w:t>
      </w:r>
      <w:r w:rsidRPr="002B2308">
        <w:rPr>
          <w:spacing w:val="-3"/>
        </w:rPr>
        <w:t xml:space="preserve"> </w:t>
      </w:r>
      <w:r w:rsidRPr="002B2308">
        <w:t>sample</w:t>
      </w:r>
    </w:p>
    <w:p w:rsidR="002E5238" w:rsidRPr="002B2308" w:rsidRDefault="000245B6">
      <w:pPr>
        <w:pStyle w:val="BodyText"/>
        <w:spacing w:line="292" w:lineRule="exact"/>
      </w:pPr>
      <w:r w:rsidRPr="002B2308">
        <w:rPr>
          <w:shd w:val="clear" w:color="auto" w:fill="FFFF00"/>
        </w:rPr>
        <w:t>Scanning</w:t>
      </w:r>
      <w:r w:rsidRPr="002B2308">
        <w:rPr>
          <w:spacing w:val="-9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electron</w:t>
      </w:r>
      <w:r w:rsidRPr="002B2308">
        <w:rPr>
          <w:spacing w:val="-9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microscope</w:t>
      </w:r>
    </w:p>
    <w:p w:rsidR="002E5238" w:rsidRPr="002B2308" w:rsidRDefault="000245B6">
      <w:pPr>
        <w:pStyle w:val="BodyText"/>
        <w:spacing w:before="1"/>
        <w:ind w:left="1542"/>
      </w:pPr>
      <w:r w:rsidRPr="002B2308">
        <w:t>-A</w:t>
      </w:r>
      <w:r w:rsidRPr="002B2308">
        <w:rPr>
          <w:spacing w:val="-5"/>
        </w:rPr>
        <w:t xml:space="preserve"> </w:t>
      </w:r>
      <w:r w:rsidRPr="002B2308">
        <w:t>beam</w:t>
      </w:r>
      <w:r w:rsidRPr="002B2308">
        <w:rPr>
          <w:spacing w:val="-3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electrons</w:t>
      </w:r>
      <w:r w:rsidRPr="002B2308">
        <w:rPr>
          <w:spacing w:val="-3"/>
        </w:rPr>
        <w:t xml:space="preserve"> </w:t>
      </w:r>
      <w:r w:rsidRPr="002B2308">
        <w:t>scans</w:t>
      </w:r>
      <w:r w:rsidRPr="002B2308">
        <w:rPr>
          <w:spacing w:val="-5"/>
        </w:rPr>
        <w:t xml:space="preserve"> </w:t>
      </w:r>
      <w:r w:rsidRPr="002B2308">
        <w:t>back</w:t>
      </w:r>
      <w:r w:rsidRPr="002B2308">
        <w:rPr>
          <w:spacing w:val="-4"/>
        </w:rPr>
        <w:t xml:space="preserve"> </w:t>
      </w:r>
      <w:r w:rsidRPr="002B2308">
        <w:t>and</w:t>
      </w:r>
      <w:r w:rsidRPr="002B2308">
        <w:rPr>
          <w:spacing w:val="-4"/>
        </w:rPr>
        <w:t xml:space="preserve"> </w:t>
      </w:r>
      <w:r w:rsidRPr="002B2308">
        <w:t>forth</w:t>
      </w:r>
      <w:r w:rsidRPr="002B2308">
        <w:rPr>
          <w:spacing w:val="-3"/>
        </w:rPr>
        <w:t xml:space="preserve"> </w:t>
      </w:r>
      <w:r w:rsidRPr="002B2308">
        <w:t>over</w:t>
      </w:r>
      <w:r w:rsidRPr="002B2308">
        <w:rPr>
          <w:spacing w:val="-3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surface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specimen</w:t>
      </w:r>
    </w:p>
    <w:p w:rsidR="002E5238" w:rsidRPr="002B2308" w:rsidRDefault="002E5238">
      <w:pPr>
        <w:sectPr w:rsidR="002E5238" w:rsidRPr="002B2308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2E5238" w:rsidRPr="002B2308" w:rsidRDefault="000245B6">
      <w:pPr>
        <w:pStyle w:val="BodyText"/>
        <w:spacing w:before="25"/>
        <w:ind w:left="1542"/>
      </w:pPr>
      <w:r w:rsidRPr="002B2308">
        <w:t>-Used</w:t>
      </w:r>
      <w:r w:rsidRPr="002B2308">
        <w:rPr>
          <w:spacing w:val="-8"/>
        </w:rPr>
        <w:t xml:space="preserve"> </w:t>
      </w:r>
      <w:r w:rsidRPr="002B2308">
        <w:t>for</w:t>
      </w:r>
      <w:r w:rsidRPr="002B2308">
        <w:rPr>
          <w:spacing w:val="-8"/>
        </w:rPr>
        <w:t xml:space="preserve"> </w:t>
      </w:r>
      <w:r w:rsidRPr="002B2308">
        <w:t>observing</w:t>
      </w:r>
      <w:r w:rsidRPr="002B2308">
        <w:rPr>
          <w:spacing w:val="-6"/>
        </w:rPr>
        <w:t xml:space="preserve"> </w:t>
      </w:r>
      <w:r w:rsidRPr="002B2308">
        <w:t>surface</w:t>
      </w:r>
      <w:r w:rsidRPr="002B2308">
        <w:rPr>
          <w:spacing w:val="-7"/>
        </w:rPr>
        <w:t xml:space="preserve"> </w:t>
      </w:r>
      <w:r w:rsidRPr="002B2308">
        <w:t>details,</w:t>
      </w:r>
      <w:r w:rsidRPr="002B2308">
        <w:rPr>
          <w:spacing w:val="-8"/>
        </w:rPr>
        <w:t xml:space="preserve"> </w:t>
      </w:r>
      <w:r w:rsidRPr="002B2308">
        <w:t>produces</w:t>
      </w:r>
      <w:r w:rsidRPr="002B2308">
        <w:rPr>
          <w:spacing w:val="-7"/>
        </w:rPr>
        <w:t xml:space="preserve"> </w:t>
      </w:r>
      <w:r w:rsidRPr="002B2308">
        <w:t>a</w:t>
      </w:r>
      <w:r w:rsidRPr="002B2308">
        <w:rPr>
          <w:spacing w:val="-7"/>
        </w:rPr>
        <w:t xml:space="preserve"> </w:t>
      </w:r>
      <w:r w:rsidRPr="002B2308">
        <w:t>three-dimensiona</w:t>
      </w:r>
      <w:r w:rsidRPr="002B2308">
        <w:t>l</w:t>
      </w:r>
      <w:r w:rsidRPr="002B2308">
        <w:rPr>
          <w:spacing w:val="-7"/>
        </w:rPr>
        <w:t xml:space="preserve"> </w:t>
      </w:r>
      <w:r w:rsidRPr="002B2308">
        <w:t>image</w:t>
      </w:r>
    </w:p>
    <w:p w:rsidR="002E5238" w:rsidRPr="002B2308" w:rsidRDefault="000245B6">
      <w:pPr>
        <w:pStyle w:val="Heading1"/>
        <w:numPr>
          <w:ilvl w:val="0"/>
          <w:numId w:val="6"/>
        </w:numPr>
        <w:tabs>
          <w:tab w:val="left" w:pos="342"/>
        </w:tabs>
        <w:spacing w:before="19" w:line="256" w:lineRule="auto"/>
        <w:ind w:left="101" w:right="554" w:firstLine="0"/>
      </w:pPr>
      <w:r w:rsidRPr="002B2308">
        <w:t>Basic</w:t>
      </w:r>
      <w:r w:rsidRPr="002B2308">
        <w:rPr>
          <w:spacing w:val="-3"/>
        </w:rPr>
        <w:t xml:space="preserve"> </w:t>
      </w:r>
      <w:r w:rsidRPr="002B2308">
        <w:t>dyes</w:t>
      </w:r>
      <w:r w:rsidRPr="002B2308">
        <w:rPr>
          <w:spacing w:val="-2"/>
        </w:rPr>
        <w:t xml:space="preserve"> </w:t>
      </w:r>
      <w:r w:rsidRPr="002B2308">
        <w:t>&amp;</w:t>
      </w:r>
      <w:r w:rsidRPr="002B2308">
        <w:rPr>
          <w:spacing w:val="-4"/>
        </w:rPr>
        <w:t xml:space="preserve"> </w:t>
      </w:r>
      <w:r w:rsidRPr="002B2308">
        <w:t>acidic</w:t>
      </w:r>
      <w:r w:rsidRPr="002B2308">
        <w:rPr>
          <w:spacing w:val="-2"/>
        </w:rPr>
        <w:t xml:space="preserve"> </w:t>
      </w:r>
      <w:r w:rsidRPr="002B2308">
        <w:t>dyes</w:t>
      </w:r>
      <w:r w:rsidRPr="002B2308">
        <w:rPr>
          <w:spacing w:val="-5"/>
        </w:rPr>
        <w:t xml:space="preserve"> </w:t>
      </w:r>
      <w:r w:rsidRPr="002B2308">
        <w:t>have</w:t>
      </w:r>
      <w:r w:rsidRPr="002B2308">
        <w:rPr>
          <w:spacing w:val="-5"/>
        </w:rPr>
        <w:t xml:space="preserve"> </w:t>
      </w:r>
      <w:r w:rsidRPr="002B2308">
        <w:t>what</w:t>
      </w:r>
      <w:r w:rsidRPr="002B2308">
        <w:rPr>
          <w:spacing w:val="-2"/>
        </w:rPr>
        <w:t xml:space="preserve"> </w:t>
      </w:r>
      <w:r w:rsidRPr="002B2308">
        <w:t>charges</w:t>
      </w:r>
      <w:r w:rsidRPr="002B2308">
        <w:rPr>
          <w:spacing w:val="-4"/>
        </w:rPr>
        <w:t xml:space="preserve"> </w:t>
      </w:r>
      <w:r w:rsidRPr="002B2308">
        <w:t>and</w:t>
      </w:r>
      <w:r w:rsidRPr="002B2308">
        <w:rPr>
          <w:spacing w:val="-5"/>
        </w:rPr>
        <w:t xml:space="preserve"> </w:t>
      </w:r>
      <w:r w:rsidRPr="002B2308">
        <w:t>which</w:t>
      </w:r>
      <w:r w:rsidRPr="002B2308">
        <w:rPr>
          <w:spacing w:val="-4"/>
        </w:rPr>
        <w:t xml:space="preserve"> </w:t>
      </w:r>
      <w:r w:rsidRPr="002B2308">
        <w:t>area</w:t>
      </w:r>
      <w:r w:rsidRPr="002B2308">
        <w:rPr>
          <w:spacing w:val="-2"/>
        </w:rPr>
        <w:t xml:space="preserve"> </w:t>
      </w:r>
      <w:r w:rsidRPr="002B2308">
        <w:t>of</w:t>
      </w:r>
      <w:r w:rsidRPr="002B2308">
        <w:rPr>
          <w:spacing w:val="-3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cell</w:t>
      </w:r>
      <w:r w:rsidRPr="002B2308">
        <w:rPr>
          <w:spacing w:val="-3"/>
        </w:rPr>
        <w:t xml:space="preserve"> </w:t>
      </w:r>
      <w:r w:rsidRPr="002B2308">
        <w:t>do</w:t>
      </w:r>
      <w:r w:rsidRPr="002B2308">
        <w:rPr>
          <w:spacing w:val="-4"/>
        </w:rPr>
        <w:t xml:space="preserve"> </w:t>
      </w:r>
      <w:r w:rsidRPr="002B2308">
        <w:t>they</w:t>
      </w:r>
      <w:r w:rsidRPr="002B2308">
        <w:rPr>
          <w:spacing w:val="-4"/>
        </w:rPr>
        <w:t xml:space="preserve"> </w:t>
      </w:r>
      <w:r w:rsidRPr="002B2308">
        <w:t>stain</w:t>
      </w:r>
      <w:r w:rsidRPr="002B2308">
        <w:rPr>
          <w:spacing w:val="-5"/>
        </w:rPr>
        <w:t xml:space="preserve"> </w:t>
      </w:r>
      <w:r w:rsidRPr="002B2308">
        <w:t>and</w:t>
      </w:r>
      <w:r w:rsidRPr="002B2308">
        <w:rPr>
          <w:spacing w:val="-52"/>
        </w:rPr>
        <w:t xml:space="preserve"> </w:t>
      </w:r>
      <w:r w:rsidRPr="002B2308">
        <w:t>why?</w:t>
      </w:r>
    </w:p>
    <w:p w:rsidR="002E5238" w:rsidRPr="002B2308" w:rsidRDefault="000245B6">
      <w:pPr>
        <w:pStyle w:val="BodyText"/>
        <w:spacing w:line="256" w:lineRule="auto"/>
        <w:ind w:right="130"/>
      </w:pPr>
      <w:r w:rsidRPr="002B2308">
        <w:t>-Basic</w:t>
      </w:r>
      <w:r w:rsidRPr="002B2308">
        <w:rPr>
          <w:spacing w:val="-7"/>
        </w:rPr>
        <w:t xml:space="preserve"> </w:t>
      </w:r>
      <w:r w:rsidRPr="002B2308">
        <w:t>dyes</w:t>
      </w:r>
      <w:r w:rsidRPr="002B2308">
        <w:rPr>
          <w:spacing w:val="-8"/>
        </w:rPr>
        <w:t xml:space="preserve"> </w:t>
      </w:r>
      <w:r w:rsidRPr="002B2308">
        <w:t>carry</w:t>
      </w:r>
      <w:r w:rsidRPr="002B2308">
        <w:rPr>
          <w:spacing w:val="-6"/>
        </w:rPr>
        <w:t xml:space="preserve"> </w:t>
      </w:r>
      <w:r w:rsidRPr="002B2308">
        <w:t>a</w:t>
      </w:r>
      <w:r w:rsidRPr="002B2308">
        <w:rPr>
          <w:spacing w:val="-9"/>
        </w:rPr>
        <w:t xml:space="preserve"> </w:t>
      </w:r>
      <w:r w:rsidRPr="002B2308">
        <w:t>positive</w:t>
      </w:r>
      <w:r w:rsidRPr="002B2308">
        <w:rPr>
          <w:spacing w:val="-5"/>
        </w:rPr>
        <w:t xml:space="preserve"> </w:t>
      </w:r>
      <w:r w:rsidRPr="002B2308">
        <w:t>charge.</w:t>
      </w:r>
      <w:r w:rsidRPr="002B2308">
        <w:rPr>
          <w:spacing w:val="-6"/>
        </w:rPr>
        <w:t xml:space="preserve"> </w:t>
      </w:r>
      <w:r w:rsidRPr="002B2308">
        <w:t>These</w:t>
      </w:r>
      <w:r w:rsidRPr="002B2308">
        <w:rPr>
          <w:spacing w:val="-7"/>
        </w:rPr>
        <w:t xml:space="preserve"> </w:t>
      </w:r>
      <w:r w:rsidRPr="002B2308">
        <w:t>dyes</w:t>
      </w:r>
      <w:r w:rsidRPr="002B2308">
        <w:rPr>
          <w:spacing w:val="-6"/>
        </w:rPr>
        <w:t xml:space="preserve"> </w:t>
      </w:r>
      <w:r w:rsidRPr="002B2308">
        <w:t>stain</w:t>
      </w:r>
      <w:r w:rsidRPr="002B2308">
        <w:rPr>
          <w:spacing w:val="-7"/>
        </w:rPr>
        <w:t xml:space="preserve"> </w:t>
      </w:r>
      <w:r w:rsidRPr="002B2308">
        <w:t>cells</w:t>
      </w:r>
      <w:r w:rsidRPr="002B2308">
        <w:rPr>
          <w:spacing w:val="-6"/>
        </w:rPr>
        <w:t xml:space="preserve"> </w:t>
      </w:r>
      <w:r w:rsidRPr="002B2308">
        <w:t>because</w:t>
      </w:r>
      <w:r w:rsidRPr="002B2308">
        <w:rPr>
          <w:spacing w:val="-7"/>
        </w:rPr>
        <w:t xml:space="preserve"> </w:t>
      </w:r>
      <w:r w:rsidRPr="002B2308">
        <w:t>they</w:t>
      </w:r>
      <w:r w:rsidRPr="002B2308">
        <w:rPr>
          <w:spacing w:val="-6"/>
        </w:rPr>
        <w:t xml:space="preserve"> </w:t>
      </w:r>
      <w:r w:rsidRPr="002B2308">
        <w:t>are</w:t>
      </w:r>
      <w:r w:rsidRPr="002B2308">
        <w:rPr>
          <w:spacing w:val="-6"/>
        </w:rPr>
        <w:t xml:space="preserve"> </w:t>
      </w:r>
      <w:r w:rsidRPr="002B2308">
        <w:t>attracted</w:t>
      </w:r>
      <w:r w:rsidRPr="002B2308">
        <w:rPr>
          <w:spacing w:val="-8"/>
        </w:rPr>
        <w:t xml:space="preserve"> </w:t>
      </w:r>
      <w:r w:rsidRPr="002B2308">
        <w:t>to</w:t>
      </w:r>
      <w:r w:rsidRPr="002B2308">
        <w:rPr>
          <w:spacing w:val="-51"/>
        </w:rPr>
        <w:t xml:space="preserve"> </w:t>
      </w:r>
      <w:r w:rsidRPr="002B2308">
        <w:t>the</w:t>
      </w:r>
      <w:r w:rsidRPr="002B2308">
        <w:rPr>
          <w:spacing w:val="-1"/>
        </w:rPr>
        <w:t xml:space="preserve"> </w:t>
      </w:r>
      <w:r w:rsidRPr="002B2308">
        <w:t>many</w:t>
      </w:r>
      <w:r w:rsidRPr="002B2308">
        <w:rPr>
          <w:spacing w:val="-1"/>
        </w:rPr>
        <w:t xml:space="preserve"> </w:t>
      </w:r>
      <w:r w:rsidRPr="002B2308">
        <w:t>negatively</w:t>
      </w:r>
      <w:r w:rsidRPr="002B2308">
        <w:rPr>
          <w:spacing w:val="-1"/>
        </w:rPr>
        <w:t xml:space="preserve"> </w:t>
      </w:r>
      <w:r w:rsidRPr="002B2308">
        <w:t>charged cellular</w:t>
      </w:r>
      <w:r w:rsidRPr="002B2308">
        <w:rPr>
          <w:spacing w:val="-1"/>
        </w:rPr>
        <w:t xml:space="preserve"> </w:t>
      </w:r>
      <w:r w:rsidRPr="002B2308">
        <w:t>components.</w:t>
      </w:r>
    </w:p>
    <w:p w:rsidR="002E5238" w:rsidRPr="002B2308" w:rsidRDefault="000245B6">
      <w:pPr>
        <w:pStyle w:val="BodyText"/>
        <w:spacing w:line="272" w:lineRule="exact"/>
      </w:pPr>
      <w:r w:rsidRPr="002B2308">
        <w:t>-Acidic</w:t>
      </w:r>
      <w:r w:rsidRPr="002B2308">
        <w:rPr>
          <w:spacing w:val="-5"/>
        </w:rPr>
        <w:t xml:space="preserve"> </w:t>
      </w:r>
      <w:r w:rsidRPr="002B2308">
        <w:t>dyes</w:t>
      </w:r>
      <w:r w:rsidRPr="002B2308">
        <w:rPr>
          <w:spacing w:val="-6"/>
        </w:rPr>
        <w:t xml:space="preserve"> </w:t>
      </w:r>
      <w:r w:rsidRPr="002B2308">
        <w:t>are</w:t>
      </w:r>
      <w:r w:rsidRPr="002B2308">
        <w:rPr>
          <w:spacing w:val="-4"/>
        </w:rPr>
        <w:t xml:space="preserve"> </w:t>
      </w:r>
      <w:r w:rsidRPr="002B2308">
        <w:t>negatively</w:t>
      </w:r>
      <w:r w:rsidRPr="002B2308">
        <w:rPr>
          <w:spacing w:val="-6"/>
        </w:rPr>
        <w:t xml:space="preserve"> </w:t>
      </w:r>
      <w:r w:rsidRPr="002B2308">
        <w:t>charged.</w:t>
      </w:r>
      <w:r w:rsidRPr="002B2308">
        <w:rPr>
          <w:spacing w:val="-6"/>
        </w:rPr>
        <w:t xml:space="preserve"> </w:t>
      </w:r>
      <w:r w:rsidRPr="002B2308">
        <w:t>These</w:t>
      </w:r>
      <w:r w:rsidRPr="002B2308">
        <w:rPr>
          <w:spacing w:val="-4"/>
        </w:rPr>
        <w:t xml:space="preserve"> </w:t>
      </w:r>
      <w:r w:rsidRPr="002B2308">
        <w:t>dyes</w:t>
      </w:r>
      <w:r w:rsidRPr="002B2308">
        <w:rPr>
          <w:spacing w:val="-6"/>
        </w:rPr>
        <w:t xml:space="preserve"> </w:t>
      </w:r>
      <w:r w:rsidRPr="002B2308">
        <w:t>do</w:t>
      </w:r>
      <w:r w:rsidRPr="002B2308">
        <w:rPr>
          <w:spacing w:val="-4"/>
        </w:rPr>
        <w:t xml:space="preserve"> </w:t>
      </w:r>
      <w:r w:rsidRPr="002B2308">
        <w:t>not</w:t>
      </w:r>
      <w:r w:rsidRPr="002B2308">
        <w:rPr>
          <w:spacing w:val="-6"/>
        </w:rPr>
        <w:t xml:space="preserve"> </w:t>
      </w:r>
      <w:r w:rsidRPr="002B2308">
        <w:t>stain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cell,</w:t>
      </w:r>
      <w:r w:rsidRPr="002B2308">
        <w:rPr>
          <w:spacing w:val="-6"/>
        </w:rPr>
        <w:t xml:space="preserve"> </w:t>
      </w:r>
      <w:r w:rsidRPr="002B2308">
        <w:t>because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cell</w:t>
      </w:r>
    </w:p>
    <w:p w:rsidR="002E5238" w:rsidRPr="002B2308" w:rsidRDefault="000245B6">
      <w:pPr>
        <w:pStyle w:val="BodyText"/>
        <w:spacing w:before="20" w:line="254" w:lineRule="auto"/>
      </w:pPr>
      <w:r w:rsidRPr="002B2308">
        <w:t>repels</w:t>
      </w:r>
      <w:r w:rsidRPr="002B2308">
        <w:rPr>
          <w:spacing w:val="-6"/>
        </w:rPr>
        <w:t xml:space="preserve"> </w:t>
      </w:r>
      <w:r w:rsidRPr="002B2308">
        <w:t>he</w:t>
      </w:r>
      <w:r w:rsidRPr="002B2308">
        <w:rPr>
          <w:spacing w:val="-6"/>
        </w:rPr>
        <w:t xml:space="preserve"> </w:t>
      </w:r>
      <w:r w:rsidRPr="002B2308">
        <w:t>negatively</w:t>
      </w:r>
      <w:r w:rsidRPr="002B2308">
        <w:rPr>
          <w:spacing w:val="-7"/>
        </w:rPr>
        <w:t xml:space="preserve"> </w:t>
      </w:r>
      <w:r w:rsidRPr="002B2308">
        <w:t>charged</w:t>
      </w:r>
      <w:r w:rsidRPr="002B2308">
        <w:rPr>
          <w:spacing w:val="-7"/>
        </w:rPr>
        <w:t xml:space="preserve"> </w:t>
      </w:r>
      <w:r w:rsidRPr="002B2308">
        <w:t>dye.</w:t>
      </w:r>
      <w:r w:rsidRPr="002B2308">
        <w:rPr>
          <w:spacing w:val="-7"/>
        </w:rPr>
        <w:t xml:space="preserve"> </w:t>
      </w:r>
      <w:r w:rsidRPr="002B2308">
        <w:t>Instead</w:t>
      </w:r>
      <w:r w:rsidRPr="002B2308">
        <w:rPr>
          <w:spacing w:val="-7"/>
        </w:rPr>
        <w:t xml:space="preserve"> </w:t>
      </w:r>
      <w:r w:rsidRPr="002B2308">
        <w:t>acidic</w:t>
      </w:r>
      <w:r w:rsidRPr="002B2308">
        <w:rPr>
          <w:spacing w:val="-5"/>
        </w:rPr>
        <w:t xml:space="preserve"> </w:t>
      </w:r>
      <w:r w:rsidRPr="002B2308">
        <w:t>dyes</w:t>
      </w:r>
      <w:r w:rsidRPr="002B2308">
        <w:rPr>
          <w:spacing w:val="-7"/>
        </w:rPr>
        <w:t xml:space="preserve"> </w:t>
      </w:r>
      <w:r w:rsidRPr="002B2308">
        <w:t>stain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background,</w:t>
      </w:r>
      <w:r w:rsidRPr="002B2308">
        <w:rPr>
          <w:spacing w:val="-6"/>
        </w:rPr>
        <w:t xml:space="preserve"> </w:t>
      </w:r>
      <w:r w:rsidRPr="002B2308">
        <w:t>so</w:t>
      </w:r>
      <w:r w:rsidRPr="002B2308">
        <w:rPr>
          <w:spacing w:val="-7"/>
        </w:rPr>
        <w:t xml:space="preserve"> </w:t>
      </w:r>
      <w:r w:rsidRPr="002B2308">
        <w:t>then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51"/>
        </w:rPr>
        <w:t xml:space="preserve"> </w:t>
      </w:r>
      <w:r w:rsidRPr="002B2308">
        <w:t>colorless</w:t>
      </w:r>
      <w:r w:rsidRPr="002B2308">
        <w:rPr>
          <w:spacing w:val="-2"/>
        </w:rPr>
        <w:t xml:space="preserve"> </w:t>
      </w:r>
      <w:r w:rsidRPr="002B2308">
        <w:t>cell</w:t>
      </w:r>
      <w:r w:rsidRPr="002B2308">
        <w:rPr>
          <w:spacing w:val="-1"/>
        </w:rPr>
        <w:t xml:space="preserve"> </w:t>
      </w:r>
      <w:r w:rsidRPr="002B2308">
        <w:t>stands</w:t>
      </w:r>
      <w:r w:rsidRPr="002B2308">
        <w:rPr>
          <w:spacing w:val="1"/>
        </w:rPr>
        <w:t xml:space="preserve"> </w:t>
      </w:r>
      <w:r w:rsidRPr="002B2308">
        <w:t>out</w:t>
      </w:r>
      <w:r w:rsidRPr="002B2308">
        <w:rPr>
          <w:spacing w:val="-2"/>
        </w:rPr>
        <w:t xml:space="preserve"> </w:t>
      </w:r>
      <w:r w:rsidRPr="002B2308">
        <w:t>against</w:t>
      </w:r>
      <w:r w:rsidRPr="002B2308">
        <w:rPr>
          <w:spacing w:val="1"/>
        </w:rPr>
        <w:t xml:space="preserve"> </w:t>
      </w:r>
      <w:r w:rsidRPr="002B2308">
        <w:t>the</w:t>
      </w:r>
      <w:r w:rsidRPr="002B2308">
        <w:rPr>
          <w:spacing w:val="-1"/>
        </w:rPr>
        <w:t xml:space="preserve"> </w:t>
      </w:r>
      <w:r w:rsidRPr="002B2308">
        <w:t>background.</w:t>
      </w:r>
    </w:p>
    <w:p w:rsidR="002E5238" w:rsidRPr="002B2308" w:rsidRDefault="000245B6">
      <w:pPr>
        <w:pStyle w:val="Heading1"/>
        <w:numPr>
          <w:ilvl w:val="0"/>
          <w:numId w:val="6"/>
        </w:numPr>
        <w:tabs>
          <w:tab w:val="left" w:pos="342"/>
        </w:tabs>
        <w:spacing w:before="5"/>
        <w:ind w:left="341" w:hanging="241"/>
      </w:pPr>
      <w:r w:rsidRPr="002B2308">
        <w:t>ATP</w:t>
      </w:r>
      <w:r w:rsidRPr="002B2308">
        <w:rPr>
          <w:spacing w:val="-9"/>
        </w:rPr>
        <w:t xml:space="preserve"> </w:t>
      </w:r>
      <w:r w:rsidRPr="002B2308">
        <w:t>synthesis</w:t>
      </w:r>
      <w:r w:rsidRPr="002B2308">
        <w:rPr>
          <w:spacing w:val="-7"/>
        </w:rPr>
        <w:t xml:space="preserve"> </w:t>
      </w:r>
      <w:r w:rsidRPr="002B2308">
        <w:t>takes</w:t>
      </w:r>
      <w:r w:rsidRPr="002B2308">
        <w:rPr>
          <w:spacing w:val="-8"/>
        </w:rPr>
        <w:t xml:space="preserve"> </w:t>
      </w:r>
      <w:r w:rsidRPr="002B2308">
        <w:t>place</w:t>
      </w:r>
      <w:r w:rsidRPr="002B2308">
        <w:rPr>
          <w:spacing w:val="-9"/>
        </w:rPr>
        <w:t xml:space="preserve"> </w:t>
      </w:r>
      <w:r w:rsidRPr="002B2308">
        <w:t>where</w:t>
      </w:r>
      <w:r w:rsidRPr="002B2308">
        <w:rPr>
          <w:spacing w:val="-10"/>
        </w:rPr>
        <w:t xml:space="preserve"> </w:t>
      </w:r>
      <w:r w:rsidRPr="002B2308">
        <w:t>in</w:t>
      </w:r>
      <w:r w:rsidRPr="002B2308">
        <w:rPr>
          <w:spacing w:val="-9"/>
        </w:rPr>
        <w:t xml:space="preserve"> </w:t>
      </w:r>
      <w:r w:rsidRPr="002B2308">
        <w:t>prokaryotes</w:t>
      </w:r>
      <w:r w:rsidRPr="002B2308">
        <w:rPr>
          <w:spacing w:val="-8"/>
        </w:rPr>
        <w:t xml:space="preserve"> </w:t>
      </w:r>
      <w:r w:rsidRPr="002B2308">
        <w:t>&amp;</w:t>
      </w:r>
      <w:r w:rsidRPr="002B2308">
        <w:rPr>
          <w:spacing w:val="-8"/>
        </w:rPr>
        <w:t xml:space="preserve"> </w:t>
      </w:r>
      <w:r w:rsidRPr="002B2308">
        <w:t>eukaryotes</w:t>
      </w:r>
      <w:r w:rsidRPr="002B2308">
        <w:rPr>
          <w:spacing w:val="-8"/>
        </w:rPr>
        <w:t xml:space="preserve"> </w:t>
      </w:r>
      <w:r w:rsidRPr="002B2308">
        <w:t>cells?</w:t>
      </w:r>
    </w:p>
    <w:p w:rsidR="002E5238" w:rsidRPr="002B2308" w:rsidRDefault="000245B6">
      <w:pPr>
        <w:pStyle w:val="BodyText"/>
        <w:spacing w:before="19"/>
      </w:pPr>
      <w:r w:rsidRPr="002B2308">
        <w:t>-ATP</w:t>
      </w:r>
      <w:r w:rsidRPr="002B2308">
        <w:rPr>
          <w:spacing w:val="-7"/>
        </w:rPr>
        <w:t xml:space="preserve"> </w:t>
      </w:r>
      <w:r w:rsidRPr="002B2308">
        <w:t>synthesis</w:t>
      </w:r>
      <w:r w:rsidRPr="002B2308">
        <w:rPr>
          <w:spacing w:val="-7"/>
        </w:rPr>
        <w:t xml:space="preserve"> </w:t>
      </w:r>
      <w:r w:rsidRPr="002B2308">
        <w:t>takes</w:t>
      </w:r>
      <w:r w:rsidRPr="002B2308">
        <w:rPr>
          <w:spacing w:val="-6"/>
        </w:rPr>
        <w:t xml:space="preserve"> </w:t>
      </w:r>
      <w:r w:rsidRPr="002B2308">
        <w:t>place</w:t>
      </w:r>
      <w:r w:rsidRPr="002B2308">
        <w:rPr>
          <w:spacing w:val="-7"/>
        </w:rPr>
        <w:t xml:space="preserve"> </w:t>
      </w:r>
      <w:r w:rsidRPr="002B2308">
        <w:t>in</w:t>
      </w:r>
      <w:r w:rsidRPr="002B2308">
        <w:rPr>
          <w:spacing w:val="-8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cristae</w:t>
      </w:r>
      <w:r w:rsidRPr="002B2308">
        <w:rPr>
          <w:spacing w:val="-5"/>
        </w:rPr>
        <w:t xml:space="preserve"> </w:t>
      </w:r>
      <w:r w:rsidRPr="002B2308">
        <w:t>of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mitochondria</w:t>
      </w:r>
      <w:r w:rsidRPr="002B2308">
        <w:rPr>
          <w:spacing w:val="-7"/>
        </w:rPr>
        <w:t xml:space="preserve"> </w:t>
      </w:r>
      <w:r w:rsidRPr="002B2308">
        <w:t>in</w:t>
      </w:r>
      <w:r w:rsidRPr="002B2308">
        <w:rPr>
          <w:spacing w:val="-8"/>
        </w:rPr>
        <w:t xml:space="preserve"> </w:t>
      </w:r>
      <w:r w:rsidRPr="002B2308">
        <w:t>eukaryotic</w:t>
      </w:r>
      <w:r w:rsidRPr="002B2308">
        <w:rPr>
          <w:spacing w:val="-7"/>
        </w:rPr>
        <w:t xml:space="preserve"> </w:t>
      </w:r>
      <w:r w:rsidRPr="002B2308">
        <w:t>cells</w:t>
      </w:r>
    </w:p>
    <w:p w:rsidR="002E5238" w:rsidRPr="002B2308" w:rsidRDefault="000245B6">
      <w:pPr>
        <w:pStyle w:val="BodyText"/>
        <w:spacing w:before="1"/>
      </w:pPr>
      <w:r w:rsidRPr="002B2308">
        <w:t>-ATP</w:t>
      </w:r>
      <w:r w:rsidRPr="002B2308">
        <w:rPr>
          <w:spacing w:val="-8"/>
        </w:rPr>
        <w:t xml:space="preserve"> </w:t>
      </w:r>
      <w:r w:rsidRPr="002B2308">
        <w:t>synthesis</w:t>
      </w:r>
      <w:r w:rsidRPr="002B2308">
        <w:rPr>
          <w:spacing w:val="-9"/>
        </w:rPr>
        <w:t xml:space="preserve"> </w:t>
      </w:r>
      <w:r w:rsidRPr="002B2308">
        <w:t>takes</w:t>
      </w:r>
      <w:r w:rsidRPr="002B2308">
        <w:rPr>
          <w:spacing w:val="-7"/>
        </w:rPr>
        <w:t xml:space="preserve"> </w:t>
      </w:r>
      <w:r w:rsidRPr="002B2308">
        <w:t>place</w:t>
      </w:r>
      <w:r w:rsidRPr="002B2308">
        <w:rPr>
          <w:spacing w:val="-9"/>
        </w:rPr>
        <w:t xml:space="preserve"> </w:t>
      </w:r>
      <w:r w:rsidRPr="002B2308">
        <w:t>in</w:t>
      </w:r>
      <w:r w:rsidRPr="002B2308">
        <w:rPr>
          <w:spacing w:val="-9"/>
        </w:rPr>
        <w:t xml:space="preserve"> </w:t>
      </w:r>
      <w:r w:rsidRPr="002B2308">
        <w:t>the</w:t>
      </w:r>
      <w:r w:rsidRPr="002B2308">
        <w:rPr>
          <w:spacing w:val="-8"/>
        </w:rPr>
        <w:t xml:space="preserve"> </w:t>
      </w:r>
      <w:r w:rsidRPr="002B2308">
        <w:t>cytoplasmic</w:t>
      </w:r>
      <w:r w:rsidRPr="002B2308">
        <w:rPr>
          <w:spacing w:val="-8"/>
        </w:rPr>
        <w:t xml:space="preserve"> </w:t>
      </w:r>
      <w:r w:rsidRPr="002B2308">
        <w:t>membrane</w:t>
      </w:r>
      <w:r w:rsidRPr="002B2308">
        <w:rPr>
          <w:spacing w:val="-8"/>
        </w:rPr>
        <w:t xml:space="preserve"> </w:t>
      </w:r>
      <w:r w:rsidRPr="002B2308">
        <w:t>of</w:t>
      </w:r>
      <w:r w:rsidRPr="002B2308">
        <w:rPr>
          <w:spacing w:val="-9"/>
        </w:rPr>
        <w:t xml:space="preserve"> </w:t>
      </w:r>
      <w:r w:rsidRPr="002B2308">
        <w:t>prokaryotic</w:t>
      </w:r>
      <w:r w:rsidRPr="002B2308">
        <w:rPr>
          <w:spacing w:val="-6"/>
        </w:rPr>
        <w:t xml:space="preserve"> </w:t>
      </w:r>
      <w:r w:rsidRPr="002B2308">
        <w:t>cells</w:t>
      </w:r>
    </w:p>
    <w:p w:rsidR="002E5238" w:rsidRPr="002B2308" w:rsidRDefault="000245B6">
      <w:pPr>
        <w:pStyle w:val="Heading1"/>
        <w:numPr>
          <w:ilvl w:val="0"/>
          <w:numId w:val="6"/>
        </w:numPr>
        <w:tabs>
          <w:tab w:val="left" w:pos="342"/>
        </w:tabs>
        <w:spacing w:before="19"/>
        <w:ind w:left="341" w:hanging="241"/>
      </w:pPr>
      <w:r w:rsidRPr="002B2308">
        <w:t>Give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correct</w:t>
      </w:r>
      <w:r w:rsidRPr="002B2308">
        <w:rPr>
          <w:spacing w:val="-5"/>
        </w:rPr>
        <w:t xml:space="preserve"> </w:t>
      </w:r>
      <w:r w:rsidRPr="002B2308">
        <w:t>staining</w:t>
      </w:r>
      <w:r w:rsidRPr="002B2308">
        <w:rPr>
          <w:spacing w:val="-6"/>
        </w:rPr>
        <w:t xml:space="preserve"> </w:t>
      </w:r>
      <w:r w:rsidRPr="002B2308">
        <w:t>order</w:t>
      </w:r>
      <w:r w:rsidRPr="002B2308">
        <w:rPr>
          <w:spacing w:val="-3"/>
        </w:rPr>
        <w:t xml:space="preserve"> </w:t>
      </w:r>
      <w:r w:rsidRPr="002B2308">
        <w:t>of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Gram,</w:t>
      </w:r>
      <w:r w:rsidRPr="002B2308">
        <w:rPr>
          <w:spacing w:val="-6"/>
        </w:rPr>
        <w:t xml:space="preserve"> </w:t>
      </w:r>
      <w:r w:rsidRPr="002B2308">
        <w:t>acid-fast,</w:t>
      </w:r>
      <w:r w:rsidRPr="002B2308">
        <w:rPr>
          <w:spacing w:val="-7"/>
        </w:rPr>
        <w:t xml:space="preserve"> </w:t>
      </w:r>
      <w:r w:rsidRPr="002B2308">
        <w:t>endospore</w:t>
      </w:r>
      <w:r w:rsidRPr="002B2308">
        <w:rPr>
          <w:spacing w:val="-7"/>
        </w:rPr>
        <w:t xml:space="preserve"> </w:t>
      </w:r>
      <w:r w:rsidRPr="002B2308">
        <w:t>and</w:t>
      </w:r>
      <w:r w:rsidRPr="002B2308">
        <w:rPr>
          <w:spacing w:val="-5"/>
        </w:rPr>
        <w:t xml:space="preserve"> </w:t>
      </w:r>
      <w:r w:rsidRPr="002B2308">
        <w:t>capsule</w:t>
      </w:r>
      <w:r w:rsidRPr="002B2308">
        <w:rPr>
          <w:spacing w:val="-8"/>
        </w:rPr>
        <w:t xml:space="preserve"> </w:t>
      </w:r>
      <w:r w:rsidRPr="002B2308">
        <w:t>stains?</w:t>
      </w:r>
    </w:p>
    <w:p w:rsidR="002E5238" w:rsidRPr="002B2308" w:rsidRDefault="000245B6">
      <w:pPr>
        <w:pStyle w:val="BodyText"/>
        <w:spacing w:before="21" w:line="292" w:lineRule="exact"/>
      </w:pPr>
      <w:r w:rsidRPr="002B2308">
        <w:rPr>
          <w:shd w:val="clear" w:color="auto" w:fill="FFFF00"/>
        </w:rPr>
        <w:t>Grams</w:t>
      </w:r>
      <w:r w:rsidRPr="002B2308">
        <w:rPr>
          <w:spacing w:val="-6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stain</w:t>
      </w:r>
    </w:p>
    <w:p w:rsidR="002E5238" w:rsidRPr="002B2308" w:rsidRDefault="000245B6">
      <w:pPr>
        <w:pStyle w:val="ListParagraph"/>
        <w:numPr>
          <w:ilvl w:val="1"/>
          <w:numId w:val="6"/>
        </w:numPr>
        <w:tabs>
          <w:tab w:val="left" w:pos="1780"/>
        </w:tabs>
        <w:spacing w:line="256" w:lineRule="auto"/>
        <w:ind w:right="122" w:firstLine="0"/>
        <w:jc w:val="both"/>
        <w:rPr>
          <w:sz w:val="24"/>
        </w:rPr>
      </w:pPr>
      <w:r w:rsidRPr="002B2308">
        <w:rPr>
          <w:sz w:val="24"/>
        </w:rPr>
        <w:t>The smear is first flooded with the primary stain, crystal violet in this case. The</w:t>
      </w:r>
      <w:r w:rsidRPr="002B2308">
        <w:rPr>
          <w:spacing w:val="-52"/>
          <w:sz w:val="24"/>
        </w:rPr>
        <w:t xml:space="preserve"> </w:t>
      </w:r>
      <w:r w:rsidRPr="002B2308">
        <w:rPr>
          <w:sz w:val="24"/>
        </w:rPr>
        <w:t>primary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stain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the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first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dye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applied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in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differential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staining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and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generally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stains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all</w:t>
      </w:r>
      <w:r w:rsidRPr="002B2308">
        <w:rPr>
          <w:spacing w:val="-52"/>
          <w:sz w:val="24"/>
        </w:rPr>
        <w:t xml:space="preserve"> </w:t>
      </w:r>
      <w:r w:rsidRPr="002B2308">
        <w:rPr>
          <w:sz w:val="24"/>
        </w:rPr>
        <w:t>cells</w:t>
      </w:r>
    </w:p>
    <w:p w:rsidR="002E5238" w:rsidRPr="002B2308" w:rsidRDefault="000245B6">
      <w:pPr>
        <w:pStyle w:val="ListParagraph"/>
        <w:numPr>
          <w:ilvl w:val="1"/>
          <w:numId w:val="6"/>
        </w:numPr>
        <w:tabs>
          <w:tab w:val="left" w:pos="1834"/>
        </w:tabs>
        <w:spacing w:line="273" w:lineRule="exact"/>
        <w:ind w:left="1833"/>
        <w:jc w:val="both"/>
        <w:rPr>
          <w:sz w:val="24"/>
        </w:rPr>
      </w:pPr>
      <w:r w:rsidRPr="002B2308">
        <w:rPr>
          <w:sz w:val="24"/>
        </w:rPr>
        <w:t>The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smear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rinsed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to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remove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excess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dye</w:t>
      </w:r>
      <w:r w:rsidRPr="002B2308">
        <w:rPr>
          <w:spacing w:val="-3"/>
          <w:sz w:val="24"/>
        </w:rPr>
        <w:t xml:space="preserve"> </w:t>
      </w:r>
      <w:r w:rsidRPr="002B2308">
        <w:rPr>
          <w:sz w:val="24"/>
        </w:rPr>
        <w:t>and</w:t>
      </w:r>
      <w:r w:rsidRPr="002B2308">
        <w:rPr>
          <w:spacing w:val="-3"/>
          <w:sz w:val="24"/>
        </w:rPr>
        <w:t xml:space="preserve"> </w:t>
      </w:r>
      <w:r w:rsidRPr="002B2308">
        <w:rPr>
          <w:sz w:val="24"/>
        </w:rPr>
        <w:t>then</w:t>
      </w:r>
      <w:r w:rsidRPr="002B2308">
        <w:rPr>
          <w:spacing w:val="-3"/>
          <w:sz w:val="24"/>
        </w:rPr>
        <w:t xml:space="preserve"> </w:t>
      </w:r>
      <w:r w:rsidRPr="002B2308">
        <w:rPr>
          <w:sz w:val="24"/>
        </w:rPr>
        <w:t>flooded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with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solution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of</w:t>
      </w:r>
    </w:p>
    <w:p w:rsidR="002E5238" w:rsidRPr="002B2308" w:rsidRDefault="000245B6">
      <w:pPr>
        <w:pStyle w:val="BodyText"/>
        <w:spacing w:before="19" w:line="256" w:lineRule="auto"/>
        <w:ind w:left="1542"/>
      </w:pPr>
      <w:r w:rsidRPr="002B2308">
        <w:t>gram’s</w:t>
      </w:r>
      <w:r w:rsidRPr="002B2308">
        <w:rPr>
          <w:spacing w:val="-9"/>
        </w:rPr>
        <w:t xml:space="preserve"> </w:t>
      </w:r>
      <w:r w:rsidRPr="002B2308">
        <w:t>iodine.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8"/>
        </w:rPr>
        <w:t xml:space="preserve"> </w:t>
      </w:r>
      <w:r w:rsidRPr="002B2308">
        <w:t>iodine</w:t>
      </w:r>
      <w:r w:rsidRPr="002B2308">
        <w:rPr>
          <w:spacing w:val="-7"/>
        </w:rPr>
        <w:t xml:space="preserve"> </w:t>
      </w:r>
      <w:r w:rsidRPr="002B2308">
        <w:t>combines</w:t>
      </w:r>
      <w:r w:rsidRPr="002B2308">
        <w:rPr>
          <w:spacing w:val="-7"/>
        </w:rPr>
        <w:t xml:space="preserve"> </w:t>
      </w:r>
      <w:r w:rsidRPr="002B2308">
        <w:t>with</w:t>
      </w:r>
      <w:r w:rsidRPr="002B2308">
        <w:rPr>
          <w:spacing w:val="-8"/>
        </w:rPr>
        <w:t xml:space="preserve"> </w:t>
      </w:r>
      <w:r w:rsidRPr="002B2308">
        <w:t>the</w:t>
      </w:r>
      <w:r w:rsidRPr="002B2308">
        <w:rPr>
          <w:spacing w:val="-8"/>
        </w:rPr>
        <w:t xml:space="preserve"> </w:t>
      </w:r>
      <w:r w:rsidRPr="002B2308">
        <w:t>crystal</w:t>
      </w:r>
      <w:r w:rsidRPr="002B2308">
        <w:rPr>
          <w:spacing w:val="-6"/>
        </w:rPr>
        <w:t xml:space="preserve"> </w:t>
      </w:r>
      <w:r w:rsidRPr="002B2308">
        <w:t>violet</w:t>
      </w:r>
      <w:r w:rsidRPr="002B2308">
        <w:rPr>
          <w:spacing w:val="-6"/>
        </w:rPr>
        <w:t xml:space="preserve"> </w:t>
      </w:r>
      <w:r w:rsidRPr="002B2308">
        <w:t>to</w:t>
      </w:r>
      <w:r w:rsidRPr="002B2308">
        <w:rPr>
          <w:spacing w:val="-8"/>
        </w:rPr>
        <w:t xml:space="preserve"> </w:t>
      </w:r>
      <w:r w:rsidRPr="002B2308">
        <w:t>forma</w:t>
      </w:r>
      <w:r w:rsidRPr="002B2308">
        <w:rPr>
          <w:spacing w:val="-7"/>
        </w:rPr>
        <w:t xml:space="preserve"> </w:t>
      </w:r>
      <w:r w:rsidRPr="002B2308">
        <w:t>dye-iodine</w:t>
      </w:r>
      <w:r w:rsidRPr="002B2308">
        <w:rPr>
          <w:spacing w:val="-51"/>
        </w:rPr>
        <w:t xml:space="preserve"> </w:t>
      </w:r>
      <w:r w:rsidRPr="002B2308">
        <w:t>complex,</w:t>
      </w:r>
      <w:r w:rsidRPr="002B2308">
        <w:rPr>
          <w:spacing w:val="-2"/>
        </w:rPr>
        <w:t xml:space="preserve"> </w:t>
      </w:r>
      <w:r w:rsidRPr="002B2308">
        <w:t>thereby</w:t>
      </w:r>
      <w:r w:rsidRPr="002B2308">
        <w:rPr>
          <w:spacing w:val="-3"/>
        </w:rPr>
        <w:t xml:space="preserve"> </w:t>
      </w:r>
      <w:r w:rsidRPr="002B2308">
        <w:t>decreasing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1"/>
        </w:rPr>
        <w:t xml:space="preserve"> </w:t>
      </w:r>
      <w:r w:rsidRPr="002B2308">
        <w:t>solubility</w:t>
      </w:r>
      <w:r w:rsidRPr="002B2308">
        <w:rPr>
          <w:spacing w:val="-2"/>
        </w:rPr>
        <w:t xml:space="preserve"> </w:t>
      </w:r>
      <w:r w:rsidRPr="002B2308">
        <w:t>of</w:t>
      </w:r>
      <w:r w:rsidRPr="002B2308">
        <w:rPr>
          <w:spacing w:val="-2"/>
        </w:rPr>
        <w:t xml:space="preserve"> </w:t>
      </w:r>
      <w:r w:rsidRPr="002B2308">
        <w:t>the</w:t>
      </w:r>
      <w:r w:rsidRPr="002B2308">
        <w:rPr>
          <w:spacing w:val="-1"/>
        </w:rPr>
        <w:t xml:space="preserve"> </w:t>
      </w:r>
      <w:r w:rsidRPr="002B2308">
        <w:t>dye</w:t>
      </w:r>
      <w:r w:rsidRPr="002B2308">
        <w:rPr>
          <w:spacing w:val="-2"/>
        </w:rPr>
        <w:t xml:space="preserve"> </w:t>
      </w:r>
      <w:r w:rsidRPr="002B2308">
        <w:t>within</w:t>
      </w:r>
      <w:r w:rsidRPr="002B2308">
        <w:rPr>
          <w:spacing w:val="-1"/>
        </w:rPr>
        <w:t xml:space="preserve"> </w:t>
      </w:r>
      <w:r w:rsidRPr="002B2308">
        <w:t>the</w:t>
      </w:r>
      <w:r w:rsidRPr="002B2308">
        <w:rPr>
          <w:spacing w:val="-3"/>
        </w:rPr>
        <w:t xml:space="preserve"> </w:t>
      </w:r>
      <w:r w:rsidRPr="002B2308">
        <w:t>cell.</w:t>
      </w:r>
    </w:p>
    <w:p w:rsidR="002E5238" w:rsidRPr="002B2308" w:rsidRDefault="000245B6">
      <w:pPr>
        <w:pStyle w:val="ListParagraph"/>
        <w:numPr>
          <w:ilvl w:val="1"/>
          <w:numId w:val="6"/>
        </w:numPr>
        <w:tabs>
          <w:tab w:val="left" w:pos="1780"/>
        </w:tabs>
        <w:spacing w:line="272" w:lineRule="exact"/>
        <w:ind w:left="1779"/>
        <w:rPr>
          <w:sz w:val="24"/>
        </w:rPr>
      </w:pPr>
      <w:r w:rsidRPr="002B2308">
        <w:rPr>
          <w:sz w:val="24"/>
        </w:rPr>
        <w:t>The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stained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smear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rinsed,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and</w:t>
      </w:r>
      <w:r w:rsidRPr="002B2308">
        <w:rPr>
          <w:spacing w:val="-3"/>
          <w:sz w:val="24"/>
        </w:rPr>
        <w:t xml:space="preserve"> </w:t>
      </w:r>
      <w:r w:rsidRPr="002B2308">
        <w:rPr>
          <w:sz w:val="24"/>
        </w:rPr>
        <w:t>then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3"/>
          <w:sz w:val="24"/>
        </w:rPr>
        <w:t xml:space="preserve"> </w:t>
      </w:r>
      <w:r w:rsidRPr="002B2308">
        <w:rPr>
          <w:sz w:val="24"/>
        </w:rPr>
        <w:t>decolorizing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agent</w:t>
      </w:r>
      <w:r w:rsidRPr="002B2308">
        <w:rPr>
          <w:spacing w:val="-2"/>
          <w:sz w:val="24"/>
        </w:rPr>
        <w:t xml:space="preserve"> </w:t>
      </w:r>
      <w:r w:rsidRPr="002B2308">
        <w:rPr>
          <w:sz w:val="24"/>
        </w:rPr>
        <w:t>–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95%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alcohol</w:t>
      </w:r>
      <w:r w:rsidRPr="002B2308">
        <w:rPr>
          <w:spacing w:val="-3"/>
          <w:sz w:val="24"/>
        </w:rPr>
        <w:t xml:space="preserve"> </w:t>
      </w:r>
      <w:r w:rsidRPr="002B2308">
        <w:rPr>
          <w:sz w:val="24"/>
        </w:rPr>
        <w:t>or</w:t>
      </w:r>
      <w:r w:rsidRPr="002B2308">
        <w:rPr>
          <w:spacing w:val="-3"/>
          <w:sz w:val="24"/>
        </w:rPr>
        <w:t xml:space="preserve"> </w:t>
      </w:r>
      <w:r w:rsidRPr="002B2308">
        <w:rPr>
          <w:sz w:val="24"/>
        </w:rPr>
        <w:t>a</w:t>
      </w:r>
    </w:p>
    <w:p w:rsidR="002E5238" w:rsidRPr="002B2308" w:rsidRDefault="000245B6">
      <w:pPr>
        <w:pStyle w:val="BodyText"/>
        <w:spacing w:before="21" w:line="254" w:lineRule="auto"/>
        <w:ind w:left="1542"/>
      </w:pPr>
      <w:r w:rsidRPr="002B2308">
        <w:t>mixture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6"/>
        </w:rPr>
        <w:t xml:space="preserve"> </w:t>
      </w:r>
      <w:r w:rsidRPr="002B2308">
        <w:t>alcohol</w:t>
      </w:r>
      <w:r w:rsidRPr="002B2308">
        <w:rPr>
          <w:spacing w:val="-5"/>
        </w:rPr>
        <w:t xml:space="preserve"> </w:t>
      </w:r>
      <w:r w:rsidRPr="002B2308">
        <w:t>and</w:t>
      </w:r>
      <w:r w:rsidRPr="002B2308">
        <w:rPr>
          <w:spacing w:val="-5"/>
        </w:rPr>
        <w:t xml:space="preserve"> </w:t>
      </w:r>
      <w:r w:rsidRPr="002B2308">
        <w:t>acetone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7"/>
        </w:rPr>
        <w:t xml:space="preserve"> </w:t>
      </w:r>
      <w:r w:rsidRPr="002B2308">
        <w:t>briefly</w:t>
      </w:r>
      <w:r w:rsidRPr="002B2308">
        <w:rPr>
          <w:spacing w:val="-6"/>
        </w:rPr>
        <w:t xml:space="preserve"> </w:t>
      </w:r>
      <w:r w:rsidRPr="002B2308">
        <w:t>added.</w:t>
      </w:r>
      <w:r w:rsidRPr="002B2308">
        <w:rPr>
          <w:spacing w:val="-6"/>
        </w:rPr>
        <w:t xml:space="preserve"> </w:t>
      </w:r>
      <w:r w:rsidRPr="002B2308">
        <w:t>These</w:t>
      </w:r>
      <w:r w:rsidRPr="002B2308">
        <w:rPr>
          <w:spacing w:val="-6"/>
        </w:rPr>
        <w:t xml:space="preserve"> </w:t>
      </w:r>
      <w:r w:rsidRPr="002B2308">
        <w:t>chemicals</w:t>
      </w:r>
      <w:r w:rsidRPr="002B2308">
        <w:rPr>
          <w:spacing w:val="-4"/>
        </w:rPr>
        <w:t xml:space="preserve"> </w:t>
      </w:r>
      <w:r w:rsidRPr="002B2308">
        <w:t>quickly</w:t>
      </w:r>
      <w:r w:rsidRPr="002B2308">
        <w:rPr>
          <w:spacing w:val="-6"/>
        </w:rPr>
        <w:t xml:space="preserve"> </w:t>
      </w:r>
      <w:r w:rsidRPr="002B2308">
        <w:t>remove</w:t>
      </w:r>
      <w:r w:rsidRPr="002B2308">
        <w:rPr>
          <w:spacing w:val="-51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dye-iodine</w:t>
      </w:r>
      <w:r w:rsidRPr="002B2308">
        <w:rPr>
          <w:spacing w:val="-5"/>
        </w:rPr>
        <w:t xml:space="preserve"> </w:t>
      </w:r>
      <w:r w:rsidRPr="002B2308">
        <w:t>complex</w:t>
      </w:r>
      <w:r w:rsidRPr="002B2308">
        <w:rPr>
          <w:spacing w:val="-6"/>
        </w:rPr>
        <w:t xml:space="preserve"> </w:t>
      </w:r>
      <w:r w:rsidRPr="002B2308">
        <w:t>from</w:t>
      </w:r>
      <w:r w:rsidRPr="002B2308">
        <w:rPr>
          <w:spacing w:val="-6"/>
        </w:rPr>
        <w:t xml:space="preserve"> </w:t>
      </w:r>
      <w:r w:rsidRPr="002B2308">
        <w:t>Gram-negative,</w:t>
      </w:r>
      <w:r w:rsidRPr="002B2308">
        <w:rPr>
          <w:spacing w:val="-5"/>
        </w:rPr>
        <w:t xml:space="preserve"> </w:t>
      </w:r>
      <w:r w:rsidRPr="002B2308">
        <w:t>but</w:t>
      </w:r>
      <w:r w:rsidRPr="002B2308">
        <w:rPr>
          <w:spacing w:val="-6"/>
        </w:rPr>
        <w:t xml:space="preserve"> </w:t>
      </w:r>
      <w:r w:rsidRPr="002B2308">
        <w:t>not</w:t>
      </w:r>
      <w:r w:rsidRPr="002B2308">
        <w:rPr>
          <w:spacing w:val="-4"/>
        </w:rPr>
        <w:t xml:space="preserve"> </w:t>
      </w:r>
      <w:r w:rsidRPr="002B2308">
        <w:t>Gram</w:t>
      </w:r>
      <w:r w:rsidRPr="002B2308">
        <w:rPr>
          <w:spacing w:val="-5"/>
        </w:rPr>
        <w:t xml:space="preserve"> </w:t>
      </w:r>
      <w:r w:rsidRPr="002B2308">
        <w:t>positive,</w:t>
      </w:r>
      <w:r w:rsidRPr="002B2308">
        <w:rPr>
          <w:spacing w:val="-6"/>
        </w:rPr>
        <w:t xml:space="preserve"> </w:t>
      </w:r>
      <w:r w:rsidRPr="002B2308">
        <w:t>bacteria.</w:t>
      </w:r>
    </w:p>
    <w:p w:rsidR="002E5238" w:rsidRPr="002B2308" w:rsidRDefault="000245B6">
      <w:pPr>
        <w:pStyle w:val="ListParagraph"/>
        <w:numPr>
          <w:ilvl w:val="1"/>
          <w:numId w:val="6"/>
        </w:numPr>
        <w:tabs>
          <w:tab w:val="left" w:pos="1780"/>
        </w:tabs>
        <w:spacing w:line="278" w:lineRule="exact"/>
        <w:ind w:left="1779"/>
        <w:rPr>
          <w:sz w:val="24"/>
        </w:rPr>
      </w:pPr>
      <w:r w:rsidRPr="002B2308">
        <w:rPr>
          <w:sz w:val="24"/>
        </w:rPr>
        <w:t>A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counterstain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then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applied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to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give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different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color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to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the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now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colorless</w:t>
      </w:r>
    </w:p>
    <w:p w:rsidR="002E5238" w:rsidRPr="002B2308" w:rsidRDefault="000245B6">
      <w:pPr>
        <w:pStyle w:val="BodyText"/>
        <w:spacing w:before="19" w:line="256" w:lineRule="auto"/>
        <w:ind w:left="1542"/>
      </w:pPr>
      <w:r w:rsidRPr="002B2308">
        <w:t>Gram-negative bacteria. For this purpose, the red dye safranin is used. This dye</w:t>
      </w:r>
      <w:r w:rsidRPr="002B2308">
        <w:rPr>
          <w:spacing w:val="1"/>
        </w:rPr>
        <w:t xml:space="preserve"> </w:t>
      </w:r>
      <w:r w:rsidRPr="002B2308">
        <w:t>enters</w:t>
      </w:r>
      <w:r w:rsidRPr="002B2308">
        <w:rPr>
          <w:spacing w:val="-8"/>
        </w:rPr>
        <w:t xml:space="preserve"> </w:t>
      </w:r>
      <w:r w:rsidRPr="002B2308">
        <w:t>Gram-positive</w:t>
      </w:r>
      <w:r w:rsidRPr="002B2308">
        <w:rPr>
          <w:spacing w:val="-6"/>
        </w:rPr>
        <w:t xml:space="preserve"> </w:t>
      </w:r>
      <w:r w:rsidRPr="002B2308">
        <w:t>cells</w:t>
      </w:r>
      <w:r w:rsidRPr="002B2308">
        <w:rPr>
          <w:spacing w:val="-7"/>
        </w:rPr>
        <w:t xml:space="preserve"> </w:t>
      </w:r>
      <w:r w:rsidRPr="002B2308">
        <w:t>as</w:t>
      </w:r>
      <w:r w:rsidRPr="002B2308">
        <w:rPr>
          <w:spacing w:val="-6"/>
        </w:rPr>
        <w:t xml:space="preserve"> </w:t>
      </w:r>
      <w:r w:rsidRPr="002B2308">
        <w:t>well,</w:t>
      </w:r>
      <w:r w:rsidRPr="002B2308">
        <w:rPr>
          <w:spacing w:val="-7"/>
        </w:rPr>
        <w:t xml:space="preserve"> </w:t>
      </w:r>
      <w:r w:rsidRPr="002B2308">
        <w:t>but</w:t>
      </w:r>
      <w:r w:rsidRPr="002B2308">
        <w:rPr>
          <w:spacing w:val="-6"/>
        </w:rPr>
        <w:t xml:space="preserve"> </w:t>
      </w:r>
      <w:r w:rsidRPr="002B2308">
        <w:t>because</w:t>
      </w:r>
      <w:r w:rsidRPr="002B2308">
        <w:rPr>
          <w:spacing w:val="-7"/>
        </w:rPr>
        <w:t xml:space="preserve"> </w:t>
      </w:r>
      <w:r w:rsidRPr="002B2308">
        <w:t>they</w:t>
      </w:r>
      <w:r w:rsidRPr="002B2308">
        <w:rPr>
          <w:spacing w:val="-6"/>
        </w:rPr>
        <w:t xml:space="preserve"> </w:t>
      </w:r>
      <w:r w:rsidRPr="002B2308">
        <w:t>are</w:t>
      </w:r>
      <w:r w:rsidRPr="002B2308">
        <w:rPr>
          <w:spacing w:val="-6"/>
        </w:rPr>
        <w:t xml:space="preserve"> </w:t>
      </w:r>
      <w:r w:rsidRPr="002B2308">
        <w:t>already</w:t>
      </w:r>
      <w:r w:rsidRPr="002B2308">
        <w:rPr>
          <w:spacing w:val="-7"/>
        </w:rPr>
        <w:t xml:space="preserve"> </w:t>
      </w:r>
      <w:r w:rsidRPr="002B2308">
        <w:t>purple,</w:t>
      </w:r>
      <w:r w:rsidRPr="002B2308">
        <w:rPr>
          <w:spacing w:val="-7"/>
        </w:rPr>
        <w:t xml:space="preserve"> </w:t>
      </w:r>
      <w:r w:rsidRPr="002B2308">
        <w:t>it</w:t>
      </w:r>
      <w:r w:rsidRPr="002B2308">
        <w:rPr>
          <w:spacing w:val="-8"/>
        </w:rPr>
        <w:t xml:space="preserve"> </w:t>
      </w:r>
      <w:r w:rsidRPr="002B2308">
        <w:t>makes</w:t>
      </w:r>
      <w:r w:rsidRPr="002B2308">
        <w:rPr>
          <w:spacing w:val="-51"/>
        </w:rPr>
        <w:t xml:space="preserve"> </w:t>
      </w:r>
      <w:r w:rsidRPr="002B2308">
        <w:t>little</w:t>
      </w:r>
      <w:r w:rsidRPr="002B2308">
        <w:rPr>
          <w:spacing w:val="-1"/>
        </w:rPr>
        <w:t xml:space="preserve"> </w:t>
      </w:r>
      <w:r w:rsidRPr="002B2308">
        <w:t>difference to</w:t>
      </w:r>
      <w:r w:rsidRPr="002B2308">
        <w:rPr>
          <w:spacing w:val="-1"/>
        </w:rPr>
        <w:t xml:space="preserve"> </w:t>
      </w:r>
      <w:r w:rsidRPr="002B2308">
        <w:t>their</w:t>
      </w:r>
      <w:r w:rsidRPr="002B2308">
        <w:rPr>
          <w:spacing w:val="-2"/>
        </w:rPr>
        <w:t xml:space="preserve"> </w:t>
      </w:r>
      <w:r w:rsidRPr="002B2308">
        <w:t>color.</w:t>
      </w:r>
    </w:p>
    <w:p w:rsidR="002E5238" w:rsidRPr="002B2308" w:rsidRDefault="000245B6">
      <w:pPr>
        <w:pStyle w:val="BodyText"/>
        <w:spacing w:line="272" w:lineRule="exact"/>
      </w:pPr>
      <w:r w:rsidRPr="002B2308">
        <w:rPr>
          <w:shd w:val="clear" w:color="auto" w:fill="FFFF00"/>
        </w:rPr>
        <w:t>Acid</w:t>
      </w:r>
      <w:r w:rsidRPr="002B2308">
        <w:rPr>
          <w:spacing w:val="-7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fast</w:t>
      </w:r>
      <w:r w:rsidRPr="002B2308">
        <w:rPr>
          <w:spacing w:val="-4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stain</w:t>
      </w:r>
    </w:p>
    <w:p w:rsidR="002E5238" w:rsidRPr="002B2308" w:rsidRDefault="000245B6">
      <w:pPr>
        <w:pStyle w:val="ListParagraph"/>
        <w:numPr>
          <w:ilvl w:val="0"/>
          <w:numId w:val="5"/>
        </w:numPr>
        <w:tabs>
          <w:tab w:val="left" w:pos="1780"/>
        </w:tabs>
        <w:spacing w:line="256" w:lineRule="auto"/>
        <w:ind w:right="177" w:firstLine="0"/>
        <w:rPr>
          <w:sz w:val="24"/>
        </w:rPr>
      </w:pPr>
      <w:r w:rsidRPr="002B2308">
        <w:rPr>
          <w:sz w:val="24"/>
        </w:rPr>
        <w:t>The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primary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stain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carbolfuchsin,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red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dye.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In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the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classic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procedure,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the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dye-</w:t>
      </w:r>
      <w:r w:rsidRPr="002B2308">
        <w:rPr>
          <w:spacing w:val="-52"/>
          <w:sz w:val="24"/>
        </w:rPr>
        <w:t xml:space="preserve"> </w:t>
      </w:r>
      <w:r w:rsidRPr="002B2308">
        <w:rPr>
          <w:sz w:val="24"/>
        </w:rPr>
        <w:t>flooded smear is heated, which facilitates staining. A current variation does not</w:t>
      </w:r>
      <w:r w:rsidRPr="002B2308">
        <w:rPr>
          <w:spacing w:val="1"/>
          <w:sz w:val="24"/>
        </w:rPr>
        <w:t xml:space="preserve"> </w:t>
      </w:r>
      <w:r w:rsidRPr="002B2308">
        <w:rPr>
          <w:sz w:val="24"/>
        </w:rPr>
        <w:t>include heat, but instead uses a concentrated solution of dye for a longer period</w:t>
      </w:r>
      <w:r w:rsidRPr="002B2308">
        <w:rPr>
          <w:spacing w:val="-52"/>
          <w:sz w:val="24"/>
        </w:rPr>
        <w:t xml:space="preserve"> </w:t>
      </w:r>
      <w:r w:rsidRPr="002B2308">
        <w:rPr>
          <w:sz w:val="24"/>
        </w:rPr>
        <w:t>of</w:t>
      </w:r>
      <w:r w:rsidRPr="002B2308">
        <w:rPr>
          <w:spacing w:val="-1"/>
          <w:sz w:val="24"/>
        </w:rPr>
        <w:t xml:space="preserve"> </w:t>
      </w:r>
      <w:r w:rsidRPr="002B2308">
        <w:rPr>
          <w:sz w:val="24"/>
        </w:rPr>
        <w:t>time.</w:t>
      </w:r>
    </w:p>
    <w:p w:rsidR="002E5238" w:rsidRPr="002B2308" w:rsidRDefault="000245B6">
      <w:pPr>
        <w:pStyle w:val="ListParagraph"/>
        <w:numPr>
          <w:ilvl w:val="0"/>
          <w:numId w:val="5"/>
        </w:numPr>
        <w:tabs>
          <w:tab w:val="left" w:pos="1780"/>
        </w:tabs>
        <w:spacing w:line="271" w:lineRule="exact"/>
        <w:ind w:left="1779"/>
        <w:rPr>
          <w:sz w:val="24"/>
        </w:rPr>
      </w:pPr>
      <w:r w:rsidRPr="002B2308">
        <w:rPr>
          <w:sz w:val="24"/>
        </w:rPr>
        <w:t>The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slide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then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rinsed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briefly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to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remove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excess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dye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before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being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flooded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with</w:t>
      </w:r>
    </w:p>
    <w:p w:rsidR="002E5238" w:rsidRPr="002B2308" w:rsidRDefault="000245B6">
      <w:pPr>
        <w:pStyle w:val="BodyText"/>
        <w:spacing w:before="20" w:line="256" w:lineRule="auto"/>
        <w:ind w:left="1542"/>
      </w:pPr>
      <w:r w:rsidRPr="002B2308">
        <w:t>acid-alcohol,</w:t>
      </w:r>
      <w:r w:rsidRPr="002B2308">
        <w:rPr>
          <w:spacing w:val="-8"/>
        </w:rPr>
        <w:t xml:space="preserve"> </w:t>
      </w:r>
      <w:r w:rsidRPr="002B2308">
        <w:t>a</w:t>
      </w:r>
      <w:r w:rsidRPr="002B2308">
        <w:rPr>
          <w:spacing w:val="-9"/>
        </w:rPr>
        <w:t xml:space="preserve"> </w:t>
      </w:r>
      <w:r w:rsidRPr="002B2308">
        <w:t>strong</w:t>
      </w:r>
      <w:r w:rsidRPr="002B2308">
        <w:rPr>
          <w:spacing w:val="-7"/>
        </w:rPr>
        <w:t xml:space="preserve"> </w:t>
      </w:r>
      <w:r w:rsidRPr="002B2308">
        <w:t>decolorizing</w:t>
      </w:r>
      <w:r w:rsidRPr="002B2308">
        <w:rPr>
          <w:spacing w:val="-9"/>
        </w:rPr>
        <w:t xml:space="preserve"> </w:t>
      </w:r>
      <w:r w:rsidRPr="002B2308">
        <w:t>agent.</w:t>
      </w:r>
      <w:r w:rsidRPr="002B2308">
        <w:rPr>
          <w:spacing w:val="-8"/>
        </w:rPr>
        <w:t xml:space="preserve"> </w:t>
      </w:r>
      <w:r w:rsidRPr="002B2308">
        <w:t>This</w:t>
      </w:r>
      <w:r w:rsidRPr="002B2308">
        <w:rPr>
          <w:spacing w:val="-8"/>
        </w:rPr>
        <w:t xml:space="preserve"> </w:t>
      </w:r>
      <w:r w:rsidRPr="002B2308">
        <w:t>agent</w:t>
      </w:r>
      <w:r w:rsidRPr="002B2308">
        <w:rPr>
          <w:spacing w:val="-6"/>
        </w:rPr>
        <w:t xml:space="preserve"> </w:t>
      </w:r>
      <w:r w:rsidRPr="002B2308">
        <w:t>removes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carbolfuchsin</w:t>
      </w:r>
      <w:r w:rsidRPr="002B2308">
        <w:rPr>
          <w:spacing w:val="-51"/>
        </w:rPr>
        <w:t xml:space="preserve"> </w:t>
      </w:r>
      <w:r w:rsidRPr="002B2308">
        <w:t>from tissue cells and most bacteria; those few species that retain the dye are</w:t>
      </w:r>
      <w:r w:rsidRPr="002B2308">
        <w:rPr>
          <w:spacing w:val="1"/>
        </w:rPr>
        <w:t xml:space="preserve"> </w:t>
      </w:r>
      <w:r w:rsidRPr="002B2308">
        <w:t>called</w:t>
      </w:r>
      <w:r w:rsidRPr="002B2308">
        <w:rPr>
          <w:spacing w:val="-2"/>
        </w:rPr>
        <w:t xml:space="preserve"> </w:t>
      </w:r>
      <w:r w:rsidRPr="002B2308">
        <w:t>acid-fast.</w:t>
      </w:r>
    </w:p>
    <w:p w:rsidR="002E5238" w:rsidRPr="002B2308" w:rsidRDefault="000245B6">
      <w:pPr>
        <w:pStyle w:val="ListParagraph"/>
        <w:numPr>
          <w:ilvl w:val="0"/>
          <w:numId w:val="5"/>
        </w:numPr>
        <w:tabs>
          <w:tab w:val="left" w:pos="1780"/>
        </w:tabs>
        <w:spacing w:line="271" w:lineRule="exact"/>
        <w:ind w:left="1779"/>
        <w:rPr>
          <w:sz w:val="24"/>
        </w:rPr>
      </w:pPr>
      <w:r w:rsidRPr="002B2308">
        <w:rPr>
          <w:sz w:val="24"/>
        </w:rPr>
        <w:t>Methylene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blue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then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used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as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counterstain.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As</w:t>
      </w:r>
      <w:r w:rsidRPr="002B2308">
        <w:rPr>
          <w:spacing w:val="-3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result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of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the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staining</w:t>
      </w:r>
    </w:p>
    <w:p w:rsidR="002E5238" w:rsidRPr="002B2308" w:rsidRDefault="000245B6">
      <w:pPr>
        <w:pStyle w:val="BodyText"/>
        <w:spacing w:before="22" w:line="254" w:lineRule="auto"/>
        <w:ind w:left="1542"/>
      </w:pPr>
      <w:r w:rsidRPr="002B2308">
        <w:t>procedure,</w:t>
      </w:r>
      <w:r w:rsidRPr="002B2308">
        <w:rPr>
          <w:spacing w:val="-9"/>
        </w:rPr>
        <w:t xml:space="preserve"> </w:t>
      </w:r>
      <w:r w:rsidRPr="002B2308">
        <w:t>acid-fast</w:t>
      </w:r>
      <w:r w:rsidRPr="002B2308">
        <w:rPr>
          <w:spacing w:val="-7"/>
        </w:rPr>
        <w:t xml:space="preserve"> </w:t>
      </w:r>
      <w:r w:rsidRPr="002B2308">
        <w:t>organisms</w:t>
      </w:r>
      <w:r w:rsidRPr="002B2308">
        <w:rPr>
          <w:spacing w:val="-7"/>
        </w:rPr>
        <w:t xml:space="preserve"> </w:t>
      </w:r>
      <w:r w:rsidRPr="002B2308">
        <w:t>are</w:t>
      </w:r>
      <w:r w:rsidRPr="002B2308">
        <w:rPr>
          <w:spacing w:val="-8"/>
        </w:rPr>
        <w:t xml:space="preserve"> </w:t>
      </w:r>
      <w:r w:rsidRPr="002B2308">
        <w:t>bright</w:t>
      </w:r>
      <w:r w:rsidRPr="002B2308">
        <w:rPr>
          <w:spacing w:val="-9"/>
        </w:rPr>
        <w:t xml:space="preserve"> </w:t>
      </w:r>
      <w:r w:rsidRPr="002B2308">
        <w:t>reddish-pink,</w:t>
      </w:r>
      <w:r w:rsidRPr="002B2308">
        <w:rPr>
          <w:spacing w:val="-8"/>
        </w:rPr>
        <w:t xml:space="preserve"> </w:t>
      </w:r>
      <w:r w:rsidRPr="002B2308">
        <w:t>making</w:t>
      </w:r>
      <w:r w:rsidRPr="002B2308">
        <w:rPr>
          <w:spacing w:val="-10"/>
        </w:rPr>
        <w:t xml:space="preserve"> </w:t>
      </w:r>
      <w:r w:rsidRPr="002B2308">
        <w:t>them</w:t>
      </w:r>
      <w:r w:rsidRPr="002B2308">
        <w:rPr>
          <w:spacing w:val="-9"/>
        </w:rPr>
        <w:t xml:space="preserve"> </w:t>
      </w:r>
      <w:r w:rsidRPr="002B2308">
        <w:t>easy</w:t>
      </w:r>
      <w:r w:rsidRPr="002B2308">
        <w:rPr>
          <w:spacing w:val="-8"/>
        </w:rPr>
        <w:t xml:space="preserve"> </w:t>
      </w:r>
      <w:r w:rsidRPr="002B2308">
        <w:t>to</w:t>
      </w:r>
      <w:r w:rsidRPr="002B2308">
        <w:rPr>
          <w:spacing w:val="-52"/>
        </w:rPr>
        <w:t xml:space="preserve"> </w:t>
      </w:r>
      <w:r w:rsidRPr="002B2308">
        <w:t>distinguish from</w:t>
      </w:r>
      <w:r w:rsidRPr="002B2308">
        <w:rPr>
          <w:spacing w:val="-1"/>
        </w:rPr>
        <w:t xml:space="preserve"> </w:t>
      </w:r>
      <w:r w:rsidRPr="002B2308">
        <w:t>non-acid</w:t>
      </w:r>
      <w:r w:rsidRPr="002B2308">
        <w:rPr>
          <w:spacing w:val="-2"/>
        </w:rPr>
        <w:t xml:space="preserve"> </w:t>
      </w:r>
      <w:r w:rsidRPr="002B2308">
        <w:t>fast</w:t>
      </w:r>
      <w:r w:rsidRPr="002B2308">
        <w:rPr>
          <w:spacing w:val="1"/>
        </w:rPr>
        <w:t xml:space="preserve"> </w:t>
      </w:r>
      <w:r w:rsidRPr="002B2308">
        <w:t>cells.</w:t>
      </w:r>
    </w:p>
    <w:p w:rsidR="002E5238" w:rsidRPr="002B2308" w:rsidRDefault="000245B6">
      <w:pPr>
        <w:pStyle w:val="BodyText"/>
        <w:spacing w:line="277" w:lineRule="exact"/>
      </w:pPr>
      <w:r w:rsidRPr="002B2308">
        <w:rPr>
          <w:shd w:val="clear" w:color="auto" w:fill="FFFF00"/>
        </w:rPr>
        <w:t>Endospore</w:t>
      </w:r>
      <w:r w:rsidRPr="002B2308">
        <w:rPr>
          <w:spacing w:val="-7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stain</w:t>
      </w:r>
    </w:p>
    <w:p w:rsidR="002E5238" w:rsidRPr="002B2308" w:rsidRDefault="000245B6">
      <w:pPr>
        <w:pStyle w:val="ListParagraph"/>
        <w:numPr>
          <w:ilvl w:val="0"/>
          <w:numId w:val="4"/>
        </w:numPr>
        <w:tabs>
          <w:tab w:val="left" w:pos="1780"/>
        </w:tabs>
        <w:spacing w:line="256" w:lineRule="auto"/>
        <w:ind w:right="886" w:firstLine="0"/>
        <w:rPr>
          <w:sz w:val="24"/>
        </w:rPr>
      </w:pPr>
      <w:r w:rsidRPr="002B2308">
        <w:rPr>
          <w:sz w:val="24"/>
        </w:rPr>
        <w:t>Malachite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green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often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used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as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primary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stain,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with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gentle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heating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to</w:t>
      </w:r>
      <w:r w:rsidRPr="002B2308">
        <w:rPr>
          <w:spacing w:val="-51"/>
          <w:sz w:val="24"/>
        </w:rPr>
        <w:t xml:space="preserve"> </w:t>
      </w:r>
      <w:r w:rsidRPr="002B2308">
        <w:rPr>
          <w:sz w:val="24"/>
        </w:rPr>
        <w:t>facilitate</w:t>
      </w:r>
      <w:r w:rsidRPr="002B2308">
        <w:rPr>
          <w:spacing w:val="1"/>
          <w:sz w:val="24"/>
        </w:rPr>
        <w:t xml:space="preserve"> </w:t>
      </w:r>
      <w:r w:rsidRPr="002B2308">
        <w:rPr>
          <w:sz w:val="24"/>
        </w:rPr>
        <w:t>uptake</w:t>
      </w:r>
      <w:r w:rsidRPr="002B2308">
        <w:rPr>
          <w:spacing w:val="-1"/>
          <w:sz w:val="24"/>
        </w:rPr>
        <w:t xml:space="preserve"> </w:t>
      </w:r>
      <w:r w:rsidRPr="002B2308">
        <w:rPr>
          <w:sz w:val="24"/>
        </w:rPr>
        <w:t>of</w:t>
      </w:r>
      <w:r w:rsidRPr="002B2308">
        <w:rPr>
          <w:spacing w:val="-1"/>
          <w:sz w:val="24"/>
        </w:rPr>
        <w:t xml:space="preserve"> </w:t>
      </w:r>
      <w:r w:rsidRPr="002B2308">
        <w:rPr>
          <w:sz w:val="24"/>
        </w:rPr>
        <w:t>the</w:t>
      </w:r>
      <w:r w:rsidRPr="002B2308">
        <w:rPr>
          <w:spacing w:val="-1"/>
          <w:sz w:val="24"/>
        </w:rPr>
        <w:t xml:space="preserve"> </w:t>
      </w:r>
      <w:r w:rsidRPr="002B2308">
        <w:rPr>
          <w:sz w:val="24"/>
        </w:rPr>
        <w:t>dye</w:t>
      </w:r>
      <w:r w:rsidRPr="002B2308">
        <w:rPr>
          <w:spacing w:val="-1"/>
          <w:sz w:val="24"/>
        </w:rPr>
        <w:t xml:space="preserve"> </w:t>
      </w:r>
      <w:r w:rsidRPr="002B2308">
        <w:rPr>
          <w:sz w:val="24"/>
        </w:rPr>
        <w:t>by</w:t>
      </w:r>
      <w:r w:rsidRPr="002B2308">
        <w:rPr>
          <w:spacing w:val="-1"/>
          <w:sz w:val="24"/>
        </w:rPr>
        <w:t xml:space="preserve"> </w:t>
      </w:r>
      <w:r w:rsidRPr="002B2308">
        <w:rPr>
          <w:sz w:val="24"/>
        </w:rPr>
        <w:t>endospores.</w:t>
      </w:r>
    </w:p>
    <w:p w:rsidR="002E5238" w:rsidRPr="002B2308" w:rsidRDefault="002E5238">
      <w:pPr>
        <w:spacing w:line="256" w:lineRule="auto"/>
        <w:rPr>
          <w:sz w:val="24"/>
        </w:rPr>
        <w:sectPr w:rsidR="002E5238" w:rsidRPr="002B2308">
          <w:pgSz w:w="12240" w:h="15840"/>
          <w:pgMar w:top="1420" w:right="1340" w:bottom="820" w:left="1340" w:header="0" w:footer="622" w:gutter="0"/>
          <w:cols w:space="720"/>
        </w:sectPr>
      </w:pPr>
    </w:p>
    <w:p w:rsidR="002E5238" w:rsidRPr="002B2308" w:rsidRDefault="000245B6">
      <w:pPr>
        <w:pStyle w:val="ListParagraph"/>
        <w:numPr>
          <w:ilvl w:val="0"/>
          <w:numId w:val="4"/>
        </w:numPr>
        <w:tabs>
          <w:tab w:val="left" w:pos="1780"/>
        </w:tabs>
        <w:spacing w:before="25" w:line="256" w:lineRule="auto"/>
        <w:ind w:right="328" w:firstLine="0"/>
        <w:rPr>
          <w:sz w:val="24"/>
        </w:rPr>
      </w:pPr>
      <w:r w:rsidRPr="002B2308">
        <w:rPr>
          <w:sz w:val="24"/>
        </w:rPr>
        <w:t>The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smear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then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rinsed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with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water,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which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removes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the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dye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from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everything</w:t>
      </w:r>
      <w:r w:rsidRPr="002B2308">
        <w:rPr>
          <w:spacing w:val="-51"/>
          <w:sz w:val="24"/>
        </w:rPr>
        <w:t xml:space="preserve"> </w:t>
      </w:r>
      <w:r w:rsidRPr="002B2308">
        <w:rPr>
          <w:sz w:val="24"/>
        </w:rPr>
        <w:t>but the endospore. The smear is then counterstained, most with the red dye</w:t>
      </w:r>
      <w:r w:rsidRPr="002B2308">
        <w:rPr>
          <w:spacing w:val="1"/>
          <w:sz w:val="24"/>
        </w:rPr>
        <w:t xml:space="preserve"> </w:t>
      </w:r>
      <w:r w:rsidRPr="002B2308">
        <w:rPr>
          <w:sz w:val="24"/>
        </w:rPr>
        <w:t>safranin. Using this stain method, the endospore will be green while all other</w:t>
      </w:r>
      <w:r w:rsidRPr="002B2308">
        <w:rPr>
          <w:spacing w:val="1"/>
          <w:sz w:val="24"/>
        </w:rPr>
        <w:t xml:space="preserve"> </w:t>
      </w:r>
      <w:r w:rsidRPr="002B2308">
        <w:rPr>
          <w:sz w:val="24"/>
        </w:rPr>
        <w:t>cells</w:t>
      </w:r>
      <w:r w:rsidRPr="002B2308">
        <w:rPr>
          <w:spacing w:val="-2"/>
          <w:sz w:val="24"/>
        </w:rPr>
        <w:t xml:space="preserve"> </w:t>
      </w:r>
      <w:r w:rsidRPr="002B2308">
        <w:rPr>
          <w:sz w:val="24"/>
        </w:rPr>
        <w:t>will be pink.</w:t>
      </w:r>
    </w:p>
    <w:p w:rsidR="002E5238" w:rsidRPr="002B2308" w:rsidRDefault="000245B6">
      <w:pPr>
        <w:pStyle w:val="BodyText"/>
        <w:spacing w:line="271" w:lineRule="exact"/>
      </w:pPr>
      <w:r w:rsidRPr="002B2308">
        <w:rPr>
          <w:shd w:val="clear" w:color="auto" w:fill="FFFF00"/>
        </w:rPr>
        <w:t>Capsule</w:t>
      </w:r>
      <w:r w:rsidRPr="002B2308">
        <w:rPr>
          <w:spacing w:val="-6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stain</w:t>
      </w:r>
    </w:p>
    <w:p w:rsidR="002E5238" w:rsidRPr="002B2308" w:rsidRDefault="000245B6">
      <w:pPr>
        <w:pStyle w:val="BodyText"/>
        <w:spacing w:line="256" w:lineRule="auto"/>
        <w:ind w:left="1542" w:firstLine="54"/>
      </w:pPr>
      <w:r w:rsidRPr="002B2308">
        <w:t>Capsules</w:t>
      </w:r>
      <w:r w:rsidRPr="002B2308">
        <w:rPr>
          <w:spacing w:val="-9"/>
        </w:rPr>
        <w:t xml:space="preserve"> </w:t>
      </w:r>
      <w:r w:rsidRPr="002B2308">
        <w:t>stain</w:t>
      </w:r>
      <w:r w:rsidRPr="002B2308">
        <w:rPr>
          <w:spacing w:val="-9"/>
        </w:rPr>
        <w:t xml:space="preserve"> </w:t>
      </w:r>
      <w:r w:rsidRPr="002B2308">
        <w:t>poorly,</w:t>
      </w:r>
      <w:r w:rsidRPr="002B2308">
        <w:rPr>
          <w:spacing w:val="-8"/>
        </w:rPr>
        <w:t xml:space="preserve"> </w:t>
      </w:r>
      <w:r w:rsidRPr="002B2308">
        <w:t>so</w:t>
      </w:r>
      <w:r w:rsidRPr="002B2308">
        <w:rPr>
          <w:spacing w:val="-10"/>
        </w:rPr>
        <w:t xml:space="preserve"> </w:t>
      </w:r>
      <w:r w:rsidRPr="002B2308">
        <w:t>capsule</w:t>
      </w:r>
      <w:r w:rsidRPr="002B2308">
        <w:rPr>
          <w:spacing w:val="-9"/>
        </w:rPr>
        <w:t xml:space="preserve"> </w:t>
      </w:r>
      <w:r w:rsidRPr="002B2308">
        <w:t>stains</w:t>
      </w:r>
      <w:r w:rsidRPr="002B2308">
        <w:rPr>
          <w:spacing w:val="-9"/>
        </w:rPr>
        <w:t xml:space="preserve"> </w:t>
      </w:r>
      <w:r w:rsidRPr="002B2308">
        <w:t>often</w:t>
      </w:r>
      <w:r w:rsidRPr="002B2308">
        <w:rPr>
          <w:spacing w:val="-10"/>
        </w:rPr>
        <w:t xml:space="preserve"> </w:t>
      </w:r>
      <w:r w:rsidRPr="002B2308">
        <w:t>use</w:t>
      </w:r>
      <w:r w:rsidRPr="002B2308">
        <w:rPr>
          <w:spacing w:val="-9"/>
        </w:rPr>
        <w:t xml:space="preserve"> </w:t>
      </w:r>
      <w:r w:rsidRPr="002B2308">
        <w:t>negative</w:t>
      </w:r>
      <w:r w:rsidRPr="002B2308">
        <w:rPr>
          <w:spacing w:val="-7"/>
        </w:rPr>
        <w:t xml:space="preserve"> </w:t>
      </w:r>
      <w:r w:rsidRPr="002B2308">
        <w:t>staining</w:t>
      </w:r>
      <w:r w:rsidRPr="002B2308">
        <w:rPr>
          <w:spacing w:val="-11"/>
        </w:rPr>
        <w:t xml:space="preserve"> </w:t>
      </w:r>
      <w:r w:rsidRPr="002B2308">
        <w:t>to</w:t>
      </w:r>
      <w:r w:rsidRPr="002B2308">
        <w:rPr>
          <w:spacing w:val="-9"/>
        </w:rPr>
        <w:t xml:space="preserve"> </w:t>
      </w:r>
      <w:r w:rsidRPr="002B2308">
        <w:t>make</w:t>
      </w:r>
      <w:r w:rsidRPr="002B2308">
        <w:rPr>
          <w:spacing w:val="-8"/>
        </w:rPr>
        <w:t xml:space="preserve"> </w:t>
      </w:r>
      <w:r w:rsidRPr="002B2308">
        <w:t>them</w:t>
      </w:r>
      <w:r w:rsidRPr="002B2308">
        <w:rPr>
          <w:spacing w:val="-51"/>
        </w:rPr>
        <w:t xml:space="preserve"> </w:t>
      </w:r>
      <w:r w:rsidRPr="002B2308">
        <w:t>visible.</w:t>
      </w:r>
    </w:p>
    <w:p w:rsidR="002E5238" w:rsidRPr="002B2308" w:rsidRDefault="000245B6">
      <w:pPr>
        <w:pStyle w:val="BodyText"/>
        <w:spacing w:line="272" w:lineRule="exact"/>
        <w:ind w:left="1542"/>
      </w:pPr>
      <w:r w:rsidRPr="002B2308">
        <w:t>1.</w:t>
      </w:r>
      <w:r w:rsidRPr="002B2308">
        <w:rPr>
          <w:spacing w:val="-4"/>
        </w:rPr>
        <w:t xml:space="preserve"> </w:t>
      </w:r>
      <w:r w:rsidRPr="002B2308">
        <w:t>In</w:t>
      </w:r>
      <w:r w:rsidRPr="002B2308">
        <w:rPr>
          <w:spacing w:val="-4"/>
        </w:rPr>
        <w:t xml:space="preserve"> </w:t>
      </w:r>
      <w:r w:rsidRPr="002B2308">
        <w:t>once</w:t>
      </w:r>
      <w:r w:rsidRPr="002B2308">
        <w:rPr>
          <w:spacing w:val="-3"/>
        </w:rPr>
        <w:t xml:space="preserve"> </w:t>
      </w:r>
      <w:r w:rsidRPr="002B2308">
        <w:t>common</w:t>
      </w:r>
      <w:r w:rsidRPr="002B2308">
        <w:rPr>
          <w:spacing w:val="-4"/>
        </w:rPr>
        <w:t xml:space="preserve"> </w:t>
      </w:r>
      <w:r w:rsidRPr="002B2308">
        <w:t>method,</w:t>
      </w:r>
      <w:r w:rsidRPr="002B2308">
        <w:rPr>
          <w:spacing w:val="-2"/>
        </w:rPr>
        <w:t xml:space="preserve"> </w:t>
      </w:r>
      <w:r w:rsidRPr="002B2308">
        <w:t>India</w:t>
      </w:r>
      <w:r w:rsidRPr="002B2308">
        <w:rPr>
          <w:spacing w:val="-5"/>
        </w:rPr>
        <w:t xml:space="preserve"> </w:t>
      </w:r>
      <w:r w:rsidRPr="002B2308">
        <w:t>ink</w:t>
      </w:r>
      <w:r w:rsidRPr="002B2308">
        <w:rPr>
          <w:spacing w:val="-1"/>
        </w:rPr>
        <w:t xml:space="preserve"> </w:t>
      </w:r>
      <w:r w:rsidRPr="002B2308">
        <w:t>is</w:t>
      </w:r>
      <w:r w:rsidRPr="002B2308">
        <w:rPr>
          <w:spacing w:val="-4"/>
        </w:rPr>
        <w:t xml:space="preserve"> </w:t>
      </w:r>
      <w:r w:rsidRPr="002B2308">
        <w:t>added</w:t>
      </w:r>
      <w:r w:rsidRPr="002B2308">
        <w:rPr>
          <w:spacing w:val="-2"/>
        </w:rPr>
        <w:t xml:space="preserve"> </w:t>
      </w:r>
      <w:r w:rsidRPr="002B2308">
        <w:t>to</w:t>
      </w:r>
      <w:r w:rsidRPr="002B2308">
        <w:rPr>
          <w:spacing w:val="-3"/>
        </w:rPr>
        <w:t xml:space="preserve"> </w:t>
      </w:r>
      <w:r w:rsidRPr="002B2308">
        <w:t>a</w:t>
      </w:r>
      <w:r w:rsidRPr="002B2308">
        <w:rPr>
          <w:spacing w:val="-4"/>
        </w:rPr>
        <w:t xml:space="preserve"> </w:t>
      </w:r>
      <w:r w:rsidRPr="002B2308">
        <w:t>suspension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3"/>
        </w:rPr>
        <w:t xml:space="preserve"> </w:t>
      </w:r>
      <w:r w:rsidRPr="002B2308">
        <w:t>cells</w:t>
      </w:r>
      <w:r w:rsidRPr="002B2308">
        <w:rPr>
          <w:spacing w:val="-4"/>
        </w:rPr>
        <w:t xml:space="preserve"> </w:t>
      </w:r>
      <w:r w:rsidRPr="002B2308">
        <w:t>to</w:t>
      </w:r>
      <w:r w:rsidRPr="002B2308">
        <w:rPr>
          <w:spacing w:val="-3"/>
        </w:rPr>
        <w:t xml:space="preserve"> </w:t>
      </w:r>
      <w:r w:rsidRPr="002B2308">
        <w:t>make</w:t>
      </w:r>
      <w:r w:rsidRPr="002B2308">
        <w:rPr>
          <w:spacing w:val="-3"/>
        </w:rPr>
        <w:t xml:space="preserve"> </w:t>
      </w:r>
      <w:r w:rsidRPr="002B2308">
        <w:t>a</w:t>
      </w:r>
    </w:p>
    <w:p w:rsidR="002E5238" w:rsidRPr="002B2308" w:rsidRDefault="000245B6">
      <w:pPr>
        <w:pStyle w:val="BodyText"/>
        <w:spacing w:before="21" w:line="254" w:lineRule="auto"/>
        <w:ind w:left="1542" w:right="36"/>
      </w:pPr>
      <w:r w:rsidRPr="002B2308">
        <w:t>wet</w:t>
      </w:r>
      <w:r w:rsidRPr="002B2308">
        <w:rPr>
          <w:spacing w:val="-7"/>
        </w:rPr>
        <w:t xml:space="preserve"> </w:t>
      </w:r>
      <w:r w:rsidRPr="002B2308">
        <w:t>mount.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fine</w:t>
      </w:r>
      <w:r w:rsidRPr="002B2308">
        <w:rPr>
          <w:spacing w:val="-6"/>
        </w:rPr>
        <w:t xml:space="preserve"> </w:t>
      </w:r>
      <w:r w:rsidRPr="002B2308">
        <w:t>particles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5"/>
        </w:rPr>
        <w:t xml:space="preserve"> </w:t>
      </w:r>
      <w:r w:rsidRPr="002B2308">
        <w:t>ink</w:t>
      </w:r>
      <w:r w:rsidRPr="002B2308">
        <w:rPr>
          <w:spacing w:val="-5"/>
        </w:rPr>
        <w:t xml:space="preserve"> </w:t>
      </w:r>
      <w:r w:rsidRPr="002B2308">
        <w:t>darken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background,</w:t>
      </w:r>
      <w:r w:rsidRPr="002B2308">
        <w:rPr>
          <w:spacing w:val="-6"/>
        </w:rPr>
        <w:t xml:space="preserve"> </w:t>
      </w:r>
      <w:r w:rsidRPr="002B2308">
        <w:t>allowing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capsule</w:t>
      </w:r>
      <w:r w:rsidRPr="002B2308">
        <w:rPr>
          <w:spacing w:val="-51"/>
        </w:rPr>
        <w:t xml:space="preserve"> </w:t>
      </w:r>
      <w:r w:rsidRPr="002B2308">
        <w:t>to</w:t>
      </w:r>
      <w:r w:rsidRPr="002B2308">
        <w:rPr>
          <w:spacing w:val="-1"/>
        </w:rPr>
        <w:t xml:space="preserve"> </w:t>
      </w:r>
      <w:r w:rsidRPr="002B2308">
        <w:t>stand out</w:t>
      </w:r>
      <w:r w:rsidRPr="002B2308">
        <w:rPr>
          <w:spacing w:val="-1"/>
        </w:rPr>
        <w:t xml:space="preserve"> </w:t>
      </w:r>
      <w:r w:rsidRPr="002B2308">
        <w:t>as a clear</w:t>
      </w:r>
      <w:r w:rsidRPr="002B2308">
        <w:rPr>
          <w:spacing w:val="-2"/>
        </w:rPr>
        <w:t xml:space="preserve"> </w:t>
      </w:r>
      <w:r w:rsidRPr="002B2308">
        <w:t>area surrounding</w:t>
      </w:r>
      <w:r w:rsidRPr="002B2308">
        <w:rPr>
          <w:spacing w:val="-2"/>
        </w:rPr>
        <w:t xml:space="preserve"> </w:t>
      </w:r>
      <w:r w:rsidRPr="002B2308">
        <w:t>a</w:t>
      </w:r>
      <w:r w:rsidRPr="002B2308">
        <w:rPr>
          <w:spacing w:val="-1"/>
        </w:rPr>
        <w:t xml:space="preserve"> </w:t>
      </w:r>
      <w:r w:rsidRPr="002B2308">
        <w:t>cell.</w:t>
      </w:r>
    </w:p>
    <w:p w:rsidR="002E5238" w:rsidRPr="002B2308" w:rsidRDefault="000245B6">
      <w:pPr>
        <w:pStyle w:val="Heading1"/>
        <w:numPr>
          <w:ilvl w:val="0"/>
          <w:numId w:val="6"/>
        </w:numPr>
        <w:tabs>
          <w:tab w:val="left" w:pos="342"/>
        </w:tabs>
        <w:spacing w:before="5"/>
        <w:ind w:left="341" w:hanging="241"/>
      </w:pPr>
      <w:r w:rsidRPr="002B2308">
        <w:t>What</w:t>
      </w:r>
      <w:r w:rsidRPr="002B2308">
        <w:rPr>
          <w:spacing w:val="-4"/>
        </w:rPr>
        <w:t xml:space="preserve"> </w:t>
      </w:r>
      <w:r w:rsidRPr="002B2308">
        <w:t>are</w:t>
      </w:r>
      <w:r w:rsidRPr="002B2308">
        <w:rPr>
          <w:spacing w:val="-6"/>
        </w:rPr>
        <w:t xml:space="preserve"> </w:t>
      </w:r>
      <w:r w:rsidRPr="002B2308">
        <w:t>an</w:t>
      </w:r>
      <w:r w:rsidRPr="002B2308">
        <w:rPr>
          <w:spacing w:val="-5"/>
        </w:rPr>
        <w:t xml:space="preserve"> </w:t>
      </w:r>
      <w:r w:rsidRPr="002B2308">
        <w:t>Efflux</w:t>
      </w:r>
      <w:r w:rsidRPr="002B2308">
        <w:rPr>
          <w:spacing w:val="-3"/>
        </w:rPr>
        <w:t xml:space="preserve"> </w:t>
      </w:r>
      <w:r w:rsidRPr="002B2308">
        <w:t>pump</w:t>
      </w:r>
      <w:r w:rsidRPr="002B2308">
        <w:rPr>
          <w:spacing w:val="-4"/>
        </w:rPr>
        <w:t xml:space="preserve"> </w:t>
      </w:r>
      <w:r w:rsidRPr="002B2308">
        <w:t>and</w:t>
      </w:r>
      <w:r w:rsidRPr="002B2308">
        <w:rPr>
          <w:spacing w:val="-5"/>
        </w:rPr>
        <w:t xml:space="preserve"> </w:t>
      </w:r>
      <w:r w:rsidRPr="002B2308">
        <w:t>a</w:t>
      </w:r>
      <w:r w:rsidRPr="002B2308">
        <w:rPr>
          <w:spacing w:val="-3"/>
        </w:rPr>
        <w:t xml:space="preserve"> </w:t>
      </w:r>
      <w:r w:rsidRPr="002B2308">
        <w:t>Signal</w:t>
      </w:r>
      <w:r w:rsidRPr="002B2308">
        <w:rPr>
          <w:spacing w:val="-4"/>
        </w:rPr>
        <w:t xml:space="preserve"> </w:t>
      </w:r>
      <w:r w:rsidRPr="002B2308">
        <w:t>sequence?</w:t>
      </w:r>
    </w:p>
    <w:p w:rsidR="002E5238" w:rsidRPr="002B2308" w:rsidRDefault="000245B6">
      <w:pPr>
        <w:pStyle w:val="BodyText"/>
        <w:spacing w:before="19" w:line="256" w:lineRule="auto"/>
        <w:ind w:right="130"/>
      </w:pPr>
      <w:r w:rsidRPr="002B2308">
        <w:t>A</w:t>
      </w:r>
      <w:r w:rsidRPr="002B2308">
        <w:rPr>
          <w:spacing w:val="-4"/>
        </w:rPr>
        <w:t xml:space="preserve"> </w:t>
      </w:r>
      <w:r w:rsidRPr="002B2308">
        <w:t>s</w:t>
      </w:r>
      <w:r w:rsidRPr="002B2308">
        <w:rPr>
          <w:shd w:val="clear" w:color="auto" w:fill="FFFF00"/>
        </w:rPr>
        <w:t>ignal</w:t>
      </w:r>
      <w:r w:rsidRPr="002B2308">
        <w:rPr>
          <w:spacing w:val="-4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sequence</w:t>
      </w:r>
      <w:r w:rsidRPr="002B2308">
        <w:rPr>
          <w:spacing w:val="-4"/>
        </w:rPr>
        <w:t xml:space="preserve"> </w:t>
      </w:r>
      <w:r w:rsidRPr="002B2308">
        <w:t>is</w:t>
      </w:r>
      <w:r w:rsidRPr="002B2308">
        <w:rPr>
          <w:spacing w:val="-3"/>
        </w:rPr>
        <w:t xml:space="preserve"> </w:t>
      </w:r>
      <w:r w:rsidRPr="002B2308">
        <w:t>a</w:t>
      </w:r>
      <w:r w:rsidRPr="002B2308">
        <w:rPr>
          <w:spacing w:val="-5"/>
        </w:rPr>
        <w:t xml:space="preserve"> </w:t>
      </w:r>
      <w:r w:rsidRPr="002B2308">
        <w:t>characteristic</w:t>
      </w:r>
      <w:r w:rsidRPr="002B2308">
        <w:rPr>
          <w:spacing w:val="-4"/>
        </w:rPr>
        <w:t xml:space="preserve"> </w:t>
      </w:r>
      <w:r w:rsidRPr="002B2308">
        <w:t>sequence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amino</w:t>
      </w:r>
      <w:r w:rsidRPr="002B2308">
        <w:rPr>
          <w:spacing w:val="-4"/>
        </w:rPr>
        <w:t xml:space="preserve"> </w:t>
      </w:r>
      <w:r w:rsidRPr="002B2308">
        <w:t>acids,</w:t>
      </w:r>
      <w:r w:rsidRPr="002B2308">
        <w:rPr>
          <w:spacing w:val="-5"/>
        </w:rPr>
        <w:t xml:space="preserve"> </w:t>
      </w:r>
      <w:r w:rsidRPr="002B2308">
        <w:t>typically</w:t>
      </w:r>
      <w:r w:rsidRPr="002B2308">
        <w:rPr>
          <w:spacing w:val="-5"/>
        </w:rPr>
        <w:t xml:space="preserve"> </w:t>
      </w:r>
      <w:r w:rsidRPr="002B2308">
        <w:t>at</w:t>
      </w:r>
      <w:r w:rsidRPr="002B2308">
        <w:rPr>
          <w:spacing w:val="-3"/>
        </w:rPr>
        <w:t xml:space="preserve"> </w:t>
      </w:r>
      <w:r w:rsidRPr="002B2308">
        <w:t>one</w:t>
      </w:r>
      <w:r w:rsidRPr="002B2308">
        <w:rPr>
          <w:spacing w:val="-4"/>
        </w:rPr>
        <w:t xml:space="preserve"> </w:t>
      </w:r>
      <w:r w:rsidRPr="002B2308">
        <w:t>end</w:t>
      </w:r>
      <w:r w:rsidRPr="002B2308">
        <w:rPr>
          <w:spacing w:val="-5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51"/>
        </w:rPr>
        <w:t xml:space="preserve"> </w:t>
      </w:r>
      <w:r w:rsidRPr="002B2308">
        <w:t>molecule that functions as a tag that directs the secretion machinery to move the</w:t>
      </w:r>
      <w:r w:rsidRPr="002B2308">
        <w:rPr>
          <w:spacing w:val="1"/>
        </w:rPr>
        <w:t xml:space="preserve"> </w:t>
      </w:r>
      <w:r w:rsidRPr="002B2308">
        <w:t>preprotein across</w:t>
      </w:r>
      <w:r w:rsidRPr="002B2308">
        <w:rPr>
          <w:spacing w:val="-1"/>
        </w:rPr>
        <w:t xml:space="preserve"> </w:t>
      </w:r>
      <w:r w:rsidRPr="002B2308">
        <w:t>the</w:t>
      </w:r>
      <w:r w:rsidRPr="002B2308">
        <w:rPr>
          <w:spacing w:val="-1"/>
        </w:rPr>
        <w:t xml:space="preserve"> </w:t>
      </w:r>
      <w:r w:rsidRPr="002B2308">
        <w:t>membrane.</w:t>
      </w:r>
    </w:p>
    <w:p w:rsidR="002E5238" w:rsidRPr="002B2308" w:rsidRDefault="000245B6">
      <w:pPr>
        <w:pStyle w:val="BodyText"/>
        <w:spacing w:line="273" w:lineRule="exact"/>
      </w:pPr>
      <w:r w:rsidRPr="002B2308">
        <w:t>An</w:t>
      </w:r>
      <w:r w:rsidRPr="002B2308">
        <w:rPr>
          <w:spacing w:val="-5"/>
        </w:rPr>
        <w:t xml:space="preserve"> </w:t>
      </w:r>
      <w:r w:rsidRPr="002B2308">
        <w:rPr>
          <w:shd w:val="clear" w:color="auto" w:fill="FFFF00"/>
        </w:rPr>
        <w:t>efflux</w:t>
      </w:r>
      <w:r w:rsidRPr="002B2308">
        <w:rPr>
          <w:spacing w:val="-5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pump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5"/>
        </w:rPr>
        <w:t xml:space="preserve"> </w:t>
      </w:r>
      <w:r w:rsidRPr="002B2308">
        <w:t>a</w:t>
      </w:r>
      <w:r w:rsidRPr="002B2308">
        <w:rPr>
          <w:spacing w:val="-8"/>
        </w:rPr>
        <w:t xml:space="preserve"> </w:t>
      </w:r>
      <w:r w:rsidRPr="002B2308">
        <w:t>transport</w:t>
      </w:r>
      <w:r w:rsidRPr="002B2308">
        <w:rPr>
          <w:spacing w:val="-4"/>
        </w:rPr>
        <w:t xml:space="preserve"> </w:t>
      </w:r>
      <w:r w:rsidRPr="002B2308">
        <w:t>system</w:t>
      </w:r>
      <w:r w:rsidRPr="002B2308">
        <w:rPr>
          <w:spacing w:val="-5"/>
        </w:rPr>
        <w:t xml:space="preserve"> </w:t>
      </w:r>
      <w:r w:rsidRPr="002B2308">
        <w:t>that</w:t>
      </w:r>
      <w:r w:rsidRPr="002B2308">
        <w:rPr>
          <w:spacing w:val="-7"/>
        </w:rPr>
        <w:t xml:space="preserve"> </w:t>
      </w:r>
      <w:r w:rsidRPr="002B2308">
        <w:t>bacteria</w:t>
      </w:r>
      <w:r w:rsidRPr="002B2308">
        <w:rPr>
          <w:spacing w:val="-7"/>
        </w:rPr>
        <w:t xml:space="preserve"> </w:t>
      </w:r>
      <w:r w:rsidRPr="002B2308">
        <w:t>use</w:t>
      </w:r>
      <w:r w:rsidRPr="002B2308">
        <w:rPr>
          <w:spacing w:val="-6"/>
        </w:rPr>
        <w:t xml:space="preserve"> </w:t>
      </w:r>
      <w:r w:rsidRPr="002B2308">
        <w:t>to</w:t>
      </w:r>
      <w:r w:rsidRPr="002B2308">
        <w:rPr>
          <w:spacing w:val="-7"/>
        </w:rPr>
        <w:t xml:space="preserve"> </w:t>
      </w:r>
      <w:r w:rsidRPr="002B2308">
        <w:t>transport</w:t>
      </w:r>
      <w:r w:rsidRPr="002B2308">
        <w:rPr>
          <w:spacing w:val="-5"/>
        </w:rPr>
        <w:t xml:space="preserve"> </w:t>
      </w:r>
      <w:r w:rsidRPr="002B2308">
        <w:t>damaging</w:t>
      </w:r>
    </w:p>
    <w:p w:rsidR="002E5238" w:rsidRPr="002B2308" w:rsidRDefault="000245B6">
      <w:pPr>
        <w:pStyle w:val="BodyText"/>
        <w:spacing w:before="19" w:line="256" w:lineRule="auto"/>
        <w:ind w:right="36"/>
      </w:pPr>
      <w:r w:rsidRPr="002B2308">
        <w:t>compounds out of a cell</w:t>
      </w:r>
      <w:r w:rsidRPr="002B2308">
        <w:t>. When a cell makes more of these pumps, it can eject the drug</w:t>
      </w:r>
      <w:r w:rsidRPr="002B2308">
        <w:rPr>
          <w:spacing w:val="1"/>
        </w:rPr>
        <w:t xml:space="preserve"> </w:t>
      </w:r>
      <w:r w:rsidRPr="002B2308">
        <w:t>faster.</w:t>
      </w:r>
      <w:r w:rsidRPr="002B2308">
        <w:rPr>
          <w:spacing w:val="-8"/>
        </w:rPr>
        <w:t xml:space="preserve"> </w:t>
      </w:r>
      <w:r w:rsidRPr="002B2308">
        <w:t>In</w:t>
      </w:r>
      <w:r w:rsidRPr="002B2308">
        <w:rPr>
          <w:spacing w:val="-7"/>
        </w:rPr>
        <w:t xml:space="preserve"> </w:t>
      </w:r>
      <w:r w:rsidRPr="002B2308">
        <w:t>addition,</w:t>
      </w:r>
      <w:r w:rsidRPr="002B2308">
        <w:rPr>
          <w:spacing w:val="-8"/>
        </w:rPr>
        <w:t xml:space="preserve"> </w:t>
      </w:r>
      <w:r w:rsidRPr="002B2308">
        <w:t>structural</w:t>
      </w:r>
      <w:r w:rsidRPr="002B2308">
        <w:rPr>
          <w:spacing w:val="-8"/>
        </w:rPr>
        <w:t xml:space="preserve"> </w:t>
      </w:r>
      <w:r w:rsidRPr="002B2308">
        <w:t>changes</w:t>
      </w:r>
      <w:r w:rsidRPr="002B2308">
        <w:rPr>
          <w:spacing w:val="-8"/>
        </w:rPr>
        <w:t xml:space="preserve"> </w:t>
      </w:r>
      <w:r w:rsidRPr="002B2308">
        <w:t>in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8"/>
        </w:rPr>
        <w:t xml:space="preserve"> </w:t>
      </w:r>
      <w:r w:rsidRPr="002B2308">
        <w:t>pumps</w:t>
      </w:r>
      <w:r w:rsidRPr="002B2308">
        <w:rPr>
          <w:spacing w:val="-8"/>
        </w:rPr>
        <w:t xml:space="preserve"> </w:t>
      </w:r>
      <w:r w:rsidRPr="002B2308">
        <w:t>can</w:t>
      </w:r>
      <w:r w:rsidRPr="002B2308">
        <w:rPr>
          <w:spacing w:val="-7"/>
        </w:rPr>
        <w:t xml:space="preserve"> </w:t>
      </w:r>
      <w:r w:rsidRPr="002B2308">
        <w:t>influence</w:t>
      </w:r>
      <w:r w:rsidRPr="002B2308">
        <w:rPr>
          <w:spacing w:val="-8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range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8"/>
        </w:rPr>
        <w:t xml:space="preserve"> </w:t>
      </w:r>
      <w:r w:rsidRPr="002B2308">
        <w:t>drugs</w:t>
      </w:r>
      <w:r w:rsidRPr="002B2308">
        <w:rPr>
          <w:spacing w:val="-8"/>
        </w:rPr>
        <w:t xml:space="preserve"> </w:t>
      </w:r>
      <w:r w:rsidRPr="002B2308">
        <w:t>that</w:t>
      </w:r>
      <w:r w:rsidRPr="002B2308">
        <w:rPr>
          <w:spacing w:val="-52"/>
        </w:rPr>
        <w:t xml:space="preserve"> </w:t>
      </w:r>
      <w:r w:rsidRPr="002B2308">
        <w:t>can be pumped out. Resistance that develops by this mechanism is particularly</w:t>
      </w:r>
      <w:r w:rsidRPr="002B2308">
        <w:rPr>
          <w:spacing w:val="1"/>
        </w:rPr>
        <w:t xml:space="preserve"> </w:t>
      </w:r>
      <w:r w:rsidRPr="002B2308">
        <w:t>worrisome because it might allow an organism to become resistant to several drugs</w:t>
      </w:r>
      <w:r w:rsidRPr="002B2308">
        <w:rPr>
          <w:spacing w:val="1"/>
        </w:rPr>
        <w:t xml:space="preserve"> </w:t>
      </w:r>
      <w:r w:rsidRPr="002B2308">
        <w:t>simultaneously.</w:t>
      </w:r>
    </w:p>
    <w:p w:rsidR="002E5238" w:rsidRPr="002B2308" w:rsidRDefault="000245B6">
      <w:pPr>
        <w:pStyle w:val="Heading1"/>
        <w:numPr>
          <w:ilvl w:val="0"/>
          <w:numId w:val="6"/>
        </w:numPr>
        <w:tabs>
          <w:tab w:val="left" w:pos="342"/>
        </w:tabs>
        <w:spacing w:line="292" w:lineRule="exact"/>
        <w:ind w:left="341" w:hanging="241"/>
      </w:pPr>
      <w:r w:rsidRPr="002B2308">
        <w:t>Prokaryotes</w:t>
      </w:r>
      <w:r w:rsidRPr="002B2308">
        <w:rPr>
          <w:spacing w:val="-5"/>
        </w:rPr>
        <w:t xml:space="preserve"> </w:t>
      </w:r>
      <w:r w:rsidRPr="002B2308">
        <w:t>assume</w:t>
      </w:r>
      <w:r w:rsidRPr="002B2308">
        <w:rPr>
          <w:spacing w:val="-8"/>
        </w:rPr>
        <w:t xml:space="preserve"> </w:t>
      </w:r>
      <w:r w:rsidRPr="002B2308">
        <w:t>what</w:t>
      </w:r>
      <w:r w:rsidRPr="002B2308">
        <w:rPr>
          <w:spacing w:val="-4"/>
        </w:rPr>
        <w:t xml:space="preserve"> </w:t>
      </w:r>
      <w:r w:rsidRPr="002B2308">
        <w:t>basic</w:t>
      </w:r>
      <w:r w:rsidRPr="002B2308">
        <w:rPr>
          <w:spacing w:val="-6"/>
        </w:rPr>
        <w:t xml:space="preserve"> </w:t>
      </w:r>
      <w:r w:rsidRPr="002B2308">
        <w:t>morphologic</w:t>
      </w:r>
      <w:r w:rsidRPr="002B2308">
        <w:rPr>
          <w:spacing w:val="-7"/>
        </w:rPr>
        <w:t xml:space="preserve"> </w:t>
      </w:r>
      <w:r w:rsidRPr="002B2308">
        <w:t>shapes?</w:t>
      </w:r>
    </w:p>
    <w:p w:rsidR="002E5238" w:rsidRPr="002B2308" w:rsidRDefault="000245B6">
      <w:pPr>
        <w:pStyle w:val="BodyText"/>
        <w:spacing w:before="19"/>
      </w:pPr>
      <w:r w:rsidRPr="002B2308">
        <w:t>Most</w:t>
      </w:r>
      <w:r w:rsidRPr="002B2308">
        <w:rPr>
          <w:spacing w:val="-4"/>
        </w:rPr>
        <w:t xml:space="preserve"> </w:t>
      </w:r>
      <w:r w:rsidRPr="002B2308">
        <w:t>common</w:t>
      </w:r>
      <w:r w:rsidRPr="002B2308">
        <w:rPr>
          <w:spacing w:val="-4"/>
        </w:rPr>
        <w:t xml:space="preserve"> </w:t>
      </w:r>
      <w:r w:rsidRPr="002B2308">
        <w:t>bacteria</w:t>
      </w:r>
      <w:r w:rsidRPr="002B2308">
        <w:rPr>
          <w:spacing w:val="-5"/>
        </w:rPr>
        <w:t xml:space="preserve"> </w:t>
      </w:r>
      <w:r w:rsidRPr="002B2308">
        <w:t>are</w:t>
      </w:r>
      <w:r w:rsidRPr="002B2308">
        <w:rPr>
          <w:spacing w:val="-3"/>
        </w:rPr>
        <w:t xml:space="preserve"> </w:t>
      </w:r>
      <w:r w:rsidRPr="002B2308">
        <w:t>one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two</w:t>
      </w:r>
      <w:r w:rsidRPr="002B2308">
        <w:rPr>
          <w:spacing w:val="-4"/>
        </w:rPr>
        <w:t xml:space="preserve"> </w:t>
      </w:r>
      <w:r w:rsidRPr="002B2308">
        <w:t>shapes</w:t>
      </w:r>
    </w:p>
    <w:p w:rsidR="002E5238" w:rsidRPr="002B2308" w:rsidRDefault="000245B6">
      <w:pPr>
        <w:pStyle w:val="BodyText"/>
        <w:spacing w:before="1" w:line="256" w:lineRule="auto"/>
        <w:ind w:left="1542" w:right="276"/>
        <w:jc w:val="both"/>
      </w:pPr>
      <w:r w:rsidRPr="002B2308">
        <w:t>Spherical,</w:t>
      </w:r>
      <w:r w:rsidRPr="002B2308">
        <w:rPr>
          <w:spacing w:val="-6"/>
        </w:rPr>
        <w:t xml:space="preserve"> </w:t>
      </w:r>
      <w:r w:rsidRPr="002B2308">
        <w:t>called</w:t>
      </w:r>
      <w:r w:rsidRPr="002B2308">
        <w:rPr>
          <w:spacing w:val="-4"/>
        </w:rPr>
        <w:t xml:space="preserve"> </w:t>
      </w:r>
      <w:r w:rsidRPr="002B2308">
        <w:t>a</w:t>
      </w:r>
      <w:r w:rsidRPr="002B2308">
        <w:rPr>
          <w:spacing w:val="-7"/>
        </w:rPr>
        <w:t xml:space="preserve"> </w:t>
      </w:r>
      <w:r w:rsidRPr="002B2308">
        <w:t>coccus,</w:t>
      </w:r>
      <w:r w:rsidRPr="002B2308">
        <w:rPr>
          <w:spacing w:val="-5"/>
        </w:rPr>
        <w:t xml:space="preserve"> </w:t>
      </w:r>
      <w:r w:rsidRPr="002B2308">
        <w:t>or</w:t>
      </w:r>
      <w:r w:rsidRPr="002B2308">
        <w:rPr>
          <w:spacing w:val="-6"/>
        </w:rPr>
        <w:t xml:space="preserve"> </w:t>
      </w:r>
      <w:r w:rsidRPr="002B2308">
        <w:t>Cylindrical,</w:t>
      </w:r>
      <w:r w:rsidRPr="002B2308">
        <w:rPr>
          <w:spacing w:val="-6"/>
        </w:rPr>
        <w:t xml:space="preserve"> </w:t>
      </w:r>
      <w:r w:rsidRPr="002B2308">
        <w:t>called</w:t>
      </w:r>
      <w:r w:rsidRPr="002B2308">
        <w:rPr>
          <w:spacing w:val="-5"/>
        </w:rPr>
        <w:t xml:space="preserve"> </w:t>
      </w:r>
      <w:r w:rsidRPr="002B2308">
        <w:t>a</w:t>
      </w:r>
      <w:r w:rsidRPr="002B2308">
        <w:rPr>
          <w:spacing w:val="-5"/>
        </w:rPr>
        <w:t xml:space="preserve"> </w:t>
      </w:r>
      <w:r w:rsidRPr="002B2308">
        <w:t>rod.</w:t>
      </w:r>
      <w:r w:rsidRPr="002B2308">
        <w:rPr>
          <w:spacing w:val="-6"/>
        </w:rPr>
        <w:t xml:space="preserve"> </w:t>
      </w:r>
      <w:r w:rsidRPr="002B2308">
        <w:t>A</w:t>
      </w:r>
      <w:r w:rsidRPr="002B2308">
        <w:rPr>
          <w:spacing w:val="-4"/>
        </w:rPr>
        <w:t xml:space="preserve"> </w:t>
      </w:r>
      <w:r w:rsidRPr="002B2308">
        <w:t>rod-shaped</w:t>
      </w:r>
      <w:r w:rsidRPr="002B2308">
        <w:rPr>
          <w:spacing w:val="-6"/>
        </w:rPr>
        <w:t xml:space="preserve"> </w:t>
      </w:r>
      <w:r w:rsidRPr="002B2308">
        <w:t>bacterium</w:t>
      </w:r>
      <w:r w:rsidRPr="002B2308">
        <w:rPr>
          <w:spacing w:val="-4"/>
        </w:rPr>
        <w:t xml:space="preserve"> </w:t>
      </w:r>
      <w:r w:rsidRPr="002B2308">
        <w:t>is</w:t>
      </w:r>
      <w:r w:rsidRPr="002B2308">
        <w:rPr>
          <w:spacing w:val="-52"/>
        </w:rPr>
        <w:t xml:space="preserve"> </w:t>
      </w:r>
      <w:r w:rsidRPr="002B2308">
        <w:t>sometimes called a bacillus and one so short that it can easily be mistaken for a</w:t>
      </w:r>
      <w:r w:rsidRPr="002B2308">
        <w:rPr>
          <w:spacing w:val="-52"/>
        </w:rPr>
        <w:t xml:space="preserve"> </w:t>
      </w:r>
      <w:r w:rsidRPr="002B2308">
        <w:t>coccus</w:t>
      </w:r>
      <w:r w:rsidRPr="002B2308">
        <w:rPr>
          <w:spacing w:val="-2"/>
        </w:rPr>
        <w:t xml:space="preserve"> </w:t>
      </w:r>
      <w:r w:rsidRPr="002B2308">
        <w:t>is</w:t>
      </w:r>
      <w:r w:rsidRPr="002B2308">
        <w:rPr>
          <w:spacing w:val="1"/>
        </w:rPr>
        <w:t xml:space="preserve"> </w:t>
      </w:r>
      <w:r w:rsidRPr="002B2308">
        <w:t>often</w:t>
      </w:r>
      <w:r w:rsidRPr="002B2308">
        <w:rPr>
          <w:spacing w:val="-2"/>
        </w:rPr>
        <w:t xml:space="preserve"> </w:t>
      </w:r>
      <w:r w:rsidRPr="002B2308">
        <w:t>called</w:t>
      </w:r>
      <w:r w:rsidRPr="002B2308">
        <w:rPr>
          <w:spacing w:val="-1"/>
        </w:rPr>
        <w:t xml:space="preserve"> </w:t>
      </w:r>
      <w:r w:rsidRPr="002B2308">
        <w:t>a</w:t>
      </w:r>
      <w:r w:rsidRPr="002B2308">
        <w:rPr>
          <w:spacing w:val="-1"/>
        </w:rPr>
        <w:t xml:space="preserve"> </w:t>
      </w:r>
      <w:r w:rsidRPr="002B2308">
        <w:t>coccobacillus.</w:t>
      </w:r>
    </w:p>
    <w:p w:rsidR="002E5238" w:rsidRPr="002B2308" w:rsidRDefault="000245B6">
      <w:pPr>
        <w:pStyle w:val="Heading1"/>
        <w:numPr>
          <w:ilvl w:val="0"/>
          <w:numId w:val="6"/>
        </w:numPr>
        <w:tabs>
          <w:tab w:val="left" w:pos="464"/>
        </w:tabs>
        <w:spacing w:line="256" w:lineRule="auto"/>
        <w:ind w:left="101" w:right="889" w:firstLine="0"/>
        <w:jc w:val="both"/>
      </w:pPr>
      <w:r w:rsidRPr="002B2308">
        <w:t>What</w:t>
      </w:r>
      <w:r w:rsidRPr="002B2308">
        <w:rPr>
          <w:spacing w:val="-4"/>
        </w:rPr>
        <w:t xml:space="preserve"> </w:t>
      </w:r>
      <w:r w:rsidRPr="002B2308">
        <w:t>is</w:t>
      </w:r>
      <w:r w:rsidRPr="002B2308">
        <w:rPr>
          <w:spacing w:val="-2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basic</w:t>
      </w:r>
      <w:r w:rsidRPr="002B2308">
        <w:rPr>
          <w:spacing w:val="-2"/>
        </w:rPr>
        <w:t xml:space="preserve"> </w:t>
      </w:r>
      <w:r w:rsidRPr="002B2308">
        <w:t>structure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2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cytoplasmic</w:t>
      </w:r>
      <w:r w:rsidRPr="002B2308">
        <w:rPr>
          <w:spacing w:val="-3"/>
        </w:rPr>
        <w:t xml:space="preserve"> </w:t>
      </w:r>
      <w:r w:rsidRPr="002B2308">
        <w:t>membrane</w:t>
      </w:r>
      <w:r w:rsidRPr="002B2308">
        <w:rPr>
          <w:spacing w:val="-5"/>
        </w:rPr>
        <w:t xml:space="preserve"> </w:t>
      </w:r>
      <w:r w:rsidRPr="002B2308">
        <w:t>&amp;</w:t>
      </w:r>
      <w:r w:rsidRPr="002B2308">
        <w:rPr>
          <w:spacing w:val="-3"/>
        </w:rPr>
        <w:t xml:space="preserve"> </w:t>
      </w:r>
      <w:r w:rsidRPr="002B2308">
        <w:t>why</w:t>
      </w:r>
      <w:r w:rsidRPr="002B2308">
        <w:rPr>
          <w:spacing w:val="-3"/>
        </w:rPr>
        <w:t xml:space="preserve"> </w:t>
      </w:r>
      <w:r w:rsidRPr="002B2308">
        <w:t>is</w:t>
      </w:r>
      <w:r w:rsidRPr="002B2308">
        <w:rPr>
          <w:spacing w:val="-4"/>
        </w:rPr>
        <w:t xml:space="preserve"> </w:t>
      </w:r>
      <w:r w:rsidRPr="002B2308">
        <w:t>it</w:t>
      </w:r>
      <w:r w:rsidRPr="002B2308">
        <w:rPr>
          <w:spacing w:val="-4"/>
        </w:rPr>
        <w:t xml:space="preserve"> </w:t>
      </w:r>
      <w:r w:rsidRPr="002B2308">
        <w:t>a</w:t>
      </w:r>
      <w:r w:rsidRPr="002B2308">
        <w:rPr>
          <w:spacing w:val="-2"/>
        </w:rPr>
        <w:t xml:space="preserve"> </w:t>
      </w:r>
      <w:r w:rsidRPr="002B2308">
        <w:t>fluid</w:t>
      </w:r>
      <w:r w:rsidRPr="002B2308">
        <w:rPr>
          <w:spacing w:val="-4"/>
        </w:rPr>
        <w:t xml:space="preserve"> </w:t>
      </w:r>
      <w:r w:rsidRPr="002B2308">
        <w:t>mosaic</w:t>
      </w:r>
      <w:r w:rsidRPr="002B2308">
        <w:rPr>
          <w:spacing w:val="-51"/>
        </w:rPr>
        <w:t xml:space="preserve"> </w:t>
      </w:r>
      <w:r w:rsidRPr="002B2308">
        <w:t>model?</w:t>
      </w:r>
    </w:p>
    <w:p w:rsidR="002E5238" w:rsidRPr="002B2308" w:rsidRDefault="000245B6">
      <w:pPr>
        <w:pStyle w:val="BodyText"/>
        <w:spacing w:line="256" w:lineRule="auto"/>
      </w:pPr>
      <w:r w:rsidRPr="002B2308">
        <w:t>-The cytoplasmic membrane is a phospholipid bilayer embedded with proteins. The</w:t>
      </w:r>
      <w:r w:rsidRPr="002B2308">
        <w:rPr>
          <w:spacing w:val="1"/>
        </w:rPr>
        <w:t xml:space="preserve"> </w:t>
      </w:r>
      <w:r w:rsidRPr="002B2308">
        <w:t>phospholipids molecules are arranged in opposing layers so that their hydrophobic tails</w:t>
      </w:r>
      <w:r w:rsidRPr="002B2308">
        <w:rPr>
          <w:spacing w:val="1"/>
        </w:rPr>
        <w:t xml:space="preserve"> </w:t>
      </w:r>
      <w:r w:rsidRPr="002B2308">
        <w:t>face</w:t>
      </w:r>
      <w:r w:rsidRPr="002B2308">
        <w:rPr>
          <w:spacing w:val="-9"/>
        </w:rPr>
        <w:t xml:space="preserve"> </w:t>
      </w:r>
      <w:r w:rsidRPr="002B2308">
        <w:t>in,</w:t>
      </w:r>
      <w:r w:rsidRPr="002B2308">
        <w:rPr>
          <w:spacing w:val="-10"/>
        </w:rPr>
        <w:t xml:space="preserve"> </w:t>
      </w:r>
      <w:r w:rsidRPr="002B2308">
        <w:t>toward</w:t>
      </w:r>
      <w:r w:rsidRPr="002B2308">
        <w:rPr>
          <w:spacing w:val="-9"/>
        </w:rPr>
        <w:t xml:space="preserve"> </w:t>
      </w:r>
      <w:r w:rsidRPr="002B2308">
        <w:t>the</w:t>
      </w:r>
      <w:r w:rsidRPr="002B2308">
        <w:rPr>
          <w:spacing w:val="-9"/>
        </w:rPr>
        <w:t xml:space="preserve"> </w:t>
      </w:r>
      <w:r w:rsidRPr="002B2308">
        <w:t>other</w:t>
      </w:r>
      <w:r w:rsidRPr="002B2308">
        <w:rPr>
          <w:spacing w:val="-10"/>
        </w:rPr>
        <w:t xml:space="preserve"> </w:t>
      </w:r>
      <w:r w:rsidRPr="002B2308">
        <w:t>layer,</w:t>
      </w:r>
      <w:r w:rsidRPr="002B2308">
        <w:rPr>
          <w:spacing w:val="-10"/>
        </w:rPr>
        <w:t xml:space="preserve"> </w:t>
      </w:r>
      <w:r w:rsidRPr="002B2308">
        <w:t>and</w:t>
      </w:r>
      <w:r w:rsidRPr="002B2308">
        <w:rPr>
          <w:spacing w:val="-9"/>
        </w:rPr>
        <w:t xml:space="preserve"> </w:t>
      </w:r>
      <w:r w:rsidRPr="002B2308">
        <w:t>their</w:t>
      </w:r>
      <w:r w:rsidRPr="002B2308">
        <w:rPr>
          <w:spacing w:val="-10"/>
        </w:rPr>
        <w:t xml:space="preserve"> </w:t>
      </w:r>
      <w:r w:rsidRPr="002B2308">
        <w:t>hydrophilic</w:t>
      </w:r>
      <w:r w:rsidRPr="002B2308">
        <w:rPr>
          <w:spacing w:val="-9"/>
        </w:rPr>
        <w:t xml:space="preserve"> </w:t>
      </w:r>
      <w:r w:rsidRPr="002B2308">
        <w:t>tails</w:t>
      </w:r>
      <w:r w:rsidRPr="002B2308">
        <w:rPr>
          <w:spacing w:val="-10"/>
        </w:rPr>
        <w:t xml:space="preserve"> </w:t>
      </w:r>
      <w:r w:rsidRPr="002B2308">
        <w:t>face</w:t>
      </w:r>
      <w:r w:rsidRPr="002B2308">
        <w:rPr>
          <w:spacing w:val="-9"/>
        </w:rPr>
        <w:t xml:space="preserve"> </w:t>
      </w:r>
      <w:r w:rsidRPr="002B2308">
        <w:t>outward,</w:t>
      </w:r>
      <w:r w:rsidRPr="002B2308">
        <w:rPr>
          <w:spacing w:val="-11"/>
        </w:rPr>
        <w:t xml:space="preserve"> </w:t>
      </w:r>
      <w:r w:rsidRPr="002B2308">
        <w:t>interacting</w:t>
      </w:r>
      <w:r w:rsidRPr="002B2308">
        <w:rPr>
          <w:spacing w:val="-11"/>
        </w:rPr>
        <w:t xml:space="preserve"> </w:t>
      </w:r>
      <w:r w:rsidRPr="002B2308">
        <w:t>f</w:t>
      </w:r>
      <w:r w:rsidRPr="002B2308">
        <w:t>reely</w:t>
      </w:r>
      <w:r w:rsidRPr="002B2308">
        <w:rPr>
          <w:spacing w:val="-51"/>
        </w:rPr>
        <w:t xml:space="preserve"> </w:t>
      </w:r>
      <w:r w:rsidRPr="002B2308">
        <w:t>with aqueous solutions. The proteins embedded in the membrane have a variety of</w:t>
      </w:r>
      <w:r w:rsidRPr="002B2308">
        <w:rPr>
          <w:spacing w:val="1"/>
        </w:rPr>
        <w:t xml:space="preserve"> </w:t>
      </w:r>
      <w:r w:rsidRPr="002B2308">
        <w:t>functions:</w:t>
      </w:r>
    </w:p>
    <w:p w:rsidR="002E5238" w:rsidRPr="002B2308" w:rsidRDefault="000245B6">
      <w:pPr>
        <w:pStyle w:val="BodyText"/>
        <w:spacing w:line="271" w:lineRule="exact"/>
        <w:ind w:left="1542"/>
      </w:pPr>
      <w:r w:rsidRPr="002B2308">
        <w:t>-Some</w:t>
      </w:r>
      <w:r w:rsidRPr="002B2308">
        <w:rPr>
          <w:spacing w:val="-5"/>
        </w:rPr>
        <w:t xml:space="preserve"> </w:t>
      </w:r>
      <w:r w:rsidRPr="002B2308">
        <w:t>act</w:t>
      </w:r>
      <w:r w:rsidRPr="002B2308">
        <w:rPr>
          <w:spacing w:val="-4"/>
        </w:rPr>
        <w:t xml:space="preserve"> </w:t>
      </w:r>
      <w:r w:rsidRPr="002B2308">
        <w:t>as</w:t>
      </w:r>
      <w:r w:rsidRPr="002B2308">
        <w:rPr>
          <w:spacing w:val="-6"/>
        </w:rPr>
        <w:t xml:space="preserve"> </w:t>
      </w:r>
      <w:r w:rsidRPr="002B2308">
        <w:t>selective</w:t>
      </w:r>
      <w:r w:rsidRPr="002B2308">
        <w:rPr>
          <w:spacing w:val="-4"/>
        </w:rPr>
        <w:t xml:space="preserve"> </w:t>
      </w:r>
      <w:r w:rsidRPr="002B2308">
        <w:t>gates</w:t>
      </w:r>
      <w:r w:rsidRPr="002B2308">
        <w:rPr>
          <w:spacing w:val="-4"/>
        </w:rPr>
        <w:t xml:space="preserve"> </w:t>
      </w:r>
      <w:r w:rsidRPr="002B2308">
        <w:t>and,</w:t>
      </w:r>
    </w:p>
    <w:p w:rsidR="002E5238" w:rsidRPr="002B2308" w:rsidRDefault="000245B6">
      <w:pPr>
        <w:pStyle w:val="BodyText"/>
        <w:spacing w:line="292" w:lineRule="exact"/>
        <w:ind w:left="1542"/>
      </w:pPr>
      <w:r w:rsidRPr="002B2308">
        <w:t>-Others</w:t>
      </w:r>
      <w:r w:rsidRPr="002B2308">
        <w:rPr>
          <w:spacing w:val="-6"/>
        </w:rPr>
        <w:t xml:space="preserve"> </w:t>
      </w:r>
      <w:r w:rsidRPr="002B2308">
        <w:t>serve</w:t>
      </w:r>
      <w:r w:rsidRPr="002B2308">
        <w:rPr>
          <w:spacing w:val="-5"/>
        </w:rPr>
        <w:t xml:space="preserve"> </w:t>
      </w:r>
      <w:r w:rsidRPr="002B2308">
        <w:t>as</w:t>
      </w:r>
      <w:r w:rsidRPr="002B2308">
        <w:rPr>
          <w:spacing w:val="-4"/>
        </w:rPr>
        <w:t xml:space="preserve"> </w:t>
      </w:r>
      <w:r w:rsidRPr="002B2308">
        <w:t>sensors</w:t>
      </w:r>
    </w:p>
    <w:p w:rsidR="002E5238" w:rsidRPr="002B2308" w:rsidRDefault="000245B6">
      <w:pPr>
        <w:pStyle w:val="BodyText"/>
        <w:spacing w:before="17" w:line="256" w:lineRule="auto"/>
        <w:ind w:left="101" w:right="130" w:firstLine="720"/>
      </w:pPr>
      <w:r w:rsidRPr="002B2308">
        <w:t>So</w:t>
      </w:r>
      <w:r w:rsidRPr="002B2308">
        <w:rPr>
          <w:spacing w:val="-7"/>
        </w:rPr>
        <w:t xml:space="preserve"> </w:t>
      </w:r>
      <w:r w:rsidRPr="002B2308">
        <w:t>while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cytoplasmic</w:t>
      </w:r>
      <w:r w:rsidRPr="002B2308">
        <w:rPr>
          <w:spacing w:val="-6"/>
        </w:rPr>
        <w:t xml:space="preserve"> </w:t>
      </w:r>
      <w:r w:rsidRPr="002B2308">
        <w:t>membrane</w:t>
      </w:r>
      <w:r w:rsidRPr="002B2308">
        <w:rPr>
          <w:spacing w:val="-7"/>
        </w:rPr>
        <w:t xml:space="preserve"> </w:t>
      </w:r>
      <w:r w:rsidRPr="002B2308">
        <w:t>functions</w:t>
      </w:r>
      <w:r w:rsidRPr="002B2308">
        <w:rPr>
          <w:spacing w:val="-6"/>
        </w:rPr>
        <w:t xml:space="preserve"> </w:t>
      </w:r>
      <w:r w:rsidRPr="002B2308">
        <w:t>as</w:t>
      </w:r>
      <w:r w:rsidRPr="002B2308">
        <w:rPr>
          <w:spacing w:val="-8"/>
        </w:rPr>
        <w:t xml:space="preserve"> </w:t>
      </w:r>
      <w:r w:rsidRPr="002B2308">
        <w:t>a</w:t>
      </w:r>
      <w:r w:rsidRPr="002B2308">
        <w:rPr>
          <w:spacing w:val="-6"/>
        </w:rPr>
        <w:t xml:space="preserve"> </w:t>
      </w:r>
      <w:r w:rsidRPr="002B2308">
        <w:t>permeability</w:t>
      </w:r>
      <w:r w:rsidRPr="002B2308">
        <w:rPr>
          <w:spacing w:val="-7"/>
        </w:rPr>
        <w:t xml:space="preserve"> </w:t>
      </w:r>
      <w:r w:rsidRPr="002B2308">
        <w:t>barrier,</w:t>
      </w:r>
      <w:r w:rsidRPr="002B2308">
        <w:rPr>
          <w:spacing w:val="-6"/>
        </w:rPr>
        <w:t xml:space="preserve"> </w:t>
      </w:r>
      <w:r w:rsidRPr="002B2308">
        <w:t>it</w:t>
      </w:r>
      <w:r w:rsidRPr="002B2308">
        <w:rPr>
          <w:spacing w:val="-6"/>
        </w:rPr>
        <w:t xml:space="preserve"> </w:t>
      </w:r>
      <w:r w:rsidRPr="002B2308">
        <w:t>also</w:t>
      </w:r>
      <w:r w:rsidRPr="002B2308">
        <w:rPr>
          <w:spacing w:val="-7"/>
        </w:rPr>
        <w:t xml:space="preserve"> </w:t>
      </w:r>
      <w:r w:rsidRPr="002B2308">
        <w:t>transmits</w:t>
      </w:r>
      <w:r w:rsidRPr="002B2308">
        <w:rPr>
          <w:spacing w:val="1"/>
        </w:rPr>
        <w:t xml:space="preserve"> </w:t>
      </w:r>
      <w:r w:rsidRPr="002B2308">
        <w:t>information about the external environment. Membrane proteins are not stationary, they</w:t>
      </w:r>
      <w:r w:rsidRPr="002B2308">
        <w:rPr>
          <w:spacing w:val="1"/>
        </w:rPr>
        <w:t xml:space="preserve"> </w:t>
      </w:r>
      <w:r w:rsidRPr="002B2308">
        <w:t>constantly</w:t>
      </w:r>
      <w:r w:rsidRPr="002B2308">
        <w:rPr>
          <w:spacing w:val="-8"/>
        </w:rPr>
        <w:t xml:space="preserve"> </w:t>
      </w:r>
      <w:r w:rsidRPr="002B2308">
        <w:t>drift</w:t>
      </w:r>
      <w:r w:rsidRPr="002B2308">
        <w:rPr>
          <w:spacing w:val="-8"/>
        </w:rPr>
        <w:t xml:space="preserve"> </w:t>
      </w:r>
      <w:r w:rsidRPr="002B2308">
        <w:t>in</w:t>
      </w:r>
      <w:r w:rsidRPr="002B2308">
        <w:rPr>
          <w:spacing w:val="-8"/>
        </w:rPr>
        <w:t xml:space="preserve"> </w:t>
      </w:r>
      <w:r w:rsidRPr="002B2308">
        <w:t>the</w:t>
      </w:r>
      <w:r w:rsidRPr="002B2308">
        <w:rPr>
          <w:spacing w:val="-8"/>
        </w:rPr>
        <w:t xml:space="preserve"> </w:t>
      </w:r>
      <w:r w:rsidRPr="002B2308">
        <w:t>lipid</w:t>
      </w:r>
      <w:r w:rsidRPr="002B2308">
        <w:rPr>
          <w:spacing w:val="-9"/>
        </w:rPr>
        <w:t xml:space="preserve"> </w:t>
      </w:r>
      <w:r w:rsidRPr="002B2308">
        <w:t>bilayer.</w:t>
      </w:r>
      <w:r w:rsidRPr="002B2308">
        <w:rPr>
          <w:spacing w:val="-9"/>
        </w:rPr>
        <w:t xml:space="preserve"> </w:t>
      </w:r>
      <w:r w:rsidRPr="002B2308">
        <w:t>Such</w:t>
      </w:r>
      <w:r w:rsidRPr="002B2308">
        <w:rPr>
          <w:spacing w:val="-7"/>
        </w:rPr>
        <w:t xml:space="preserve"> </w:t>
      </w:r>
      <w:r w:rsidRPr="002B2308">
        <w:t>movement</w:t>
      </w:r>
      <w:r w:rsidRPr="002B2308">
        <w:rPr>
          <w:spacing w:val="-9"/>
        </w:rPr>
        <w:t xml:space="preserve"> </w:t>
      </w:r>
      <w:r w:rsidRPr="002B2308">
        <w:t>is</w:t>
      </w:r>
      <w:r w:rsidRPr="002B2308">
        <w:rPr>
          <w:spacing w:val="-9"/>
        </w:rPr>
        <w:t xml:space="preserve"> </w:t>
      </w:r>
      <w:r w:rsidRPr="002B2308">
        <w:t>necessary</w:t>
      </w:r>
      <w:r w:rsidRPr="002B2308">
        <w:rPr>
          <w:spacing w:val="-9"/>
        </w:rPr>
        <w:t xml:space="preserve"> </w:t>
      </w:r>
      <w:r w:rsidRPr="002B2308">
        <w:t>for</w:t>
      </w:r>
      <w:r w:rsidRPr="002B2308">
        <w:rPr>
          <w:spacing w:val="-7"/>
        </w:rPr>
        <w:t xml:space="preserve"> </w:t>
      </w:r>
      <w:r w:rsidRPr="002B2308">
        <w:t>membrane</w:t>
      </w:r>
      <w:r w:rsidRPr="002B2308">
        <w:rPr>
          <w:spacing w:val="-8"/>
        </w:rPr>
        <w:t xml:space="preserve"> </w:t>
      </w:r>
      <w:r w:rsidRPr="002B2308">
        <w:t>functions.</w:t>
      </w:r>
      <w:r w:rsidRPr="002B2308">
        <w:rPr>
          <w:spacing w:val="-8"/>
        </w:rPr>
        <w:t xml:space="preserve"> </w:t>
      </w:r>
      <w:r w:rsidRPr="002B2308">
        <w:t>So</w:t>
      </w:r>
      <w:r w:rsidRPr="002B2308">
        <w:rPr>
          <w:spacing w:val="-8"/>
        </w:rPr>
        <w:t xml:space="preserve"> </w:t>
      </w:r>
      <w:r w:rsidRPr="002B2308">
        <w:t>this</w:t>
      </w:r>
      <w:r w:rsidRPr="002B2308">
        <w:rPr>
          <w:spacing w:val="-51"/>
        </w:rPr>
        <w:t xml:space="preserve"> </w:t>
      </w:r>
      <w:r w:rsidRPr="002B2308">
        <w:t>structure</w:t>
      </w:r>
      <w:r w:rsidRPr="002B2308">
        <w:rPr>
          <w:spacing w:val="-2"/>
        </w:rPr>
        <w:t xml:space="preserve"> </w:t>
      </w:r>
      <w:r w:rsidRPr="002B2308">
        <w:t>with its</w:t>
      </w:r>
      <w:r w:rsidRPr="002B2308">
        <w:rPr>
          <w:spacing w:val="-2"/>
        </w:rPr>
        <w:t xml:space="preserve"> </w:t>
      </w:r>
      <w:r w:rsidRPr="002B2308">
        <w:t>resulting</w:t>
      </w:r>
      <w:r w:rsidRPr="002B2308">
        <w:rPr>
          <w:spacing w:val="-2"/>
        </w:rPr>
        <w:t xml:space="preserve"> </w:t>
      </w:r>
      <w:r w:rsidRPr="002B2308">
        <w:t>dynamic nature,</w:t>
      </w:r>
      <w:r w:rsidRPr="002B2308">
        <w:rPr>
          <w:spacing w:val="-2"/>
        </w:rPr>
        <w:t xml:space="preserve"> </w:t>
      </w:r>
      <w:r w:rsidRPr="002B2308">
        <w:t>is</w:t>
      </w:r>
      <w:r w:rsidRPr="002B2308">
        <w:rPr>
          <w:spacing w:val="-2"/>
        </w:rPr>
        <w:t xml:space="preserve"> </w:t>
      </w:r>
      <w:r w:rsidRPr="002B2308">
        <w:t>called</w:t>
      </w:r>
      <w:r w:rsidRPr="002B2308">
        <w:rPr>
          <w:spacing w:val="-2"/>
        </w:rPr>
        <w:t xml:space="preserve"> </w:t>
      </w:r>
      <w:r w:rsidRPr="002B2308">
        <w:t>a</w:t>
      </w:r>
      <w:r w:rsidRPr="002B2308">
        <w:rPr>
          <w:spacing w:val="-1"/>
        </w:rPr>
        <w:t xml:space="preserve"> </w:t>
      </w:r>
      <w:r w:rsidRPr="002B2308">
        <w:t>fluid</w:t>
      </w:r>
      <w:r w:rsidRPr="002B2308">
        <w:rPr>
          <w:spacing w:val="-2"/>
        </w:rPr>
        <w:t xml:space="preserve"> </w:t>
      </w:r>
      <w:r w:rsidRPr="002B2308">
        <w:t>mosaic</w:t>
      </w:r>
      <w:r w:rsidRPr="002B2308">
        <w:rPr>
          <w:spacing w:val="-2"/>
        </w:rPr>
        <w:t xml:space="preserve"> </w:t>
      </w:r>
      <w:r w:rsidRPr="002B2308">
        <w:t>m</w:t>
      </w:r>
      <w:r w:rsidRPr="002B2308">
        <w:t>odel.</w:t>
      </w:r>
    </w:p>
    <w:p w:rsidR="002E5238" w:rsidRPr="002B2308" w:rsidRDefault="000245B6">
      <w:pPr>
        <w:pStyle w:val="Heading1"/>
        <w:numPr>
          <w:ilvl w:val="0"/>
          <w:numId w:val="6"/>
        </w:numPr>
        <w:tabs>
          <w:tab w:val="left" w:pos="464"/>
        </w:tabs>
        <w:spacing w:line="291" w:lineRule="exact"/>
        <w:ind w:left="463" w:hanging="363"/>
      </w:pPr>
      <w:r w:rsidRPr="002B2308">
        <w:t>What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function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cytoplasmic</w:t>
      </w:r>
      <w:r w:rsidRPr="002B2308">
        <w:rPr>
          <w:spacing w:val="-4"/>
        </w:rPr>
        <w:t xml:space="preserve"> </w:t>
      </w:r>
      <w:r w:rsidRPr="002B2308">
        <w:t>membrane</w:t>
      </w:r>
      <w:r w:rsidRPr="002B2308">
        <w:rPr>
          <w:spacing w:val="-6"/>
        </w:rPr>
        <w:t xml:space="preserve"> </w:t>
      </w:r>
      <w:r w:rsidRPr="002B2308">
        <w:t>in</w:t>
      </w:r>
      <w:r w:rsidRPr="002B2308">
        <w:rPr>
          <w:spacing w:val="-6"/>
        </w:rPr>
        <w:t xml:space="preserve"> </w:t>
      </w:r>
      <w:r w:rsidRPr="002B2308">
        <w:t>both</w:t>
      </w:r>
      <w:r w:rsidRPr="002B2308">
        <w:rPr>
          <w:spacing w:val="-7"/>
        </w:rPr>
        <w:t xml:space="preserve"> </w:t>
      </w:r>
      <w:r w:rsidRPr="002B2308">
        <w:t>eukaryotes</w:t>
      </w:r>
      <w:r w:rsidRPr="002B2308">
        <w:rPr>
          <w:spacing w:val="-5"/>
        </w:rPr>
        <w:t xml:space="preserve"> </w:t>
      </w:r>
      <w:r w:rsidRPr="002B2308">
        <w:t>and</w:t>
      </w:r>
      <w:r w:rsidRPr="002B2308">
        <w:rPr>
          <w:spacing w:val="-7"/>
        </w:rPr>
        <w:t xml:space="preserve"> </w:t>
      </w:r>
      <w:r w:rsidRPr="002B2308">
        <w:t>prokaryotes?</w:t>
      </w:r>
    </w:p>
    <w:p w:rsidR="002E5238" w:rsidRPr="002B2308" w:rsidRDefault="000245B6">
      <w:pPr>
        <w:pStyle w:val="BodyText"/>
        <w:spacing w:before="19" w:line="256" w:lineRule="auto"/>
        <w:ind w:right="206"/>
      </w:pPr>
      <w:r w:rsidRPr="002B2308">
        <w:t>-The</w:t>
      </w:r>
      <w:r w:rsidRPr="002B2308">
        <w:rPr>
          <w:spacing w:val="-7"/>
        </w:rPr>
        <w:t xml:space="preserve"> </w:t>
      </w:r>
      <w:r w:rsidRPr="002B2308">
        <w:t>cytoplasmic</w:t>
      </w:r>
      <w:r w:rsidRPr="002B2308">
        <w:rPr>
          <w:spacing w:val="-5"/>
        </w:rPr>
        <w:t xml:space="preserve"> </w:t>
      </w:r>
      <w:r w:rsidRPr="002B2308">
        <w:t>membrane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7"/>
        </w:rPr>
        <w:t xml:space="preserve"> </w:t>
      </w:r>
      <w:r w:rsidRPr="002B2308">
        <w:t>a</w:t>
      </w:r>
      <w:r w:rsidRPr="002B2308">
        <w:rPr>
          <w:spacing w:val="-6"/>
        </w:rPr>
        <w:t xml:space="preserve"> </w:t>
      </w:r>
      <w:r w:rsidRPr="002B2308">
        <w:t>thin,</w:t>
      </w:r>
      <w:r w:rsidRPr="002B2308">
        <w:rPr>
          <w:spacing w:val="-8"/>
        </w:rPr>
        <w:t xml:space="preserve"> </w:t>
      </w:r>
      <w:r w:rsidRPr="002B2308">
        <w:t>delicate</w:t>
      </w:r>
      <w:r w:rsidRPr="002B2308">
        <w:rPr>
          <w:spacing w:val="-6"/>
        </w:rPr>
        <w:t xml:space="preserve"> </w:t>
      </w:r>
      <w:r w:rsidRPr="002B2308">
        <w:t>structure</w:t>
      </w:r>
      <w:r w:rsidRPr="002B2308">
        <w:rPr>
          <w:spacing w:val="-6"/>
        </w:rPr>
        <w:t xml:space="preserve"> </w:t>
      </w:r>
      <w:r w:rsidRPr="002B2308">
        <w:t>that</w:t>
      </w:r>
      <w:r w:rsidRPr="002B2308">
        <w:rPr>
          <w:spacing w:val="-6"/>
        </w:rPr>
        <w:t xml:space="preserve"> </w:t>
      </w:r>
      <w:r w:rsidRPr="002B2308">
        <w:t>surrounds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cytoplasm</w:t>
      </w:r>
      <w:r w:rsidRPr="002B2308">
        <w:rPr>
          <w:spacing w:val="-52"/>
        </w:rPr>
        <w:t xml:space="preserve"> </w:t>
      </w:r>
      <w:r w:rsidRPr="002B2308">
        <w:t>and</w:t>
      </w:r>
      <w:r w:rsidRPr="002B2308">
        <w:rPr>
          <w:spacing w:val="-2"/>
        </w:rPr>
        <w:t xml:space="preserve"> </w:t>
      </w:r>
      <w:r w:rsidRPr="002B2308">
        <w:t>defines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3"/>
        </w:rPr>
        <w:t xml:space="preserve"> </w:t>
      </w:r>
      <w:r w:rsidRPr="002B2308">
        <w:t>boundary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3"/>
        </w:rPr>
        <w:t xml:space="preserve"> </w:t>
      </w:r>
      <w:r w:rsidRPr="002B2308">
        <w:t>the</w:t>
      </w:r>
      <w:r w:rsidRPr="002B2308">
        <w:rPr>
          <w:spacing w:val="-2"/>
        </w:rPr>
        <w:t xml:space="preserve"> </w:t>
      </w:r>
      <w:r w:rsidRPr="002B2308">
        <w:t>cell.</w:t>
      </w:r>
      <w:r w:rsidRPr="002B2308">
        <w:rPr>
          <w:spacing w:val="-4"/>
        </w:rPr>
        <w:t xml:space="preserve"> </w:t>
      </w:r>
      <w:r w:rsidRPr="002B2308">
        <w:t>Cytoplasmic</w:t>
      </w:r>
      <w:r w:rsidRPr="002B2308">
        <w:rPr>
          <w:spacing w:val="-2"/>
        </w:rPr>
        <w:t xml:space="preserve"> </w:t>
      </w:r>
      <w:r w:rsidRPr="002B2308">
        <w:t>membrane</w:t>
      </w:r>
      <w:r w:rsidRPr="002B2308">
        <w:rPr>
          <w:spacing w:val="-1"/>
        </w:rPr>
        <w:t xml:space="preserve"> </w:t>
      </w:r>
      <w:r w:rsidRPr="002B2308">
        <w:t>serves</w:t>
      </w:r>
      <w:r w:rsidRPr="002B2308">
        <w:rPr>
          <w:spacing w:val="-4"/>
        </w:rPr>
        <w:t xml:space="preserve"> </w:t>
      </w:r>
      <w:r w:rsidRPr="002B2308">
        <w:t>as</w:t>
      </w:r>
      <w:r w:rsidRPr="002B2308">
        <w:rPr>
          <w:spacing w:val="-3"/>
        </w:rPr>
        <w:t xml:space="preserve"> </w:t>
      </w:r>
      <w:r w:rsidRPr="002B2308">
        <w:t>the</w:t>
      </w:r>
      <w:r w:rsidRPr="002B2308">
        <w:rPr>
          <w:spacing w:val="-2"/>
        </w:rPr>
        <w:t xml:space="preserve"> </w:t>
      </w:r>
      <w:r w:rsidRPr="002B2308">
        <w:t>critical</w:t>
      </w:r>
    </w:p>
    <w:p w:rsidR="002E5238" w:rsidRPr="002B2308" w:rsidRDefault="002E5238">
      <w:pPr>
        <w:spacing w:line="256" w:lineRule="auto"/>
        <w:sectPr w:rsidR="002E5238" w:rsidRPr="002B2308">
          <w:pgSz w:w="12240" w:h="15840"/>
          <w:pgMar w:top="1420" w:right="1340" w:bottom="820" w:left="1340" w:header="0" w:footer="622" w:gutter="0"/>
          <w:cols w:space="720"/>
        </w:sectPr>
      </w:pPr>
    </w:p>
    <w:p w:rsidR="002E5238" w:rsidRPr="002B2308" w:rsidRDefault="000245B6">
      <w:pPr>
        <w:pStyle w:val="BodyText"/>
        <w:spacing w:before="25" w:line="254" w:lineRule="auto"/>
      </w:pPr>
      <w:r w:rsidRPr="002B2308">
        <w:t>permeability</w:t>
      </w:r>
      <w:r w:rsidRPr="002B2308">
        <w:rPr>
          <w:spacing w:val="-7"/>
        </w:rPr>
        <w:t xml:space="preserve"> </w:t>
      </w:r>
      <w:r w:rsidRPr="002B2308">
        <w:t>barrier</w:t>
      </w:r>
      <w:r w:rsidRPr="002B2308">
        <w:rPr>
          <w:spacing w:val="-6"/>
        </w:rPr>
        <w:t xml:space="preserve"> </w:t>
      </w:r>
      <w:r w:rsidRPr="002B2308">
        <w:t>between</w:t>
      </w:r>
      <w:r w:rsidRPr="002B2308">
        <w:rPr>
          <w:spacing w:val="-7"/>
        </w:rPr>
        <w:t xml:space="preserve"> </w:t>
      </w:r>
      <w:r w:rsidRPr="002B2308">
        <w:t>cells</w:t>
      </w:r>
      <w:r w:rsidRPr="002B2308">
        <w:rPr>
          <w:spacing w:val="-6"/>
        </w:rPr>
        <w:t xml:space="preserve"> </w:t>
      </w:r>
      <w:r w:rsidRPr="002B2308">
        <w:t>and</w:t>
      </w:r>
      <w:r w:rsidRPr="002B2308">
        <w:rPr>
          <w:spacing w:val="-7"/>
        </w:rPr>
        <w:t xml:space="preserve"> </w:t>
      </w:r>
      <w:r w:rsidRPr="002B2308">
        <w:t>its</w:t>
      </w:r>
      <w:r w:rsidRPr="002B2308">
        <w:rPr>
          <w:spacing w:val="-8"/>
        </w:rPr>
        <w:t xml:space="preserve"> </w:t>
      </w:r>
      <w:r w:rsidRPr="002B2308">
        <w:t>external</w:t>
      </w:r>
      <w:r w:rsidRPr="002B2308">
        <w:rPr>
          <w:spacing w:val="-6"/>
        </w:rPr>
        <w:t xml:space="preserve"> </w:t>
      </w:r>
      <w:r w:rsidRPr="002B2308">
        <w:t>environment.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structure</w:t>
      </w:r>
      <w:r w:rsidRPr="002B2308">
        <w:rPr>
          <w:spacing w:val="-5"/>
        </w:rPr>
        <w:t xml:space="preserve"> </w:t>
      </w:r>
      <w:r w:rsidRPr="002B2308">
        <w:t>of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51"/>
        </w:rPr>
        <w:t xml:space="preserve"> </w:t>
      </w:r>
      <w:r w:rsidRPr="002B2308">
        <w:t>prokaryotic</w:t>
      </w:r>
      <w:r w:rsidRPr="002B2308">
        <w:rPr>
          <w:spacing w:val="-2"/>
        </w:rPr>
        <w:t xml:space="preserve"> </w:t>
      </w:r>
      <w:r w:rsidRPr="002B2308">
        <w:t>cytoplasmic</w:t>
      </w:r>
      <w:r w:rsidRPr="002B2308">
        <w:rPr>
          <w:spacing w:val="-2"/>
        </w:rPr>
        <w:t xml:space="preserve"> </w:t>
      </w:r>
      <w:r w:rsidRPr="002B2308">
        <w:t>membrane</w:t>
      </w:r>
      <w:r w:rsidRPr="002B2308">
        <w:rPr>
          <w:spacing w:val="-3"/>
        </w:rPr>
        <w:t xml:space="preserve"> </w:t>
      </w:r>
      <w:r w:rsidRPr="002B2308">
        <w:t>is</w:t>
      </w:r>
      <w:r w:rsidRPr="002B2308">
        <w:rPr>
          <w:spacing w:val="-4"/>
        </w:rPr>
        <w:t xml:space="preserve"> </w:t>
      </w:r>
      <w:r w:rsidRPr="002B2308">
        <w:t>typical</w:t>
      </w:r>
      <w:r w:rsidRPr="002B2308">
        <w:rPr>
          <w:spacing w:val="-1"/>
        </w:rPr>
        <w:t xml:space="preserve"> </w:t>
      </w:r>
      <w:r w:rsidRPr="002B2308">
        <w:t>of</w:t>
      </w:r>
      <w:r w:rsidRPr="002B2308">
        <w:rPr>
          <w:spacing w:val="-2"/>
        </w:rPr>
        <w:t xml:space="preserve"> </w:t>
      </w:r>
      <w:r w:rsidRPr="002B2308">
        <w:t>other</w:t>
      </w:r>
      <w:r w:rsidRPr="002B2308">
        <w:rPr>
          <w:spacing w:val="-4"/>
        </w:rPr>
        <w:t xml:space="preserve"> </w:t>
      </w:r>
      <w:r w:rsidRPr="002B2308">
        <w:t>biological</w:t>
      </w:r>
      <w:r w:rsidRPr="002B2308">
        <w:rPr>
          <w:spacing w:val="-3"/>
        </w:rPr>
        <w:t xml:space="preserve"> </w:t>
      </w:r>
      <w:r w:rsidRPr="002B2308">
        <w:t>membranes.</w:t>
      </w:r>
    </w:p>
    <w:p w:rsidR="002E5238" w:rsidRPr="002B2308" w:rsidRDefault="000245B6">
      <w:pPr>
        <w:pStyle w:val="BodyText"/>
        <w:spacing w:line="278" w:lineRule="exact"/>
      </w:pPr>
      <w:r w:rsidRPr="002B2308">
        <w:t>-An</w:t>
      </w:r>
      <w:r w:rsidRPr="002B2308">
        <w:rPr>
          <w:spacing w:val="-5"/>
        </w:rPr>
        <w:t xml:space="preserve"> </w:t>
      </w:r>
      <w:r w:rsidRPr="002B2308">
        <w:t>additional</w:t>
      </w:r>
      <w:r w:rsidRPr="002B2308">
        <w:rPr>
          <w:spacing w:val="-5"/>
        </w:rPr>
        <w:t xml:space="preserve"> </w:t>
      </w:r>
      <w:r w:rsidRPr="002B2308">
        <w:t>function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cytoplasmic</w:t>
      </w:r>
      <w:r w:rsidRPr="002B2308">
        <w:rPr>
          <w:spacing w:val="-5"/>
        </w:rPr>
        <w:t xml:space="preserve"> </w:t>
      </w:r>
      <w:r w:rsidRPr="002B2308">
        <w:t>membrane</w:t>
      </w:r>
      <w:r w:rsidRPr="002B2308">
        <w:rPr>
          <w:spacing w:val="-5"/>
        </w:rPr>
        <w:t xml:space="preserve"> </w:t>
      </w:r>
      <w:r w:rsidRPr="002B2308">
        <w:t>in</w:t>
      </w:r>
      <w:r w:rsidRPr="002B2308">
        <w:rPr>
          <w:spacing w:val="-6"/>
        </w:rPr>
        <w:t xml:space="preserve"> </w:t>
      </w:r>
      <w:r w:rsidRPr="002B2308">
        <w:t>prokaryotes</w:t>
      </w:r>
      <w:r w:rsidRPr="002B2308">
        <w:rPr>
          <w:spacing w:val="-6"/>
        </w:rPr>
        <w:t xml:space="preserve"> </w:t>
      </w:r>
      <w:r w:rsidRPr="002B2308">
        <w:t>is</w:t>
      </w:r>
      <w:r w:rsidRPr="002B2308">
        <w:rPr>
          <w:spacing w:val="-6"/>
        </w:rPr>
        <w:t xml:space="preserve"> </w:t>
      </w:r>
      <w:r w:rsidRPr="002B2308">
        <w:t>its</w:t>
      </w:r>
      <w:r w:rsidRPr="002B2308">
        <w:rPr>
          <w:spacing w:val="-6"/>
        </w:rPr>
        <w:t xml:space="preserve"> </w:t>
      </w:r>
      <w:r w:rsidRPr="002B2308">
        <w:t>critical</w:t>
      </w:r>
      <w:r w:rsidRPr="002B2308">
        <w:rPr>
          <w:spacing w:val="-3"/>
        </w:rPr>
        <w:t xml:space="preserve"> </w:t>
      </w:r>
      <w:r w:rsidRPr="002B2308">
        <w:t>role</w:t>
      </w:r>
      <w:r w:rsidRPr="002B2308">
        <w:rPr>
          <w:spacing w:val="-5"/>
        </w:rPr>
        <w:t xml:space="preserve"> </w:t>
      </w:r>
      <w:r w:rsidRPr="002B2308">
        <w:t>in</w:t>
      </w:r>
    </w:p>
    <w:p w:rsidR="002E5238" w:rsidRPr="002B2308" w:rsidRDefault="000245B6">
      <w:pPr>
        <w:pStyle w:val="BodyText"/>
        <w:spacing w:before="19" w:line="256" w:lineRule="auto"/>
      </w:pPr>
      <w:r w:rsidRPr="002B2308">
        <w:t>transforming</w:t>
      </w:r>
      <w:r w:rsidRPr="002B2308">
        <w:rPr>
          <w:spacing w:val="-12"/>
        </w:rPr>
        <w:t xml:space="preserve"> </w:t>
      </w:r>
      <w:r w:rsidRPr="002B2308">
        <w:t>energy-</w:t>
      </w:r>
      <w:r w:rsidRPr="002B2308">
        <w:rPr>
          <w:spacing w:val="-9"/>
        </w:rPr>
        <w:t xml:space="preserve"> </w:t>
      </w:r>
      <w:r w:rsidRPr="002B2308">
        <w:t>converting</w:t>
      </w:r>
      <w:r w:rsidRPr="002B2308">
        <w:rPr>
          <w:spacing w:val="-10"/>
        </w:rPr>
        <w:t xml:space="preserve"> </w:t>
      </w:r>
      <w:r w:rsidRPr="002B2308">
        <w:t>the</w:t>
      </w:r>
      <w:r w:rsidRPr="002B2308">
        <w:rPr>
          <w:spacing w:val="-10"/>
        </w:rPr>
        <w:t xml:space="preserve"> </w:t>
      </w:r>
      <w:r w:rsidRPr="002B2308">
        <w:t>energy</w:t>
      </w:r>
      <w:r w:rsidRPr="002B2308">
        <w:rPr>
          <w:spacing w:val="-10"/>
        </w:rPr>
        <w:t xml:space="preserve"> </w:t>
      </w:r>
      <w:r w:rsidRPr="002B2308">
        <w:t>of</w:t>
      </w:r>
      <w:r w:rsidRPr="002B2308">
        <w:rPr>
          <w:spacing w:val="-10"/>
        </w:rPr>
        <w:t xml:space="preserve"> </w:t>
      </w:r>
      <w:r w:rsidRPr="002B2308">
        <w:t>food</w:t>
      </w:r>
      <w:r w:rsidRPr="002B2308">
        <w:rPr>
          <w:spacing w:val="-11"/>
        </w:rPr>
        <w:t xml:space="preserve"> </w:t>
      </w:r>
      <w:r w:rsidRPr="002B2308">
        <w:t>or</w:t>
      </w:r>
      <w:r w:rsidRPr="002B2308">
        <w:rPr>
          <w:spacing w:val="-9"/>
        </w:rPr>
        <w:t xml:space="preserve"> </w:t>
      </w:r>
      <w:r w:rsidRPr="002B2308">
        <w:t>sunlight</w:t>
      </w:r>
      <w:r w:rsidRPr="002B2308">
        <w:rPr>
          <w:spacing w:val="-10"/>
        </w:rPr>
        <w:t xml:space="preserve"> </w:t>
      </w:r>
      <w:r w:rsidRPr="002B2308">
        <w:t>into</w:t>
      </w:r>
      <w:r w:rsidRPr="002B2308">
        <w:rPr>
          <w:spacing w:val="-11"/>
        </w:rPr>
        <w:t xml:space="preserve"> </w:t>
      </w:r>
      <w:r w:rsidRPr="002B2308">
        <w:t>ATP.</w:t>
      </w:r>
      <w:r w:rsidRPr="002B2308">
        <w:rPr>
          <w:spacing w:val="-10"/>
        </w:rPr>
        <w:t xml:space="preserve"> </w:t>
      </w:r>
      <w:r w:rsidRPr="002B2308">
        <w:t>This</w:t>
      </w:r>
      <w:r w:rsidRPr="002B2308">
        <w:rPr>
          <w:spacing w:val="-11"/>
        </w:rPr>
        <w:t xml:space="preserve"> </w:t>
      </w:r>
      <w:r w:rsidRPr="002B2308">
        <w:t>is</w:t>
      </w:r>
      <w:r w:rsidRPr="002B2308">
        <w:rPr>
          <w:spacing w:val="-11"/>
        </w:rPr>
        <w:t xml:space="preserve"> </w:t>
      </w:r>
      <w:r w:rsidRPr="002B2308">
        <w:t>an</w:t>
      </w:r>
      <w:r w:rsidRPr="002B2308">
        <w:rPr>
          <w:spacing w:val="-51"/>
        </w:rPr>
        <w:t xml:space="preserve"> </w:t>
      </w:r>
      <w:r w:rsidRPr="002B2308">
        <w:t>important</w:t>
      </w:r>
      <w:r w:rsidRPr="002B2308">
        <w:rPr>
          <w:spacing w:val="-1"/>
        </w:rPr>
        <w:t xml:space="preserve"> </w:t>
      </w:r>
      <w:r w:rsidRPr="002B2308">
        <w:t>distinction</w:t>
      </w:r>
      <w:r w:rsidRPr="002B2308">
        <w:rPr>
          <w:spacing w:val="-3"/>
        </w:rPr>
        <w:t xml:space="preserve"> </w:t>
      </w:r>
      <w:r w:rsidRPr="002B2308">
        <w:t>between</w:t>
      </w:r>
      <w:r w:rsidRPr="002B2308">
        <w:rPr>
          <w:spacing w:val="-3"/>
        </w:rPr>
        <w:t xml:space="preserve"> </w:t>
      </w:r>
      <w:r w:rsidRPr="002B2308">
        <w:t>eukaryotic and</w:t>
      </w:r>
      <w:r w:rsidRPr="002B2308">
        <w:rPr>
          <w:spacing w:val="-1"/>
        </w:rPr>
        <w:t xml:space="preserve"> </w:t>
      </w:r>
      <w:r w:rsidRPr="002B2308">
        <w:t>prokaryotic</w:t>
      </w:r>
      <w:r w:rsidRPr="002B2308">
        <w:rPr>
          <w:spacing w:val="-2"/>
        </w:rPr>
        <w:t xml:space="preserve"> </w:t>
      </w:r>
      <w:r w:rsidRPr="002B2308">
        <w:t>cells.</w:t>
      </w:r>
    </w:p>
    <w:p w:rsidR="002E5238" w:rsidRPr="002B2308" w:rsidRDefault="000245B6">
      <w:pPr>
        <w:pStyle w:val="Heading1"/>
        <w:numPr>
          <w:ilvl w:val="0"/>
          <w:numId w:val="6"/>
        </w:numPr>
        <w:tabs>
          <w:tab w:val="left" w:pos="464"/>
        </w:tabs>
        <w:spacing w:line="292" w:lineRule="exact"/>
        <w:ind w:left="463" w:hanging="363"/>
      </w:pPr>
      <w:r w:rsidRPr="002B2308">
        <w:t>What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macromolecule</w:t>
      </w:r>
      <w:r w:rsidRPr="002B2308">
        <w:rPr>
          <w:spacing w:val="-5"/>
        </w:rPr>
        <w:t xml:space="preserve"> </w:t>
      </w:r>
      <w:r w:rsidRPr="002B2308">
        <w:t>that</w:t>
      </w:r>
      <w:r w:rsidRPr="002B2308">
        <w:rPr>
          <w:spacing w:val="-4"/>
        </w:rPr>
        <w:t xml:space="preserve"> </w:t>
      </w:r>
      <w:r w:rsidRPr="002B2308">
        <w:t>makes</w:t>
      </w:r>
      <w:r w:rsidRPr="002B2308">
        <w:rPr>
          <w:spacing w:val="-5"/>
        </w:rPr>
        <w:t xml:space="preserve"> </w:t>
      </w:r>
      <w:r w:rsidRPr="002B2308">
        <w:t>all</w:t>
      </w:r>
      <w:r w:rsidRPr="002B2308">
        <w:rPr>
          <w:spacing w:val="-5"/>
        </w:rPr>
        <w:t xml:space="preserve"> </w:t>
      </w:r>
      <w:r w:rsidRPr="002B2308">
        <w:t>prokaryotic</w:t>
      </w:r>
      <w:r w:rsidRPr="002B2308">
        <w:rPr>
          <w:spacing w:val="-4"/>
        </w:rPr>
        <w:t xml:space="preserve"> </w:t>
      </w:r>
      <w:r w:rsidRPr="002B2308">
        <w:t>cells</w:t>
      </w:r>
      <w:r w:rsidRPr="002B2308">
        <w:rPr>
          <w:spacing w:val="-5"/>
        </w:rPr>
        <w:t xml:space="preserve"> </w:t>
      </w:r>
      <w:r w:rsidRPr="002B2308">
        <w:t>to</w:t>
      </w:r>
      <w:r w:rsidRPr="002B2308">
        <w:rPr>
          <w:spacing w:val="-5"/>
        </w:rPr>
        <w:t xml:space="preserve"> </w:t>
      </w:r>
      <w:r w:rsidRPr="002B2308">
        <w:t>be</w:t>
      </w:r>
      <w:r w:rsidRPr="002B2308">
        <w:rPr>
          <w:spacing w:val="-6"/>
        </w:rPr>
        <w:t xml:space="preserve"> </w:t>
      </w:r>
      <w:r w:rsidRPr="002B2308">
        <w:t>rigid?</w:t>
      </w:r>
    </w:p>
    <w:p w:rsidR="002E5238" w:rsidRPr="002B2308" w:rsidRDefault="000245B6">
      <w:pPr>
        <w:pStyle w:val="BodyText"/>
        <w:spacing w:before="21" w:line="254" w:lineRule="auto"/>
        <w:ind w:right="206"/>
      </w:pPr>
      <w:r w:rsidRPr="002B2308">
        <w:t>-The</w:t>
      </w:r>
      <w:r w:rsidRPr="002B2308">
        <w:rPr>
          <w:spacing w:val="-6"/>
        </w:rPr>
        <w:t xml:space="preserve"> </w:t>
      </w:r>
      <w:r w:rsidRPr="002B2308">
        <w:t>macromolecule</w:t>
      </w:r>
      <w:r w:rsidRPr="002B2308">
        <w:rPr>
          <w:spacing w:val="-5"/>
        </w:rPr>
        <w:t xml:space="preserve"> </w:t>
      </w:r>
      <w:r w:rsidRPr="002B2308">
        <w:t>that</w:t>
      </w:r>
      <w:r w:rsidRPr="002B2308">
        <w:rPr>
          <w:spacing w:val="-5"/>
        </w:rPr>
        <w:t xml:space="preserve"> </w:t>
      </w:r>
      <w:r w:rsidRPr="002B2308">
        <w:t>makes</w:t>
      </w:r>
      <w:r w:rsidRPr="002B2308">
        <w:rPr>
          <w:spacing w:val="-6"/>
        </w:rPr>
        <w:t xml:space="preserve"> </w:t>
      </w:r>
      <w:r w:rsidRPr="002B2308">
        <w:t>all</w:t>
      </w:r>
      <w:r w:rsidRPr="002B2308">
        <w:rPr>
          <w:spacing w:val="-6"/>
        </w:rPr>
        <w:t xml:space="preserve"> </w:t>
      </w:r>
      <w:r w:rsidRPr="002B2308">
        <w:t>prokaryotic</w:t>
      </w:r>
      <w:r w:rsidRPr="002B2308">
        <w:rPr>
          <w:spacing w:val="-3"/>
        </w:rPr>
        <w:t xml:space="preserve"> </w:t>
      </w:r>
      <w:r w:rsidRPr="002B2308">
        <w:t>cells</w:t>
      </w:r>
      <w:r w:rsidRPr="002B2308">
        <w:rPr>
          <w:spacing w:val="-7"/>
        </w:rPr>
        <w:t xml:space="preserve"> </w:t>
      </w:r>
      <w:r w:rsidRPr="002B2308">
        <w:t>to</w:t>
      </w:r>
      <w:r w:rsidRPr="002B2308">
        <w:rPr>
          <w:spacing w:val="-5"/>
        </w:rPr>
        <w:t xml:space="preserve"> </w:t>
      </w:r>
      <w:r w:rsidRPr="002B2308">
        <w:t>be</w:t>
      </w:r>
      <w:r w:rsidRPr="002B2308">
        <w:rPr>
          <w:spacing w:val="-4"/>
        </w:rPr>
        <w:t xml:space="preserve"> </w:t>
      </w:r>
      <w:r w:rsidRPr="002B2308">
        <w:t>rigid</w:t>
      </w:r>
      <w:r w:rsidRPr="002B2308">
        <w:rPr>
          <w:spacing w:val="-7"/>
        </w:rPr>
        <w:t xml:space="preserve"> </w:t>
      </w:r>
      <w:r w:rsidRPr="002B2308">
        <w:t>is</w:t>
      </w:r>
      <w:r w:rsidRPr="002B2308">
        <w:rPr>
          <w:spacing w:val="-6"/>
        </w:rPr>
        <w:t xml:space="preserve"> </w:t>
      </w:r>
      <w:r w:rsidRPr="002B2308">
        <w:t>a</w:t>
      </w:r>
      <w:r w:rsidRPr="002B2308">
        <w:rPr>
          <w:spacing w:val="-7"/>
        </w:rPr>
        <w:t xml:space="preserve"> </w:t>
      </w:r>
      <w:r w:rsidRPr="002B2308">
        <w:t>layer</w:t>
      </w:r>
      <w:r w:rsidRPr="002B2308">
        <w:rPr>
          <w:spacing w:val="-5"/>
        </w:rPr>
        <w:t xml:space="preserve"> </w:t>
      </w:r>
      <w:r w:rsidRPr="002B2308">
        <w:t>of</w:t>
      </w:r>
      <w:r w:rsidRPr="002B2308">
        <w:rPr>
          <w:spacing w:val="-51"/>
        </w:rPr>
        <w:t xml:space="preserve"> </w:t>
      </w:r>
      <w:r w:rsidRPr="002B2308">
        <w:t>peptidoglycan.</w:t>
      </w:r>
    </w:p>
    <w:p w:rsidR="002B2308" w:rsidRPr="002B2308" w:rsidRDefault="000245B6">
      <w:pPr>
        <w:pStyle w:val="ListParagraph"/>
        <w:numPr>
          <w:ilvl w:val="0"/>
          <w:numId w:val="6"/>
        </w:numPr>
        <w:tabs>
          <w:tab w:val="left" w:pos="464"/>
        </w:tabs>
        <w:spacing w:before="5" w:line="256" w:lineRule="auto"/>
        <w:ind w:left="821" w:right="261" w:hanging="720"/>
        <w:rPr>
          <w:sz w:val="24"/>
        </w:rPr>
      </w:pPr>
      <w:r w:rsidRPr="002B2308">
        <w:rPr>
          <w:b/>
          <w:sz w:val="24"/>
        </w:rPr>
        <w:t>How is facilitated diffusion (transport) similar and different from simple diffusion?</w:t>
      </w:r>
      <w:r w:rsidRPr="002B2308">
        <w:rPr>
          <w:b/>
          <w:spacing w:val="1"/>
          <w:sz w:val="24"/>
        </w:rPr>
        <w:t xml:space="preserve"> </w:t>
      </w:r>
    </w:p>
    <w:p w:rsidR="002E5238" w:rsidRPr="002B2308" w:rsidRDefault="000245B6" w:rsidP="002B2308">
      <w:pPr>
        <w:pStyle w:val="ListParagraph"/>
        <w:tabs>
          <w:tab w:val="left" w:pos="464"/>
        </w:tabs>
        <w:spacing w:before="5" w:line="256" w:lineRule="auto"/>
        <w:ind w:left="821" w:right="261" w:firstLine="0"/>
        <w:rPr>
          <w:sz w:val="24"/>
        </w:rPr>
      </w:pPr>
      <w:r w:rsidRPr="002B2308">
        <w:rPr>
          <w:sz w:val="24"/>
          <w:shd w:val="clear" w:color="auto" w:fill="FFFF00"/>
        </w:rPr>
        <w:t>Simple</w:t>
      </w:r>
      <w:r w:rsidRPr="002B2308">
        <w:rPr>
          <w:spacing w:val="-6"/>
          <w:sz w:val="24"/>
          <w:shd w:val="clear" w:color="auto" w:fill="FFFF00"/>
        </w:rPr>
        <w:t xml:space="preserve"> </w:t>
      </w:r>
      <w:r w:rsidRPr="002B2308">
        <w:rPr>
          <w:sz w:val="24"/>
          <w:shd w:val="clear" w:color="auto" w:fill="FFFF00"/>
        </w:rPr>
        <w:t>diffusion</w:t>
      </w:r>
      <w:r w:rsidRPr="002B2308">
        <w:rPr>
          <w:sz w:val="24"/>
        </w:rPr>
        <w:t>: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occurs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when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molecules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move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from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region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of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high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concentration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to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52"/>
          <w:sz w:val="24"/>
        </w:rPr>
        <w:t xml:space="preserve"> </w:t>
      </w:r>
      <w:r w:rsidRPr="002B2308">
        <w:rPr>
          <w:sz w:val="24"/>
        </w:rPr>
        <w:t>region of</w:t>
      </w:r>
      <w:r w:rsidRPr="002B2308">
        <w:rPr>
          <w:spacing w:val="-1"/>
          <w:sz w:val="24"/>
        </w:rPr>
        <w:t xml:space="preserve"> </w:t>
      </w:r>
      <w:r w:rsidRPr="002B2308">
        <w:rPr>
          <w:sz w:val="24"/>
        </w:rPr>
        <w:t>low</w:t>
      </w:r>
      <w:r w:rsidRPr="002B2308">
        <w:rPr>
          <w:spacing w:val="-1"/>
          <w:sz w:val="24"/>
        </w:rPr>
        <w:t xml:space="preserve"> </w:t>
      </w:r>
      <w:r w:rsidRPr="002B2308">
        <w:rPr>
          <w:sz w:val="24"/>
        </w:rPr>
        <w:t>concentration,</w:t>
      </w:r>
      <w:r w:rsidRPr="002B2308">
        <w:rPr>
          <w:spacing w:val="-2"/>
          <w:sz w:val="24"/>
        </w:rPr>
        <w:t xml:space="preserve"> </w:t>
      </w:r>
      <w:r w:rsidRPr="002B2308">
        <w:rPr>
          <w:sz w:val="24"/>
        </w:rPr>
        <w:t>until</w:t>
      </w:r>
      <w:r w:rsidRPr="002B2308">
        <w:rPr>
          <w:spacing w:val="-1"/>
          <w:sz w:val="24"/>
        </w:rPr>
        <w:t xml:space="preserve"> </w:t>
      </w:r>
      <w:r w:rsidRPr="002B2308">
        <w:rPr>
          <w:sz w:val="24"/>
        </w:rPr>
        <w:t>equilibrium</w:t>
      </w:r>
      <w:r w:rsidRPr="002B2308">
        <w:rPr>
          <w:spacing w:val="-2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2"/>
          <w:sz w:val="24"/>
        </w:rPr>
        <w:t xml:space="preserve"> </w:t>
      </w:r>
      <w:r w:rsidRPr="002B2308">
        <w:rPr>
          <w:sz w:val="24"/>
        </w:rPr>
        <w:t>reached.</w:t>
      </w:r>
    </w:p>
    <w:p w:rsidR="002E5238" w:rsidRPr="002B2308" w:rsidRDefault="000245B6">
      <w:pPr>
        <w:pStyle w:val="BodyText"/>
        <w:spacing w:line="271" w:lineRule="exact"/>
      </w:pPr>
      <w:r w:rsidRPr="002B2308">
        <w:rPr>
          <w:shd w:val="clear" w:color="auto" w:fill="FFFF00"/>
        </w:rPr>
        <w:t>Facilitate</w:t>
      </w:r>
      <w:r w:rsidRPr="002B2308">
        <w:rPr>
          <w:spacing w:val="-6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diffusion</w:t>
      </w:r>
      <w:r w:rsidRPr="002B2308">
        <w:rPr>
          <w:spacing w:val="-6"/>
        </w:rPr>
        <w:t xml:space="preserve"> </w:t>
      </w:r>
      <w:r w:rsidRPr="002B2308">
        <w:t>is</w:t>
      </w:r>
      <w:r w:rsidRPr="002B2308">
        <w:rPr>
          <w:spacing w:val="-8"/>
        </w:rPr>
        <w:t xml:space="preserve"> </w:t>
      </w:r>
      <w:r w:rsidRPr="002B2308">
        <w:t>a</w:t>
      </w:r>
      <w:r w:rsidRPr="002B2308">
        <w:rPr>
          <w:spacing w:val="-7"/>
        </w:rPr>
        <w:t xml:space="preserve"> </w:t>
      </w:r>
      <w:r w:rsidRPr="002B2308">
        <w:t>form</w:t>
      </w:r>
      <w:r w:rsidRPr="002B2308">
        <w:rPr>
          <w:spacing w:val="-8"/>
        </w:rPr>
        <w:t xml:space="preserve"> </w:t>
      </w:r>
      <w:r w:rsidRPr="002B2308">
        <w:t>of</w:t>
      </w:r>
      <w:r w:rsidRPr="002B2308">
        <w:rPr>
          <w:spacing w:val="-7"/>
        </w:rPr>
        <w:t xml:space="preserve"> </w:t>
      </w:r>
      <w:r w:rsidRPr="002B2308">
        <w:t>passive</w:t>
      </w:r>
      <w:r w:rsidRPr="002B2308">
        <w:rPr>
          <w:spacing w:val="-6"/>
        </w:rPr>
        <w:t xml:space="preserve"> </w:t>
      </w:r>
      <w:r w:rsidRPr="002B2308">
        <w:t>transport,</w:t>
      </w:r>
      <w:r w:rsidRPr="002B2308">
        <w:rPr>
          <w:spacing w:val="-6"/>
        </w:rPr>
        <w:t xml:space="preserve"> </w:t>
      </w:r>
      <w:r w:rsidRPr="002B2308">
        <w:t>meaning</w:t>
      </w:r>
      <w:r w:rsidRPr="002B2308">
        <w:rPr>
          <w:spacing w:val="-9"/>
        </w:rPr>
        <w:t xml:space="preserve"> </w:t>
      </w:r>
      <w:r w:rsidRPr="002B2308">
        <w:t>it</w:t>
      </w:r>
      <w:r w:rsidRPr="002B2308">
        <w:rPr>
          <w:spacing w:val="-8"/>
        </w:rPr>
        <w:t xml:space="preserve"> </w:t>
      </w:r>
      <w:r w:rsidRPr="002B2308">
        <w:t>does</w:t>
      </w:r>
      <w:r w:rsidRPr="002B2308">
        <w:rPr>
          <w:spacing w:val="-7"/>
        </w:rPr>
        <w:t xml:space="preserve"> </w:t>
      </w:r>
      <w:r w:rsidRPr="002B2308">
        <w:t>not</w:t>
      </w:r>
      <w:r w:rsidRPr="002B2308">
        <w:rPr>
          <w:spacing w:val="-6"/>
        </w:rPr>
        <w:t xml:space="preserve"> </w:t>
      </w:r>
      <w:r w:rsidRPr="002B2308">
        <w:t>require</w:t>
      </w:r>
      <w:r w:rsidRPr="002B2308">
        <w:rPr>
          <w:spacing w:val="-7"/>
        </w:rPr>
        <w:t xml:space="preserve"> </w:t>
      </w:r>
      <w:r w:rsidRPr="002B2308">
        <w:t>energy.</w:t>
      </w:r>
      <w:r w:rsidRPr="002B2308">
        <w:rPr>
          <w:spacing w:val="-8"/>
        </w:rPr>
        <w:t xml:space="preserve"> </w:t>
      </w:r>
      <w:r w:rsidRPr="002B2308">
        <w:t>It</w:t>
      </w:r>
    </w:p>
    <w:p w:rsidR="002E5238" w:rsidRPr="002B2308" w:rsidRDefault="000245B6">
      <w:pPr>
        <w:pStyle w:val="BodyText"/>
        <w:spacing w:before="21" w:line="256" w:lineRule="auto"/>
        <w:ind w:right="130"/>
      </w:pPr>
      <w:r w:rsidRPr="002B2308">
        <w:t>uses a transport protein to move substances from ones side of the membrane to the</w:t>
      </w:r>
      <w:r w:rsidRPr="002B2308">
        <w:rPr>
          <w:spacing w:val="1"/>
        </w:rPr>
        <w:t xml:space="preserve"> </w:t>
      </w:r>
      <w:r w:rsidRPr="002B2308">
        <w:t>other,</w:t>
      </w:r>
      <w:r w:rsidRPr="002B2308">
        <w:rPr>
          <w:spacing w:val="-8"/>
        </w:rPr>
        <w:t xml:space="preserve"> </w:t>
      </w:r>
      <w:r w:rsidRPr="002B2308">
        <w:t>but</w:t>
      </w:r>
      <w:r w:rsidRPr="002B2308">
        <w:rPr>
          <w:spacing w:val="-8"/>
        </w:rPr>
        <w:t xml:space="preserve"> </w:t>
      </w:r>
      <w:r w:rsidRPr="002B2308">
        <w:t>it</w:t>
      </w:r>
      <w:r w:rsidRPr="002B2308">
        <w:rPr>
          <w:spacing w:val="-9"/>
        </w:rPr>
        <w:t xml:space="preserve"> </w:t>
      </w:r>
      <w:r w:rsidRPr="002B2308">
        <w:t>can</w:t>
      </w:r>
      <w:r w:rsidRPr="002B2308">
        <w:rPr>
          <w:spacing w:val="-8"/>
        </w:rPr>
        <w:t xml:space="preserve"> </w:t>
      </w:r>
      <w:r w:rsidRPr="002B2308">
        <w:t>only</w:t>
      </w:r>
      <w:r w:rsidRPr="002B2308">
        <w:rPr>
          <w:spacing w:val="-9"/>
        </w:rPr>
        <w:t xml:space="preserve"> </w:t>
      </w:r>
      <w:r w:rsidRPr="002B2308">
        <w:t>eliminate</w:t>
      </w:r>
      <w:r w:rsidRPr="002B2308">
        <w:rPr>
          <w:spacing w:val="-8"/>
        </w:rPr>
        <w:t xml:space="preserve"> </w:t>
      </w:r>
      <w:r w:rsidRPr="002B2308">
        <w:t>a</w:t>
      </w:r>
      <w:r w:rsidRPr="002B2308">
        <w:rPr>
          <w:spacing w:val="-9"/>
        </w:rPr>
        <w:t xml:space="preserve"> </w:t>
      </w:r>
      <w:r w:rsidRPr="002B2308">
        <w:t>difference</w:t>
      </w:r>
      <w:r w:rsidRPr="002B2308">
        <w:rPr>
          <w:spacing w:val="-8"/>
        </w:rPr>
        <w:t xml:space="preserve"> </w:t>
      </w:r>
      <w:r w:rsidRPr="002B2308">
        <w:t>in</w:t>
      </w:r>
      <w:r w:rsidRPr="002B2308">
        <w:rPr>
          <w:spacing w:val="-8"/>
        </w:rPr>
        <w:t xml:space="preserve"> </w:t>
      </w:r>
      <w:r w:rsidRPr="002B2308">
        <w:t>concentration,</w:t>
      </w:r>
      <w:r w:rsidRPr="002B2308">
        <w:rPr>
          <w:spacing w:val="-7"/>
        </w:rPr>
        <w:t xml:space="preserve"> </w:t>
      </w:r>
      <w:r w:rsidRPr="002B2308">
        <w:t>not</w:t>
      </w:r>
      <w:r w:rsidRPr="002B2308">
        <w:rPr>
          <w:spacing w:val="-8"/>
        </w:rPr>
        <w:t xml:space="preserve"> </w:t>
      </w:r>
      <w:r w:rsidRPr="002B2308">
        <w:t>create</w:t>
      </w:r>
      <w:r w:rsidRPr="002B2308">
        <w:rPr>
          <w:spacing w:val="-8"/>
        </w:rPr>
        <w:t xml:space="preserve"> </w:t>
      </w:r>
      <w:r w:rsidRPr="002B2308">
        <w:t>one.</w:t>
      </w:r>
      <w:r w:rsidRPr="002B2308">
        <w:rPr>
          <w:spacing w:val="-9"/>
        </w:rPr>
        <w:t xml:space="preserve"> </w:t>
      </w:r>
      <w:r w:rsidRPr="002B2308">
        <w:t>Molecules</w:t>
      </w:r>
      <w:r w:rsidRPr="002B2308">
        <w:rPr>
          <w:spacing w:val="-51"/>
        </w:rPr>
        <w:t xml:space="preserve"> </w:t>
      </w:r>
      <w:r w:rsidRPr="002B2308">
        <w:t>are</w:t>
      </w:r>
      <w:r w:rsidRPr="002B2308">
        <w:rPr>
          <w:spacing w:val="-2"/>
        </w:rPr>
        <w:t xml:space="preserve"> </w:t>
      </w:r>
      <w:r w:rsidRPr="002B2308">
        <w:t>transported until</w:t>
      </w:r>
      <w:r w:rsidRPr="002B2308">
        <w:rPr>
          <w:spacing w:val="-2"/>
        </w:rPr>
        <w:t xml:space="preserve"> </w:t>
      </w:r>
      <w:r w:rsidRPr="002B2308">
        <w:t>their</w:t>
      </w:r>
      <w:r w:rsidRPr="002B2308">
        <w:rPr>
          <w:spacing w:val="-2"/>
        </w:rPr>
        <w:t xml:space="preserve"> </w:t>
      </w:r>
      <w:r w:rsidRPr="002B2308">
        <w:t>concentration</w:t>
      </w:r>
      <w:r w:rsidRPr="002B2308">
        <w:rPr>
          <w:spacing w:val="-2"/>
        </w:rPr>
        <w:t xml:space="preserve"> </w:t>
      </w:r>
      <w:r w:rsidRPr="002B2308">
        <w:t>is</w:t>
      </w:r>
      <w:r w:rsidRPr="002B2308">
        <w:rPr>
          <w:spacing w:val="-3"/>
        </w:rPr>
        <w:t xml:space="preserve"> </w:t>
      </w:r>
      <w:r w:rsidRPr="002B2308">
        <w:t>the</w:t>
      </w:r>
      <w:r w:rsidRPr="002B2308">
        <w:rPr>
          <w:spacing w:val="-1"/>
        </w:rPr>
        <w:t xml:space="preserve"> </w:t>
      </w:r>
      <w:r w:rsidRPr="002B2308">
        <w:t>same</w:t>
      </w:r>
      <w:r w:rsidRPr="002B2308">
        <w:rPr>
          <w:spacing w:val="-2"/>
        </w:rPr>
        <w:t xml:space="preserve"> </w:t>
      </w:r>
      <w:r w:rsidRPr="002B2308">
        <w:t>on both</w:t>
      </w:r>
      <w:r w:rsidRPr="002B2308">
        <w:rPr>
          <w:spacing w:val="-2"/>
        </w:rPr>
        <w:t xml:space="preserve"> </w:t>
      </w:r>
      <w:r w:rsidRPr="002B2308">
        <w:t>sides.</w:t>
      </w:r>
    </w:p>
    <w:p w:rsidR="002E5238" w:rsidRPr="002B2308" w:rsidRDefault="000245B6">
      <w:pPr>
        <w:pStyle w:val="ListParagraph"/>
        <w:numPr>
          <w:ilvl w:val="0"/>
          <w:numId w:val="3"/>
        </w:numPr>
        <w:tabs>
          <w:tab w:val="left" w:pos="1542"/>
        </w:tabs>
        <w:spacing w:line="278" w:lineRule="exact"/>
        <w:ind w:hanging="361"/>
        <w:rPr>
          <w:sz w:val="24"/>
        </w:rPr>
      </w:pPr>
      <w:r w:rsidRPr="002B2308">
        <w:rPr>
          <w:sz w:val="24"/>
        </w:rPr>
        <w:t>Facilitated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diffusion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  <w:shd w:val="clear" w:color="auto" w:fill="FFFF00"/>
        </w:rPr>
        <w:t>similar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to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simple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diffusion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because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they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are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both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forms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of</w:t>
      </w:r>
    </w:p>
    <w:p w:rsidR="002E5238" w:rsidRPr="002B2308" w:rsidRDefault="000245B6">
      <w:pPr>
        <w:pStyle w:val="BodyText"/>
        <w:spacing w:before="26" w:line="254" w:lineRule="auto"/>
        <w:ind w:left="1542"/>
      </w:pPr>
      <w:r w:rsidRPr="002B2308">
        <w:t>passive</w:t>
      </w:r>
      <w:r w:rsidRPr="002B2308">
        <w:rPr>
          <w:spacing w:val="-7"/>
        </w:rPr>
        <w:t xml:space="preserve"> </w:t>
      </w:r>
      <w:r w:rsidRPr="002B2308">
        <w:t>transport</w:t>
      </w:r>
      <w:r w:rsidRPr="002B2308">
        <w:rPr>
          <w:spacing w:val="-7"/>
        </w:rPr>
        <w:t xml:space="preserve"> </w:t>
      </w:r>
      <w:r w:rsidRPr="002B2308">
        <w:t>and</w:t>
      </w:r>
      <w:r w:rsidRPr="002B2308">
        <w:rPr>
          <w:spacing w:val="-6"/>
        </w:rPr>
        <w:t xml:space="preserve"> </w:t>
      </w:r>
      <w:r w:rsidRPr="002B2308">
        <w:t>do</w:t>
      </w:r>
      <w:r w:rsidRPr="002B2308">
        <w:rPr>
          <w:spacing w:val="-7"/>
        </w:rPr>
        <w:t xml:space="preserve"> </w:t>
      </w:r>
      <w:r w:rsidRPr="002B2308">
        <w:t>not</w:t>
      </w:r>
      <w:r w:rsidRPr="002B2308">
        <w:rPr>
          <w:spacing w:val="-6"/>
        </w:rPr>
        <w:t xml:space="preserve"> </w:t>
      </w:r>
      <w:r w:rsidRPr="002B2308">
        <w:t>require</w:t>
      </w:r>
      <w:r w:rsidRPr="002B2308">
        <w:rPr>
          <w:spacing w:val="-7"/>
        </w:rPr>
        <w:t xml:space="preserve"> </w:t>
      </w:r>
      <w:r w:rsidRPr="002B2308">
        <w:t>energy.</w:t>
      </w:r>
      <w:r w:rsidRPr="002B2308">
        <w:rPr>
          <w:spacing w:val="-6"/>
        </w:rPr>
        <w:t xml:space="preserve"> </w:t>
      </w:r>
      <w:r w:rsidRPr="002B2308">
        <w:t>Also</w:t>
      </w:r>
      <w:r w:rsidRPr="002B2308">
        <w:rPr>
          <w:spacing w:val="-7"/>
        </w:rPr>
        <w:t xml:space="preserve"> </w:t>
      </w:r>
      <w:r w:rsidRPr="002B2308">
        <w:t>they</w:t>
      </w:r>
      <w:r w:rsidRPr="002B2308">
        <w:rPr>
          <w:spacing w:val="-6"/>
        </w:rPr>
        <w:t xml:space="preserve"> </w:t>
      </w:r>
      <w:r w:rsidRPr="002B2308">
        <w:t>can</w:t>
      </w:r>
      <w:r w:rsidRPr="002B2308">
        <w:rPr>
          <w:spacing w:val="-7"/>
        </w:rPr>
        <w:t xml:space="preserve"> </w:t>
      </w:r>
      <w:r w:rsidRPr="002B2308">
        <w:t>only</w:t>
      </w:r>
      <w:r w:rsidRPr="002B2308">
        <w:rPr>
          <w:spacing w:val="-6"/>
        </w:rPr>
        <w:t xml:space="preserve"> </w:t>
      </w:r>
      <w:r w:rsidRPr="002B2308">
        <w:t>move</w:t>
      </w:r>
      <w:r w:rsidRPr="002B2308">
        <w:rPr>
          <w:spacing w:val="-4"/>
        </w:rPr>
        <w:t xml:space="preserve"> </w:t>
      </w:r>
      <w:r w:rsidRPr="002B2308">
        <w:t>down</w:t>
      </w:r>
      <w:r w:rsidRPr="002B2308">
        <w:rPr>
          <w:spacing w:val="-5"/>
        </w:rPr>
        <w:t xml:space="preserve"> </w:t>
      </w:r>
      <w:r w:rsidRPr="002B2308">
        <w:t>their</w:t>
      </w:r>
      <w:r w:rsidRPr="002B2308">
        <w:rPr>
          <w:spacing w:val="-51"/>
        </w:rPr>
        <w:t xml:space="preserve"> </w:t>
      </w:r>
      <w:r w:rsidRPr="002B2308">
        <w:t>concentration</w:t>
      </w:r>
      <w:r w:rsidRPr="002B2308">
        <w:rPr>
          <w:spacing w:val="-1"/>
        </w:rPr>
        <w:t xml:space="preserve"> </w:t>
      </w:r>
      <w:r w:rsidRPr="002B2308">
        <w:t>gradients until</w:t>
      </w:r>
      <w:r w:rsidRPr="002B2308">
        <w:rPr>
          <w:spacing w:val="-1"/>
        </w:rPr>
        <w:t xml:space="preserve"> </w:t>
      </w:r>
      <w:r w:rsidRPr="002B2308">
        <w:t>they</w:t>
      </w:r>
      <w:r w:rsidRPr="002B2308">
        <w:rPr>
          <w:spacing w:val="-1"/>
        </w:rPr>
        <w:t xml:space="preserve"> </w:t>
      </w:r>
      <w:r w:rsidRPr="002B2308">
        <w:t>reach</w:t>
      </w:r>
      <w:r w:rsidRPr="002B2308">
        <w:rPr>
          <w:spacing w:val="-2"/>
        </w:rPr>
        <w:t xml:space="preserve"> </w:t>
      </w:r>
      <w:r w:rsidRPr="002B2308">
        <w:t>equilibrium.</w:t>
      </w:r>
    </w:p>
    <w:p w:rsidR="002E5238" w:rsidRPr="002B2308" w:rsidRDefault="000245B6">
      <w:pPr>
        <w:pStyle w:val="ListParagraph"/>
        <w:numPr>
          <w:ilvl w:val="0"/>
          <w:numId w:val="3"/>
        </w:numPr>
        <w:tabs>
          <w:tab w:val="left" w:pos="1542"/>
        </w:tabs>
        <w:spacing w:line="285" w:lineRule="exact"/>
        <w:ind w:hanging="361"/>
        <w:rPr>
          <w:sz w:val="24"/>
        </w:rPr>
      </w:pPr>
      <w:r w:rsidRPr="002B2308">
        <w:rPr>
          <w:sz w:val="24"/>
        </w:rPr>
        <w:t>Facilitated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diffusion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  <w:shd w:val="clear" w:color="auto" w:fill="FFFF00"/>
        </w:rPr>
        <w:t>different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from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simple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diffusion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because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it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uses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transport</w:t>
      </w:r>
    </w:p>
    <w:p w:rsidR="002E5238" w:rsidRPr="002B2308" w:rsidRDefault="000245B6">
      <w:pPr>
        <w:pStyle w:val="BodyText"/>
        <w:spacing w:before="23"/>
        <w:ind w:left="1542"/>
      </w:pPr>
      <w:r w:rsidRPr="002B2308">
        <w:t>protein.</w:t>
      </w:r>
    </w:p>
    <w:p w:rsidR="002E5238" w:rsidRPr="002B2308" w:rsidRDefault="000245B6">
      <w:pPr>
        <w:pStyle w:val="Heading1"/>
        <w:numPr>
          <w:ilvl w:val="0"/>
          <w:numId w:val="6"/>
        </w:numPr>
        <w:tabs>
          <w:tab w:val="left" w:pos="464"/>
        </w:tabs>
        <w:spacing w:before="21" w:line="254" w:lineRule="auto"/>
        <w:ind w:left="101" w:right="1038" w:firstLine="0"/>
      </w:pPr>
      <w:r w:rsidRPr="002B2308">
        <w:t>What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3"/>
        </w:rPr>
        <w:t xml:space="preserve"> </w:t>
      </w:r>
      <w:r w:rsidRPr="002B2308">
        <w:t>another</w:t>
      </w:r>
      <w:r w:rsidRPr="002B2308">
        <w:rPr>
          <w:spacing w:val="-4"/>
        </w:rPr>
        <w:t xml:space="preserve"> </w:t>
      </w:r>
      <w:r w:rsidRPr="002B2308">
        <w:t>name</w:t>
      </w:r>
      <w:r w:rsidRPr="002B2308">
        <w:rPr>
          <w:spacing w:val="-4"/>
        </w:rPr>
        <w:t xml:space="preserve"> </w:t>
      </w:r>
      <w:r w:rsidRPr="002B2308">
        <w:t>for</w:t>
      </w:r>
      <w:r w:rsidRPr="002B2308">
        <w:rPr>
          <w:spacing w:val="-4"/>
        </w:rPr>
        <w:t xml:space="preserve"> </w:t>
      </w:r>
      <w:r w:rsidRPr="002B2308">
        <w:t>cell</w:t>
      </w:r>
      <w:r w:rsidRPr="002B2308">
        <w:rPr>
          <w:spacing w:val="-6"/>
        </w:rPr>
        <w:t xml:space="preserve"> </w:t>
      </w:r>
      <w:r w:rsidRPr="002B2308">
        <w:t>wall</w:t>
      </w:r>
      <w:r w:rsidRPr="002B2308">
        <w:rPr>
          <w:spacing w:val="-4"/>
        </w:rPr>
        <w:t xml:space="preserve"> </w:t>
      </w:r>
      <w:r w:rsidRPr="002B2308">
        <w:t>and</w:t>
      </w:r>
      <w:r w:rsidRPr="002B2308">
        <w:rPr>
          <w:spacing w:val="-4"/>
        </w:rPr>
        <w:t xml:space="preserve"> </w:t>
      </w:r>
      <w:r w:rsidRPr="002B2308">
        <w:t>how</w:t>
      </w:r>
      <w:r w:rsidRPr="002B2308">
        <w:rPr>
          <w:spacing w:val="-5"/>
        </w:rPr>
        <w:t xml:space="preserve"> </w:t>
      </w:r>
      <w:r w:rsidRPr="002B2308">
        <w:t>it</w:t>
      </w:r>
      <w:r w:rsidRPr="002B2308">
        <w:rPr>
          <w:spacing w:val="-3"/>
        </w:rPr>
        <w:t xml:space="preserve"> </w:t>
      </w:r>
      <w:r w:rsidRPr="002B2308">
        <w:t>is</w:t>
      </w:r>
      <w:r w:rsidRPr="002B2308">
        <w:rPr>
          <w:spacing w:val="-5"/>
        </w:rPr>
        <w:t xml:space="preserve"> </w:t>
      </w:r>
      <w:r w:rsidRPr="002B2308">
        <w:t>different</w:t>
      </w:r>
      <w:r w:rsidRPr="002B2308">
        <w:rPr>
          <w:spacing w:val="-2"/>
        </w:rPr>
        <w:t xml:space="preserve"> </w:t>
      </w:r>
      <w:r w:rsidRPr="002B2308">
        <w:t>in</w:t>
      </w:r>
      <w:r w:rsidRPr="002B2308">
        <w:rPr>
          <w:spacing w:val="-4"/>
        </w:rPr>
        <w:t xml:space="preserve"> </w:t>
      </w:r>
      <w:r w:rsidRPr="002B2308">
        <w:t>gram</w:t>
      </w:r>
      <w:r w:rsidRPr="002B2308">
        <w:rPr>
          <w:spacing w:val="-4"/>
        </w:rPr>
        <w:t xml:space="preserve"> </w:t>
      </w:r>
      <w:r w:rsidRPr="002B2308">
        <w:t>(+)</w:t>
      </w:r>
      <w:r w:rsidRPr="002B2308">
        <w:rPr>
          <w:spacing w:val="-4"/>
        </w:rPr>
        <w:t xml:space="preserve"> </w:t>
      </w:r>
      <w:r w:rsidRPr="002B2308">
        <w:t>and</w:t>
      </w:r>
      <w:r w:rsidRPr="002B2308">
        <w:rPr>
          <w:spacing w:val="-4"/>
        </w:rPr>
        <w:t xml:space="preserve"> </w:t>
      </w:r>
      <w:r w:rsidRPr="002B2308">
        <w:t>gram</w:t>
      </w:r>
      <w:r w:rsidRPr="002B2308">
        <w:rPr>
          <w:spacing w:val="-4"/>
        </w:rPr>
        <w:t xml:space="preserve"> </w:t>
      </w:r>
      <w:r w:rsidRPr="002B2308">
        <w:t>(-)</w:t>
      </w:r>
      <w:r w:rsidRPr="002B2308">
        <w:rPr>
          <w:spacing w:val="-51"/>
        </w:rPr>
        <w:t xml:space="preserve"> </w:t>
      </w:r>
      <w:r w:rsidRPr="002B2308">
        <w:t>organisms.</w:t>
      </w:r>
    </w:p>
    <w:p w:rsidR="002E5238" w:rsidRPr="002B2308" w:rsidRDefault="000245B6">
      <w:pPr>
        <w:pStyle w:val="BodyText"/>
        <w:spacing w:before="5" w:line="292" w:lineRule="exact"/>
      </w:pPr>
      <w:r w:rsidRPr="002B2308">
        <w:t>-Another</w:t>
      </w:r>
      <w:r w:rsidRPr="002B2308">
        <w:rPr>
          <w:spacing w:val="-7"/>
        </w:rPr>
        <w:t xml:space="preserve"> </w:t>
      </w:r>
      <w:r w:rsidRPr="002B2308">
        <w:t>name</w:t>
      </w:r>
      <w:r w:rsidRPr="002B2308">
        <w:rPr>
          <w:spacing w:val="-5"/>
        </w:rPr>
        <w:t xml:space="preserve"> </w:t>
      </w:r>
      <w:r w:rsidRPr="002B2308">
        <w:t>for</w:t>
      </w:r>
      <w:r w:rsidRPr="002B2308">
        <w:rPr>
          <w:spacing w:val="-6"/>
        </w:rPr>
        <w:t xml:space="preserve"> </w:t>
      </w:r>
      <w:r w:rsidRPr="002B2308">
        <w:t>cell</w:t>
      </w:r>
      <w:r w:rsidRPr="002B2308">
        <w:rPr>
          <w:spacing w:val="-5"/>
        </w:rPr>
        <w:t xml:space="preserve"> </w:t>
      </w:r>
      <w:r w:rsidRPr="002B2308">
        <w:t>wall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3"/>
        </w:rPr>
        <w:t xml:space="preserve"> </w:t>
      </w:r>
      <w:r w:rsidRPr="002B2308">
        <w:rPr>
          <w:shd w:val="clear" w:color="auto" w:fill="FFFF00"/>
        </w:rPr>
        <w:t>peptidoglycan</w:t>
      </w:r>
    </w:p>
    <w:p w:rsidR="002E5238" w:rsidRPr="002B2308" w:rsidRDefault="000245B6">
      <w:pPr>
        <w:pStyle w:val="BodyText"/>
        <w:spacing w:line="256" w:lineRule="auto"/>
        <w:ind w:right="206"/>
      </w:pPr>
      <w:r w:rsidRPr="002B2308">
        <w:rPr>
          <w:shd w:val="clear" w:color="auto" w:fill="FFFF00"/>
        </w:rPr>
        <w:t>Gram</w:t>
      </w:r>
      <w:r w:rsidRPr="002B2308">
        <w:rPr>
          <w:spacing w:val="-5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(+)</w:t>
      </w:r>
      <w:r w:rsidRPr="002B2308">
        <w:rPr>
          <w:spacing w:val="-6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cell</w:t>
      </w:r>
      <w:r w:rsidRPr="002B2308">
        <w:rPr>
          <w:spacing w:val="-4"/>
        </w:rPr>
        <w:t xml:space="preserve"> </w:t>
      </w:r>
      <w:r w:rsidRPr="002B2308">
        <w:t>wall</w:t>
      </w:r>
      <w:r w:rsidRPr="002B2308">
        <w:rPr>
          <w:spacing w:val="-5"/>
        </w:rPr>
        <w:t xml:space="preserve"> </w:t>
      </w:r>
      <w:r w:rsidRPr="002B2308">
        <w:t>has</w:t>
      </w:r>
      <w:r w:rsidRPr="002B2308">
        <w:rPr>
          <w:spacing w:val="-5"/>
        </w:rPr>
        <w:t xml:space="preserve"> </w:t>
      </w:r>
      <w:r w:rsidRPr="002B2308">
        <w:t>a</w:t>
      </w:r>
      <w:r w:rsidRPr="002B2308">
        <w:rPr>
          <w:spacing w:val="-7"/>
        </w:rPr>
        <w:t xml:space="preserve"> </w:t>
      </w:r>
      <w:r w:rsidRPr="002B2308">
        <w:t>relatively</w:t>
      </w:r>
      <w:r w:rsidRPr="002B2308">
        <w:rPr>
          <w:spacing w:val="-7"/>
        </w:rPr>
        <w:t xml:space="preserve"> </w:t>
      </w:r>
      <w:r w:rsidRPr="002B2308">
        <w:t>thick</w:t>
      </w:r>
      <w:r w:rsidRPr="002B2308">
        <w:rPr>
          <w:spacing w:val="-5"/>
        </w:rPr>
        <w:t xml:space="preserve"> </w:t>
      </w:r>
      <w:r w:rsidRPr="002B2308">
        <w:t>layer</w:t>
      </w:r>
      <w:r w:rsidRPr="002B2308">
        <w:rPr>
          <w:spacing w:val="-5"/>
        </w:rPr>
        <w:t xml:space="preserve"> </w:t>
      </w:r>
      <w:r w:rsidRPr="002B2308">
        <w:t>of</w:t>
      </w:r>
      <w:r w:rsidRPr="002B2308">
        <w:rPr>
          <w:spacing w:val="-6"/>
        </w:rPr>
        <w:t xml:space="preserve"> </w:t>
      </w:r>
      <w:r w:rsidRPr="002B2308">
        <w:t>peptidoglycan,</w:t>
      </w:r>
      <w:r w:rsidRPr="002B2308">
        <w:rPr>
          <w:spacing w:val="-4"/>
        </w:rPr>
        <w:t xml:space="preserve"> </w:t>
      </w:r>
      <w:r w:rsidRPr="002B2308">
        <w:t>as</w:t>
      </w:r>
      <w:r w:rsidRPr="002B2308">
        <w:rPr>
          <w:spacing w:val="-7"/>
        </w:rPr>
        <w:t xml:space="preserve"> </w:t>
      </w:r>
      <w:r w:rsidRPr="002B2308">
        <w:t>many</w:t>
      </w:r>
      <w:r w:rsidRPr="002B2308">
        <w:rPr>
          <w:spacing w:val="-5"/>
        </w:rPr>
        <w:t xml:space="preserve"> </w:t>
      </w:r>
      <w:r w:rsidRPr="002B2308">
        <w:t>as</w:t>
      </w:r>
      <w:r w:rsidRPr="002B2308">
        <w:rPr>
          <w:spacing w:val="-7"/>
        </w:rPr>
        <w:t xml:space="preserve"> </w:t>
      </w:r>
      <w:r w:rsidRPr="002B2308">
        <w:t>30</w:t>
      </w:r>
      <w:r w:rsidRPr="002B2308">
        <w:rPr>
          <w:spacing w:val="-6"/>
        </w:rPr>
        <w:t xml:space="preserve"> </w:t>
      </w:r>
      <w:r w:rsidRPr="002B2308">
        <w:t>layers.</w:t>
      </w:r>
      <w:r w:rsidRPr="002B2308">
        <w:rPr>
          <w:spacing w:val="-6"/>
        </w:rPr>
        <w:t xml:space="preserve"> </w:t>
      </w:r>
      <w:r w:rsidRPr="002B2308">
        <w:t>It</w:t>
      </w:r>
      <w:r w:rsidRPr="002B2308">
        <w:rPr>
          <w:spacing w:val="-51"/>
        </w:rPr>
        <w:t xml:space="preserve"> </w:t>
      </w:r>
      <w:r w:rsidRPr="002B2308">
        <w:t>also</w:t>
      </w:r>
      <w:r w:rsidRPr="002B2308">
        <w:rPr>
          <w:spacing w:val="-3"/>
        </w:rPr>
        <w:t xml:space="preserve"> </w:t>
      </w:r>
      <w:r w:rsidRPr="002B2308">
        <w:t>has</w:t>
      </w:r>
      <w:r w:rsidRPr="002B2308">
        <w:rPr>
          <w:spacing w:val="-3"/>
        </w:rPr>
        <w:t xml:space="preserve"> </w:t>
      </w:r>
      <w:r w:rsidRPr="002B2308">
        <w:t>teichoic</w:t>
      </w:r>
      <w:r w:rsidRPr="002B2308">
        <w:rPr>
          <w:spacing w:val="-2"/>
        </w:rPr>
        <w:t xml:space="preserve"> </w:t>
      </w:r>
      <w:r w:rsidRPr="002B2308">
        <w:t>acids</w:t>
      </w:r>
      <w:r w:rsidRPr="002B2308">
        <w:rPr>
          <w:spacing w:val="-3"/>
        </w:rPr>
        <w:t xml:space="preserve"> </w:t>
      </w:r>
      <w:r w:rsidRPr="002B2308">
        <w:t>that</w:t>
      </w:r>
      <w:r w:rsidRPr="002B2308">
        <w:rPr>
          <w:spacing w:val="-2"/>
        </w:rPr>
        <w:t xml:space="preserve"> </w:t>
      </w:r>
      <w:r w:rsidRPr="002B2308">
        <w:t>stick</w:t>
      </w:r>
      <w:r w:rsidRPr="002B2308">
        <w:rPr>
          <w:spacing w:val="-2"/>
        </w:rPr>
        <w:t xml:space="preserve"> </w:t>
      </w:r>
      <w:r w:rsidRPr="002B2308">
        <w:t>out</w:t>
      </w:r>
      <w:r w:rsidRPr="002B2308">
        <w:rPr>
          <w:spacing w:val="-1"/>
        </w:rPr>
        <w:t xml:space="preserve"> </w:t>
      </w:r>
      <w:r w:rsidRPr="002B2308">
        <w:t>above</w:t>
      </w:r>
      <w:r w:rsidRPr="002B2308">
        <w:rPr>
          <w:spacing w:val="-1"/>
        </w:rPr>
        <w:t xml:space="preserve"> </w:t>
      </w:r>
      <w:r w:rsidRPr="002B2308">
        <w:t>the</w:t>
      </w:r>
      <w:r w:rsidRPr="002B2308">
        <w:rPr>
          <w:spacing w:val="-2"/>
        </w:rPr>
        <w:t xml:space="preserve"> </w:t>
      </w:r>
      <w:r w:rsidRPr="002B2308">
        <w:t>peptidoglycan</w:t>
      </w:r>
      <w:r w:rsidRPr="002B2308">
        <w:rPr>
          <w:spacing w:val="-1"/>
        </w:rPr>
        <w:t xml:space="preserve"> </w:t>
      </w:r>
      <w:r w:rsidRPr="002B2308">
        <w:t>layer.</w:t>
      </w:r>
    </w:p>
    <w:p w:rsidR="002E5238" w:rsidRPr="002B2308" w:rsidRDefault="000245B6">
      <w:pPr>
        <w:pStyle w:val="BodyText"/>
        <w:spacing w:line="272" w:lineRule="exact"/>
      </w:pPr>
      <w:r w:rsidRPr="002B2308">
        <w:rPr>
          <w:shd w:val="clear" w:color="auto" w:fill="FFFF00"/>
        </w:rPr>
        <w:t>Gram</w:t>
      </w:r>
      <w:r w:rsidRPr="002B2308">
        <w:rPr>
          <w:spacing w:val="-4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(-)</w:t>
      </w:r>
      <w:r w:rsidRPr="002B2308">
        <w:rPr>
          <w:spacing w:val="-4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cell</w:t>
      </w:r>
      <w:r w:rsidRPr="002B2308">
        <w:rPr>
          <w:spacing w:val="-3"/>
        </w:rPr>
        <w:t xml:space="preserve"> </w:t>
      </w:r>
      <w:r w:rsidRPr="002B2308">
        <w:t>wall</w:t>
      </w:r>
      <w:r w:rsidRPr="002B2308">
        <w:rPr>
          <w:spacing w:val="-4"/>
        </w:rPr>
        <w:t xml:space="preserve"> </w:t>
      </w:r>
      <w:r w:rsidRPr="002B2308">
        <w:t>has</w:t>
      </w:r>
      <w:r w:rsidRPr="002B2308">
        <w:rPr>
          <w:spacing w:val="-4"/>
        </w:rPr>
        <w:t xml:space="preserve"> </w:t>
      </w:r>
      <w:r w:rsidRPr="002B2308">
        <w:t>only</w:t>
      </w:r>
      <w:r w:rsidRPr="002B2308">
        <w:rPr>
          <w:spacing w:val="-4"/>
        </w:rPr>
        <w:t xml:space="preserve"> </w:t>
      </w:r>
      <w:r w:rsidRPr="002B2308">
        <w:t>a</w:t>
      </w:r>
      <w:r w:rsidRPr="002B2308">
        <w:rPr>
          <w:spacing w:val="-4"/>
        </w:rPr>
        <w:t xml:space="preserve"> </w:t>
      </w:r>
      <w:r w:rsidRPr="002B2308">
        <w:t>thin</w:t>
      </w:r>
      <w:r w:rsidRPr="002B2308">
        <w:rPr>
          <w:spacing w:val="-4"/>
        </w:rPr>
        <w:t xml:space="preserve"> </w:t>
      </w:r>
      <w:r w:rsidRPr="002B2308">
        <w:t>layer</w:t>
      </w:r>
      <w:r w:rsidRPr="002B2308">
        <w:rPr>
          <w:spacing w:val="-3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peptidoglycan.</w:t>
      </w:r>
      <w:r w:rsidRPr="002B2308">
        <w:rPr>
          <w:spacing w:val="-5"/>
        </w:rPr>
        <w:t xml:space="preserve"> </w:t>
      </w:r>
      <w:r w:rsidRPr="002B2308">
        <w:t>Outside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that</w:t>
      </w:r>
      <w:r w:rsidRPr="002B2308">
        <w:rPr>
          <w:spacing w:val="-4"/>
        </w:rPr>
        <w:t xml:space="preserve"> </w:t>
      </w:r>
      <w:r w:rsidRPr="002B2308">
        <w:t>it</w:t>
      </w:r>
      <w:r w:rsidRPr="002B2308">
        <w:rPr>
          <w:spacing w:val="-4"/>
        </w:rPr>
        <w:t xml:space="preserve"> </w:t>
      </w:r>
      <w:r w:rsidRPr="002B2308">
        <w:t>has</w:t>
      </w:r>
      <w:r w:rsidRPr="002B2308">
        <w:rPr>
          <w:spacing w:val="-5"/>
        </w:rPr>
        <w:t xml:space="preserve"> </w:t>
      </w:r>
      <w:r w:rsidRPr="002B2308">
        <w:t>an</w:t>
      </w:r>
      <w:r w:rsidRPr="002B2308">
        <w:rPr>
          <w:spacing w:val="-4"/>
        </w:rPr>
        <w:t xml:space="preserve"> </w:t>
      </w:r>
      <w:r w:rsidRPr="002B2308">
        <w:t>outer</w:t>
      </w:r>
    </w:p>
    <w:p w:rsidR="002E5238" w:rsidRPr="002B2308" w:rsidRDefault="000245B6">
      <w:pPr>
        <w:pStyle w:val="BodyText"/>
        <w:spacing w:before="20" w:line="256" w:lineRule="auto"/>
        <w:ind w:right="206"/>
      </w:pPr>
      <w:r w:rsidRPr="002B2308">
        <w:t>membrane, a unique lipid bilayer embedded with proteins. The outer membrane is</w:t>
      </w:r>
      <w:r w:rsidRPr="002B2308">
        <w:rPr>
          <w:spacing w:val="1"/>
        </w:rPr>
        <w:t xml:space="preserve"> </w:t>
      </w:r>
      <w:r w:rsidRPr="002B2308">
        <w:t>joined to peptidoglycan by lipoproteins. The outer membrane is unique to gram (-)</w:t>
      </w:r>
      <w:r w:rsidRPr="002B2308">
        <w:rPr>
          <w:spacing w:val="1"/>
        </w:rPr>
        <w:t xml:space="preserve"> </w:t>
      </w:r>
      <w:r w:rsidRPr="002B2308">
        <w:t>bacteria</w:t>
      </w:r>
      <w:r w:rsidRPr="002B2308">
        <w:rPr>
          <w:spacing w:val="-8"/>
        </w:rPr>
        <w:t xml:space="preserve"> </w:t>
      </w:r>
      <w:r w:rsidRPr="002B2308">
        <w:t>cell</w:t>
      </w:r>
      <w:r w:rsidRPr="002B2308">
        <w:rPr>
          <w:spacing w:val="-7"/>
        </w:rPr>
        <w:t xml:space="preserve"> </w:t>
      </w:r>
      <w:r w:rsidRPr="002B2308">
        <w:t>walls</w:t>
      </w:r>
      <w:r w:rsidRPr="002B2308">
        <w:rPr>
          <w:spacing w:val="-6"/>
        </w:rPr>
        <w:t xml:space="preserve"> </w:t>
      </w:r>
      <w:r w:rsidRPr="002B2308">
        <w:t>because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outer</w:t>
      </w:r>
      <w:r w:rsidRPr="002B2308">
        <w:rPr>
          <w:spacing w:val="-8"/>
        </w:rPr>
        <w:t xml:space="preserve"> </w:t>
      </w:r>
      <w:r w:rsidRPr="002B2308">
        <w:t>membrane</w:t>
      </w:r>
      <w:r w:rsidRPr="002B2308">
        <w:rPr>
          <w:spacing w:val="-6"/>
        </w:rPr>
        <w:t xml:space="preserve"> </w:t>
      </w:r>
      <w:r w:rsidRPr="002B2308">
        <w:t>also</w:t>
      </w:r>
      <w:r w:rsidRPr="002B2308">
        <w:rPr>
          <w:spacing w:val="-7"/>
        </w:rPr>
        <w:t xml:space="preserve"> </w:t>
      </w:r>
      <w:r w:rsidRPr="002B2308">
        <w:t>contains</w:t>
      </w:r>
      <w:r w:rsidRPr="002B2308">
        <w:rPr>
          <w:spacing w:val="-7"/>
        </w:rPr>
        <w:t xml:space="preserve"> </w:t>
      </w:r>
      <w:r w:rsidRPr="002B2308">
        <w:t>lipopolysaccharide</w:t>
      </w:r>
      <w:r w:rsidRPr="002B2308">
        <w:rPr>
          <w:spacing w:val="-7"/>
        </w:rPr>
        <w:t xml:space="preserve"> </w:t>
      </w:r>
      <w:r w:rsidRPr="002B2308">
        <w:t>(LPS)</w:t>
      </w:r>
      <w:r w:rsidRPr="002B2308">
        <w:rPr>
          <w:spacing w:val="-51"/>
        </w:rPr>
        <w:t xml:space="preserve"> </w:t>
      </w:r>
      <w:r w:rsidRPr="002B2308">
        <w:t>instead of</w:t>
      </w:r>
      <w:r w:rsidRPr="002B2308">
        <w:rPr>
          <w:spacing w:val="1"/>
        </w:rPr>
        <w:t xml:space="preserve"> </w:t>
      </w:r>
      <w:r w:rsidRPr="002B2308">
        <w:t>phospholipid.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35"/>
        </w:tabs>
        <w:spacing w:line="291" w:lineRule="exact"/>
        <w:ind w:hanging="374"/>
      </w:pPr>
      <w:r w:rsidRPr="002B2308">
        <w:t>Which</w:t>
      </w:r>
      <w:r w:rsidRPr="002B2308">
        <w:rPr>
          <w:spacing w:val="-4"/>
        </w:rPr>
        <w:t xml:space="preserve"> </w:t>
      </w:r>
      <w:r w:rsidRPr="002B2308">
        <w:t>Amino</w:t>
      </w:r>
      <w:r w:rsidRPr="002B2308">
        <w:rPr>
          <w:spacing w:val="-4"/>
        </w:rPr>
        <w:t xml:space="preserve"> </w:t>
      </w:r>
      <w:r w:rsidRPr="002B2308">
        <w:t>Acid(s)</w:t>
      </w:r>
      <w:r w:rsidRPr="002B2308">
        <w:rPr>
          <w:spacing w:val="-3"/>
        </w:rPr>
        <w:t xml:space="preserve"> </w:t>
      </w:r>
      <w:r w:rsidRPr="002B2308">
        <w:t>is/are</w:t>
      </w:r>
      <w:r w:rsidRPr="002B2308">
        <w:rPr>
          <w:spacing w:val="-4"/>
        </w:rPr>
        <w:t xml:space="preserve"> </w:t>
      </w:r>
      <w:r w:rsidRPr="002B2308">
        <w:t>found</w:t>
      </w:r>
      <w:r w:rsidRPr="002B2308">
        <w:rPr>
          <w:spacing w:val="-3"/>
        </w:rPr>
        <w:t xml:space="preserve"> </w:t>
      </w:r>
      <w:r w:rsidRPr="002B2308">
        <w:t>only</w:t>
      </w:r>
      <w:r w:rsidRPr="002B2308">
        <w:rPr>
          <w:spacing w:val="-5"/>
        </w:rPr>
        <w:t xml:space="preserve"> </w:t>
      </w:r>
      <w:r w:rsidRPr="002B2308">
        <w:t>in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cell</w:t>
      </w:r>
      <w:r w:rsidRPr="002B2308">
        <w:rPr>
          <w:spacing w:val="-3"/>
        </w:rPr>
        <w:t xml:space="preserve"> </w:t>
      </w:r>
      <w:r w:rsidRPr="002B2308">
        <w:t>walls</w:t>
      </w:r>
      <w:r w:rsidRPr="002B2308">
        <w:rPr>
          <w:spacing w:val="-3"/>
        </w:rPr>
        <w:t xml:space="preserve"> </w:t>
      </w:r>
      <w:r w:rsidRPr="002B2308">
        <w:t>of</w:t>
      </w:r>
      <w:r w:rsidRPr="002B2308">
        <w:rPr>
          <w:spacing w:val="-5"/>
        </w:rPr>
        <w:t xml:space="preserve"> </w:t>
      </w:r>
      <w:r w:rsidRPr="002B2308">
        <w:t>bacteria</w:t>
      </w:r>
      <w:r w:rsidRPr="002B2308">
        <w:rPr>
          <w:spacing w:val="-2"/>
        </w:rPr>
        <w:t xml:space="preserve"> </w:t>
      </w:r>
      <w:r w:rsidRPr="002B2308">
        <w:t>calls?</w:t>
      </w:r>
    </w:p>
    <w:p w:rsidR="002E5238" w:rsidRPr="002B2308" w:rsidRDefault="000245B6">
      <w:pPr>
        <w:pStyle w:val="BodyText"/>
        <w:spacing w:before="20" w:line="256" w:lineRule="auto"/>
        <w:ind w:right="206"/>
      </w:pPr>
      <w:r w:rsidRPr="002B2308">
        <w:t>The</w:t>
      </w:r>
      <w:r w:rsidRPr="002B2308">
        <w:rPr>
          <w:spacing w:val="-3"/>
        </w:rPr>
        <w:t xml:space="preserve"> </w:t>
      </w:r>
      <w:r w:rsidRPr="002B2308">
        <w:t>call</w:t>
      </w:r>
      <w:r w:rsidRPr="002B2308">
        <w:rPr>
          <w:spacing w:val="-5"/>
        </w:rPr>
        <w:t xml:space="preserve"> </w:t>
      </w:r>
      <w:r w:rsidRPr="002B2308">
        <w:t>wall</w:t>
      </w:r>
      <w:r w:rsidRPr="002B2308">
        <w:rPr>
          <w:spacing w:val="-5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bacteria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5"/>
        </w:rPr>
        <w:t xml:space="preserve"> </w:t>
      </w:r>
      <w:r w:rsidRPr="002B2308">
        <w:t>peptidoglycan</w:t>
      </w:r>
      <w:r w:rsidRPr="002B2308">
        <w:rPr>
          <w:spacing w:val="-6"/>
        </w:rPr>
        <w:t xml:space="preserve"> </w:t>
      </w:r>
      <w:r w:rsidRPr="002B2308">
        <w:t>which</w:t>
      </w:r>
      <w:r w:rsidRPr="002B2308">
        <w:rPr>
          <w:spacing w:val="-3"/>
        </w:rPr>
        <w:t xml:space="preserve"> </w:t>
      </w:r>
      <w:r w:rsidRPr="002B2308">
        <w:t>made</w:t>
      </w:r>
      <w:r w:rsidRPr="002B2308">
        <w:rPr>
          <w:spacing w:val="-5"/>
        </w:rPr>
        <w:t xml:space="preserve"> </w:t>
      </w:r>
      <w:r w:rsidRPr="002B2308">
        <w:t>of</w:t>
      </w:r>
      <w:r w:rsidRPr="002B2308">
        <w:rPr>
          <w:spacing w:val="-5"/>
        </w:rPr>
        <w:t xml:space="preserve"> </w:t>
      </w:r>
      <w:r w:rsidRPr="002B2308">
        <w:t>an</w:t>
      </w:r>
      <w:r w:rsidRPr="002B2308">
        <w:rPr>
          <w:spacing w:val="-3"/>
        </w:rPr>
        <w:t xml:space="preserve"> </w:t>
      </w:r>
      <w:r w:rsidRPr="002B2308">
        <w:t>alternating</w:t>
      </w:r>
      <w:r w:rsidRPr="002B2308">
        <w:rPr>
          <w:spacing w:val="-5"/>
        </w:rPr>
        <w:t xml:space="preserve"> </w:t>
      </w:r>
      <w:r w:rsidRPr="002B2308">
        <w:t>serious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51"/>
        </w:rPr>
        <w:t xml:space="preserve"> </w:t>
      </w:r>
      <w:r w:rsidRPr="002B2308">
        <w:t xml:space="preserve">subunits covalently linked </w:t>
      </w:r>
      <w:r w:rsidRPr="002B2308">
        <w:rPr>
          <w:shd w:val="clear" w:color="auto" w:fill="FFFF00"/>
        </w:rPr>
        <w:t>1) N-acetylmuramic acid (NAM)</w:t>
      </w:r>
      <w:r w:rsidRPr="002B2308">
        <w:t xml:space="preserve">, </w:t>
      </w:r>
      <w:r w:rsidRPr="002B2308">
        <w:rPr>
          <w:shd w:val="clear" w:color="auto" w:fill="FFFF00"/>
        </w:rPr>
        <w:t>2) N-acetylglucosamine</w:t>
      </w:r>
      <w:r w:rsidRPr="002B2308">
        <w:rPr>
          <w:spacing w:val="1"/>
        </w:rPr>
        <w:t xml:space="preserve"> </w:t>
      </w:r>
      <w:r w:rsidRPr="002B2308">
        <w:rPr>
          <w:shd w:val="clear" w:color="auto" w:fill="FFFF00"/>
        </w:rPr>
        <w:t>(NAG)</w:t>
      </w:r>
      <w:r w:rsidRPr="002B2308">
        <w:t>. Attached to the NAM molecules either directly (Gram Negative) or indirectly</w:t>
      </w:r>
      <w:r w:rsidRPr="002B2308">
        <w:rPr>
          <w:spacing w:val="1"/>
        </w:rPr>
        <w:t xml:space="preserve"> </w:t>
      </w:r>
      <w:r w:rsidRPr="002B2308">
        <w:t>(Gram</w:t>
      </w:r>
      <w:r w:rsidRPr="002B2308">
        <w:rPr>
          <w:spacing w:val="-3"/>
        </w:rPr>
        <w:t xml:space="preserve"> </w:t>
      </w:r>
      <w:r w:rsidRPr="002B2308">
        <w:t>positive)</w:t>
      </w:r>
      <w:r w:rsidRPr="002B2308">
        <w:rPr>
          <w:spacing w:val="-2"/>
        </w:rPr>
        <w:t xml:space="preserve"> </w:t>
      </w:r>
      <w:r w:rsidRPr="002B2308">
        <w:t>in</w:t>
      </w:r>
      <w:r w:rsidRPr="002B2308">
        <w:rPr>
          <w:spacing w:val="-3"/>
        </w:rPr>
        <w:t xml:space="preserve"> </w:t>
      </w:r>
      <w:r w:rsidRPr="002B2308">
        <w:t>tetrapeptide bonds</w:t>
      </w:r>
      <w:r w:rsidRPr="002B2308">
        <w:rPr>
          <w:spacing w:val="-3"/>
        </w:rPr>
        <w:t xml:space="preserve"> </w:t>
      </w:r>
      <w:r w:rsidRPr="002B2308">
        <w:t>made</w:t>
      </w:r>
      <w:r w:rsidRPr="002B2308">
        <w:rPr>
          <w:spacing w:val="-2"/>
        </w:rPr>
        <w:t xml:space="preserve"> </w:t>
      </w:r>
      <w:r w:rsidRPr="002B2308">
        <w:t>of</w:t>
      </w:r>
      <w:r w:rsidRPr="002B2308">
        <w:rPr>
          <w:spacing w:val="2"/>
        </w:rPr>
        <w:t xml:space="preserve"> </w:t>
      </w:r>
      <w:r w:rsidRPr="002B2308">
        <w:rPr>
          <w:shd w:val="clear" w:color="auto" w:fill="FFFF00"/>
        </w:rPr>
        <w:t>3)</w:t>
      </w:r>
      <w:r w:rsidRPr="002B2308">
        <w:rPr>
          <w:spacing w:val="-1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diaminopimelic</w:t>
      </w:r>
      <w:r w:rsidRPr="002B2308">
        <w:rPr>
          <w:spacing w:val="-2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acid.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line="256" w:lineRule="auto"/>
        <w:ind w:left="868" w:right="637" w:hanging="360"/>
      </w:pPr>
      <w:r w:rsidRPr="002B2308">
        <w:t>How</w:t>
      </w:r>
      <w:r w:rsidRPr="002B2308">
        <w:rPr>
          <w:spacing w:val="-8"/>
        </w:rPr>
        <w:t xml:space="preserve"> </w:t>
      </w:r>
      <w:r w:rsidRPr="002B2308">
        <w:t>is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8"/>
        </w:rPr>
        <w:t xml:space="preserve"> </w:t>
      </w:r>
      <w:r w:rsidRPr="002B2308">
        <w:t>outer</w:t>
      </w:r>
      <w:r w:rsidRPr="002B2308">
        <w:rPr>
          <w:spacing w:val="-5"/>
        </w:rPr>
        <w:t xml:space="preserve"> </w:t>
      </w:r>
      <w:r w:rsidRPr="002B2308">
        <w:t>membrane</w:t>
      </w:r>
      <w:r w:rsidRPr="002B2308">
        <w:rPr>
          <w:spacing w:val="-6"/>
        </w:rPr>
        <w:t xml:space="preserve"> </w:t>
      </w:r>
      <w:r w:rsidRPr="002B2308">
        <w:t>different</w:t>
      </w:r>
      <w:r w:rsidRPr="002B2308">
        <w:rPr>
          <w:spacing w:val="-5"/>
        </w:rPr>
        <w:t xml:space="preserve"> </w:t>
      </w:r>
      <w:r w:rsidRPr="002B2308">
        <w:t>from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cytoplasmic</w:t>
      </w:r>
      <w:r w:rsidRPr="002B2308">
        <w:rPr>
          <w:spacing w:val="-5"/>
        </w:rPr>
        <w:t xml:space="preserve"> </w:t>
      </w:r>
      <w:r w:rsidRPr="002B2308">
        <w:t>membrane&amp;</w:t>
      </w:r>
      <w:r w:rsidRPr="002B2308">
        <w:rPr>
          <w:spacing w:val="-5"/>
        </w:rPr>
        <w:t xml:space="preserve"> </w:t>
      </w:r>
      <w:r w:rsidRPr="002B2308">
        <w:t>why</w:t>
      </w:r>
      <w:r w:rsidRPr="002B2308">
        <w:rPr>
          <w:spacing w:val="-7"/>
        </w:rPr>
        <w:t xml:space="preserve"> </w:t>
      </w:r>
      <w:r w:rsidRPr="002B2308">
        <w:t>is</w:t>
      </w:r>
      <w:r w:rsidRPr="002B2308">
        <w:rPr>
          <w:spacing w:val="-5"/>
        </w:rPr>
        <w:t xml:space="preserve"> </w:t>
      </w:r>
      <w:r w:rsidRPr="002B2308">
        <w:t>it</w:t>
      </w:r>
      <w:r w:rsidRPr="002B2308">
        <w:rPr>
          <w:spacing w:val="-51"/>
        </w:rPr>
        <w:t xml:space="preserve"> </w:t>
      </w:r>
      <w:r w:rsidRPr="002B2308">
        <w:t>important</w:t>
      </w:r>
      <w:r w:rsidRPr="002B2308">
        <w:rPr>
          <w:spacing w:val="1"/>
        </w:rPr>
        <w:t xml:space="preserve"> </w:t>
      </w:r>
      <w:r w:rsidRPr="002B2308">
        <w:t>to gram</w:t>
      </w:r>
      <w:r w:rsidRPr="002B2308">
        <w:rPr>
          <w:spacing w:val="-1"/>
        </w:rPr>
        <w:t xml:space="preserve"> </w:t>
      </w:r>
      <w:r w:rsidRPr="002B2308">
        <w:t>(-) organisms?</w:t>
      </w:r>
    </w:p>
    <w:p w:rsidR="002E5238" w:rsidRPr="002B2308" w:rsidRDefault="000245B6">
      <w:pPr>
        <w:pStyle w:val="BodyText"/>
        <w:spacing w:line="272" w:lineRule="exact"/>
        <w:ind w:left="868"/>
      </w:pPr>
      <w:r w:rsidRPr="002B2308">
        <w:t>Cytoplasmic</w:t>
      </w:r>
      <w:r w:rsidRPr="002B2308">
        <w:rPr>
          <w:spacing w:val="-8"/>
        </w:rPr>
        <w:t xml:space="preserve"> </w:t>
      </w:r>
      <w:r w:rsidRPr="002B2308">
        <w:t>membrane</w:t>
      </w:r>
      <w:r w:rsidRPr="002B2308">
        <w:rPr>
          <w:spacing w:val="-7"/>
        </w:rPr>
        <w:t xml:space="preserve"> </w:t>
      </w:r>
      <w:r w:rsidRPr="002B2308">
        <w:t>is</w:t>
      </w:r>
      <w:r w:rsidRPr="002B2308">
        <w:rPr>
          <w:spacing w:val="-8"/>
        </w:rPr>
        <w:t xml:space="preserve"> </w:t>
      </w:r>
      <w:r w:rsidRPr="002B2308">
        <w:t>an</w:t>
      </w:r>
      <w:r w:rsidRPr="002B2308">
        <w:rPr>
          <w:spacing w:val="-6"/>
        </w:rPr>
        <w:t xml:space="preserve"> </w:t>
      </w:r>
      <w:r w:rsidRPr="002B2308">
        <w:t>inner</w:t>
      </w:r>
      <w:r w:rsidRPr="002B2308">
        <w:rPr>
          <w:spacing w:val="-8"/>
        </w:rPr>
        <w:t xml:space="preserve"> </w:t>
      </w:r>
      <w:r w:rsidRPr="002B2308">
        <w:t>phosphate</w:t>
      </w:r>
      <w:r w:rsidRPr="002B2308">
        <w:rPr>
          <w:spacing w:val="-7"/>
        </w:rPr>
        <w:t xml:space="preserve"> </w:t>
      </w:r>
      <w:r w:rsidRPr="002B2308">
        <w:t>lipid</w:t>
      </w:r>
      <w:r w:rsidRPr="002B2308">
        <w:rPr>
          <w:spacing w:val="-8"/>
        </w:rPr>
        <w:t xml:space="preserve"> </w:t>
      </w:r>
      <w:r w:rsidRPr="002B2308">
        <w:t>bilayer.</w:t>
      </w:r>
      <w:r w:rsidRPr="002B2308">
        <w:rPr>
          <w:spacing w:val="-8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outer</w:t>
      </w:r>
      <w:r w:rsidRPr="002B2308">
        <w:rPr>
          <w:spacing w:val="-7"/>
        </w:rPr>
        <w:t xml:space="preserve"> </w:t>
      </w:r>
      <w:r w:rsidRPr="002B2308">
        <w:t>membrane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8"/>
        </w:rPr>
        <w:t xml:space="preserve"> </w:t>
      </w:r>
      <w:r w:rsidRPr="002B2308">
        <w:t>a</w:t>
      </w:r>
    </w:p>
    <w:p w:rsidR="002E5238" w:rsidRPr="002B2308" w:rsidRDefault="000245B6">
      <w:pPr>
        <w:pStyle w:val="BodyText"/>
        <w:spacing w:before="19" w:line="254" w:lineRule="auto"/>
        <w:ind w:left="868"/>
      </w:pPr>
      <w:r w:rsidRPr="002B2308">
        <w:t>lipid</w:t>
      </w:r>
      <w:r w:rsidRPr="002B2308">
        <w:rPr>
          <w:spacing w:val="-4"/>
        </w:rPr>
        <w:t xml:space="preserve"> </w:t>
      </w:r>
      <w:r w:rsidRPr="002B2308">
        <w:t>bilayer</w:t>
      </w:r>
      <w:r w:rsidRPr="002B2308">
        <w:rPr>
          <w:spacing w:val="-5"/>
        </w:rPr>
        <w:t xml:space="preserve"> </w:t>
      </w:r>
      <w:r w:rsidRPr="002B2308">
        <w:t>with</w:t>
      </w:r>
      <w:r w:rsidRPr="002B2308">
        <w:rPr>
          <w:spacing w:val="-6"/>
        </w:rPr>
        <w:t xml:space="preserve"> </w:t>
      </w:r>
      <w:r w:rsidRPr="002B2308">
        <w:t>an</w:t>
      </w:r>
      <w:r w:rsidRPr="002B2308">
        <w:rPr>
          <w:spacing w:val="-3"/>
        </w:rPr>
        <w:t xml:space="preserve"> </w:t>
      </w:r>
      <w:r w:rsidRPr="002B2308">
        <w:t>outer</w:t>
      </w:r>
      <w:r w:rsidRPr="002B2308">
        <w:rPr>
          <w:spacing w:val="-3"/>
        </w:rPr>
        <w:t xml:space="preserve"> </w:t>
      </w:r>
      <w:r w:rsidRPr="002B2308">
        <w:t>layer</w:t>
      </w:r>
      <w:r w:rsidRPr="002B2308">
        <w:rPr>
          <w:spacing w:val="-4"/>
        </w:rPr>
        <w:t xml:space="preserve"> </w:t>
      </w:r>
      <w:r w:rsidRPr="002B2308">
        <w:t>made</w:t>
      </w:r>
      <w:r w:rsidRPr="002B2308">
        <w:rPr>
          <w:spacing w:val="-4"/>
        </w:rPr>
        <w:t xml:space="preserve"> </w:t>
      </w:r>
      <w:r w:rsidRPr="002B2308">
        <w:t>up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3"/>
        </w:rPr>
        <w:t xml:space="preserve"> </w:t>
      </w:r>
      <w:r w:rsidRPr="002B2308">
        <w:t>a</w:t>
      </w:r>
      <w:r w:rsidRPr="002B2308">
        <w:rPr>
          <w:spacing w:val="-7"/>
        </w:rPr>
        <w:t xml:space="preserve"> </w:t>
      </w:r>
      <w:r w:rsidRPr="002B2308">
        <w:t>molecule</w:t>
      </w:r>
      <w:r w:rsidRPr="002B2308">
        <w:rPr>
          <w:spacing w:val="-3"/>
        </w:rPr>
        <w:t xml:space="preserve"> </w:t>
      </w:r>
      <w:r w:rsidRPr="002B2308">
        <w:t>called</w:t>
      </w:r>
      <w:r w:rsidRPr="002B2308">
        <w:rPr>
          <w:spacing w:val="-5"/>
        </w:rPr>
        <w:t xml:space="preserve"> </w:t>
      </w:r>
      <w:r w:rsidRPr="002B2308">
        <w:t>Lipopolysaccharide</w:t>
      </w:r>
      <w:r w:rsidRPr="002B2308">
        <w:rPr>
          <w:spacing w:val="-5"/>
        </w:rPr>
        <w:t xml:space="preserve"> </w:t>
      </w:r>
      <w:r w:rsidRPr="002B2308">
        <w:t>(</w:t>
      </w:r>
      <w:r w:rsidRPr="002B2308">
        <w:rPr>
          <w:shd w:val="clear" w:color="auto" w:fill="FFFF00"/>
        </w:rPr>
        <w:t>LPS</w:t>
      </w:r>
      <w:r w:rsidRPr="002B2308">
        <w:rPr>
          <w:spacing w:val="-3"/>
        </w:rPr>
        <w:t xml:space="preserve"> </w:t>
      </w:r>
      <w:r w:rsidRPr="002B2308">
        <w:rPr>
          <w:shd w:val="clear" w:color="auto" w:fill="FFFF00"/>
        </w:rPr>
        <w:t>or</w:t>
      </w:r>
      <w:r w:rsidRPr="002B2308">
        <w:rPr>
          <w:spacing w:val="-51"/>
        </w:rPr>
        <w:t xml:space="preserve"> </w:t>
      </w:r>
      <w:r w:rsidRPr="002B2308">
        <w:rPr>
          <w:shd w:val="clear" w:color="auto" w:fill="FFFF00"/>
        </w:rPr>
        <w:t>Endotoxin</w:t>
      </w:r>
      <w:r w:rsidRPr="002B2308">
        <w:t>)</w:t>
      </w:r>
      <w:r w:rsidRPr="002B2308">
        <w:rPr>
          <w:spacing w:val="-5"/>
        </w:rPr>
        <w:t xml:space="preserve"> </w:t>
      </w:r>
      <w:r w:rsidRPr="002B2308">
        <w:t>and</w:t>
      </w:r>
      <w:r w:rsidRPr="002B2308">
        <w:rPr>
          <w:spacing w:val="-3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inner</w:t>
      </w:r>
      <w:r w:rsidRPr="002B2308">
        <w:rPr>
          <w:spacing w:val="-6"/>
        </w:rPr>
        <w:t xml:space="preserve"> </w:t>
      </w:r>
      <w:r w:rsidRPr="002B2308">
        <w:t>layer</w:t>
      </w:r>
      <w:r w:rsidRPr="002B2308">
        <w:rPr>
          <w:spacing w:val="-5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phospholipid.</w:t>
      </w:r>
      <w:r w:rsidRPr="002B2308">
        <w:rPr>
          <w:spacing w:val="-5"/>
        </w:rPr>
        <w:t xml:space="preserve"> </w:t>
      </w:r>
      <w:r w:rsidRPr="002B2308">
        <w:t>Lipopolysaccharide</w:t>
      </w:r>
      <w:r w:rsidRPr="002B2308">
        <w:rPr>
          <w:spacing w:val="-5"/>
        </w:rPr>
        <w:t xml:space="preserve"> </w:t>
      </w:r>
      <w:r w:rsidRPr="002B2308">
        <w:t>compose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a</w:t>
      </w:r>
      <w:r w:rsidRPr="002B2308">
        <w:rPr>
          <w:spacing w:val="2"/>
        </w:rPr>
        <w:t xml:space="preserve"> </w:t>
      </w:r>
      <w:r w:rsidRPr="002B2308">
        <w:t>Lipid</w:t>
      </w:r>
    </w:p>
    <w:p w:rsidR="002E5238" w:rsidRPr="002B2308" w:rsidRDefault="000245B6">
      <w:pPr>
        <w:pStyle w:val="BodyText"/>
        <w:spacing w:before="5"/>
        <w:ind w:left="868"/>
      </w:pPr>
      <w:r w:rsidRPr="002B2308">
        <w:t>A-</w:t>
      </w:r>
      <w:r w:rsidRPr="002B2308">
        <w:rPr>
          <w:spacing w:val="-6"/>
        </w:rPr>
        <w:t xml:space="preserve"> </w:t>
      </w:r>
      <w:r w:rsidRPr="002B2308">
        <w:t>which</w:t>
      </w:r>
      <w:r w:rsidRPr="002B2308">
        <w:rPr>
          <w:spacing w:val="-4"/>
        </w:rPr>
        <w:t xml:space="preserve"> </w:t>
      </w:r>
      <w:r w:rsidRPr="002B2308">
        <w:t>anchors</w:t>
      </w:r>
      <w:r w:rsidRPr="002B2308">
        <w:rPr>
          <w:spacing w:val="-3"/>
        </w:rPr>
        <w:t xml:space="preserve"> </w:t>
      </w:r>
      <w:r w:rsidRPr="002B2308">
        <w:t>LPS</w:t>
      </w:r>
      <w:r w:rsidRPr="002B2308">
        <w:rPr>
          <w:spacing w:val="-4"/>
        </w:rPr>
        <w:t xml:space="preserve"> </w:t>
      </w:r>
      <w:r w:rsidRPr="002B2308">
        <w:t>to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lipid</w:t>
      </w:r>
      <w:r w:rsidRPr="002B2308">
        <w:rPr>
          <w:spacing w:val="-6"/>
        </w:rPr>
        <w:t xml:space="preserve"> </w:t>
      </w:r>
      <w:r w:rsidRPr="002B2308">
        <w:t>layer</w:t>
      </w:r>
      <w:r w:rsidRPr="002B2308">
        <w:rPr>
          <w:spacing w:val="-5"/>
        </w:rPr>
        <w:t xml:space="preserve"> </w:t>
      </w:r>
      <w:r w:rsidRPr="002B2308">
        <w:t>&amp;</w:t>
      </w:r>
      <w:r w:rsidRPr="002B2308">
        <w:rPr>
          <w:spacing w:val="-5"/>
        </w:rPr>
        <w:t xml:space="preserve"> </w:t>
      </w:r>
      <w:r w:rsidRPr="002B2308">
        <w:t>O</w:t>
      </w:r>
      <w:r w:rsidRPr="002B2308">
        <w:rPr>
          <w:spacing w:val="-5"/>
        </w:rPr>
        <w:t xml:space="preserve"> </w:t>
      </w:r>
      <w:r w:rsidRPr="002B2308">
        <w:t>Antigen</w:t>
      </w:r>
      <w:r w:rsidRPr="002B2308">
        <w:rPr>
          <w:spacing w:val="-6"/>
        </w:rPr>
        <w:t xml:space="preserve"> </w:t>
      </w:r>
      <w:r w:rsidRPr="002B2308">
        <w:t>which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5"/>
        </w:rPr>
        <w:t xml:space="preserve"> </w:t>
      </w:r>
      <w:r w:rsidRPr="002B2308">
        <w:t>for</w:t>
      </w:r>
      <w:r w:rsidRPr="002B2308">
        <w:rPr>
          <w:spacing w:val="-4"/>
        </w:rPr>
        <w:t xml:space="preserve"> </w:t>
      </w:r>
      <w:r w:rsidRPr="002B2308">
        <w:t>ID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strains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bacteria</w:t>
      </w:r>
    </w:p>
    <w:p w:rsidR="002E5238" w:rsidRPr="002B2308" w:rsidRDefault="002E5238">
      <w:pPr>
        <w:sectPr w:rsidR="002E5238" w:rsidRPr="002B2308">
          <w:pgSz w:w="12240" w:h="15840"/>
          <w:pgMar w:top="1420" w:right="1340" w:bottom="820" w:left="1340" w:header="0" w:footer="622" w:gutter="0"/>
          <w:cols w:space="720"/>
        </w:sectPr>
      </w:pPr>
    </w:p>
    <w:p w:rsidR="002E5238" w:rsidRPr="002B2308" w:rsidRDefault="000245B6">
      <w:pPr>
        <w:pStyle w:val="BodyText"/>
        <w:spacing w:before="25" w:line="254" w:lineRule="auto"/>
        <w:ind w:left="868"/>
      </w:pPr>
      <w:r w:rsidRPr="002B2308">
        <w:t>outer</w:t>
      </w:r>
      <w:r w:rsidRPr="002B2308">
        <w:rPr>
          <w:spacing w:val="-4"/>
        </w:rPr>
        <w:t xml:space="preserve"> </w:t>
      </w:r>
      <w:r w:rsidRPr="002B2308">
        <w:t>membrane</w:t>
      </w:r>
      <w:r w:rsidRPr="002B2308">
        <w:rPr>
          <w:spacing w:val="-2"/>
        </w:rPr>
        <w:t xml:space="preserve"> </w:t>
      </w:r>
      <w:r w:rsidRPr="002B2308">
        <w:t>is</w:t>
      </w:r>
      <w:r w:rsidRPr="002B2308">
        <w:rPr>
          <w:spacing w:val="-6"/>
        </w:rPr>
        <w:t xml:space="preserve"> </w:t>
      </w:r>
      <w:r w:rsidRPr="002B2308">
        <w:t>a</w:t>
      </w:r>
      <w:r w:rsidRPr="002B2308">
        <w:rPr>
          <w:spacing w:val="-4"/>
        </w:rPr>
        <w:t xml:space="preserve"> </w:t>
      </w:r>
      <w:r w:rsidRPr="002B2308">
        <w:t>lipid</w:t>
      </w:r>
      <w:r w:rsidRPr="002B2308">
        <w:rPr>
          <w:spacing w:val="-5"/>
        </w:rPr>
        <w:t xml:space="preserve"> </w:t>
      </w:r>
      <w:r w:rsidRPr="002B2308">
        <w:t>bilayer</w:t>
      </w:r>
      <w:r w:rsidRPr="002B2308">
        <w:rPr>
          <w:spacing w:val="-4"/>
        </w:rPr>
        <w:t xml:space="preserve"> </w:t>
      </w:r>
      <w:r w:rsidRPr="002B2308">
        <w:t>with</w:t>
      </w:r>
      <w:r w:rsidRPr="002B2308">
        <w:rPr>
          <w:spacing w:val="-5"/>
        </w:rPr>
        <w:t xml:space="preserve"> </w:t>
      </w:r>
      <w:r w:rsidRPr="002B2308">
        <w:t>an</w:t>
      </w:r>
      <w:r w:rsidRPr="002B2308">
        <w:rPr>
          <w:spacing w:val="-4"/>
        </w:rPr>
        <w:t xml:space="preserve"> </w:t>
      </w:r>
      <w:r w:rsidRPr="002B2308">
        <w:t>outer</w:t>
      </w:r>
      <w:r w:rsidRPr="002B2308">
        <w:rPr>
          <w:spacing w:val="-5"/>
        </w:rPr>
        <w:t xml:space="preserve"> </w:t>
      </w:r>
      <w:r w:rsidRPr="002B2308">
        <w:t>layer</w:t>
      </w:r>
      <w:r w:rsidRPr="002B2308">
        <w:rPr>
          <w:spacing w:val="-5"/>
        </w:rPr>
        <w:t xml:space="preserve"> </w:t>
      </w:r>
      <w:r w:rsidRPr="002B2308">
        <w:t>made</w:t>
      </w:r>
      <w:r w:rsidRPr="002B2308">
        <w:rPr>
          <w:spacing w:val="-5"/>
        </w:rPr>
        <w:t xml:space="preserve"> </w:t>
      </w:r>
      <w:r w:rsidRPr="002B2308">
        <w:t>up</w:t>
      </w:r>
      <w:r w:rsidRPr="002B2308">
        <w:rPr>
          <w:spacing w:val="-3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a</w:t>
      </w:r>
      <w:r w:rsidRPr="002B2308">
        <w:rPr>
          <w:spacing w:val="-7"/>
        </w:rPr>
        <w:t xml:space="preserve"> </w:t>
      </w:r>
      <w:r w:rsidRPr="002B2308">
        <w:t>molecule</w:t>
      </w:r>
      <w:r w:rsidRPr="002B2308">
        <w:rPr>
          <w:spacing w:val="-4"/>
        </w:rPr>
        <w:t xml:space="preserve"> </w:t>
      </w:r>
      <w:r w:rsidRPr="002B2308">
        <w:t>called</w:t>
      </w:r>
      <w:r w:rsidRPr="002B2308">
        <w:rPr>
          <w:spacing w:val="-5"/>
        </w:rPr>
        <w:t xml:space="preserve"> </w:t>
      </w:r>
      <w:r w:rsidRPr="002B2308">
        <w:t>LPS</w:t>
      </w:r>
      <w:r w:rsidRPr="002B2308">
        <w:rPr>
          <w:spacing w:val="-52"/>
        </w:rPr>
        <w:t xml:space="preserve"> </w:t>
      </w:r>
      <w:r w:rsidRPr="002B2308">
        <w:t>and the inner</w:t>
      </w:r>
      <w:r w:rsidRPr="002B2308">
        <w:rPr>
          <w:spacing w:val="-1"/>
        </w:rPr>
        <w:t xml:space="preserve"> </w:t>
      </w:r>
      <w:r w:rsidRPr="002B2308">
        <w:t>layer</w:t>
      </w:r>
      <w:r w:rsidRPr="002B2308">
        <w:rPr>
          <w:spacing w:val="-2"/>
        </w:rPr>
        <w:t xml:space="preserve"> </w:t>
      </w:r>
      <w:r w:rsidRPr="002B2308">
        <w:t>of phospholipid.</w:t>
      </w:r>
    </w:p>
    <w:p w:rsidR="002E5238" w:rsidRPr="002B2308" w:rsidRDefault="000245B6">
      <w:pPr>
        <w:pStyle w:val="BodyText"/>
        <w:spacing w:line="278" w:lineRule="exact"/>
        <w:ind w:left="868"/>
      </w:pPr>
      <w:r w:rsidRPr="002B2308">
        <w:t>LPS</w:t>
      </w:r>
      <w:r w:rsidRPr="002B2308">
        <w:rPr>
          <w:spacing w:val="-6"/>
        </w:rPr>
        <w:t xml:space="preserve"> </w:t>
      </w:r>
      <w:r w:rsidRPr="002B2308">
        <w:t>is</w:t>
      </w:r>
      <w:r w:rsidRPr="002B2308">
        <w:rPr>
          <w:spacing w:val="-7"/>
        </w:rPr>
        <w:t xml:space="preserve"> </w:t>
      </w:r>
      <w:r w:rsidRPr="002B2308">
        <w:t>medically</w:t>
      </w:r>
      <w:r w:rsidRPr="002B2308">
        <w:rPr>
          <w:spacing w:val="-7"/>
        </w:rPr>
        <w:t xml:space="preserve"> </w:t>
      </w:r>
      <w:r w:rsidRPr="002B2308">
        <w:t>important</w:t>
      </w:r>
      <w:r w:rsidRPr="002B2308">
        <w:rPr>
          <w:spacing w:val="-5"/>
        </w:rPr>
        <w:t xml:space="preserve"> </w:t>
      </w:r>
      <w:r w:rsidRPr="002B2308">
        <w:t>as</w:t>
      </w:r>
      <w:r w:rsidRPr="002B2308">
        <w:rPr>
          <w:spacing w:val="-8"/>
        </w:rPr>
        <w:t xml:space="preserve"> </w:t>
      </w:r>
      <w:r w:rsidRPr="002B2308">
        <w:t>it</w:t>
      </w:r>
      <w:r w:rsidRPr="002B2308">
        <w:rPr>
          <w:spacing w:val="-7"/>
        </w:rPr>
        <w:t xml:space="preserve"> </w:t>
      </w:r>
      <w:r w:rsidRPr="002B2308">
        <w:t>signals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immune</w:t>
      </w:r>
      <w:r w:rsidRPr="002B2308">
        <w:rPr>
          <w:spacing w:val="-5"/>
        </w:rPr>
        <w:t xml:space="preserve"> </w:t>
      </w:r>
      <w:r w:rsidRPr="002B2308">
        <w:t>system</w:t>
      </w:r>
      <w:r w:rsidRPr="002B2308">
        <w:rPr>
          <w:spacing w:val="-7"/>
        </w:rPr>
        <w:t xml:space="preserve"> </w:t>
      </w:r>
      <w:r w:rsidRPr="002B2308">
        <w:t>of</w:t>
      </w:r>
      <w:r w:rsidRPr="002B2308">
        <w:rPr>
          <w:spacing w:val="-7"/>
        </w:rPr>
        <w:t xml:space="preserve"> </w:t>
      </w:r>
      <w:r w:rsidRPr="002B2308">
        <w:t>invasion</w:t>
      </w:r>
      <w:r w:rsidRPr="002B2308">
        <w:rPr>
          <w:spacing w:val="-5"/>
        </w:rPr>
        <w:t xml:space="preserve"> </w:t>
      </w:r>
      <w:r w:rsidRPr="002B2308">
        <w:t>by</w:t>
      </w:r>
      <w:r w:rsidRPr="002B2308">
        <w:rPr>
          <w:spacing w:val="-7"/>
        </w:rPr>
        <w:t xml:space="preserve"> </w:t>
      </w:r>
      <w:r w:rsidRPr="002B2308">
        <w:t>Gram-negative</w:t>
      </w:r>
    </w:p>
    <w:p w:rsidR="002E5238" w:rsidRPr="002B2308" w:rsidRDefault="000245B6">
      <w:pPr>
        <w:pStyle w:val="BodyText"/>
        <w:spacing w:before="19"/>
        <w:ind w:left="868"/>
      </w:pPr>
      <w:r w:rsidRPr="002B2308">
        <w:t>bacteria</w:t>
      </w:r>
      <w:r w:rsidRPr="002B2308">
        <w:rPr>
          <w:spacing w:val="-5"/>
        </w:rPr>
        <w:t xml:space="preserve"> </w:t>
      </w:r>
      <w:r w:rsidRPr="002B2308">
        <w:t>in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outer</w:t>
      </w:r>
      <w:r w:rsidRPr="002B2308">
        <w:rPr>
          <w:spacing w:val="-5"/>
        </w:rPr>
        <w:t xml:space="preserve"> </w:t>
      </w:r>
      <w:r w:rsidRPr="002B2308">
        <w:t>membrane.</w:t>
      </w:r>
    </w:p>
    <w:p w:rsidR="002E5238" w:rsidRPr="002B2308" w:rsidRDefault="002E5238">
      <w:pPr>
        <w:pStyle w:val="BodyText"/>
        <w:ind w:left="0"/>
      </w:pP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line="256" w:lineRule="auto"/>
        <w:ind w:left="868" w:right="1013" w:hanging="360"/>
        <w:jc w:val="both"/>
      </w:pPr>
      <w:r w:rsidRPr="002B2308">
        <w:t>Teichoic</w:t>
      </w:r>
      <w:r w:rsidRPr="002B2308">
        <w:rPr>
          <w:spacing w:val="-4"/>
        </w:rPr>
        <w:t xml:space="preserve"> </w:t>
      </w:r>
      <w:r w:rsidRPr="002B2308">
        <w:t>acid</w:t>
      </w:r>
      <w:r w:rsidRPr="002B2308">
        <w:rPr>
          <w:spacing w:val="-7"/>
        </w:rPr>
        <w:t xml:space="preserve"> </w:t>
      </w:r>
      <w:r w:rsidRPr="002B2308">
        <w:t>is</w:t>
      </w:r>
      <w:r w:rsidRPr="002B2308">
        <w:rPr>
          <w:spacing w:val="-4"/>
        </w:rPr>
        <w:t xml:space="preserve"> </w:t>
      </w:r>
      <w:r w:rsidRPr="002B2308">
        <w:t>either</w:t>
      </w:r>
      <w:r w:rsidRPr="002B2308">
        <w:rPr>
          <w:spacing w:val="-5"/>
        </w:rPr>
        <w:t xml:space="preserve"> </w:t>
      </w:r>
      <w:r w:rsidRPr="002B2308">
        <w:t>compose</w:t>
      </w:r>
      <w:r w:rsidRPr="002B2308">
        <w:rPr>
          <w:spacing w:val="-5"/>
        </w:rPr>
        <w:t xml:space="preserve"> </w:t>
      </w:r>
      <w:r w:rsidRPr="002B2308">
        <w:t>of</w:t>
      </w:r>
      <w:r w:rsidRPr="002B2308">
        <w:rPr>
          <w:spacing w:val="-6"/>
        </w:rPr>
        <w:t xml:space="preserve"> </w:t>
      </w:r>
      <w:r w:rsidRPr="002B2308">
        <w:t>what;</w:t>
      </w:r>
      <w:r w:rsidRPr="002B2308">
        <w:rPr>
          <w:spacing w:val="-6"/>
        </w:rPr>
        <w:t xml:space="preserve"> </w:t>
      </w:r>
      <w:r w:rsidRPr="002B2308">
        <w:t>where</w:t>
      </w:r>
      <w:r w:rsidRPr="002B2308">
        <w:rPr>
          <w:spacing w:val="-4"/>
        </w:rPr>
        <w:t xml:space="preserve"> </w:t>
      </w:r>
      <w:r w:rsidRPr="002B2308">
        <w:t>are</w:t>
      </w:r>
      <w:r w:rsidRPr="002B2308">
        <w:rPr>
          <w:spacing w:val="-5"/>
        </w:rPr>
        <w:t xml:space="preserve"> </w:t>
      </w:r>
      <w:r w:rsidRPr="002B2308">
        <w:t>they</w:t>
      </w:r>
      <w:r w:rsidRPr="002B2308">
        <w:rPr>
          <w:spacing w:val="-4"/>
        </w:rPr>
        <w:t xml:space="preserve"> </w:t>
      </w:r>
      <w:r w:rsidRPr="002B2308">
        <w:t>found</w:t>
      </w:r>
      <w:r w:rsidRPr="002B2308">
        <w:rPr>
          <w:spacing w:val="-5"/>
        </w:rPr>
        <w:t xml:space="preserve"> </w:t>
      </w:r>
      <w:r w:rsidRPr="002B2308">
        <w:t>&amp;</w:t>
      </w:r>
      <w:r w:rsidRPr="002B2308">
        <w:rPr>
          <w:spacing w:val="-5"/>
        </w:rPr>
        <w:t xml:space="preserve"> </w:t>
      </w:r>
      <w:r w:rsidRPr="002B2308">
        <w:t>what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4"/>
        </w:rPr>
        <w:t xml:space="preserve"> </w:t>
      </w:r>
      <w:r w:rsidRPr="002B2308">
        <w:t>their</w:t>
      </w:r>
      <w:r w:rsidRPr="002B2308">
        <w:rPr>
          <w:spacing w:val="-52"/>
        </w:rPr>
        <w:t xml:space="preserve"> </w:t>
      </w:r>
      <w:r w:rsidRPr="002B2308">
        <w:t>function?</w:t>
      </w:r>
    </w:p>
    <w:p w:rsidR="002E5238" w:rsidRPr="002B2308" w:rsidRDefault="000245B6">
      <w:pPr>
        <w:pStyle w:val="BodyText"/>
        <w:spacing w:line="272" w:lineRule="exact"/>
        <w:ind w:left="868"/>
        <w:jc w:val="both"/>
      </w:pPr>
      <w:r w:rsidRPr="002B2308">
        <w:t>Teichoic</w:t>
      </w:r>
      <w:r w:rsidRPr="002B2308">
        <w:rPr>
          <w:spacing w:val="-8"/>
        </w:rPr>
        <w:t xml:space="preserve"> </w:t>
      </w:r>
      <w:r w:rsidRPr="002B2308">
        <w:t>acid</w:t>
      </w:r>
      <w:r w:rsidRPr="002B2308">
        <w:rPr>
          <w:spacing w:val="-9"/>
        </w:rPr>
        <w:t xml:space="preserve"> </w:t>
      </w:r>
      <w:r w:rsidRPr="002B2308">
        <w:t>is</w:t>
      </w:r>
      <w:r w:rsidRPr="002B2308">
        <w:rPr>
          <w:spacing w:val="-8"/>
        </w:rPr>
        <w:t xml:space="preserve"> </w:t>
      </w:r>
      <w:r w:rsidRPr="002B2308">
        <w:t>located</w:t>
      </w:r>
      <w:r w:rsidRPr="002B2308">
        <w:rPr>
          <w:spacing w:val="-9"/>
        </w:rPr>
        <w:t xml:space="preserve"> </w:t>
      </w:r>
      <w:r w:rsidRPr="002B2308">
        <w:t>in</w:t>
      </w:r>
      <w:r w:rsidRPr="002B2308">
        <w:rPr>
          <w:spacing w:val="-9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Gram</w:t>
      </w:r>
      <w:r w:rsidRPr="002B2308">
        <w:rPr>
          <w:spacing w:val="-7"/>
        </w:rPr>
        <w:t xml:space="preserve"> </w:t>
      </w:r>
      <w:r w:rsidRPr="002B2308">
        <w:t>positive</w:t>
      </w:r>
      <w:r w:rsidRPr="002B2308">
        <w:rPr>
          <w:spacing w:val="-8"/>
        </w:rPr>
        <w:t xml:space="preserve"> </w:t>
      </w:r>
      <w:r w:rsidRPr="002B2308">
        <w:t>wall</w:t>
      </w:r>
      <w:r w:rsidRPr="002B2308">
        <w:rPr>
          <w:spacing w:val="-8"/>
        </w:rPr>
        <w:t xml:space="preserve"> </w:t>
      </w:r>
      <w:r w:rsidRPr="002B2308">
        <w:t>along</w:t>
      </w:r>
      <w:r w:rsidRPr="002B2308">
        <w:rPr>
          <w:spacing w:val="-8"/>
        </w:rPr>
        <w:t xml:space="preserve"> </w:t>
      </w:r>
      <w:r w:rsidRPr="002B2308">
        <w:t>with</w:t>
      </w:r>
      <w:r w:rsidRPr="002B2308">
        <w:rPr>
          <w:spacing w:val="-8"/>
        </w:rPr>
        <w:t xml:space="preserve"> </w:t>
      </w:r>
      <w:r w:rsidRPr="002B2308">
        <w:t>peptidoglycan.</w:t>
      </w:r>
      <w:r w:rsidRPr="002B2308">
        <w:rPr>
          <w:spacing w:val="-8"/>
        </w:rPr>
        <w:t xml:space="preserve"> </w:t>
      </w:r>
      <w:r w:rsidRPr="002B2308">
        <w:t>Teichoic</w:t>
      </w:r>
      <w:r w:rsidRPr="002B2308">
        <w:rPr>
          <w:spacing w:val="-8"/>
        </w:rPr>
        <w:t xml:space="preserve"> </w:t>
      </w:r>
      <w:r w:rsidRPr="002B2308">
        <w:t>acid</w:t>
      </w:r>
    </w:p>
    <w:p w:rsidR="002E5238" w:rsidRPr="002B2308" w:rsidRDefault="000245B6">
      <w:pPr>
        <w:pStyle w:val="BodyText"/>
        <w:spacing w:before="21" w:line="256" w:lineRule="auto"/>
        <w:ind w:left="868" w:right="604"/>
        <w:jc w:val="both"/>
      </w:pPr>
      <w:r w:rsidRPr="002B2308">
        <w:t xml:space="preserve">is compose of subunits either </w:t>
      </w:r>
      <w:r w:rsidRPr="002B2308">
        <w:rPr>
          <w:shd w:val="clear" w:color="auto" w:fill="FFFF00"/>
        </w:rPr>
        <w:t>ribitol-phosphate</w:t>
      </w:r>
      <w:r w:rsidRPr="002B2308">
        <w:t xml:space="preserve"> or </w:t>
      </w:r>
      <w:r w:rsidRPr="002B2308">
        <w:rPr>
          <w:shd w:val="clear" w:color="auto" w:fill="FFFF00"/>
        </w:rPr>
        <w:t>glycerol phosphate</w:t>
      </w:r>
      <w:r w:rsidRPr="002B2308">
        <w:t xml:space="preserve"> which varies</w:t>
      </w:r>
      <w:r w:rsidRPr="002B2308">
        <w:rPr>
          <w:spacing w:val="-52"/>
        </w:rPr>
        <w:t xml:space="preserve"> </w:t>
      </w:r>
      <w:r w:rsidRPr="002B2308">
        <w:t>sugars</w:t>
      </w:r>
      <w:r w:rsidRPr="002B2308">
        <w:rPr>
          <w:spacing w:val="-6"/>
        </w:rPr>
        <w:t xml:space="preserve"> </w:t>
      </w:r>
      <w:r w:rsidRPr="002B2308">
        <w:t>and</w:t>
      </w:r>
      <w:r w:rsidRPr="002B2308">
        <w:rPr>
          <w:spacing w:val="-6"/>
        </w:rPr>
        <w:t xml:space="preserve"> </w:t>
      </w:r>
      <w:r w:rsidRPr="002B2308">
        <w:t>D-alanine.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function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6"/>
        </w:rPr>
        <w:t xml:space="preserve"> </w:t>
      </w:r>
      <w:r w:rsidRPr="002B2308">
        <w:t>to</w:t>
      </w:r>
      <w:r w:rsidRPr="002B2308">
        <w:rPr>
          <w:spacing w:val="-1"/>
        </w:rPr>
        <w:t xml:space="preserve"> </w:t>
      </w:r>
      <w:r w:rsidRPr="002B2308">
        <w:rPr>
          <w:shd w:val="clear" w:color="auto" w:fill="FFFF00"/>
        </w:rPr>
        <w:t>combine</w:t>
      </w:r>
      <w:r w:rsidRPr="002B2308">
        <w:rPr>
          <w:spacing w:val="-4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to</w:t>
      </w:r>
      <w:r w:rsidRPr="002B2308">
        <w:rPr>
          <w:spacing w:val="-5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Mg2+</w:t>
      </w:r>
      <w:r w:rsidRPr="002B2308">
        <w:rPr>
          <w:spacing w:val="-4"/>
        </w:rPr>
        <w:t xml:space="preserve"> </w:t>
      </w:r>
      <w:r w:rsidRPr="002B2308">
        <w:t>by</w:t>
      </w:r>
      <w:r w:rsidRPr="002B2308">
        <w:rPr>
          <w:spacing w:val="-5"/>
        </w:rPr>
        <w:t xml:space="preserve"> </w:t>
      </w:r>
      <w:r w:rsidRPr="002B2308">
        <w:t>sticking</w:t>
      </w:r>
      <w:r w:rsidRPr="002B2308">
        <w:rPr>
          <w:spacing w:val="-5"/>
        </w:rPr>
        <w:t xml:space="preserve"> </w:t>
      </w:r>
      <w:r w:rsidRPr="002B2308">
        <w:t>out</w:t>
      </w:r>
      <w:r w:rsidRPr="002B2308">
        <w:rPr>
          <w:spacing w:val="-5"/>
        </w:rPr>
        <w:t xml:space="preserve"> </w:t>
      </w:r>
      <w:r w:rsidRPr="002B2308">
        <w:t>above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52"/>
        </w:rPr>
        <w:t xml:space="preserve"> </w:t>
      </w:r>
      <w:r w:rsidRPr="002B2308">
        <w:t>peptidoglycan</w:t>
      </w:r>
      <w:r w:rsidRPr="002B2308">
        <w:rPr>
          <w:spacing w:val="-6"/>
        </w:rPr>
        <w:t xml:space="preserve"> </w:t>
      </w:r>
      <w:r w:rsidRPr="002B2308">
        <w:t>by</w:t>
      </w:r>
      <w:r w:rsidRPr="002B2308">
        <w:rPr>
          <w:spacing w:val="-6"/>
        </w:rPr>
        <w:t xml:space="preserve"> </w:t>
      </w:r>
      <w:r w:rsidRPr="002B2308">
        <w:t>two</w:t>
      </w:r>
      <w:r w:rsidRPr="002B2308">
        <w:rPr>
          <w:spacing w:val="-4"/>
        </w:rPr>
        <w:t xml:space="preserve"> </w:t>
      </w:r>
      <w:r w:rsidRPr="002B2308">
        <w:t>forms</w:t>
      </w:r>
      <w:r w:rsidRPr="002B2308">
        <w:rPr>
          <w:spacing w:val="-4"/>
        </w:rPr>
        <w:t xml:space="preserve"> </w:t>
      </w:r>
      <w:r w:rsidRPr="002B2308">
        <w:t>1)</w:t>
      </w:r>
      <w:r w:rsidRPr="002B2308">
        <w:rPr>
          <w:spacing w:val="-6"/>
        </w:rPr>
        <w:t xml:space="preserve"> </w:t>
      </w:r>
      <w:r w:rsidRPr="002B2308">
        <w:t>covalently</w:t>
      </w:r>
      <w:r w:rsidRPr="002B2308">
        <w:rPr>
          <w:spacing w:val="-6"/>
        </w:rPr>
        <w:t xml:space="preserve"> </w:t>
      </w:r>
      <w:r w:rsidRPr="002B2308">
        <w:t>joined</w:t>
      </w:r>
      <w:r w:rsidRPr="002B2308">
        <w:rPr>
          <w:spacing w:val="-5"/>
        </w:rPr>
        <w:t xml:space="preserve"> </w:t>
      </w:r>
      <w:r w:rsidRPr="002B2308">
        <w:t>to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peptidoglycan</w:t>
      </w:r>
      <w:r w:rsidRPr="002B2308">
        <w:rPr>
          <w:spacing w:val="-3"/>
        </w:rPr>
        <w:t xml:space="preserve"> </w:t>
      </w:r>
      <w:r w:rsidRPr="002B2308">
        <w:t>molecules</w:t>
      </w:r>
    </w:p>
    <w:p w:rsidR="002E5238" w:rsidRPr="002B2308" w:rsidRDefault="000245B6">
      <w:pPr>
        <w:pStyle w:val="BodyText"/>
        <w:spacing w:line="291" w:lineRule="exact"/>
        <w:ind w:left="868"/>
        <w:jc w:val="both"/>
      </w:pPr>
      <w:r w:rsidRPr="002B2308">
        <w:t>(</w:t>
      </w:r>
      <w:r w:rsidRPr="002B2308">
        <w:rPr>
          <w:spacing w:val="-8"/>
        </w:rPr>
        <w:t xml:space="preserve"> </w:t>
      </w:r>
      <w:r w:rsidRPr="002B2308">
        <w:t>teichoic</w:t>
      </w:r>
      <w:r w:rsidRPr="002B2308">
        <w:rPr>
          <w:spacing w:val="-5"/>
        </w:rPr>
        <w:t xml:space="preserve"> </w:t>
      </w:r>
      <w:r w:rsidRPr="002B2308">
        <w:t>acid),</w:t>
      </w:r>
      <w:r w:rsidRPr="002B2308">
        <w:rPr>
          <w:spacing w:val="-6"/>
        </w:rPr>
        <w:t xml:space="preserve"> </w:t>
      </w:r>
      <w:r w:rsidRPr="002B2308">
        <w:t>2)</w:t>
      </w:r>
      <w:r w:rsidRPr="002B2308">
        <w:rPr>
          <w:spacing w:val="-5"/>
        </w:rPr>
        <w:t xml:space="preserve"> </w:t>
      </w:r>
      <w:r w:rsidRPr="002B2308">
        <w:t>linked</w:t>
      </w:r>
      <w:r w:rsidRPr="002B2308">
        <w:rPr>
          <w:spacing w:val="-6"/>
        </w:rPr>
        <w:t xml:space="preserve"> </w:t>
      </w:r>
      <w:r w:rsidRPr="002B2308">
        <w:t>to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cytoplasmic</w:t>
      </w:r>
      <w:r w:rsidRPr="002B2308">
        <w:rPr>
          <w:spacing w:val="-5"/>
        </w:rPr>
        <w:t xml:space="preserve"> </w:t>
      </w:r>
      <w:r w:rsidRPr="002B2308">
        <w:t>membrane</w:t>
      </w:r>
      <w:r w:rsidRPr="002B2308">
        <w:rPr>
          <w:spacing w:val="-5"/>
        </w:rPr>
        <w:t xml:space="preserve"> </w:t>
      </w:r>
      <w:r w:rsidRPr="002B2308">
        <w:t>(lipoteichoic</w:t>
      </w:r>
      <w:r w:rsidRPr="002B2308">
        <w:rPr>
          <w:spacing w:val="-6"/>
        </w:rPr>
        <w:t xml:space="preserve"> </w:t>
      </w:r>
      <w:r w:rsidRPr="002B2308">
        <w:t>acid).</w:t>
      </w:r>
    </w:p>
    <w:p w:rsidR="002E5238" w:rsidRPr="002B2308" w:rsidRDefault="002E5238">
      <w:pPr>
        <w:pStyle w:val="BodyText"/>
        <w:ind w:left="0"/>
      </w:pP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line="256" w:lineRule="auto"/>
        <w:ind w:left="868" w:right="358" w:hanging="360"/>
        <w:jc w:val="both"/>
      </w:pPr>
      <w:r w:rsidRPr="002B2308">
        <w:t>What</w:t>
      </w:r>
      <w:r w:rsidRPr="002B2308">
        <w:rPr>
          <w:spacing w:val="-6"/>
        </w:rPr>
        <w:t xml:space="preserve"> </w:t>
      </w:r>
      <w:r w:rsidRPr="002B2308">
        <w:t>transport</w:t>
      </w:r>
      <w:r w:rsidRPr="002B2308">
        <w:rPr>
          <w:spacing w:val="-8"/>
        </w:rPr>
        <w:t xml:space="preserve"> </w:t>
      </w:r>
      <w:r w:rsidRPr="002B2308">
        <w:t>system</w:t>
      </w:r>
      <w:r w:rsidRPr="002B2308">
        <w:rPr>
          <w:spacing w:val="-7"/>
        </w:rPr>
        <w:t xml:space="preserve"> </w:t>
      </w:r>
      <w:r w:rsidRPr="002B2308">
        <w:t>move</w:t>
      </w:r>
      <w:r w:rsidRPr="002B2308">
        <w:rPr>
          <w:spacing w:val="-8"/>
        </w:rPr>
        <w:t xml:space="preserve"> </w:t>
      </w:r>
      <w:r w:rsidRPr="002B2308">
        <w:t>molecules</w:t>
      </w:r>
      <w:r w:rsidRPr="002B2308">
        <w:rPr>
          <w:spacing w:val="-8"/>
        </w:rPr>
        <w:t xml:space="preserve"> </w:t>
      </w:r>
      <w:r w:rsidRPr="002B2308">
        <w:t>against</w:t>
      </w:r>
      <w:r w:rsidRPr="002B2308">
        <w:rPr>
          <w:spacing w:val="-6"/>
        </w:rPr>
        <w:t xml:space="preserve"> </w:t>
      </w:r>
      <w:r w:rsidRPr="002B2308">
        <w:t>a</w:t>
      </w:r>
      <w:r w:rsidRPr="002B2308">
        <w:rPr>
          <w:spacing w:val="-8"/>
        </w:rPr>
        <w:t xml:space="preserve"> </w:t>
      </w:r>
      <w:r w:rsidRPr="002B2308">
        <w:t>concentration</w:t>
      </w:r>
      <w:r w:rsidRPr="002B2308">
        <w:rPr>
          <w:spacing w:val="-8"/>
        </w:rPr>
        <w:t xml:space="preserve"> </w:t>
      </w:r>
      <w:r w:rsidRPr="002B2308">
        <w:t>gradient</w:t>
      </w:r>
      <w:r w:rsidRPr="002B2308">
        <w:rPr>
          <w:spacing w:val="-5"/>
        </w:rPr>
        <w:t xml:space="preserve"> </w:t>
      </w:r>
      <w:r w:rsidRPr="002B2308">
        <w:t>and</w:t>
      </w:r>
      <w:r w:rsidRPr="002B2308">
        <w:rPr>
          <w:spacing w:val="-10"/>
        </w:rPr>
        <w:t xml:space="preserve"> </w:t>
      </w:r>
      <w:r w:rsidRPr="002B2308">
        <w:t>which</w:t>
      </w:r>
      <w:r w:rsidRPr="002B2308">
        <w:rPr>
          <w:spacing w:val="1"/>
        </w:rPr>
        <w:t xml:space="preserve"> </w:t>
      </w:r>
      <w:r w:rsidRPr="002B2308">
        <w:t>transport</w:t>
      </w:r>
      <w:r w:rsidRPr="002B2308">
        <w:rPr>
          <w:spacing w:val="-6"/>
        </w:rPr>
        <w:t xml:space="preserve"> </w:t>
      </w:r>
      <w:r w:rsidRPr="002B2308">
        <w:t>system</w:t>
      </w:r>
      <w:r w:rsidRPr="002B2308">
        <w:rPr>
          <w:spacing w:val="-5"/>
        </w:rPr>
        <w:t xml:space="preserve"> </w:t>
      </w:r>
      <w:r w:rsidRPr="002B2308">
        <w:t>chemically</w:t>
      </w:r>
      <w:r w:rsidRPr="002B2308">
        <w:rPr>
          <w:spacing w:val="-5"/>
        </w:rPr>
        <w:t xml:space="preserve"> </w:t>
      </w:r>
      <w:r w:rsidRPr="002B2308">
        <w:t>modify</w:t>
      </w:r>
      <w:r w:rsidRPr="002B2308">
        <w:rPr>
          <w:spacing w:val="-7"/>
        </w:rPr>
        <w:t xml:space="preserve"> </w:t>
      </w:r>
      <w:r w:rsidRPr="002B2308">
        <w:t>molecules</w:t>
      </w:r>
      <w:r w:rsidRPr="002B2308">
        <w:rPr>
          <w:spacing w:val="-4"/>
        </w:rPr>
        <w:t xml:space="preserve"> </w:t>
      </w:r>
      <w:r w:rsidRPr="002B2308">
        <w:t>as</w:t>
      </w:r>
      <w:r w:rsidRPr="002B2308">
        <w:rPr>
          <w:spacing w:val="-7"/>
        </w:rPr>
        <w:t xml:space="preserve"> </w:t>
      </w:r>
      <w:r w:rsidRPr="002B2308">
        <w:t>they</w:t>
      </w:r>
      <w:r w:rsidRPr="002B2308">
        <w:rPr>
          <w:spacing w:val="-6"/>
        </w:rPr>
        <w:t xml:space="preserve"> </w:t>
      </w:r>
      <w:r w:rsidRPr="002B2308">
        <w:t>pass</w:t>
      </w:r>
      <w:r w:rsidRPr="002B2308">
        <w:rPr>
          <w:spacing w:val="-6"/>
        </w:rPr>
        <w:t xml:space="preserve"> </w:t>
      </w:r>
      <w:r w:rsidRPr="002B2308">
        <w:t>through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cytoplasmic</w:t>
      </w:r>
      <w:r w:rsidRPr="002B2308">
        <w:rPr>
          <w:spacing w:val="-52"/>
        </w:rPr>
        <w:t xml:space="preserve"> </w:t>
      </w:r>
      <w:r w:rsidRPr="002B2308">
        <w:t>membrane?</w:t>
      </w:r>
    </w:p>
    <w:p w:rsidR="002E5238" w:rsidRPr="002B2308" w:rsidRDefault="000245B6">
      <w:pPr>
        <w:pStyle w:val="ListParagraph"/>
        <w:numPr>
          <w:ilvl w:val="1"/>
          <w:numId w:val="2"/>
        </w:numPr>
        <w:tabs>
          <w:tab w:val="left" w:pos="1228"/>
        </w:tabs>
        <w:spacing w:line="273" w:lineRule="exact"/>
        <w:jc w:val="both"/>
        <w:rPr>
          <w:sz w:val="24"/>
        </w:rPr>
      </w:pPr>
      <w:r w:rsidRPr="002B2308">
        <w:rPr>
          <w:sz w:val="24"/>
        </w:rPr>
        <w:t>Active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transport-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moves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molecules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against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concentration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gradient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which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uses</w:t>
      </w:r>
    </w:p>
    <w:p w:rsidR="002E5238" w:rsidRPr="002B2308" w:rsidRDefault="000245B6">
      <w:pPr>
        <w:pStyle w:val="BodyText"/>
        <w:spacing w:before="19" w:line="256" w:lineRule="auto"/>
        <w:ind w:left="1228" w:right="418"/>
        <w:jc w:val="both"/>
      </w:pPr>
      <w:r w:rsidRPr="002B2308">
        <w:t>transport</w:t>
      </w:r>
      <w:r w:rsidRPr="002B2308">
        <w:rPr>
          <w:spacing w:val="-11"/>
        </w:rPr>
        <w:t xml:space="preserve"> </w:t>
      </w:r>
      <w:r w:rsidRPr="002B2308">
        <w:t>protein</w:t>
      </w:r>
      <w:r w:rsidRPr="002B2308">
        <w:rPr>
          <w:spacing w:val="-8"/>
        </w:rPr>
        <w:t xml:space="preserve"> </w:t>
      </w:r>
      <w:r w:rsidRPr="002B2308">
        <w:t>and</w:t>
      </w:r>
      <w:r w:rsidRPr="002B2308">
        <w:rPr>
          <w:spacing w:val="-9"/>
        </w:rPr>
        <w:t xml:space="preserve"> </w:t>
      </w:r>
      <w:r w:rsidRPr="002B2308">
        <w:t>requires</w:t>
      </w:r>
      <w:r w:rsidRPr="002B2308">
        <w:rPr>
          <w:spacing w:val="-10"/>
        </w:rPr>
        <w:t xml:space="preserve"> </w:t>
      </w:r>
      <w:r w:rsidRPr="002B2308">
        <w:t>energy.</w:t>
      </w:r>
      <w:r w:rsidRPr="002B2308">
        <w:rPr>
          <w:spacing w:val="-9"/>
        </w:rPr>
        <w:t xml:space="preserve"> </w:t>
      </w:r>
      <w:r w:rsidRPr="002B2308">
        <w:t>Two</w:t>
      </w:r>
      <w:r w:rsidRPr="002B2308">
        <w:rPr>
          <w:spacing w:val="-10"/>
        </w:rPr>
        <w:t xml:space="preserve"> </w:t>
      </w:r>
      <w:r w:rsidRPr="002B2308">
        <w:t>main</w:t>
      </w:r>
      <w:r w:rsidRPr="002B2308">
        <w:rPr>
          <w:spacing w:val="-8"/>
        </w:rPr>
        <w:t xml:space="preserve"> </w:t>
      </w:r>
      <w:r w:rsidRPr="002B2308">
        <w:t>mechanisms;</w:t>
      </w:r>
      <w:r w:rsidRPr="002B2308">
        <w:rPr>
          <w:spacing w:val="-11"/>
        </w:rPr>
        <w:t xml:space="preserve"> </w:t>
      </w:r>
      <w:r w:rsidRPr="002B2308">
        <w:t>Use</w:t>
      </w:r>
      <w:r w:rsidRPr="002B2308">
        <w:rPr>
          <w:spacing w:val="-9"/>
        </w:rPr>
        <w:t xml:space="preserve"> </w:t>
      </w:r>
      <w:r w:rsidRPr="002B2308">
        <w:t>proton</w:t>
      </w:r>
      <w:r w:rsidRPr="002B2308">
        <w:rPr>
          <w:spacing w:val="-10"/>
        </w:rPr>
        <w:t xml:space="preserve"> </w:t>
      </w:r>
      <w:r w:rsidRPr="002B2308">
        <w:t>motive</w:t>
      </w:r>
      <w:r w:rsidRPr="002B2308">
        <w:rPr>
          <w:spacing w:val="-52"/>
        </w:rPr>
        <w:t xml:space="preserve"> </w:t>
      </w:r>
      <w:r w:rsidRPr="002B2308">
        <w:t>and Use ATP (ABC</w:t>
      </w:r>
      <w:r w:rsidRPr="002B2308">
        <w:rPr>
          <w:spacing w:val="-1"/>
        </w:rPr>
        <w:t xml:space="preserve"> </w:t>
      </w:r>
      <w:r w:rsidRPr="002B2308">
        <w:t>transpoter)</w:t>
      </w:r>
    </w:p>
    <w:p w:rsidR="002E5238" w:rsidRPr="002B2308" w:rsidRDefault="000245B6">
      <w:pPr>
        <w:pStyle w:val="ListParagraph"/>
        <w:numPr>
          <w:ilvl w:val="1"/>
          <w:numId w:val="2"/>
        </w:numPr>
        <w:tabs>
          <w:tab w:val="left" w:pos="1228"/>
        </w:tabs>
        <w:spacing w:line="272" w:lineRule="exact"/>
        <w:jc w:val="both"/>
        <w:rPr>
          <w:sz w:val="24"/>
        </w:rPr>
      </w:pPr>
      <w:r w:rsidRPr="002B2308">
        <w:rPr>
          <w:sz w:val="24"/>
        </w:rPr>
        <w:t>Group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translocation-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a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molecule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chemically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altered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as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it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is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transported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across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the</w:t>
      </w:r>
    </w:p>
    <w:p w:rsidR="002E5238" w:rsidRPr="002B2308" w:rsidRDefault="000245B6">
      <w:pPr>
        <w:pStyle w:val="BodyText"/>
        <w:spacing w:before="21" w:line="254" w:lineRule="auto"/>
        <w:ind w:left="1228" w:right="560"/>
        <w:jc w:val="both"/>
      </w:pPr>
      <w:r w:rsidRPr="002B2308">
        <w:t>membrane.</w:t>
      </w:r>
      <w:r w:rsidRPr="002B2308">
        <w:rPr>
          <w:spacing w:val="-6"/>
        </w:rPr>
        <w:t xml:space="preserve"> </w:t>
      </w:r>
      <w:r w:rsidRPr="002B2308">
        <w:t>A</w:t>
      </w:r>
      <w:r w:rsidRPr="002B2308">
        <w:rPr>
          <w:spacing w:val="-5"/>
        </w:rPr>
        <w:t xml:space="preserve"> </w:t>
      </w:r>
      <w:r w:rsidRPr="002B2308">
        <w:t>phosphate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6"/>
        </w:rPr>
        <w:t xml:space="preserve"> </w:t>
      </w:r>
      <w:r w:rsidRPr="002B2308">
        <w:t>added</w:t>
      </w:r>
      <w:r w:rsidRPr="002B2308">
        <w:rPr>
          <w:spacing w:val="-4"/>
        </w:rPr>
        <w:t xml:space="preserve"> </w:t>
      </w:r>
      <w:r w:rsidRPr="002B2308">
        <w:t>known</w:t>
      </w:r>
      <w:r w:rsidRPr="002B2308">
        <w:rPr>
          <w:spacing w:val="-4"/>
        </w:rPr>
        <w:t xml:space="preserve"> </w:t>
      </w:r>
      <w:r w:rsidRPr="002B2308">
        <w:t>as</w:t>
      </w:r>
      <w:r w:rsidRPr="002B2308">
        <w:rPr>
          <w:spacing w:val="-4"/>
        </w:rPr>
        <w:t xml:space="preserve"> </w:t>
      </w:r>
      <w:r w:rsidRPr="002B2308">
        <w:t>phosphorylation</w:t>
      </w:r>
      <w:r w:rsidRPr="002B2308">
        <w:rPr>
          <w:spacing w:val="-6"/>
        </w:rPr>
        <w:t xml:space="preserve"> </w:t>
      </w:r>
      <w:r w:rsidRPr="002B2308">
        <w:t>and</w:t>
      </w:r>
      <w:r w:rsidRPr="002B2308">
        <w:rPr>
          <w:spacing w:val="-4"/>
        </w:rPr>
        <w:t xml:space="preserve"> </w:t>
      </w:r>
      <w:r w:rsidRPr="002B2308">
        <w:t>energy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6"/>
        </w:rPr>
        <w:t xml:space="preserve"> </w:t>
      </w:r>
      <w:r w:rsidRPr="002B2308">
        <w:t>used</w:t>
      </w:r>
      <w:r w:rsidRPr="002B2308">
        <w:rPr>
          <w:spacing w:val="-52"/>
        </w:rPr>
        <w:t xml:space="preserve"> </w:t>
      </w:r>
      <w:r w:rsidRPr="002B2308">
        <w:t>during</w:t>
      </w:r>
      <w:r w:rsidRPr="002B2308">
        <w:rPr>
          <w:spacing w:val="-3"/>
        </w:rPr>
        <w:t xml:space="preserve"> </w:t>
      </w:r>
      <w:r w:rsidRPr="002B2308">
        <w:t>this</w:t>
      </w:r>
      <w:r w:rsidRPr="002B2308">
        <w:rPr>
          <w:spacing w:val="-4"/>
        </w:rPr>
        <w:t xml:space="preserve"> </w:t>
      </w:r>
      <w:r w:rsidRPr="002B2308">
        <w:t>process,</w:t>
      </w:r>
      <w:r w:rsidRPr="002B2308">
        <w:rPr>
          <w:spacing w:val="-3"/>
        </w:rPr>
        <w:t xml:space="preserve"> </w:t>
      </w:r>
      <w:r w:rsidRPr="002B2308">
        <w:t>it</w:t>
      </w:r>
      <w:r w:rsidRPr="002B2308">
        <w:rPr>
          <w:spacing w:val="-4"/>
        </w:rPr>
        <w:t xml:space="preserve"> </w:t>
      </w:r>
      <w:r w:rsidRPr="002B2308">
        <w:t>will</w:t>
      </w:r>
      <w:r w:rsidRPr="002B2308">
        <w:rPr>
          <w:spacing w:val="-2"/>
        </w:rPr>
        <w:t xml:space="preserve"> </w:t>
      </w:r>
      <w:r w:rsidRPr="002B2308">
        <w:t>be</w:t>
      </w:r>
      <w:r w:rsidRPr="002B2308">
        <w:rPr>
          <w:spacing w:val="-2"/>
        </w:rPr>
        <w:t xml:space="preserve"> </w:t>
      </w:r>
      <w:r w:rsidRPr="002B2308">
        <w:t>regained</w:t>
      </w:r>
      <w:r w:rsidRPr="002B2308">
        <w:rPr>
          <w:spacing w:val="-2"/>
        </w:rPr>
        <w:t xml:space="preserve"> </w:t>
      </w:r>
      <w:r w:rsidRPr="002B2308">
        <w:t>later</w:t>
      </w:r>
      <w:r w:rsidRPr="002B2308">
        <w:rPr>
          <w:spacing w:val="-3"/>
        </w:rPr>
        <w:t xml:space="preserve"> </w:t>
      </w:r>
      <w:r w:rsidRPr="002B2308">
        <w:t>by</w:t>
      </w:r>
      <w:r w:rsidRPr="002B2308">
        <w:rPr>
          <w:spacing w:val="-3"/>
        </w:rPr>
        <w:t xml:space="preserve"> </w:t>
      </w:r>
      <w:r w:rsidRPr="002B2308">
        <w:t>breaking</w:t>
      </w:r>
      <w:r w:rsidRPr="002B2308">
        <w:rPr>
          <w:spacing w:val="-5"/>
        </w:rPr>
        <w:t xml:space="preserve"> </w:t>
      </w:r>
      <w:r w:rsidRPr="002B2308">
        <w:t>down</w:t>
      </w:r>
      <w:r w:rsidRPr="002B2308">
        <w:rPr>
          <w:spacing w:val="-3"/>
        </w:rPr>
        <w:t xml:space="preserve"> </w:t>
      </w:r>
      <w:r w:rsidRPr="002B2308">
        <w:t>sugar.</w:t>
      </w:r>
    </w:p>
    <w:p w:rsidR="002E5238" w:rsidRPr="002B2308" w:rsidRDefault="002E5238">
      <w:pPr>
        <w:pStyle w:val="BodyText"/>
        <w:spacing w:before="9"/>
        <w:ind w:left="0"/>
        <w:rPr>
          <w:sz w:val="22"/>
        </w:rPr>
      </w:pPr>
    </w:p>
    <w:p w:rsidR="002E5238" w:rsidRPr="002B2308" w:rsidRDefault="000245B6">
      <w:pPr>
        <w:pStyle w:val="ListParagraph"/>
        <w:numPr>
          <w:ilvl w:val="0"/>
          <w:numId w:val="2"/>
        </w:numPr>
        <w:tabs>
          <w:tab w:val="left" w:pos="868"/>
        </w:tabs>
        <w:spacing w:line="247" w:lineRule="auto"/>
        <w:ind w:left="868" w:right="523" w:hanging="360"/>
        <w:rPr>
          <w:sz w:val="24"/>
        </w:rPr>
      </w:pPr>
      <w:r w:rsidRPr="002B2308">
        <w:rPr>
          <w:b/>
          <w:sz w:val="24"/>
        </w:rPr>
        <w:t>Penicillin and lysozyme are most effective against which molecule and how?</w:t>
      </w:r>
      <w:r w:rsidRPr="002B2308">
        <w:rPr>
          <w:b/>
          <w:spacing w:val="1"/>
          <w:sz w:val="24"/>
        </w:rPr>
        <w:t xml:space="preserve"> </w:t>
      </w:r>
      <w:r w:rsidRPr="002B2308">
        <w:rPr>
          <w:sz w:val="24"/>
        </w:rPr>
        <w:t>Penicillin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–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interferes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with</w:t>
      </w:r>
      <w:r w:rsidRPr="002B2308">
        <w:rPr>
          <w:spacing w:val="-11"/>
          <w:sz w:val="24"/>
        </w:rPr>
        <w:t xml:space="preserve"> </w:t>
      </w:r>
      <w:r w:rsidRPr="002B2308">
        <w:rPr>
          <w:sz w:val="24"/>
        </w:rPr>
        <w:t>peptidoglycan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synthesis</w:t>
      </w:r>
      <w:r w:rsidRPr="002B2308">
        <w:rPr>
          <w:spacing w:val="-11"/>
          <w:sz w:val="24"/>
        </w:rPr>
        <w:t xml:space="preserve"> </w:t>
      </w:r>
      <w:r w:rsidRPr="002B2308">
        <w:rPr>
          <w:sz w:val="24"/>
        </w:rPr>
        <w:t>by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preventing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the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cross-linking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of</w:t>
      </w:r>
      <w:r w:rsidRPr="002B2308">
        <w:rPr>
          <w:spacing w:val="-52"/>
          <w:sz w:val="24"/>
        </w:rPr>
        <w:t xml:space="preserve"> </w:t>
      </w:r>
      <w:r w:rsidRPr="002B2308">
        <w:rPr>
          <w:sz w:val="24"/>
        </w:rPr>
        <w:t>tetrapeptide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chains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of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adjacent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glycan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chains.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(More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effective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on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Gram-positive)</w:t>
      </w:r>
    </w:p>
    <w:p w:rsidR="002E5238" w:rsidRPr="002B2308" w:rsidRDefault="000245B6">
      <w:pPr>
        <w:pStyle w:val="BodyText"/>
        <w:spacing w:before="15" w:line="254" w:lineRule="auto"/>
        <w:ind w:left="868"/>
      </w:pPr>
      <w:r w:rsidRPr="002B2308">
        <w:t>Lysozyme-</w:t>
      </w:r>
      <w:r w:rsidRPr="002B2308">
        <w:rPr>
          <w:spacing w:val="-11"/>
        </w:rPr>
        <w:t xml:space="preserve"> </w:t>
      </w:r>
      <w:r w:rsidRPr="002B2308">
        <w:t>breaks</w:t>
      </w:r>
      <w:r w:rsidRPr="002B2308">
        <w:rPr>
          <w:spacing w:val="-10"/>
        </w:rPr>
        <w:t xml:space="preserve"> </w:t>
      </w:r>
      <w:r w:rsidRPr="002B2308">
        <w:t>covalent</w:t>
      </w:r>
      <w:r w:rsidRPr="002B2308">
        <w:rPr>
          <w:spacing w:val="-8"/>
        </w:rPr>
        <w:t xml:space="preserve"> </w:t>
      </w:r>
      <w:r w:rsidRPr="002B2308">
        <w:t>bonds</w:t>
      </w:r>
      <w:r w:rsidRPr="002B2308">
        <w:rPr>
          <w:spacing w:val="-9"/>
        </w:rPr>
        <w:t xml:space="preserve"> </w:t>
      </w:r>
      <w:r w:rsidRPr="002B2308">
        <w:t>linking</w:t>
      </w:r>
      <w:r w:rsidRPr="002B2308">
        <w:rPr>
          <w:spacing w:val="-9"/>
        </w:rPr>
        <w:t xml:space="preserve"> </w:t>
      </w:r>
      <w:r w:rsidRPr="002B2308">
        <w:t>glycan</w:t>
      </w:r>
      <w:r w:rsidRPr="002B2308">
        <w:rPr>
          <w:spacing w:val="-8"/>
        </w:rPr>
        <w:t xml:space="preserve"> </w:t>
      </w:r>
      <w:r w:rsidRPr="002B2308">
        <w:t>chain</w:t>
      </w:r>
      <w:r w:rsidRPr="002B2308">
        <w:rPr>
          <w:spacing w:val="-10"/>
        </w:rPr>
        <w:t xml:space="preserve"> </w:t>
      </w:r>
      <w:r w:rsidRPr="002B2308">
        <w:t>and</w:t>
      </w:r>
      <w:r w:rsidRPr="002B2308">
        <w:rPr>
          <w:spacing w:val="-9"/>
        </w:rPr>
        <w:t xml:space="preserve"> </w:t>
      </w:r>
      <w:r w:rsidRPr="002B2308">
        <w:t>destroys</w:t>
      </w:r>
      <w:r w:rsidRPr="002B2308">
        <w:rPr>
          <w:spacing w:val="-8"/>
        </w:rPr>
        <w:t xml:space="preserve"> </w:t>
      </w:r>
      <w:r w:rsidRPr="002B2308">
        <w:t>structural</w:t>
      </w:r>
      <w:r w:rsidRPr="002B2308">
        <w:rPr>
          <w:spacing w:val="-9"/>
        </w:rPr>
        <w:t xml:space="preserve"> </w:t>
      </w:r>
      <w:r w:rsidRPr="002B2308">
        <w:t>integrity</w:t>
      </w:r>
      <w:r w:rsidRPr="002B2308">
        <w:rPr>
          <w:spacing w:val="-11"/>
        </w:rPr>
        <w:t xml:space="preserve"> </w:t>
      </w:r>
      <w:r w:rsidRPr="002B2308">
        <w:t>of</w:t>
      </w:r>
      <w:r w:rsidRPr="002B2308">
        <w:rPr>
          <w:spacing w:val="-51"/>
        </w:rPr>
        <w:t xml:space="preserve"> </w:t>
      </w:r>
      <w:r w:rsidRPr="002B2308">
        <w:t>peptidoglycan.</w:t>
      </w:r>
      <w:r w:rsidRPr="002B2308">
        <w:rPr>
          <w:spacing w:val="-1"/>
        </w:rPr>
        <w:t xml:space="preserve"> </w:t>
      </w:r>
      <w:r w:rsidRPr="002B2308">
        <w:t>(Found</w:t>
      </w:r>
      <w:r w:rsidRPr="002B2308">
        <w:rPr>
          <w:spacing w:val="-2"/>
        </w:rPr>
        <w:t xml:space="preserve"> </w:t>
      </w:r>
      <w:r w:rsidRPr="002B2308">
        <w:t>in</w:t>
      </w:r>
      <w:r w:rsidRPr="002B2308">
        <w:rPr>
          <w:spacing w:val="-2"/>
        </w:rPr>
        <w:t xml:space="preserve"> </w:t>
      </w:r>
      <w:r w:rsidRPr="002B2308">
        <w:t>tears, saliva,</w:t>
      </w:r>
      <w:r w:rsidRPr="002B2308">
        <w:rPr>
          <w:spacing w:val="-2"/>
        </w:rPr>
        <w:t xml:space="preserve"> </w:t>
      </w:r>
      <w:r w:rsidRPr="002B2308">
        <w:t>other</w:t>
      </w:r>
      <w:r w:rsidRPr="002B2308">
        <w:rPr>
          <w:spacing w:val="-2"/>
        </w:rPr>
        <w:t xml:space="preserve"> </w:t>
      </w:r>
      <w:r w:rsidRPr="002B2308">
        <w:t>body</w:t>
      </w:r>
      <w:r w:rsidRPr="002B2308">
        <w:rPr>
          <w:spacing w:val="-1"/>
        </w:rPr>
        <w:t xml:space="preserve"> </w:t>
      </w:r>
      <w:r w:rsidRPr="002B2308">
        <w:t>fluids)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4" w:line="292" w:lineRule="exact"/>
        <w:ind w:left="868" w:hanging="360"/>
      </w:pPr>
      <w:r w:rsidRPr="002B2308">
        <w:t>What</w:t>
      </w:r>
      <w:r w:rsidRPr="002B2308">
        <w:rPr>
          <w:spacing w:val="-3"/>
        </w:rPr>
        <w:t xml:space="preserve"> </w:t>
      </w:r>
      <w:r w:rsidRPr="002B2308">
        <w:t>is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electrochemical</w:t>
      </w:r>
      <w:r w:rsidRPr="002B2308">
        <w:rPr>
          <w:spacing w:val="-6"/>
        </w:rPr>
        <w:t xml:space="preserve"> </w:t>
      </w:r>
      <w:r w:rsidRPr="002B2308">
        <w:t>gradient&amp;</w:t>
      </w:r>
      <w:r w:rsidRPr="002B2308">
        <w:rPr>
          <w:spacing w:val="-5"/>
        </w:rPr>
        <w:t xml:space="preserve"> </w:t>
      </w:r>
      <w:r w:rsidRPr="002B2308">
        <w:t>how</w:t>
      </w:r>
      <w:r w:rsidRPr="002B2308">
        <w:rPr>
          <w:spacing w:val="-4"/>
        </w:rPr>
        <w:t xml:space="preserve"> </w:t>
      </w:r>
      <w:r w:rsidRPr="002B2308">
        <w:t>is</w:t>
      </w:r>
      <w:r w:rsidRPr="002B2308">
        <w:rPr>
          <w:spacing w:val="-5"/>
        </w:rPr>
        <w:t xml:space="preserve"> </w:t>
      </w:r>
      <w:r w:rsidRPr="002B2308">
        <w:t>it</w:t>
      </w:r>
      <w:r w:rsidRPr="002B2308">
        <w:rPr>
          <w:spacing w:val="-5"/>
        </w:rPr>
        <w:t xml:space="preserve"> </w:t>
      </w:r>
      <w:r w:rsidRPr="002B2308">
        <w:t>form?</w:t>
      </w:r>
    </w:p>
    <w:p w:rsidR="002E5238" w:rsidRPr="002B2308" w:rsidRDefault="000245B6">
      <w:pPr>
        <w:pStyle w:val="BodyText"/>
        <w:spacing w:line="256" w:lineRule="auto"/>
        <w:ind w:left="868"/>
      </w:pPr>
      <w:r w:rsidRPr="002B2308">
        <w:t>Electron</w:t>
      </w:r>
      <w:r w:rsidRPr="002B2308">
        <w:rPr>
          <w:spacing w:val="-8"/>
        </w:rPr>
        <w:t xml:space="preserve"> </w:t>
      </w:r>
      <w:r w:rsidRPr="002B2308">
        <w:t>Transport</w:t>
      </w:r>
      <w:r w:rsidRPr="002B2308">
        <w:rPr>
          <w:spacing w:val="-7"/>
        </w:rPr>
        <w:t xml:space="preserve"> </w:t>
      </w:r>
      <w:r w:rsidRPr="002B2308">
        <w:t>Chain-</w:t>
      </w:r>
      <w:r w:rsidRPr="002B2308">
        <w:rPr>
          <w:spacing w:val="-9"/>
        </w:rPr>
        <w:t xml:space="preserve"> </w:t>
      </w:r>
      <w:r w:rsidRPr="002B2308">
        <w:t>Are</w:t>
      </w:r>
      <w:r w:rsidRPr="002B2308">
        <w:rPr>
          <w:spacing w:val="-7"/>
        </w:rPr>
        <w:t xml:space="preserve"> </w:t>
      </w:r>
      <w:r w:rsidRPr="002B2308">
        <w:t>a</w:t>
      </w:r>
      <w:r w:rsidRPr="002B2308">
        <w:rPr>
          <w:spacing w:val="-10"/>
        </w:rPr>
        <w:t xml:space="preserve"> </w:t>
      </w:r>
      <w:r w:rsidRPr="002B2308">
        <w:t>group</w:t>
      </w:r>
      <w:r w:rsidRPr="002B2308">
        <w:rPr>
          <w:spacing w:val="-9"/>
        </w:rPr>
        <w:t xml:space="preserve"> </w:t>
      </w:r>
      <w:r w:rsidRPr="002B2308">
        <w:t>of</w:t>
      </w:r>
      <w:r w:rsidRPr="002B2308">
        <w:rPr>
          <w:spacing w:val="-8"/>
        </w:rPr>
        <w:t xml:space="preserve"> </w:t>
      </w:r>
      <w:r w:rsidRPr="002B2308">
        <w:t>membrane-embedded</w:t>
      </w:r>
      <w:r w:rsidRPr="002B2308">
        <w:rPr>
          <w:spacing w:val="-10"/>
        </w:rPr>
        <w:t xml:space="preserve"> </w:t>
      </w:r>
      <w:r w:rsidRPr="002B2308">
        <w:t>(proteins)</w:t>
      </w:r>
      <w:r w:rsidRPr="002B2308">
        <w:rPr>
          <w:spacing w:val="-8"/>
        </w:rPr>
        <w:t xml:space="preserve"> </w:t>
      </w:r>
      <w:r w:rsidRPr="002B2308">
        <w:t>or</w:t>
      </w:r>
      <w:r w:rsidRPr="002B2308">
        <w:rPr>
          <w:spacing w:val="-9"/>
        </w:rPr>
        <w:t xml:space="preserve"> </w:t>
      </w:r>
      <w:r w:rsidRPr="002B2308">
        <w:t>electron</w:t>
      </w:r>
      <w:r w:rsidRPr="002B2308">
        <w:rPr>
          <w:spacing w:val="-51"/>
        </w:rPr>
        <w:t xml:space="preserve"> </w:t>
      </w:r>
      <w:r w:rsidRPr="002B2308">
        <w:t>carriers that are located in the cytoplasmic membrane. They play a critical role in</w:t>
      </w:r>
      <w:r w:rsidRPr="002B2308">
        <w:rPr>
          <w:spacing w:val="1"/>
        </w:rPr>
        <w:t xml:space="preserve"> </w:t>
      </w:r>
      <w:r w:rsidRPr="002B2308">
        <w:t>generating and converting energy into ATP in (Prokaryotes) NADH dehydrogenase,</w:t>
      </w:r>
      <w:r w:rsidRPr="002B2308">
        <w:rPr>
          <w:spacing w:val="1"/>
        </w:rPr>
        <w:t xml:space="preserve"> </w:t>
      </w:r>
      <w:r w:rsidRPr="002B2308">
        <w:t>Ubiquinone,</w:t>
      </w:r>
      <w:r w:rsidRPr="002B2308">
        <w:rPr>
          <w:spacing w:val="-2"/>
        </w:rPr>
        <w:t xml:space="preserve"> </w:t>
      </w:r>
      <w:r w:rsidRPr="002B2308">
        <w:t>Complex</w:t>
      </w:r>
      <w:r w:rsidRPr="002B2308">
        <w:rPr>
          <w:spacing w:val="-2"/>
        </w:rPr>
        <w:t xml:space="preserve"> </w:t>
      </w:r>
      <w:r w:rsidRPr="002B2308">
        <w:t>III,</w:t>
      </w:r>
      <w:r w:rsidRPr="002B2308">
        <w:rPr>
          <w:spacing w:val="1"/>
        </w:rPr>
        <w:t xml:space="preserve"> </w:t>
      </w:r>
      <w:r w:rsidRPr="002B2308">
        <w:t>Cytochrome</w:t>
      </w:r>
      <w:r w:rsidRPr="002B2308">
        <w:rPr>
          <w:spacing w:val="-1"/>
        </w:rPr>
        <w:t xml:space="preserve"> </w:t>
      </w:r>
      <w:r w:rsidRPr="002B2308">
        <w:t>c,</w:t>
      </w:r>
      <w:r w:rsidRPr="002B2308">
        <w:rPr>
          <w:spacing w:val="-1"/>
        </w:rPr>
        <w:t xml:space="preserve"> </w:t>
      </w:r>
      <w:r w:rsidRPr="002B2308">
        <w:t>Complex</w:t>
      </w:r>
      <w:r w:rsidRPr="002B2308">
        <w:rPr>
          <w:spacing w:val="-2"/>
        </w:rPr>
        <w:t xml:space="preserve"> </w:t>
      </w:r>
      <w:r w:rsidRPr="002B2308">
        <w:t>IV</w:t>
      </w:r>
    </w:p>
    <w:p w:rsidR="002E5238" w:rsidRPr="002B2308" w:rsidRDefault="000245B6">
      <w:pPr>
        <w:pStyle w:val="BodyText"/>
        <w:spacing w:line="271" w:lineRule="exact"/>
        <w:ind w:left="868"/>
      </w:pPr>
      <w:r w:rsidRPr="002B2308">
        <w:t>Eukaryotes</w:t>
      </w:r>
      <w:r w:rsidRPr="002B2308">
        <w:rPr>
          <w:spacing w:val="-7"/>
        </w:rPr>
        <w:t xml:space="preserve"> </w:t>
      </w:r>
      <w:r w:rsidRPr="002B2308">
        <w:t>use</w:t>
      </w:r>
      <w:r w:rsidRPr="002B2308">
        <w:rPr>
          <w:spacing w:val="-7"/>
        </w:rPr>
        <w:t xml:space="preserve"> </w:t>
      </w:r>
      <w:r w:rsidRPr="002B2308">
        <w:t>a</w:t>
      </w:r>
      <w:r w:rsidRPr="002B2308">
        <w:rPr>
          <w:spacing w:val="-8"/>
        </w:rPr>
        <w:t xml:space="preserve"> </w:t>
      </w:r>
      <w:r w:rsidRPr="002B2308">
        <w:t>membrane-bound</w:t>
      </w:r>
      <w:r w:rsidRPr="002B2308">
        <w:rPr>
          <w:spacing w:val="-6"/>
        </w:rPr>
        <w:t xml:space="preserve"> </w:t>
      </w:r>
      <w:r w:rsidRPr="002B2308">
        <w:t>organelle</w:t>
      </w:r>
      <w:r w:rsidRPr="002B2308">
        <w:rPr>
          <w:spacing w:val="-7"/>
        </w:rPr>
        <w:t xml:space="preserve"> </w:t>
      </w:r>
      <w:r w:rsidRPr="002B2308">
        <w:t>(</w:t>
      </w:r>
      <w:r w:rsidRPr="002B2308">
        <w:rPr>
          <w:i/>
        </w:rPr>
        <w:t>Mitochondria)</w:t>
      </w:r>
      <w:r w:rsidRPr="002B2308">
        <w:rPr>
          <w:i/>
          <w:spacing w:val="-6"/>
        </w:rPr>
        <w:t xml:space="preserve"> </w:t>
      </w:r>
      <w:r w:rsidRPr="002B2308">
        <w:t>ETC</w:t>
      </w:r>
      <w:r w:rsidRPr="002B2308">
        <w:rPr>
          <w:spacing w:val="-6"/>
        </w:rPr>
        <w:t xml:space="preserve"> </w:t>
      </w:r>
      <w:r w:rsidRPr="002B2308">
        <w:t>obtain</w:t>
      </w:r>
      <w:r w:rsidRPr="002B2308">
        <w:rPr>
          <w:spacing w:val="-8"/>
        </w:rPr>
        <w:t xml:space="preserve"> </w:t>
      </w:r>
      <w:r w:rsidRPr="002B2308">
        <w:t>energy</w:t>
      </w:r>
      <w:r w:rsidRPr="002B2308">
        <w:rPr>
          <w:spacing w:val="-8"/>
        </w:rPr>
        <w:t xml:space="preserve"> </w:t>
      </w:r>
      <w:r w:rsidRPr="002B2308">
        <w:t>by</w:t>
      </w:r>
    </w:p>
    <w:p w:rsidR="002E5238" w:rsidRPr="002B2308" w:rsidRDefault="000245B6">
      <w:pPr>
        <w:pStyle w:val="BodyText"/>
        <w:spacing w:before="21" w:line="256" w:lineRule="auto"/>
        <w:ind w:left="868" w:right="206"/>
      </w:pPr>
      <w:r w:rsidRPr="002B2308">
        <w:pict>
          <v:line id="_x0000_s1035" style="position:absolute;left:0;text-align:left;z-index:-15904768;mso-position-horizontal-relative:page" from="137.9pt,45pt" to="141.5pt,45pt" strokeweight=".8pt">
            <w10:wrap anchorx="page"/>
          </v:line>
        </w:pict>
      </w:r>
      <w:r w:rsidRPr="002B2308">
        <w:t>shuttling</w:t>
      </w:r>
      <w:r w:rsidRPr="002B2308">
        <w:rPr>
          <w:spacing w:val="-6"/>
        </w:rPr>
        <w:t xml:space="preserve"> </w:t>
      </w:r>
      <w:r w:rsidRPr="002B2308">
        <w:t>electrons</w:t>
      </w:r>
      <w:r w:rsidRPr="002B2308">
        <w:rPr>
          <w:spacing w:val="-5"/>
        </w:rPr>
        <w:t xml:space="preserve"> </w:t>
      </w:r>
      <w:r w:rsidRPr="002B2308">
        <w:t>across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CM</w:t>
      </w:r>
      <w:r w:rsidRPr="002B2308">
        <w:rPr>
          <w:spacing w:val="-5"/>
        </w:rPr>
        <w:t xml:space="preserve"> </w:t>
      </w:r>
      <w:r w:rsidRPr="002B2308">
        <w:t>while</w:t>
      </w:r>
      <w:r w:rsidRPr="002B2308">
        <w:rPr>
          <w:spacing w:val="-5"/>
        </w:rPr>
        <w:t xml:space="preserve"> </w:t>
      </w:r>
      <w:r w:rsidRPr="002B2308">
        <w:t>moving</w:t>
      </w:r>
      <w:r w:rsidRPr="002B2308">
        <w:rPr>
          <w:spacing w:val="-8"/>
        </w:rPr>
        <w:t xml:space="preserve"> </w:t>
      </w:r>
      <w:r w:rsidRPr="002B2308">
        <w:t>protons</w:t>
      </w:r>
      <w:r w:rsidRPr="002B2308">
        <w:rPr>
          <w:spacing w:val="-5"/>
        </w:rPr>
        <w:t xml:space="preserve"> </w:t>
      </w:r>
      <w:r w:rsidRPr="002B2308">
        <w:t>(H</w:t>
      </w:r>
      <w:r w:rsidRPr="002B2308">
        <w:rPr>
          <w:vertAlign w:val="superscript"/>
        </w:rPr>
        <w:t>+</w:t>
      </w:r>
      <w:r w:rsidRPr="002B2308">
        <w:t>)</w:t>
      </w:r>
      <w:r w:rsidRPr="002B2308">
        <w:rPr>
          <w:spacing w:val="-7"/>
        </w:rPr>
        <w:t xml:space="preserve"> </w:t>
      </w:r>
      <w:r w:rsidRPr="002B2308">
        <w:t>out</w:t>
      </w:r>
      <w:r w:rsidRPr="002B2308">
        <w:rPr>
          <w:spacing w:val="-5"/>
        </w:rPr>
        <w:t xml:space="preserve"> </w:t>
      </w:r>
      <w:r w:rsidRPr="002B2308">
        <w:t>of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cell;</w:t>
      </w:r>
      <w:r w:rsidRPr="002B2308">
        <w:rPr>
          <w:spacing w:val="-6"/>
        </w:rPr>
        <w:t xml:space="preserve"> </w:t>
      </w:r>
      <w:r w:rsidRPr="002B2308">
        <w:t>creating</w:t>
      </w:r>
      <w:r w:rsidRPr="002B2308">
        <w:rPr>
          <w:spacing w:val="-8"/>
        </w:rPr>
        <w:t xml:space="preserve"> </w:t>
      </w:r>
      <w:r w:rsidRPr="002B2308">
        <w:t>an</w:t>
      </w:r>
      <w:r w:rsidRPr="002B2308">
        <w:rPr>
          <w:spacing w:val="-51"/>
        </w:rPr>
        <w:t xml:space="preserve"> </w:t>
      </w:r>
      <w:r w:rsidRPr="002B2308">
        <w:rPr>
          <w:i/>
        </w:rPr>
        <w:t xml:space="preserve">electrochemical gradient </w:t>
      </w:r>
      <w:r w:rsidRPr="002B2308">
        <w:t>across the membrane. This Energy is called proton motive</w:t>
      </w:r>
      <w:r w:rsidRPr="002B2308">
        <w:rPr>
          <w:spacing w:val="1"/>
        </w:rPr>
        <w:t xml:space="preserve"> </w:t>
      </w:r>
      <w:r w:rsidRPr="002B2308">
        <w:t>force (It is Harvested and used to drive cellular processes including ATP synthesis and</w:t>
      </w:r>
      <w:r w:rsidRPr="002B2308">
        <w:rPr>
          <w:spacing w:val="1"/>
        </w:rPr>
        <w:t xml:space="preserve"> </w:t>
      </w:r>
      <w:r w:rsidRPr="002B2308">
        <w:t>some forms</w:t>
      </w:r>
      <w:r w:rsidRPr="002B2308">
        <w:rPr>
          <w:spacing w:val="1"/>
        </w:rPr>
        <w:t xml:space="preserve"> </w:t>
      </w:r>
      <w:r w:rsidRPr="002B2308">
        <w:t>of transport,</w:t>
      </w:r>
      <w:r w:rsidRPr="002B2308">
        <w:rPr>
          <w:spacing w:val="1"/>
        </w:rPr>
        <w:t xml:space="preserve"> </w:t>
      </w:r>
      <w:r w:rsidRPr="002B2308">
        <w:t>motility</w:t>
      </w:r>
      <w:r w:rsidRPr="002B2308">
        <w:rPr>
          <w:spacing w:val="-1"/>
        </w:rPr>
        <w:t xml:space="preserve"> </w:t>
      </w:r>
      <w:r w:rsidRPr="002B2308">
        <w:t>etc.)</w:t>
      </w:r>
    </w:p>
    <w:p w:rsidR="002E5238" w:rsidRPr="002B2308" w:rsidRDefault="002E5238">
      <w:pPr>
        <w:pStyle w:val="BodyText"/>
        <w:spacing w:before="1"/>
        <w:ind w:left="0"/>
        <w:rPr>
          <w:sz w:val="22"/>
        </w:rPr>
      </w:pP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1" w:line="256" w:lineRule="auto"/>
        <w:ind w:left="868" w:right="792" w:hanging="360"/>
      </w:pPr>
      <w:r w:rsidRPr="002B2308">
        <w:t>Glycan</w:t>
      </w:r>
      <w:r w:rsidRPr="002B2308">
        <w:rPr>
          <w:spacing w:val="-9"/>
        </w:rPr>
        <w:t xml:space="preserve"> </w:t>
      </w:r>
      <w:r w:rsidRPr="002B2308">
        <w:t>chain,</w:t>
      </w:r>
      <w:r w:rsidRPr="002B2308">
        <w:rPr>
          <w:spacing w:val="-7"/>
        </w:rPr>
        <w:t xml:space="preserve"> </w:t>
      </w:r>
      <w:r w:rsidRPr="002B2308">
        <w:t>tetrapeptide</w:t>
      </w:r>
      <w:r w:rsidRPr="002B2308">
        <w:rPr>
          <w:spacing w:val="-7"/>
        </w:rPr>
        <w:t xml:space="preserve"> </w:t>
      </w:r>
      <w:r w:rsidRPr="002B2308">
        <w:t>chain</w:t>
      </w:r>
      <w:r w:rsidRPr="002B2308">
        <w:rPr>
          <w:spacing w:val="-6"/>
        </w:rPr>
        <w:t xml:space="preserve"> </w:t>
      </w:r>
      <w:r w:rsidRPr="002B2308">
        <w:t>&amp;</w:t>
      </w:r>
      <w:r w:rsidRPr="002B2308">
        <w:rPr>
          <w:spacing w:val="-7"/>
        </w:rPr>
        <w:t xml:space="preserve"> </w:t>
      </w:r>
      <w:r w:rsidRPr="002B2308">
        <w:t>peptide</w:t>
      </w:r>
      <w:r w:rsidRPr="002B2308">
        <w:rPr>
          <w:spacing w:val="-6"/>
        </w:rPr>
        <w:t xml:space="preserve"> </w:t>
      </w:r>
      <w:r w:rsidRPr="002B2308">
        <w:t>interbridge</w:t>
      </w:r>
      <w:r w:rsidRPr="002B2308">
        <w:rPr>
          <w:spacing w:val="-7"/>
        </w:rPr>
        <w:t xml:space="preserve"> </w:t>
      </w:r>
      <w:r w:rsidRPr="002B2308">
        <w:t>are</w:t>
      </w:r>
      <w:r w:rsidRPr="002B2308">
        <w:rPr>
          <w:spacing w:val="-6"/>
        </w:rPr>
        <w:t xml:space="preserve"> </w:t>
      </w:r>
      <w:r w:rsidRPr="002B2308">
        <w:t>components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5"/>
        </w:rPr>
        <w:t xml:space="preserve"> </w:t>
      </w:r>
      <w:r w:rsidRPr="002B2308">
        <w:t>what</w:t>
      </w:r>
      <w:r w:rsidRPr="002B2308">
        <w:rPr>
          <w:spacing w:val="-52"/>
        </w:rPr>
        <w:t xml:space="preserve"> </w:t>
      </w:r>
      <w:r w:rsidRPr="002B2308">
        <w:t>molecules?</w:t>
      </w:r>
    </w:p>
    <w:p w:rsidR="002E5238" w:rsidRPr="002B2308" w:rsidRDefault="002E5238">
      <w:pPr>
        <w:spacing w:line="256" w:lineRule="auto"/>
        <w:sectPr w:rsidR="002E5238" w:rsidRPr="002B2308">
          <w:pgSz w:w="12240" w:h="15840"/>
          <w:pgMar w:top="1420" w:right="1340" w:bottom="820" w:left="1340" w:header="0" w:footer="622" w:gutter="0"/>
          <w:cols w:space="720"/>
        </w:sectPr>
      </w:pPr>
    </w:p>
    <w:p w:rsidR="002E5238" w:rsidRPr="002B2308" w:rsidRDefault="000245B6">
      <w:pPr>
        <w:pStyle w:val="BodyText"/>
        <w:spacing w:before="25" w:line="254" w:lineRule="auto"/>
        <w:ind w:left="868"/>
      </w:pPr>
      <w:r w:rsidRPr="002B2308">
        <w:t>In</w:t>
      </w:r>
      <w:r w:rsidRPr="002B2308">
        <w:rPr>
          <w:spacing w:val="-6"/>
        </w:rPr>
        <w:t xml:space="preserve"> </w:t>
      </w:r>
      <w:r w:rsidRPr="002B2308">
        <w:t>tetrapeptide</w:t>
      </w:r>
      <w:r w:rsidRPr="002B2308">
        <w:rPr>
          <w:spacing w:val="-5"/>
        </w:rPr>
        <w:t xml:space="preserve"> </w:t>
      </w:r>
      <w:r w:rsidRPr="002B2308">
        <w:t>bonds</w:t>
      </w:r>
      <w:r w:rsidRPr="002B2308">
        <w:rPr>
          <w:spacing w:val="-4"/>
        </w:rPr>
        <w:t xml:space="preserve"> </w:t>
      </w:r>
      <w:r w:rsidRPr="002B2308">
        <w:t>made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rPr>
          <w:shd w:val="clear" w:color="auto" w:fill="FFFF00"/>
        </w:rPr>
        <w:t>diaminopimelic</w:t>
      </w:r>
      <w:r w:rsidRPr="002B2308">
        <w:rPr>
          <w:spacing w:val="-4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acid.</w:t>
      </w:r>
      <w:r w:rsidRPr="002B2308">
        <w:rPr>
          <w:spacing w:val="-2"/>
        </w:rPr>
        <w:t xml:space="preserve"> </w:t>
      </w:r>
      <w:r w:rsidRPr="002B2308">
        <w:t>Interbridge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5"/>
        </w:rPr>
        <w:t xml:space="preserve"> </w:t>
      </w:r>
      <w:r w:rsidRPr="002B2308">
        <w:t>made</w:t>
      </w:r>
      <w:r w:rsidRPr="002B2308">
        <w:rPr>
          <w:spacing w:val="-5"/>
        </w:rPr>
        <w:t xml:space="preserve"> </w:t>
      </w:r>
      <w:r w:rsidRPr="002B2308">
        <w:t>of</w:t>
      </w:r>
      <w:r w:rsidRPr="002B2308">
        <w:rPr>
          <w:spacing w:val="-5"/>
        </w:rPr>
        <w:t xml:space="preserve"> </w:t>
      </w:r>
      <w:r w:rsidRPr="002B2308">
        <w:t>a</w:t>
      </w:r>
      <w:r w:rsidRPr="002B2308">
        <w:rPr>
          <w:spacing w:val="-4"/>
        </w:rPr>
        <w:t xml:space="preserve"> </w:t>
      </w:r>
      <w:r w:rsidRPr="002B2308">
        <w:t>series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51"/>
        </w:rPr>
        <w:t xml:space="preserve"> </w:t>
      </w:r>
      <w:r w:rsidRPr="002B2308">
        <w:t>amino</w:t>
      </w:r>
      <w:r w:rsidRPr="002B2308">
        <w:rPr>
          <w:spacing w:val="-2"/>
        </w:rPr>
        <w:t xml:space="preserve"> </w:t>
      </w:r>
      <w:r w:rsidRPr="002B2308">
        <w:t>acids.</w:t>
      </w:r>
    </w:p>
    <w:p w:rsidR="002E5238" w:rsidRPr="002B2308" w:rsidRDefault="002E5238">
      <w:pPr>
        <w:pStyle w:val="BodyText"/>
        <w:spacing w:before="8"/>
        <w:ind w:left="0"/>
        <w:rPr>
          <w:sz w:val="22"/>
        </w:rPr>
      </w:pP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1"/>
        <w:ind w:left="868" w:hanging="360"/>
      </w:pPr>
      <w:r w:rsidRPr="002B2308">
        <w:t>Which</w:t>
      </w:r>
      <w:r w:rsidRPr="002B2308">
        <w:rPr>
          <w:spacing w:val="-5"/>
        </w:rPr>
        <w:t xml:space="preserve"> </w:t>
      </w:r>
      <w:r w:rsidRPr="002B2308">
        <w:t>bacteria</w:t>
      </w:r>
      <w:r w:rsidRPr="002B2308">
        <w:rPr>
          <w:spacing w:val="-3"/>
        </w:rPr>
        <w:t xml:space="preserve"> </w:t>
      </w:r>
      <w:r w:rsidRPr="002B2308">
        <w:t>lack</w:t>
      </w:r>
      <w:r w:rsidRPr="002B2308">
        <w:rPr>
          <w:spacing w:val="-2"/>
        </w:rPr>
        <w:t xml:space="preserve"> </w:t>
      </w:r>
      <w:r w:rsidRPr="002B2308">
        <w:t>a</w:t>
      </w:r>
      <w:r w:rsidRPr="002B2308">
        <w:rPr>
          <w:spacing w:val="-3"/>
        </w:rPr>
        <w:t xml:space="preserve"> </w:t>
      </w:r>
      <w:r w:rsidRPr="002B2308">
        <w:t>cell</w:t>
      </w:r>
      <w:r w:rsidRPr="002B2308">
        <w:rPr>
          <w:spacing w:val="-4"/>
        </w:rPr>
        <w:t xml:space="preserve"> </w:t>
      </w:r>
      <w:r w:rsidRPr="002B2308">
        <w:t>wall?</w:t>
      </w:r>
    </w:p>
    <w:p w:rsidR="002E5238" w:rsidRPr="002B2308" w:rsidRDefault="000245B6">
      <w:pPr>
        <w:pStyle w:val="BodyText"/>
        <w:spacing w:before="1" w:line="256" w:lineRule="auto"/>
        <w:ind w:left="868"/>
      </w:pPr>
      <w:r w:rsidRPr="002B2308">
        <w:rPr>
          <w:shd w:val="clear" w:color="auto" w:fill="FFFF00"/>
        </w:rPr>
        <w:t>Mycoplasma</w:t>
      </w:r>
      <w:r w:rsidRPr="002B2308">
        <w:rPr>
          <w:spacing w:val="-7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species</w:t>
      </w:r>
      <w:r w:rsidRPr="002B2308">
        <w:rPr>
          <w:spacing w:val="-5"/>
        </w:rPr>
        <w:t xml:space="preserve"> </w:t>
      </w:r>
      <w:r w:rsidRPr="002B2308">
        <w:t>which</w:t>
      </w:r>
      <w:r w:rsidRPr="002B2308">
        <w:rPr>
          <w:spacing w:val="-7"/>
        </w:rPr>
        <w:t xml:space="preserve"> </w:t>
      </w:r>
      <w:r w:rsidRPr="002B2308">
        <w:t>causes</w:t>
      </w:r>
      <w:r w:rsidRPr="002B2308">
        <w:rPr>
          <w:spacing w:val="-7"/>
        </w:rPr>
        <w:t xml:space="preserve"> </w:t>
      </w:r>
      <w:r w:rsidRPr="002B2308">
        <w:t>mild</w:t>
      </w:r>
      <w:r w:rsidRPr="002B2308">
        <w:rPr>
          <w:spacing w:val="-7"/>
        </w:rPr>
        <w:t xml:space="preserve"> </w:t>
      </w:r>
      <w:r w:rsidRPr="002B2308">
        <w:t>pneumonia</w:t>
      </w:r>
      <w:r w:rsidRPr="002B2308">
        <w:rPr>
          <w:spacing w:val="-6"/>
        </w:rPr>
        <w:t xml:space="preserve"> </w:t>
      </w:r>
      <w:r w:rsidRPr="002B2308">
        <w:t>has</w:t>
      </w:r>
      <w:r w:rsidRPr="002B2308">
        <w:rPr>
          <w:spacing w:val="-6"/>
        </w:rPr>
        <w:t xml:space="preserve"> </w:t>
      </w:r>
      <w:r w:rsidRPr="002B2308">
        <w:t>extremely</w:t>
      </w:r>
      <w:r w:rsidRPr="002B2308">
        <w:rPr>
          <w:spacing w:val="-6"/>
        </w:rPr>
        <w:t xml:space="preserve"> </w:t>
      </w:r>
      <w:r w:rsidRPr="002B2308">
        <w:t>variable</w:t>
      </w:r>
      <w:r w:rsidRPr="002B2308">
        <w:rPr>
          <w:spacing w:val="-5"/>
        </w:rPr>
        <w:t xml:space="preserve"> </w:t>
      </w:r>
      <w:r w:rsidRPr="002B2308">
        <w:t>shape;</w:t>
      </w:r>
      <w:r w:rsidRPr="002B2308">
        <w:rPr>
          <w:spacing w:val="-51"/>
        </w:rPr>
        <w:t xml:space="preserve"> </w:t>
      </w:r>
      <w:r w:rsidRPr="002B2308">
        <w:t xml:space="preserve">therefore, Penicillin or lysozyme do not affect because they have a </w:t>
      </w:r>
      <w:r w:rsidRPr="002B2308">
        <w:rPr>
          <w:shd w:val="clear" w:color="auto" w:fill="FFFF00"/>
        </w:rPr>
        <w:t>Cytoplasmic</w:t>
      </w:r>
      <w:r w:rsidRPr="002B2308">
        <w:rPr>
          <w:spacing w:val="1"/>
        </w:rPr>
        <w:t xml:space="preserve"> </w:t>
      </w:r>
      <w:r w:rsidRPr="002B2308">
        <w:rPr>
          <w:shd w:val="clear" w:color="auto" w:fill="FFFF00"/>
        </w:rPr>
        <w:t>membrane</w:t>
      </w:r>
      <w:r w:rsidRPr="002B2308">
        <w:rPr>
          <w:spacing w:val="-1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contains</w:t>
      </w:r>
      <w:r w:rsidRPr="002B2308">
        <w:rPr>
          <w:spacing w:val="-1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sterols</w:t>
      </w:r>
      <w:r w:rsidRPr="002B2308">
        <w:t xml:space="preserve"> that</w:t>
      </w:r>
      <w:r w:rsidRPr="002B2308">
        <w:rPr>
          <w:spacing w:val="-2"/>
        </w:rPr>
        <w:t xml:space="preserve"> </w:t>
      </w:r>
      <w:r w:rsidRPr="002B2308">
        <w:t>increase</w:t>
      </w:r>
      <w:r w:rsidRPr="002B2308">
        <w:rPr>
          <w:spacing w:val="-1"/>
        </w:rPr>
        <w:t xml:space="preserve"> </w:t>
      </w:r>
      <w:r w:rsidRPr="002B2308">
        <w:t>strength.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line="271" w:lineRule="exact"/>
        <w:ind w:left="868" w:hanging="360"/>
        <w:rPr>
          <w:b w:val="0"/>
        </w:rPr>
      </w:pPr>
      <w:r w:rsidRPr="002B2308">
        <w:t>Describe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following:</w:t>
      </w:r>
      <w:r w:rsidRPr="002B2308">
        <w:rPr>
          <w:spacing w:val="-6"/>
        </w:rPr>
        <w:t xml:space="preserve"> </w:t>
      </w:r>
      <w:r w:rsidRPr="002B2308">
        <w:t>capsule,</w:t>
      </w:r>
      <w:r w:rsidRPr="002B2308">
        <w:rPr>
          <w:spacing w:val="-5"/>
        </w:rPr>
        <w:t xml:space="preserve"> </w:t>
      </w:r>
      <w:r w:rsidRPr="002B2308">
        <w:t>slime</w:t>
      </w:r>
      <w:r w:rsidRPr="002B2308">
        <w:rPr>
          <w:spacing w:val="-7"/>
        </w:rPr>
        <w:t xml:space="preserve"> </w:t>
      </w:r>
      <w:r w:rsidRPr="002B2308">
        <w:t>layer,</w:t>
      </w:r>
      <w:r w:rsidRPr="002B2308">
        <w:rPr>
          <w:spacing w:val="-7"/>
        </w:rPr>
        <w:t xml:space="preserve"> </w:t>
      </w:r>
      <w:r w:rsidRPr="002B2308">
        <w:t>celia,</w:t>
      </w:r>
      <w:r w:rsidRPr="002B2308">
        <w:rPr>
          <w:spacing w:val="-7"/>
        </w:rPr>
        <w:t xml:space="preserve"> </w:t>
      </w:r>
      <w:r w:rsidRPr="002B2308">
        <w:t>flagella,</w:t>
      </w:r>
      <w:r w:rsidRPr="002B2308">
        <w:rPr>
          <w:spacing w:val="-8"/>
        </w:rPr>
        <w:t xml:space="preserve"> </w:t>
      </w:r>
      <w:r w:rsidRPr="002B2308">
        <w:t>pili,</w:t>
      </w:r>
      <w:r w:rsidRPr="002B2308">
        <w:rPr>
          <w:spacing w:val="-7"/>
        </w:rPr>
        <w:t xml:space="preserve"> </w:t>
      </w:r>
      <w:r w:rsidRPr="002B2308">
        <w:t>fimbrae</w:t>
      </w:r>
      <w:r w:rsidRPr="002B2308">
        <w:rPr>
          <w:b w:val="0"/>
        </w:rPr>
        <w:t>.</w:t>
      </w:r>
    </w:p>
    <w:p w:rsidR="002E5238" w:rsidRPr="002B2308" w:rsidRDefault="000245B6">
      <w:pPr>
        <w:spacing w:before="1" w:line="292" w:lineRule="exact"/>
        <w:ind w:left="868"/>
      </w:pPr>
      <w:r w:rsidRPr="002B2308">
        <w:rPr>
          <w:sz w:val="24"/>
        </w:rPr>
        <w:t>Capsule:</w:t>
      </w:r>
      <w:r w:rsidRPr="002B2308">
        <w:rPr>
          <w:spacing w:val="34"/>
          <w:sz w:val="24"/>
        </w:rPr>
        <w:t xml:space="preserve"> </w:t>
      </w:r>
      <w:r w:rsidRPr="002B2308">
        <w:t>distinct,</w:t>
      </w:r>
      <w:r w:rsidRPr="002B2308">
        <w:rPr>
          <w:spacing w:val="-7"/>
        </w:rPr>
        <w:t xml:space="preserve"> </w:t>
      </w:r>
      <w:r w:rsidRPr="002B2308">
        <w:t>gelatinous</w:t>
      </w:r>
    </w:p>
    <w:p w:rsidR="002E5238" w:rsidRPr="002B2308" w:rsidRDefault="000245B6">
      <w:pPr>
        <w:pStyle w:val="BodyText"/>
        <w:spacing w:line="292" w:lineRule="exact"/>
        <w:ind w:left="868"/>
      </w:pPr>
      <w:r w:rsidRPr="002B2308">
        <w:t>Slime</w:t>
      </w:r>
      <w:r w:rsidRPr="002B2308">
        <w:rPr>
          <w:spacing w:val="-12"/>
        </w:rPr>
        <w:t xml:space="preserve"> </w:t>
      </w:r>
      <w:r w:rsidRPr="002B2308">
        <w:t>layer:</w:t>
      </w:r>
      <w:r w:rsidRPr="002B2308">
        <w:rPr>
          <w:spacing w:val="-11"/>
        </w:rPr>
        <w:t xml:space="preserve"> </w:t>
      </w:r>
      <w:r w:rsidRPr="002B2308">
        <w:t>diffuse,</w:t>
      </w:r>
      <w:r w:rsidRPr="002B2308">
        <w:rPr>
          <w:spacing w:val="-13"/>
        </w:rPr>
        <w:t xml:space="preserve"> </w:t>
      </w:r>
      <w:r w:rsidRPr="002B2308">
        <w:t>irregular,</w:t>
      </w:r>
      <w:r w:rsidRPr="002B2308">
        <w:rPr>
          <w:spacing w:val="-11"/>
        </w:rPr>
        <w:t xml:space="preserve"> </w:t>
      </w:r>
      <w:r w:rsidRPr="002B2308">
        <w:t>amorphous</w:t>
      </w:r>
    </w:p>
    <w:p w:rsidR="002E5238" w:rsidRPr="002B2308" w:rsidRDefault="000245B6">
      <w:pPr>
        <w:pStyle w:val="BodyText"/>
        <w:spacing w:before="1" w:line="256" w:lineRule="auto"/>
        <w:ind w:left="868" w:right="130"/>
      </w:pPr>
      <w:r w:rsidRPr="002B2308">
        <w:t>Both Capsule and slime layer: Most composed of polysaccharides or glycocalyx (sugar</w:t>
      </w:r>
      <w:r w:rsidRPr="002B2308">
        <w:rPr>
          <w:spacing w:val="1"/>
        </w:rPr>
        <w:t xml:space="preserve"> </w:t>
      </w:r>
      <w:r w:rsidRPr="002B2308">
        <w:t>shell) although some are polypeptides. Allow bacteria to adhere to surfaces once</w:t>
      </w:r>
      <w:r w:rsidRPr="002B2308">
        <w:rPr>
          <w:spacing w:val="1"/>
        </w:rPr>
        <w:t xml:space="preserve"> </w:t>
      </w:r>
      <w:r w:rsidRPr="002B2308">
        <w:t>attached,</w:t>
      </w:r>
      <w:r w:rsidRPr="002B2308">
        <w:rPr>
          <w:spacing w:val="-10"/>
        </w:rPr>
        <w:t xml:space="preserve"> </w:t>
      </w:r>
      <w:r w:rsidRPr="002B2308">
        <w:t>cells</w:t>
      </w:r>
      <w:r w:rsidRPr="002B2308">
        <w:rPr>
          <w:spacing w:val="-9"/>
        </w:rPr>
        <w:t xml:space="preserve"> </w:t>
      </w:r>
      <w:r w:rsidRPr="002B2308">
        <w:t>can</w:t>
      </w:r>
      <w:r w:rsidRPr="002B2308">
        <w:rPr>
          <w:spacing w:val="-8"/>
        </w:rPr>
        <w:t xml:space="preserve"> </w:t>
      </w:r>
      <w:r w:rsidRPr="002B2308">
        <w:t>grow</w:t>
      </w:r>
      <w:r w:rsidRPr="002B2308">
        <w:rPr>
          <w:spacing w:val="-7"/>
        </w:rPr>
        <w:t xml:space="preserve"> </w:t>
      </w:r>
      <w:r w:rsidRPr="002B2308">
        <w:t>as</w:t>
      </w:r>
      <w:r w:rsidRPr="002B2308">
        <w:rPr>
          <w:spacing w:val="-8"/>
        </w:rPr>
        <w:t xml:space="preserve"> </w:t>
      </w:r>
      <w:r w:rsidRPr="002B2308">
        <w:rPr>
          <w:shd w:val="clear" w:color="auto" w:fill="FFFF00"/>
        </w:rPr>
        <w:t>biofilm</w:t>
      </w:r>
      <w:r w:rsidRPr="002B2308">
        <w:t>.</w:t>
      </w:r>
      <w:r w:rsidRPr="002B2308">
        <w:rPr>
          <w:spacing w:val="-9"/>
        </w:rPr>
        <w:t xml:space="preserve"> </w:t>
      </w:r>
      <w:r w:rsidRPr="002B2308">
        <w:t>Polysaccharide</w:t>
      </w:r>
      <w:r w:rsidRPr="002B2308">
        <w:rPr>
          <w:spacing w:val="-7"/>
        </w:rPr>
        <w:t xml:space="preserve"> </w:t>
      </w:r>
      <w:r w:rsidRPr="002B2308">
        <w:t>encased</w:t>
      </w:r>
      <w:r w:rsidRPr="002B2308">
        <w:rPr>
          <w:spacing w:val="-10"/>
        </w:rPr>
        <w:t xml:space="preserve"> </w:t>
      </w:r>
      <w:r w:rsidRPr="002B2308">
        <w:t>c</w:t>
      </w:r>
      <w:r w:rsidRPr="002B2308">
        <w:t>ommunity.</w:t>
      </w:r>
      <w:r w:rsidRPr="002B2308">
        <w:rPr>
          <w:spacing w:val="-8"/>
        </w:rPr>
        <w:t xml:space="preserve"> </w:t>
      </w:r>
      <w:r w:rsidRPr="002B2308">
        <w:t>They</w:t>
      </w:r>
      <w:r w:rsidRPr="002B2308">
        <w:rPr>
          <w:spacing w:val="-9"/>
        </w:rPr>
        <w:t xml:space="preserve"> </w:t>
      </w:r>
      <w:r w:rsidRPr="002B2308">
        <w:t>can</w:t>
      </w:r>
      <w:r w:rsidRPr="002B2308">
        <w:rPr>
          <w:spacing w:val="-9"/>
        </w:rPr>
        <w:t xml:space="preserve"> </w:t>
      </w:r>
      <w:r w:rsidRPr="002B2308">
        <w:t>cause</w:t>
      </w:r>
      <w:r w:rsidRPr="002B2308">
        <w:rPr>
          <w:spacing w:val="-51"/>
        </w:rPr>
        <w:t xml:space="preserve"> </w:t>
      </w:r>
      <w:r w:rsidRPr="002B2308">
        <w:t>dental</w:t>
      </w:r>
      <w:r w:rsidRPr="002B2308">
        <w:rPr>
          <w:spacing w:val="-1"/>
        </w:rPr>
        <w:t xml:space="preserve"> </w:t>
      </w:r>
      <w:r w:rsidRPr="002B2308">
        <w:t>plaque.</w:t>
      </w:r>
    </w:p>
    <w:p w:rsidR="002E5238" w:rsidRPr="002B2308" w:rsidRDefault="000245B6">
      <w:pPr>
        <w:pStyle w:val="BodyText"/>
        <w:spacing w:line="271" w:lineRule="exact"/>
        <w:ind w:left="868"/>
      </w:pPr>
      <w:r w:rsidRPr="002B2308">
        <w:t>Celia:</w:t>
      </w:r>
      <w:r w:rsidRPr="002B2308">
        <w:rPr>
          <w:spacing w:val="-8"/>
        </w:rPr>
        <w:t xml:space="preserve"> </w:t>
      </w:r>
      <w:r w:rsidRPr="002B2308">
        <w:t>fingerlike</w:t>
      </w:r>
      <w:r w:rsidRPr="002B2308">
        <w:rPr>
          <w:spacing w:val="-7"/>
        </w:rPr>
        <w:t xml:space="preserve"> </w:t>
      </w:r>
      <w:r w:rsidRPr="002B2308">
        <w:t>projections</w:t>
      </w:r>
      <w:r w:rsidRPr="002B2308">
        <w:rPr>
          <w:spacing w:val="-6"/>
        </w:rPr>
        <w:t xml:space="preserve"> </w:t>
      </w:r>
      <w:r w:rsidRPr="002B2308">
        <w:t>that</w:t>
      </w:r>
      <w:r w:rsidRPr="002B2308">
        <w:rPr>
          <w:spacing w:val="-6"/>
        </w:rPr>
        <w:t xml:space="preserve"> </w:t>
      </w:r>
      <w:r w:rsidRPr="002B2308">
        <w:t>help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bacteria</w:t>
      </w:r>
      <w:r w:rsidRPr="002B2308">
        <w:rPr>
          <w:spacing w:val="-9"/>
        </w:rPr>
        <w:t xml:space="preserve"> </w:t>
      </w:r>
      <w:r w:rsidRPr="002B2308">
        <w:t>move</w:t>
      </w:r>
    </w:p>
    <w:p w:rsidR="002E5238" w:rsidRPr="002B2308" w:rsidRDefault="000245B6">
      <w:pPr>
        <w:pStyle w:val="BodyText"/>
        <w:spacing w:line="256" w:lineRule="auto"/>
        <w:ind w:right="130"/>
      </w:pPr>
      <w:r w:rsidRPr="002B2308">
        <w:t>Pili: are shorter than flagella, certain types that allow surface attachment termed</w:t>
      </w:r>
      <w:r w:rsidRPr="002B2308">
        <w:rPr>
          <w:spacing w:val="1"/>
        </w:rPr>
        <w:t xml:space="preserve"> </w:t>
      </w:r>
      <w:r w:rsidRPr="002B2308">
        <w:rPr>
          <w:shd w:val="clear" w:color="auto" w:fill="FFFF00"/>
        </w:rPr>
        <w:t>fimbriae</w:t>
      </w:r>
      <w:r w:rsidRPr="002B2308">
        <w:t>.</w:t>
      </w:r>
      <w:r w:rsidRPr="002B2308">
        <w:rPr>
          <w:spacing w:val="-8"/>
        </w:rPr>
        <w:t xml:space="preserve"> </w:t>
      </w:r>
      <w:r w:rsidRPr="002B2308">
        <w:t>Move</w:t>
      </w:r>
      <w:r w:rsidRPr="002B2308">
        <w:rPr>
          <w:spacing w:val="-6"/>
        </w:rPr>
        <w:t xml:space="preserve"> </w:t>
      </w:r>
      <w:r w:rsidRPr="002B2308">
        <w:t>by</w:t>
      </w:r>
      <w:r w:rsidRPr="002B2308">
        <w:rPr>
          <w:spacing w:val="-8"/>
        </w:rPr>
        <w:t xml:space="preserve"> </w:t>
      </w:r>
      <w:r w:rsidRPr="002B2308">
        <w:t>Twitching</w:t>
      </w:r>
      <w:r w:rsidRPr="002B2308">
        <w:rPr>
          <w:spacing w:val="-8"/>
        </w:rPr>
        <w:t xml:space="preserve"> </w:t>
      </w:r>
      <w:r w:rsidRPr="002B2308">
        <w:t>motility,</w:t>
      </w:r>
      <w:r w:rsidRPr="002B2308">
        <w:rPr>
          <w:spacing w:val="-6"/>
        </w:rPr>
        <w:t xml:space="preserve"> </w:t>
      </w:r>
      <w:r w:rsidRPr="002B2308">
        <w:t>gliding</w:t>
      </w:r>
      <w:r w:rsidRPr="002B2308">
        <w:rPr>
          <w:spacing w:val="-8"/>
        </w:rPr>
        <w:t xml:space="preserve"> </w:t>
      </w:r>
      <w:r w:rsidRPr="002B2308">
        <w:t>motility.</w:t>
      </w:r>
      <w:r w:rsidRPr="002B2308">
        <w:rPr>
          <w:spacing w:val="-8"/>
        </w:rPr>
        <w:t xml:space="preserve"> </w:t>
      </w:r>
      <w:r w:rsidRPr="002B2308">
        <w:t>A</w:t>
      </w:r>
      <w:r w:rsidRPr="002B2308">
        <w:rPr>
          <w:spacing w:val="-9"/>
        </w:rPr>
        <w:t xml:space="preserve"> </w:t>
      </w:r>
      <w:r w:rsidRPr="002B2308">
        <w:t>Sex</w:t>
      </w:r>
      <w:r w:rsidRPr="002B2308">
        <w:rPr>
          <w:spacing w:val="-7"/>
        </w:rPr>
        <w:t xml:space="preserve"> </w:t>
      </w:r>
      <w:r w:rsidRPr="002B2308">
        <w:t>pilus</w:t>
      </w:r>
      <w:r w:rsidRPr="002B2308">
        <w:rPr>
          <w:spacing w:val="-9"/>
        </w:rPr>
        <w:t xml:space="preserve"> </w:t>
      </w:r>
      <w:r w:rsidRPr="002B2308">
        <w:t>is</w:t>
      </w:r>
      <w:r w:rsidRPr="002B2308">
        <w:rPr>
          <w:spacing w:val="-8"/>
        </w:rPr>
        <w:t xml:space="preserve"> </w:t>
      </w:r>
      <w:r w:rsidRPr="002B2308">
        <w:t>used</w:t>
      </w:r>
      <w:r w:rsidRPr="002B2308">
        <w:rPr>
          <w:spacing w:val="-9"/>
        </w:rPr>
        <w:t xml:space="preserve"> </w:t>
      </w:r>
      <w:r w:rsidRPr="002B2308">
        <w:t>to</w:t>
      </w:r>
      <w:r w:rsidRPr="002B2308">
        <w:rPr>
          <w:spacing w:val="-7"/>
        </w:rPr>
        <w:t xml:space="preserve"> </w:t>
      </w:r>
      <w:r w:rsidRPr="002B2308">
        <w:t>join</w:t>
      </w:r>
      <w:r w:rsidRPr="002B2308">
        <w:rPr>
          <w:spacing w:val="-9"/>
        </w:rPr>
        <w:t xml:space="preserve"> </w:t>
      </w:r>
      <w:r w:rsidRPr="002B2308">
        <w:t>bacteria</w:t>
      </w:r>
      <w:r w:rsidRPr="002B2308">
        <w:rPr>
          <w:spacing w:val="-51"/>
        </w:rPr>
        <w:t xml:space="preserve"> </w:t>
      </w:r>
      <w:r w:rsidRPr="002B2308">
        <w:t>for DNA</w:t>
      </w:r>
      <w:r w:rsidRPr="002B2308">
        <w:rPr>
          <w:spacing w:val="-2"/>
        </w:rPr>
        <w:t xml:space="preserve"> </w:t>
      </w:r>
      <w:r w:rsidRPr="002B2308">
        <w:t>transfer known</w:t>
      </w:r>
      <w:r w:rsidRPr="002B2308">
        <w:rPr>
          <w:spacing w:val="1"/>
        </w:rPr>
        <w:t xml:space="preserve"> </w:t>
      </w:r>
      <w:r w:rsidRPr="002B2308">
        <w:t>as</w:t>
      </w:r>
      <w:r w:rsidRPr="002B2308">
        <w:rPr>
          <w:spacing w:val="1"/>
        </w:rPr>
        <w:t xml:space="preserve"> </w:t>
      </w:r>
      <w:r w:rsidRPr="002B2308">
        <w:t>plasm.</w:t>
      </w:r>
    </w:p>
    <w:p w:rsidR="002E5238" w:rsidRPr="002B2308" w:rsidRDefault="000245B6">
      <w:pPr>
        <w:spacing w:line="273" w:lineRule="exact"/>
        <w:ind w:left="821"/>
      </w:pPr>
      <w:r w:rsidRPr="002B2308">
        <w:rPr>
          <w:sz w:val="24"/>
        </w:rPr>
        <w:t>Flagella: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Has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three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parts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to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it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called</w:t>
      </w:r>
      <w:r w:rsidRPr="002B2308">
        <w:rPr>
          <w:spacing w:val="-1"/>
          <w:sz w:val="24"/>
        </w:rPr>
        <w:t xml:space="preserve"> </w:t>
      </w:r>
      <w:r w:rsidRPr="002B2308">
        <w:t>Filament,</w:t>
      </w:r>
      <w:r w:rsidRPr="002B2308">
        <w:rPr>
          <w:spacing w:val="-6"/>
        </w:rPr>
        <w:t xml:space="preserve"> </w:t>
      </w:r>
      <w:r w:rsidRPr="002B2308">
        <w:t>Hook,</w:t>
      </w:r>
      <w:r w:rsidRPr="002B2308">
        <w:rPr>
          <w:spacing w:val="-4"/>
        </w:rPr>
        <w:t xml:space="preserve"> </w:t>
      </w:r>
      <w:r w:rsidRPr="002B2308">
        <w:t>Basal</w:t>
      </w:r>
      <w:r w:rsidRPr="002B2308">
        <w:rPr>
          <w:spacing w:val="-6"/>
        </w:rPr>
        <w:t xml:space="preserve"> </w:t>
      </w:r>
      <w:r w:rsidRPr="002B2308">
        <w:t>body.</w:t>
      </w:r>
      <w:r w:rsidRPr="002B2308">
        <w:rPr>
          <w:spacing w:val="-5"/>
        </w:rPr>
        <w:t xml:space="preserve"> </w:t>
      </w:r>
      <w:r w:rsidRPr="002B2308">
        <w:t>Motility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6"/>
        </w:rPr>
        <w:t xml:space="preserve"> </w:t>
      </w:r>
      <w:r w:rsidRPr="002B2308">
        <w:t>accomplished</w:t>
      </w:r>
      <w:r w:rsidRPr="002B2308">
        <w:rPr>
          <w:spacing w:val="-5"/>
        </w:rPr>
        <w:t xml:space="preserve"> </w:t>
      </w:r>
      <w:r w:rsidRPr="002B2308">
        <w:t>by</w:t>
      </w:r>
    </w:p>
    <w:p w:rsidR="002E5238" w:rsidRPr="002B2308" w:rsidRDefault="000245B6">
      <w:pPr>
        <w:pStyle w:val="BodyText"/>
        <w:spacing w:before="18" w:line="256" w:lineRule="auto"/>
        <w:ind w:right="206"/>
      </w:pPr>
      <w:r w:rsidRPr="002B2308">
        <w:t>spin</w:t>
      </w:r>
      <w:r w:rsidRPr="002B2308">
        <w:rPr>
          <w:spacing w:val="-10"/>
        </w:rPr>
        <w:t xml:space="preserve"> </w:t>
      </w:r>
      <w:r w:rsidRPr="002B2308">
        <w:t>like</w:t>
      </w:r>
      <w:r w:rsidRPr="002B2308">
        <w:rPr>
          <w:spacing w:val="-8"/>
        </w:rPr>
        <w:t xml:space="preserve"> </w:t>
      </w:r>
      <w:r w:rsidRPr="002B2308">
        <w:t>propellers</w:t>
      </w:r>
      <w:r w:rsidRPr="002B2308">
        <w:rPr>
          <w:spacing w:val="-7"/>
        </w:rPr>
        <w:t xml:space="preserve"> </w:t>
      </w:r>
      <w:r w:rsidRPr="002B2308">
        <w:t>to</w:t>
      </w:r>
      <w:r w:rsidRPr="002B2308">
        <w:rPr>
          <w:spacing w:val="-8"/>
        </w:rPr>
        <w:t xml:space="preserve"> </w:t>
      </w:r>
      <w:r w:rsidRPr="002B2308">
        <w:t>move</w:t>
      </w:r>
      <w:r w:rsidRPr="002B2308">
        <w:rPr>
          <w:spacing w:val="-8"/>
        </w:rPr>
        <w:t xml:space="preserve"> </w:t>
      </w:r>
      <w:r w:rsidRPr="002B2308">
        <w:t>cell.</w:t>
      </w:r>
      <w:r w:rsidRPr="002B2308">
        <w:rPr>
          <w:spacing w:val="-9"/>
        </w:rPr>
        <w:t xml:space="preserve"> </w:t>
      </w:r>
      <w:r w:rsidRPr="002B2308">
        <w:t>Numbers</w:t>
      </w:r>
      <w:r w:rsidRPr="002B2308">
        <w:rPr>
          <w:spacing w:val="-9"/>
        </w:rPr>
        <w:t xml:space="preserve"> </w:t>
      </w:r>
      <w:r w:rsidRPr="002B2308">
        <w:t>and</w:t>
      </w:r>
      <w:r w:rsidRPr="002B2308">
        <w:rPr>
          <w:spacing w:val="-9"/>
        </w:rPr>
        <w:t xml:space="preserve"> </w:t>
      </w:r>
      <w:r w:rsidRPr="002B2308">
        <w:t>arrangements</w:t>
      </w:r>
      <w:r w:rsidRPr="002B2308">
        <w:rPr>
          <w:spacing w:val="-9"/>
        </w:rPr>
        <w:t xml:space="preserve"> </w:t>
      </w:r>
      <w:r w:rsidRPr="002B2308">
        <w:t>help</w:t>
      </w:r>
      <w:r w:rsidRPr="002B2308">
        <w:rPr>
          <w:spacing w:val="-9"/>
        </w:rPr>
        <w:t xml:space="preserve"> </w:t>
      </w:r>
      <w:r w:rsidRPr="002B2308">
        <w:t>with</w:t>
      </w:r>
      <w:r w:rsidRPr="002B2308">
        <w:rPr>
          <w:spacing w:val="-8"/>
        </w:rPr>
        <w:t xml:space="preserve"> </w:t>
      </w:r>
      <w:r w:rsidRPr="002B2308">
        <w:t>characterization</w:t>
      </w:r>
      <w:r w:rsidRPr="002B2308">
        <w:rPr>
          <w:spacing w:val="-51"/>
        </w:rPr>
        <w:t xml:space="preserve"> </w:t>
      </w:r>
      <w:r w:rsidRPr="002B2308">
        <w:t>of</w:t>
      </w:r>
      <w:r w:rsidRPr="002B2308">
        <w:rPr>
          <w:spacing w:val="-1"/>
        </w:rPr>
        <w:t xml:space="preserve"> </w:t>
      </w:r>
      <w:r w:rsidRPr="002B2308">
        <w:t>flagellated</w:t>
      </w:r>
      <w:r w:rsidRPr="002B2308">
        <w:rPr>
          <w:spacing w:val="1"/>
        </w:rPr>
        <w:t xml:space="preserve"> </w:t>
      </w:r>
      <w:r w:rsidRPr="002B2308">
        <w:t>bacteria.</w:t>
      </w:r>
      <w:r w:rsidRPr="002B2308">
        <w:rPr>
          <w:spacing w:val="3"/>
        </w:rPr>
        <w:t xml:space="preserve"> </w:t>
      </w:r>
      <w:r w:rsidRPr="002B2308">
        <w:rPr>
          <w:shd w:val="clear" w:color="auto" w:fill="FFFF00"/>
        </w:rPr>
        <w:t>3</w:t>
      </w:r>
      <w:r w:rsidRPr="002B2308">
        <w:rPr>
          <w:spacing w:val="-2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types:</w:t>
      </w:r>
    </w:p>
    <w:p w:rsidR="002E5238" w:rsidRPr="002B2308" w:rsidRDefault="000245B6">
      <w:pPr>
        <w:pStyle w:val="ListParagraph"/>
        <w:numPr>
          <w:ilvl w:val="1"/>
          <w:numId w:val="2"/>
        </w:numPr>
        <w:tabs>
          <w:tab w:val="left" w:pos="1182"/>
        </w:tabs>
        <w:spacing w:line="272" w:lineRule="exact"/>
        <w:ind w:left="1182" w:hanging="361"/>
        <w:rPr>
          <w:sz w:val="24"/>
        </w:rPr>
      </w:pPr>
      <w:r w:rsidRPr="002B2308">
        <w:rPr>
          <w:sz w:val="24"/>
        </w:rPr>
        <w:t>Peritrichous: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distributed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over</w:t>
      </w:r>
      <w:r w:rsidRPr="002B2308">
        <w:rPr>
          <w:spacing w:val="-11"/>
          <w:sz w:val="24"/>
        </w:rPr>
        <w:t xml:space="preserve"> </w:t>
      </w:r>
      <w:r w:rsidRPr="002B2308">
        <w:rPr>
          <w:sz w:val="24"/>
        </w:rPr>
        <w:t>entire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surface</w:t>
      </w:r>
    </w:p>
    <w:p w:rsidR="002E5238" w:rsidRPr="002B2308" w:rsidRDefault="000245B6">
      <w:pPr>
        <w:pStyle w:val="ListParagraph"/>
        <w:numPr>
          <w:ilvl w:val="1"/>
          <w:numId w:val="2"/>
        </w:numPr>
        <w:tabs>
          <w:tab w:val="left" w:pos="1182"/>
        </w:tabs>
        <w:spacing w:before="1" w:line="292" w:lineRule="exact"/>
        <w:ind w:left="1182" w:hanging="361"/>
        <w:rPr>
          <w:sz w:val="24"/>
        </w:rPr>
      </w:pPr>
      <w:r w:rsidRPr="002B2308">
        <w:rPr>
          <w:sz w:val="24"/>
        </w:rPr>
        <w:t>Polar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flagellum: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single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flagellum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at</w:t>
      </w:r>
      <w:r w:rsidRPr="002B2308">
        <w:rPr>
          <w:spacing w:val="-3"/>
          <w:sz w:val="24"/>
        </w:rPr>
        <w:t xml:space="preserve"> </w:t>
      </w:r>
      <w:r w:rsidRPr="002B2308">
        <w:rPr>
          <w:sz w:val="24"/>
        </w:rPr>
        <w:t>one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end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of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cell</w:t>
      </w:r>
    </w:p>
    <w:p w:rsidR="002E5238" w:rsidRPr="002B2308" w:rsidRDefault="000245B6">
      <w:pPr>
        <w:pStyle w:val="ListParagraph"/>
        <w:numPr>
          <w:ilvl w:val="1"/>
          <w:numId w:val="2"/>
        </w:numPr>
        <w:tabs>
          <w:tab w:val="left" w:pos="1182"/>
        </w:tabs>
        <w:spacing w:line="292" w:lineRule="exact"/>
        <w:ind w:left="1182" w:hanging="361"/>
        <w:rPr>
          <w:sz w:val="24"/>
        </w:rPr>
      </w:pPr>
      <w:r w:rsidRPr="002B2308">
        <w:rPr>
          <w:sz w:val="24"/>
        </w:rPr>
        <w:t>Some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bacteria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have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tuft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at</w:t>
      </w:r>
      <w:r w:rsidRPr="002B2308">
        <w:rPr>
          <w:spacing w:val="-3"/>
          <w:sz w:val="24"/>
        </w:rPr>
        <w:t xml:space="preserve"> </w:t>
      </w:r>
      <w:r w:rsidRPr="002B2308">
        <w:rPr>
          <w:sz w:val="24"/>
        </w:rPr>
        <w:t>one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or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both</w:t>
      </w:r>
      <w:r w:rsidRPr="002B2308">
        <w:rPr>
          <w:spacing w:val="-4"/>
          <w:sz w:val="24"/>
        </w:rPr>
        <w:t xml:space="preserve"> </w:t>
      </w:r>
      <w:r w:rsidRPr="002B2308">
        <w:rPr>
          <w:sz w:val="24"/>
        </w:rPr>
        <w:t>ends</w:t>
      </w:r>
    </w:p>
    <w:p w:rsidR="002E5238" w:rsidRPr="002B2308" w:rsidRDefault="002E5238">
      <w:pPr>
        <w:pStyle w:val="BodyText"/>
        <w:ind w:left="0"/>
      </w:pP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ind w:left="868" w:hanging="360"/>
      </w:pPr>
      <w:r w:rsidRPr="002B2308">
        <w:t>What</w:t>
      </w:r>
      <w:r w:rsidRPr="002B2308">
        <w:rPr>
          <w:spacing w:val="-6"/>
        </w:rPr>
        <w:t xml:space="preserve"> </w:t>
      </w:r>
      <w:r w:rsidRPr="002B2308">
        <w:t>is</w:t>
      </w:r>
      <w:r w:rsidRPr="002B2308">
        <w:rPr>
          <w:spacing w:val="-8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difference</w:t>
      </w:r>
      <w:r w:rsidRPr="002B2308">
        <w:rPr>
          <w:spacing w:val="-7"/>
        </w:rPr>
        <w:t xml:space="preserve"> </w:t>
      </w:r>
      <w:r w:rsidRPr="002B2308">
        <w:t>between</w:t>
      </w:r>
      <w:r w:rsidRPr="002B2308">
        <w:rPr>
          <w:spacing w:val="-9"/>
        </w:rPr>
        <w:t xml:space="preserve"> </w:t>
      </w:r>
      <w:r w:rsidRPr="002B2308">
        <w:t>flagella</w:t>
      </w:r>
      <w:r w:rsidRPr="002B2308">
        <w:rPr>
          <w:spacing w:val="-6"/>
        </w:rPr>
        <w:t xml:space="preserve"> </w:t>
      </w:r>
      <w:r w:rsidRPr="002B2308">
        <w:t>in</w:t>
      </w:r>
      <w:r w:rsidRPr="002B2308">
        <w:rPr>
          <w:spacing w:val="-7"/>
        </w:rPr>
        <w:t xml:space="preserve"> </w:t>
      </w:r>
      <w:r w:rsidRPr="002B2308">
        <w:t>prokaryotic</w:t>
      </w:r>
      <w:r w:rsidRPr="002B2308">
        <w:rPr>
          <w:spacing w:val="-6"/>
        </w:rPr>
        <w:t xml:space="preserve"> </w:t>
      </w:r>
      <w:r w:rsidRPr="002B2308">
        <w:t>and</w:t>
      </w:r>
      <w:r w:rsidRPr="002B2308">
        <w:rPr>
          <w:spacing w:val="-9"/>
        </w:rPr>
        <w:t xml:space="preserve"> </w:t>
      </w:r>
      <w:r w:rsidRPr="002B2308">
        <w:t>eukaryotic</w:t>
      </w:r>
      <w:r w:rsidRPr="002B2308">
        <w:rPr>
          <w:spacing w:val="-8"/>
        </w:rPr>
        <w:t xml:space="preserve"> </w:t>
      </w:r>
      <w:r w:rsidRPr="002B2308">
        <w:t>organisms?</w:t>
      </w:r>
    </w:p>
    <w:p w:rsidR="002E5238" w:rsidRPr="002B2308" w:rsidRDefault="000245B6">
      <w:pPr>
        <w:pStyle w:val="BodyText"/>
        <w:spacing w:before="1"/>
        <w:ind w:left="868" w:right="3328"/>
      </w:pPr>
      <w:r w:rsidRPr="002B2308">
        <w:t>Prokaryotic</w:t>
      </w:r>
      <w:r w:rsidRPr="002B2308">
        <w:rPr>
          <w:spacing w:val="-11"/>
        </w:rPr>
        <w:t xml:space="preserve"> </w:t>
      </w:r>
      <w:r w:rsidRPr="002B2308">
        <w:t>(bacteria):</w:t>
      </w:r>
      <w:r w:rsidRPr="002B2308">
        <w:rPr>
          <w:spacing w:val="-10"/>
        </w:rPr>
        <w:t xml:space="preserve"> </w:t>
      </w:r>
      <w:r w:rsidRPr="002B2308">
        <w:t>powered</w:t>
      </w:r>
      <w:r w:rsidRPr="002B2308">
        <w:rPr>
          <w:spacing w:val="-12"/>
        </w:rPr>
        <w:t xml:space="preserve"> </w:t>
      </w:r>
      <w:r w:rsidRPr="002B2308">
        <w:t>by</w:t>
      </w:r>
      <w:r w:rsidRPr="002B2308">
        <w:rPr>
          <w:spacing w:val="-11"/>
        </w:rPr>
        <w:t xml:space="preserve"> </w:t>
      </w:r>
      <w:r w:rsidRPr="002B2308">
        <w:t>proton</w:t>
      </w:r>
      <w:r w:rsidRPr="002B2308">
        <w:rPr>
          <w:spacing w:val="-10"/>
        </w:rPr>
        <w:t xml:space="preserve"> </w:t>
      </w:r>
      <w:r w:rsidRPr="002B2308">
        <w:t>motive</w:t>
      </w:r>
      <w:r w:rsidRPr="002B2308">
        <w:rPr>
          <w:spacing w:val="-11"/>
        </w:rPr>
        <w:t xml:space="preserve"> </w:t>
      </w:r>
      <w:r w:rsidRPr="002B2308">
        <w:t>force</w:t>
      </w:r>
      <w:r w:rsidRPr="002B2308">
        <w:rPr>
          <w:spacing w:val="-51"/>
        </w:rPr>
        <w:t xml:space="preserve"> </w:t>
      </w:r>
      <w:r w:rsidRPr="002B2308">
        <w:t>Eukaryotic</w:t>
      </w:r>
      <w:r w:rsidRPr="002B2308">
        <w:rPr>
          <w:spacing w:val="-1"/>
        </w:rPr>
        <w:t xml:space="preserve"> </w:t>
      </w:r>
      <w:r w:rsidRPr="002B2308">
        <w:t>(archaeal):</w:t>
      </w:r>
      <w:r w:rsidRPr="002B2308">
        <w:rPr>
          <w:spacing w:val="-3"/>
        </w:rPr>
        <w:t xml:space="preserve"> </w:t>
      </w:r>
      <w:r w:rsidRPr="002B2308">
        <w:t>uses</w:t>
      </w:r>
      <w:r w:rsidRPr="002B2308">
        <w:rPr>
          <w:spacing w:val="-2"/>
        </w:rPr>
        <w:t xml:space="preserve"> </w:t>
      </w:r>
      <w:r w:rsidRPr="002B2308">
        <w:t>ATP</w:t>
      </w:r>
      <w:r w:rsidRPr="002B2308">
        <w:rPr>
          <w:spacing w:val="-2"/>
        </w:rPr>
        <w:t xml:space="preserve"> </w:t>
      </w:r>
      <w:r w:rsidRPr="002B2308">
        <w:t>for</w:t>
      </w:r>
      <w:r w:rsidRPr="002B2308">
        <w:rPr>
          <w:spacing w:val="-3"/>
        </w:rPr>
        <w:t xml:space="preserve"> </w:t>
      </w:r>
      <w:r w:rsidRPr="002B2308">
        <w:t>energy</w:t>
      </w:r>
    </w:p>
    <w:p w:rsidR="002E5238" w:rsidRPr="002B2308" w:rsidRDefault="002E5238">
      <w:pPr>
        <w:pStyle w:val="BodyText"/>
        <w:spacing w:before="11"/>
        <w:ind w:left="0"/>
        <w:rPr>
          <w:sz w:val="23"/>
        </w:rPr>
      </w:pP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1" w:line="256" w:lineRule="auto"/>
        <w:ind w:left="868" w:right="322" w:hanging="360"/>
        <w:rPr>
          <w:b w:val="0"/>
        </w:rPr>
      </w:pPr>
      <w:r w:rsidRPr="002B2308">
        <w:t>Define:</w:t>
      </w:r>
      <w:r w:rsidRPr="002B2308">
        <w:rPr>
          <w:spacing w:val="-8"/>
        </w:rPr>
        <w:t xml:space="preserve"> </w:t>
      </w:r>
      <w:r w:rsidRPr="002B2308">
        <w:t>phagocytosis,</w:t>
      </w:r>
      <w:r w:rsidRPr="002B2308">
        <w:rPr>
          <w:spacing w:val="-8"/>
        </w:rPr>
        <w:t xml:space="preserve"> </w:t>
      </w:r>
      <w:r w:rsidRPr="002B2308">
        <w:t>cytoskeleton,</w:t>
      </w:r>
      <w:r w:rsidRPr="002B2308">
        <w:rPr>
          <w:spacing w:val="-8"/>
        </w:rPr>
        <w:t xml:space="preserve"> </w:t>
      </w:r>
      <w:r w:rsidRPr="002B2308">
        <w:t>nucleus,</w:t>
      </w:r>
      <w:r w:rsidRPr="002B2308">
        <w:rPr>
          <w:spacing w:val="-10"/>
        </w:rPr>
        <w:t xml:space="preserve"> </w:t>
      </w:r>
      <w:r w:rsidRPr="002B2308">
        <w:t>mitochondria,</w:t>
      </w:r>
      <w:r w:rsidRPr="002B2308">
        <w:rPr>
          <w:spacing w:val="-8"/>
        </w:rPr>
        <w:t xml:space="preserve"> </w:t>
      </w:r>
      <w:r w:rsidRPr="002B2308">
        <w:t>chloroplast,</w:t>
      </w:r>
      <w:r w:rsidRPr="002B2308">
        <w:rPr>
          <w:spacing w:val="-9"/>
        </w:rPr>
        <w:t xml:space="preserve"> </w:t>
      </w:r>
      <w:r w:rsidRPr="002B2308">
        <w:t>budding</w:t>
      </w:r>
      <w:r w:rsidRPr="002B2308">
        <w:rPr>
          <w:spacing w:val="-8"/>
        </w:rPr>
        <w:t xml:space="preserve"> </w:t>
      </w:r>
      <w:r w:rsidRPr="002B2308">
        <w:t>and</w:t>
      </w:r>
      <w:r w:rsidRPr="002B2308">
        <w:rPr>
          <w:spacing w:val="-52"/>
        </w:rPr>
        <w:t xml:space="preserve"> </w:t>
      </w:r>
      <w:r w:rsidRPr="002B2308">
        <w:t>golgi</w:t>
      </w:r>
      <w:r w:rsidRPr="002B2308">
        <w:rPr>
          <w:spacing w:val="-1"/>
        </w:rPr>
        <w:t xml:space="preserve"> </w:t>
      </w:r>
      <w:r w:rsidRPr="002B2308">
        <w:t>apparatus</w:t>
      </w:r>
      <w:r w:rsidRPr="002B2308">
        <w:rPr>
          <w:b w:val="0"/>
        </w:rPr>
        <w:t>.</w:t>
      </w:r>
    </w:p>
    <w:p w:rsidR="002E5238" w:rsidRPr="002B2308" w:rsidRDefault="000245B6">
      <w:pPr>
        <w:pStyle w:val="BodyText"/>
        <w:spacing w:line="272" w:lineRule="exact"/>
        <w:ind w:left="868"/>
      </w:pPr>
      <w:r w:rsidRPr="002B2308">
        <w:rPr>
          <w:shd w:val="clear" w:color="auto" w:fill="FFFF00"/>
        </w:rPr>
        <w:t>Phagocytosis</w:t>
      </w:r>
      <w:r w:rsidRPr="002B2308">
        <w:t>:</w:t>
      </w:r>
      <w:r w:rsidRPr="002B2308">
        <w:rPr>
          <w:spacing w:val="41"/>
        </w:rPr>
        <w:t xml:space="preserve"> </w:t>
      </w:r>
      <w:r w:rsidRPr="002B2308">
        <w:t>used</w:t>
      </w:r>
      <w:r w:rsidRPr="002B2308">
        <w:rPr>
          <w:spacing w:val="-6"/>
        </w:rPr>
        <w:t xml:space="preserve"> </w:t>
      </w:r>
      <w:r w:rsidRPr="002B2308">
        <w:t>by</w:t>
      </w:r>
      <w:r w:rsidRPr="002B2308">
        <w:rPr>
          <w:spacing w:val="-7"/>
        </w:rPr>
        <w:t xml:space="preserve"> </w:t>
      </w:r>
      <w:r w:rsidRPr="002B2308">
        <w:t>protozoa,</w:t>
      </w:r>
      <w:r w:rsidRPr="002B2308">
        <w:rPr>
          <w:spacing w:val="-6"/>
        </w:rPr>
        <w:t xml:space="preserve"> </w:t>
      </w:r>
      <w:r w:rsidRPr="002B2308">
        <w:t>uses</w:t>
      </w:r>
      <w:r w:rsidRPr="002B2308">
        <w:rPr>
          <w:spacing w:val="-7"/>
        </w:rPr>
        <w:t xml:space="preserve"> </w:t>
      </w:r>
      <w:r w:rsidRPr="002B2308">
        <w:t>armlike</w:t>
      </w:r>
      <w:r w:rsidRPr="002B2308">
        <w:rPr>
          <w:spacing w:val="-7"/>
        </w:rPr>
        <w:t xml:space="preserve"> </w:t>
      </w:r>
      <w:r w:rsidRPr="002B2308">
        <w:t>extensions</w:t>
      </w:r>
      <w:r w:rsidRPr="002B2308">
        <w:rPr>
          <w:spacing w:val="-8"/>
        </w:rPr>
        <w:t xml:space="preserve"> </w:t>
      </w:r>
      <w:r w:rsidRPr="002B2308">
        <w:t>known</w:t>
      </w:r>
      <w:r w:rsidRPr="002B2308">
        <w:rPr>
          <w:spacing w:val="-7"/>
        </w:rPr>
        <w:t xml:space="preserve"> </w:t>
      </w:r>
      <w:r w:rsidRPr="002B2308">
        <w:t>as</w:t>
      </w:r>
      <w:r w:rsidRPr="002B2308">
        <w:rPr>
          <w:spacing w:val="-6"/>
        </w:rPr>
        <w:t xml:space="preserve"> </w:t>
      </w:r>
      <w:r w:rsidRPr="002B2308">
        <w:t>pseudopods</w:t>
      </w:r>
      <w:r w:rsidRPr="002B2308">
        <w:rPr>
          <w:spacing w:val="-6"/>
        </w:rPr>
        <w:t xml:space="preserve"> </w:t>
      </w:r>
      <w:r w:rsidRPr="002B2308">
        <w:t>to</w:t>
      </w:r>
    </w:p>
    <w:p w:rsidR="002E5238" w:rsidRPr="002B2308" w:rsidRDefault="000245B6">
      <w:pPr>
        <w:pStyle w:val="BodyText"/>
        <w:spacing w:before="21" w:line="256" w:lineRule="auto"/>
        <w:ind w:left="868" w:right="206"/>
      </w:pPr>
      <w:r w:rsidRPr="002B2308">
        <w:t>engulf(eat)</w:t>
      </w:r>
      <w:r w:rsidRPr="002B2308">
        <w:rPr>
          <w:spacing w:val="-9"/>
        </w:rPr>
        <w:t xml:space="preserve"> </w:t>
      </w:r>
      <w:r w:rsidRPr="002B2308">
        <w:t>other</w:t>
      </w:r>
      <w:r w:rsidRPr="002B2308">
        <w:rPr>
          <w:spacing w:val="-7"/>
        </w:rPr>
        <w:t xml:space="preserve"> </w:t>
      </w:r>
      <w:r w:rsidRPr="002B2308">
        <w:t>cells,</w:t>
      </w:r>
      <w:r w:rsidRPr="002B2308">
        <w:rPr>
          <w:spacing w:val="-8"/>
        </w:rPr>
        <w:t xml:space="preserve"> </w:t>
      </w:r>
      <w:r w:rsidRPr="002B2308">
        <w:t>bacteria,</w:t>
      </w:r>
      <w:r w:rsidRPr="002B2308">
        <w:rPr>
          <w:spacing w:val="-6"/>
        </w:rPr>
        <w:t xml:space="preserve"> </w:t>
      </w:r>
      <w:r w:rsidRPr="002B2308">
        <w:t>etc</w:t>
      </w:r>
      <w:r w:rsidRPr="002B2308">
        <w:rPr>
          <w:spacing w:val="-8"/>
        </w:rPr>
        <w:t xml:space="preserve"> </w:t>
      </w:r>
      <w:r w:rsidRPr="002B2308">
        <w:t>which</w:t>
      </w:r>
      <w:r w:rsidRPr="002B2308">
        <w:rPr>
          <w:spacing w:val="-6"/>
        </w:rPr>
        <w:t xml:space="preserve"> </w:t>
      </w:r>
      <w:r w:rsidRPr="002B2308">
        <w:t>surround,</w:t>
      </w:r>
      <w:r w:rsidRPr="002B2308">
        <w:rPr>
          <w:spacing w:val="-7"/>
        </w:rPr>
        <w:t xml:space="preserve"> </w:t>
      </w:r>
      <w:r w:rsidRPr="002B2308">
        <w:t>bring</w:t>
      </w:r>
      <w:r w:rsidRPr="002B2308">
        <w:rPr>
          <w:spacing w:val="-7"/>
        </w:rPr>
        <w:t xml:space="preserve"> </w:t>
      </w:r>
      <w:r w:rsidRPr="002B2308">
        <w:t>material</w:t>
      </w:r>
      <w:r w:rsidRPr="002B2308">
        <w:rPr>
          <w:spacing w:val="-7"/>
        </w:rPr>
        <w:t xml:space="preserve"> </w:t>
      </w:r>
      <w:r w:rsidRPr="002B2308">
        <w:t>into</w:t>
      </w:r>
      <w:r w:rsidRPr="002B2308">
        <w:rPr>
          <w:spacing w:val="-7"/>
        </w:rPr>
        <w:t xml:space="preserve"> </w:t>
      </w:r>
      <w:r w:rsidRPr="002B2308">
        <w:t>phagosome</w:t>
      </w:r>
      <w:r w:rsidRPr="002B2308">
        <w:rPr>
          <w:spacing w:val="-52"/>
        </w:rPr>
        <w:t xml:space="preserve"> </w:t>
      </w:r>
      <w:r w:rsidRPr="002B2308">
        <w:t>(enclosed department in the cell). Phagosome fuses endosome than fuses with</w:t>
      </w:r>
      <w:r w:rsidRPr="002B2308">
        <w:rPr>
          <w:spacing w:val="1"/>
        </w:rPr>
        <w:t xml:space="preserve"> </w:t>
      </w:r>
      <w:r w:rsidRPr="002B2308">
        <w:t xml:space="preserve">lysosome </w:t>
      </w:r>
      <w:r w:rsidRPr="002B2308">
        <w:rPr>
          <w:sz w:val="22"/>
        </w:rPr>
        <w:t>to</w:t>
      </w:r>
      <w:r w:rsidRPr="002B2308">
        <w:rPr>
          <w:spacing w:val="-1"/>
          <w:sz w:val="22"/>
        </w:rPr>
        <w:t xml:space="preserve"> </w:t>
      </w:r>
      <w:r w:rsidRPr="002B2308">
        <w:rPr>
          <w:sz w:val="22"/>
        </w:rPr>
        <w:t>form</w:t>
      </w:r>
      <w:r w:rsidRPr="002B2308">
        <w:rPr>
          <w:spacing w:val="5"/>
          <w:sz w:val="22"/>
        </w:rPr>
        <w:t xml:space="preserve"> </w:t>
      </w:r>
      <w:r w:rsidRPr="002B2308">
        <w:t>phagolysosome</w:t>
      </w:r>
    </w:p>
    <w:p w:rsidR="002E5238" w:rsidRPr="002B2308" w:rsidRDefault="000245B6">
      <w:pPr>
        <w:pStyle w:val="BodyText"/>
        <w:spacing w:line="271" w:lineRule="exact"/>
      </w:pPr>
      <w:r w:rsidRPr="002B2308">
        <w:rPr>
          <w:shd w:val="clear" w:color="auto" w:fill="FFFF00"/>
        </w:rPr>
        <w:t>Cytoskeleton:</w:t>
      </w:r>
      <w:r w:rsidRPr="002B2308">
        <w:rPr>
          <w:spacing w:val="-11"/>
        </w:rPr>
        <w:t xml:space="preserve"> </w:t>
      </w:r>
      <w:r w:rsidRPr="002B2308">
        <w:t>internal</w:t>
      </w:r>
      <w:r w:rsidRPr="002B2308">
        <w:rPr>
          <w:spacing w:val="-11"/>
        </w:rPr>
        <w:t xml:space="preserve"> </w:t>
      </w:r>
      <w:r w:rsidRPr="002B2308">
        <w:t>protein</w:t>
      </w:r>
      <w:r w:rsidRPr="002B2308">
        <w:rPr>
          <w:spacing w:val="-12"/>
        </w:rPr>
        <w:t xml:space="preserve"> </w:t>
      </w:r>
      <w:r w:rsidRPr="002B2308">
        <w:t>framework.</w:t>
      </w:r>
      <w:r w:rsidRPr="002B2308">
        <w:rPr>
          <w:spacing w:val="-11"/>
        </w:rPr>
        <w:t xml:space="preserve"> </w:t>
      </w:r>
      <w:r w:rsidRPr="002B2308">
        <w:t>Several</w:t>
      </w:r>
      <w:r w:rsidRPr="002B2308">
        <w:rPr>
          <w:spacing w:val="-10"/>
        </w:rPr>
        <w:t xml:space="preserve"> </w:t>
      </w:r>
      <w:r w:rsidRPr="002B2308">
        <w:t>Bacterial</w:t>
      </w:r>
      <w:r w:rsidRPr="002B2308">
        <w:rPr>
          <w:spacing w:val="-10"/>
        </w:rPr>
        <w:t xml:space="preserve"> </w:t>
      </w:r>
      <w:r w:rsidRPr="002B2308">
        <w:t>proteins</w:t>
      </w:r>
      <w:r w:rsidRPr="002B2308">
        <w:rPr>
          <w:spacing w:val="-11"/>
        </w:rPr>
        <w:t xml:space="preserve"> </w:t>
      </w:r>
      <w:r w:rsidRPr="002B2308">
        <w:t>similar</w:t>
      </w:r>
      <w:r w:rsidRPr="002B2308">
        <w:rPr>
          <w:spacing w:val="-10"/>
        </w:rPr>
        <w:t xml:space="preserve"> </w:t>
      </w:r>
      <w:r w:rsidRPr="002B2308">
        <w:t>to</w:t>
      </w:r>
      <w:r w:rsidRPr="002B2308">
        <w:rPr>
          <w:spacing w:val="-11"/>
        </w:rPr>
        <w:t xml:space="preserve"> </w:t>
      </w:r>
      <w:r w:rsidRPr="002B2308">
        <w:t>eukaryotic</w:t>
      </w:r>
    </w:p>
    <w:p w:rsidR="002E5238" w:rsidRPr="002B2308" w:rsidRDefault="000245B6">
      <w:pPr>
        <w:pStyle w:val="BodyText"/>
        <w:spacing w:before="21" w:line="254" w:lineRule="auto"/>
        <w:ind w:right="206"/>
      </w:pPr>
      <w:r w:rsidRPr="002B2308">
        <w:t>cytoskeleton</w:t>
      </w:r>
      <w:r w:rsidRPr="002B2308">
        <w:rPr>
          <w:spacing w:val="-10"/>
        </w:rPr>
        <w:t xml:space="preserve"> </w:t>
      </w:r>
      <w:r w:rsidRPr="002B2308">
        <w:t>have</w:t>
      </w:r>
      <w:r w:rsidRPr="002B2308">
        <w:rPr>
          <w:spacing w:val="-7"/>
        </w:rPr>
        <w:t xml:space="preserve"> </w:t>
      </w:r>
      <w:r w:rsidRPr="002B2308">
        <w:t>been</w:t>
      </w:r>
      <w:r w:rsidRPr="002B2308">
        <w:rPr>
          <w:spacing w:val="-9"/>
        </w:rPr>
        <w:t xml:space="preserve"> </w:t>
      </w:r>
      <w:r w:rsidRPr="002B2308">
        <w:t>characterized</w:t>
      </w:r>
      <w:r w:rsidRPr="002B2308">
        <w:rPr>
          <w:spacing w:val="-7"/>
        </w:rPr>
        <w:t xml:space="preserve"> </w:t>
      </w:r>
      <w:r w:rsidRPr="002B2308">
        <w:t>and</w:t>
      </w:r>
      <w:r w:rsidRPr="002B2308">
        <w:rPr>
          <w:spacing w:val="-9"/>
        </w:rPr>
        <w:t xml:space="preserve"> </w:t>
      </w:r>
      <w:r w:rsidRPr="002B2308">
        <w:t>are</w:t>
      </w:r>
      <w:r w:rsidRPr="002B2308">
        <w:rPr>
          <w:spacing w:val="-9"/>
        </w:rPr>
        <w:t xml:space="preserve"> </w:t>
      </w:r>
      <w:r w:rsidRPr="002B2308">
        <w:t>likely</w:t>
      </w:r>
      <w:r w:rsidRPr="002B2308">
        <w:rPr>
          <w:spacing w:val="-9"/>
        </w:rPr>
        <w:t xml:space="preserve"> </w:t>
      </w:r>
      <w:r w:rsidRPr="002B2308">
        <w:t>involved</w:t>
      </w:r>
      <w:r w:rsidRPr="002B2308">
        <w:rPr>
          <w:spacing w:val="-7"/>
        </w:rPr>
        <w:t xml:space="preserve"> </w:t>
      </w:r>
      <w:r w:rsidRPr="002B2308">
        <w:t>in</w:t>
      </w:r>
      <w:r w:rsidRPr="002B2308">
        <w:rPr>
          <w:spacing w:val="-9"/>
        </w:rPr>
        <w:t xml:space="preserve"> </w:t>
      </w:r>
      <w:r w:rsidRPr="002B2308">
        <w:t>cell</w:t>
      </w:r>
      <w:r w:rsidRPr="002B2308">
        <w:rPr>
          <w:spacing w:val="-8"/>
        </w:rPr>
        <w:t xml:space="preserve"> </w:t>
      </w:r>
      <w:r w:rsidRPr="002B2308">
        <w:t>division</w:t>
      </w:r>
      <w:r w:rsidRPr="002B2308">
        <w:rPr>
          <w:spacing w:val="-10"/>
        </w:rPr>
        <w:t xml:space="preserve"> </w:t>
      </w:r>
      <w:r w:rsidRPr="002B2308">
        <w:t>and</w:t>
      </w:r>
      <w:r w:rsidRPr="002B2308">
        <w:rPr>
          <w:spacing w:val="-51"/>
        </w:rPr>
        <w:t xml:space="preserve"> </w:t>
      </w:r>
      <w:r w:rsidRPr="002B2308">
        <w:t>controlling</w:t>
      </w:r>
      <w:r w:rsidRPr="002B2308">
        <w:rPr>
          <w:spacing w:val="-1"/>
        </w:rPr>
        <w:t xml:space="preserve"> </w:t>
      </w:r>
      <w:r w:rsidRPr="002B2308">
        <w:t>cell shape.</w:t>
      </w:r>
    </w:p>
    <w:p w:rsidR="002E5238" w:rsidRPr="002B2308" w:rsidRDefault="000245B6">
      <w:pPr>
        <w:pStyle w:val="BodyText"/>
        <w:spacing w:line="278" w:lineRule="exact"/>
      </w:pPr>
      <w:r w:rsidRPr="002B2308">
        <w:rPr>
          <w:shd w:val="clear" w:color="auto" w:fill="FFFF00"/>
        </w:rPr>
        <w:t>Nucleus:</w:t>
      </w:r>
      <w:r w:rsidRPr="002B2308">
        <w:rPr>
          <w:spacing w:val="-6"/>
        </w:rPr>
        <w:t xml:space="preserve"> </w:t>
      </w:r>
      <w:r w:rsidRPr="002B2308">
        <w:t>contains</w:t>
      </w:r>
      <w:r w:rsidRPr="002B2308">
        <w:rPr>
          <w:spacing w:val="-4"/>
        </w:rPr>
        <w:t xml:space="preserve"> </w:t>
      </w:r>
      <w:r w:rsidRPr="002B2308">
        <w:t>DNA</w:t>
      </w:r>
      <w:r w:rsidRPr="002B2308">
        <w:rPr>
          <w:spacing w:val="-5"/>
        </w:rPr>
        <w:t xml:space="preserve"> </w:t>
      </w:r>
      <w:r w:rsidRPr="002B2308">
        <w:t>and</w:t>
      </w:r>
      <w:r w:rsidRPr="002B2308">
        <w:rPr>
          <w:spacing w:val="-7"/>
        </w:rPr>
        <w:t xml:space="preserve"> </w:t>
      </w:r>
      <w:r w:rsidRPr="002B2308">
        <w:t>surrounded</w:t>
      </w:r>
      <w:r w:rsidRPr="002B2308">
        <w:rPr>
          <w:spacing w:val="-4"/>
        </w:rPr>
        <w:t xml:space="preserve"> </w:t>
      </w:r>
      <w:r w:rsidRPr="002B2308">
        <w:t>by</w:t>
      </w:r>
      <w:r w:rsidRPr="002B2308">
        <w:rPr>
          <w:spacing w:val="-5"/>
        </w:rPr>
        <w:t xml:space="preserve"> </w:t>
      </w:r>
      <w:r w:rsidRPr="002B2308">
        <w:t>two</w:t>
      </w:r>
      <w:r w:rsidRPr="002B2308">
        <w:rPr>
          <w:spacing w:val="-7"/>
        </w:rPr>
        <w:t xml:space="preserve"> </w:t>
      </w:r>
      <w:r w:rsidRPr="002B2308">
        <w:t>lipid</w:t>
      </w:r>
      <w:r w:rsidRPr="002B2308">
        <w:rPr>
          <w:spacing w:val="-6"/>
        </w:rPr>
        <w:t xml:space="preserve"> </w:t>
      </w:r>
      <w:r w:rsidRPr="002B2308">
        <w:t>bilayer</w:t>
      </w:r>
      <w:r w:rsidRPr="002B2308">
        <w:rPr>
          <w:spacing w:val="-6"/>
        </w:rPr>
        <w:t xml:space="preserve"> </w:t>
      </w:r>
      <w:r w:rsidRPr="002B2308">
        <w:t>membranes.</w:t>
      </w:r>
      <w:r w:rsidRPr="002B2308">
        <w:rPr>
          <w:spacing w:val="-5"/>
        </w:rPr>
        <w:t xml:space="preserve"> </w:t>
      </w:r>
      <w:r w:rsidRPr="002B2308">
        <w:t>Has</w:t>
      </w:r>
      <w:r w:rsidRPr="002B2308">
        <w:rPr>
          <w:spacing w:val="-4"/>
        </w:rPr>
        <w:t xml:space="preserve"> </w:t>
      </w:r>
      <w:r w:rsidRPr="002B2308">
        <w:t>nuclear</w:t>
      </w:r>
    </w:p>
    <w:p w:rsidR="002E5238" w:rsidRPr="002B2308" w:rsidRDefault="000245B6">
      <w:pPr>
        <w:pStyle w:val="BodyText"/>
        <w:spacing w:before="19" w:line="256" w:lineRule="auto"/>
      </w:pPr>
      <w:r w:rsidRPr="002B2308">
        <w:t>pores</w:t>
      </w:r>
      <w:r w:rsidRPr="002B2308">
        <w:rPr>
          <w:spacing w:val="-5"/>
        </w:rPr>
        <w:t xml:space="preserve"> </w:t>
      </w:r>
      <w:r w:rsidRPr="002B2308">
        <w:t>allow</w:t>
      </w:r>
      <w:r w:rsidRPr="002B2308">
        <w:rPr>
          <w:spacing w:val="-5"/>
        </w:rPr>
        <w:t xml:space="preserve"> </w:t>
      </w:r>
      <w:r w:rsidRPr="002B2308">
        <w:t>large</w:t>
      </w:r>
      <w:r w:rsidRPr="002B2308">
        <w:rPr>
          <w:spacing w:val="-6"/>
        </w:rPr>
        <w:t xml:space="preserve"> </w:t>
      </w:r>
      <w:r w:rsidRPr="002B2308">
        <w:t>molecules</w:t>
      </w:r>
      <w:r w:rsidRPr="002B2308">
        <w:rPr>
          <w:spacing w:val="-4"/>
        </w:rPr>
        <w:t xml:space="preserve"> </w:t>
      </w:r>
      <w:r w:rsidRPr="002B2308">
        <w:t>to</w:t>
      </w:r>
      <w:r w:rsidRPr="002B2308">
        <w:rPr>
          <w:spacing w:val="-6"/>
        </w:rPr>
        <w:t xml:space="preserve"> </w:t>
      </w:r>
      <w:r w:rsidRPr="002B2308">
        <w:t>pass</w:t>
      </w:r>
      <w:r w:rsidRPr="002B2308">
        <w:rPr>
          <w:spacing w:val="-5"/>
        </w:rPr>
        <w:t xml:space="preserve"> </w:t>
      </w:r>
      <w:r w:rsidRPr="002B2308">
        <w:t>on</w:t>
      </w:r>
      <w:r w:rsidRPr="002B2308">
        <w:rPr>
          <w:spacing w:val="-6"/>
        </w:rPr>
        <w:t xml:space="preserve"> </w:t>
      </w:r>
      <w:r w:rsidRPr="002B2308">
        <w:t>it’s</w:t>
      </w:r>
      <w:r w:rsidRPr="002B2308">
        <w:rPr>
          <w:spacing w:val="-7"/>
        </w:rPr>
        <w:t xml:space="preserve"> </w:t>
      </w:r>
      <w:r w:rsidRPr="002B2308">
        <w:t>outer</w:t>
      </w:r>
      <w:r w:rsidRPr="002B2308">
        <w:rPr>
          <w:spacing w:val="-6"/>
        </w:rPr>
        <w:t xml:space="preserve"> </w:t>
      </w:r>
      <w:r w:rsidRPr="002B2308">
        <w:t>surface.</w:t>
      </w:r>
      <w:r w:rsidRPr="002B2308">
        <w:rPr>
          <w:spacing w:val="-6"/>
        </w:rPr>
        <w:t xml:space="preserve"> </w:t>
      </w:r>
      <w:r w:rsidRPr="002B2308">
        <w:t>Nucleolus</w:t>
      </w:r>
      <w:r w:rsidRPr="002B2308">
        <w:rPr>
          <w:spacing w:val="-6"/>
        </w:rPr>
        <w:t xml:space="preserve"> </w:t>
      </w:r>
      <w:r w:rsidRPr="002B2308">
        <w:t>is</w:t>
      </w:r>
      <w:r w:rsidRPr="002B2308">
        <w:rPr>
          <w:spacing w:val="-7"/>
        </w:rPr>
        <w:t xml:space="preserve"> </w:t>
      </w:r>
      <w:r w:rsidRPr="002B2308">
        <w:t>region</w:t>
      </w:r>
      <w:r w:rsidRPr="002B2308">
        <w:rPr>
          <w:spacing w:val="-6"/>
        </w:rPr>
        <w:t xml:space="preserve"> </w:t>
      </w:r>
      <w:r w:rsidRPr="002B2308">
        <w:t>where</w:t>
      </w:r>
      <w:r w:rsidRPr="002B2308">
        <w:rPr>
          <w:spacing w:val="-52"/>
        </w:rPr>
        <w:t xml:space="preserve"> </w:t>
      </w:r>
      <w:r w:rsidRPr="002B2308">
        <w:t>ribosomal</w:t>
      </w:r>
      <w:r w:rsidRPr="002B2308">
        <w:rPr>
          <w:spacing w:val="-1"/>
        </w:rPr>
        <w:t xml:space="preserve"> </w:t>
      </w:r>
      <w:r w:rsidRPr="002B2308">
        <w:t>RNAs</w:t>
      </w:r>
      <w:r w:rsidRPr="002B2308">
        <w:rPr>
          <w:spacing w:val="-1"/>
        </w:rPr>
        <w:t xml:space="preserve"> </w:t>
      </w:r>
      <w:r w:rsidRPr="002B2308">
        <w:t>synthesized.</w:t>
      </w:r>
    </w:p>
    <w:p w:rsidR="002E5238" w:rsidRPr="002B2308" w:rsidRDefault="002E5238">
      <w:pPr>
        <w:spacing w:line="256" w:lineRule="auto"/>
        <w:sectPr w:rsidR="002E5238" w:rsidRPr="002B2308">
          <w:pgSz w:w="12240" w:h="15840"/>
          <w:pgMar w:top="1420" w:right="1340" w:bottom="820" w:left="1340" w:header="0" w:footer="622" w:gutter="0"/>
          <w:cols w:space="720"/>
        </w:sectPr>
      </w:pPr>
    </w:p>
    <w:p w:rsidR="002E5238" w:rsidRPr="002B2308" w:rsidRDefault="000245B6">
      <w:pPr>
        <w:pStyle w:val="BodyText"/>
        <w:spacing w:before="25" w:line="256" w:lineRule="auto"/>
        <w:ind w:right="206"/>
      </w:pPr>
      <w:r w:rsidRPr="002B2308">
        <w:rPr>
          <w:shd w:val="clear" w:color="auto" w:fill="FFFF00"/>
        </w:rPr>
        <w:t>Mitochondria:</w:t>
      </w:r>
      <w:r w:rsidRPr="002B2308">
        <w:t xml:space="preserve"> generate ATP and bounded by two lipid bilayer membranes.</w:t>
      </w:r>
      <w:r w:rsidRPr="002B2308">
        <w:rPr>
          <w:spacing w:val="1"/>
        </w:rPr>
        <w:t xml:space="preserve"> </w:t>
      </w:r>
      <w:r w:rsidRPr="002B2308">
        <w:t>Mitochondrial</w:t>
      </w:r>
      <w:r w:rsidRPr="002B2308">
        <w:rPr>
          <w:spacing w:val="-6"/>
        </w:rPr>
        <w:t xml:space="preserve"> </w:t>
      </w:r>
      <w:r w:rsidRPr="002B2308">
        <w:t>matrix</w:t>
      </w:r>
      <w:r w:rsidRPr="002B2308">
        <w:rPr>
          <w:spacing w:val="-7"/>
        </w:rPr>
        <w:t xml:space="preserve"> </w:t>
      </w:r>
      <w:r w:rsidRPr="002B2308">
        <w:t>contains</w:t>
      </w:r>
      <w:r w:rsidRPr="002B2308">
        <w:rPr>
          <w:spacing w:val="-7"/>
        </w:rPr>
        <w:t xml:space="preserve"> </w:t>
      </w:r>
      <w:r w:rsidRPr="002B2308">
        <w:t>DNA,</w:t>
      </w:r>
      <w:r w:rsidRPr="002B2308">
        <w:rPr>
          <w:spacing w:val="-5"/>
        </w:rPr>
        <w:t xml:space="preserve"> </w:t>
      </w:r>
      <w:r w:rsidRPr="002B2308">
        <w:t>70S</w:t>
      </w:r>
      <w:r w:rsidRPr="002B2308">
        <w:rPr>
          <w:spacing w:val="-5"/>
        </w:rPr>
        <w:t xml:space="preserve"> </w:t>
      </w:r>
      <w:r w:rsidRPr="002B2308">
        <w:t>ribosomes.</w:t>
      </w:r>
      <w:r w:rsidRPr="002B2308">
        <w:rPr>
          <w:spacing w:val="-7"/>
        </w:rPr>
        <w:t xml:space="preserve"> </w:t>
      </w:r>
      <w:r w:rsidRPr="002B2308">
        <w:t>By</w:t>
      </w:r>
      <w:r w:rsidRPr="002B2308">
        <w:rPr>
          <w:spacing w:val="-6"/>
        </w:rPr>
        <w:t xml:space="preserve"> </w:t>
      </w:r>
      <w:r w:rsidRPr="002B2308">
        <w:t xml:space="preserve">the </w:t>
      </w:r>
      <w:r w:rsidRPr="002B2308">
        <w:rPr>
          <w:u w:val="single"/>
        </w:rPr>
        <w:t>Endosymbiotic</w:t>
      </w:r>
      <w:r w:rsidRPr="002B2308">
        <w:rPr>
          <w:spacing w:val="-6"/>
          <w:u w:val="single"/>
        </w:rPr>
        <w:t xml:space="preserve"> </w:t>
      </w:r>
      <w:r w:rsidRPr="002B2308">
        <w:rPr>
          <w:u w:val="single"/>
        </w:rPr>
        <w:t>theory</w:t>
      </w:r>
      <w:r w:rsidRPr="002B2308">
        <w:t>:</w:t>
      </w:r>
      <w:r w:rsidRPr="002B2308">
        <w:rPr>
          <w:spacing w:val="-51"/>
        </w:rPr>
        <w:t xml:space="preserve"> </w:t>
      </w:r>
      <w:r w:rsidRPr="002B2308">
        <w:t>believed evolved</w:t>
      </w:r>
      <w:r w:rsidRPr="002B2308">
        <w:rPr>
          <w:spacing w:val="-1"/>
        </w:rPr>
        <w:t xml:space="preserve"> </w:t>
      </w:r>
      <w:r w:rsidRPr="002B2308">
        <w:t>from</w:t>
      </w:r>
      <w:r w:rsidRPr="002B2308">
        <w:rPr>
          <w:spacing w:val="1"/>
        </w:rPr>
        <w:t xml:space="preserve"> </w:t>
      </w:r>
      <w:r w:rsidRPr="002B2308">
        <w:rPr>
          <w:shd w:val="clear" w:color="auto" w:fill="FFFF00"/>
        </w:rPr>
        <w:t>bacterial</w:t>
      </w:r>
      <w:r w:rsidRPr="002B2308">
        <w:rPr>
          <w:spacing w:val="2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cells</w:t>
      </w:r>
      <w:r w:rsidRPr="002B2308">
        <w:t>.</w:t>
      </w:r>
    </w:p>
    <w:p w:rsidR="002E5238" w:rsidRPr="002B2308" w:rsidRDefault="000245B6">
      <w:pPr>
        <w:pStyle w:val="BodyText"/>
        <w:spacing w:line="271" w:lineRule="exact"/>
      </w:pPr>
      <w:r w:rsidRPr="002B2308">
        <w:rPr>
          <w:shd w:val="clear" w:color="auto" w:fill="FFFF00"/>
        </w:rPr>
        <w:t>Chloroplasts:</w:t>
      </w:r>
      <w:r w:rsidRPr="002B2308">
        <w:rPr>
          <w:spacing w:val="-6"/>
        </w:rPr>
        <w:t xml:space="preserve"> </w:t>
      </w:r>
      <w:r w:rsidRPr="002B2308">
        <w:t>are</w:t>
      </w:r>
      <w:r w:rsidRPr="002B2308">
        <w:rPr>
          <w:spacing w:val="-6"/>
        </w:rPr>
        <w:t xml:space="preserve"> </w:t>
      </w:r>
      <w:r w:rsidRPr="002B2308">
        <w:t>site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6"/>
        </w:rPr>
        <w:t xml:space="preserve"> </w:t>
      </w:r>
      <w:r w:rsidRPr="002B2308">
        <w:t>photosynthesis</w:t>
      </w:r>
      <w:r w:rsidRPr="002B2308">
        <w:rPr>
          <w:spacing w:val="-6"/>
        </w:rPr>
        <w:t xml:space="preserve"> </w:t>
      </w:r>
      <w:r w:rsidRPr="002B2308">
        <w:t>and</w:t>
      </w:r>
      <w:r w:rsidRPr="002B2308">
        <w:rPr>
          <w:spacing w:val="-8"/>
        </w:rPr>
        <w:t xml:space="preserve"> </w:t>
      </w:r>
      <w:r w:rsidRPr="002B2308">
        <w:t>found</w:t>
      </w:r>
      <w:r w:rsidRPr="002B2308">
        <w:rPr>
          <w:spacing w:val="-6"/>
        </w:rPr>
        <w:t xml:space="preserve"> </w:t>
      </w:r>
      <w:r w:rsidRPr="002B2308">
        <w:t>only</w:t>
      </w:r>
      <w:r w:rsidRPr="002B2308">
        <w:rPr>
          <w:spacing w:val="-8"/>
        </w:rPr>
        <w:t xml:space="preserve"> </w:t>
      </w:r>
      <w:r w:rsidRPr="002B2308">
        <w:t>in</w:t>
      </w:r>
      <w:r w:rsidRPr="002B2308">
        <w:rPr>
          <w:spacing w:val="-7"/>
        </w:rPr>
        <w:t xml:space="preserve"> </w:t>
      </w:r>
      <w:r w:rsidRPr="002B2308">
        <w:t>plants,</w:t>
      </w:r>
      <w:r w:rsidRPr="002B2308">
        <w:rPr>
          <w:spacing w:val="-8"/>
        </w:rPr>
        <w:t xml:space="preserve"> </w:t>
      </w:r>
      <w:r w:rsidRPr="002B2308">
        <w:t>algae.</w:t>
      </w:r>
      <w:r w:rsidRPr="002B2308">
        <w:rPr>
          <w:spacing w:val="-8"/>
        </w:rPr>
        <w:t xml:space="preserve"> </w:t>
      </w:r>
      <w:r w:rsidRPr="002B2308">
        <w:t>Chlorophyll</w:t>
      </w:r>
      <w:r w:rsidRPr="002B2308">
        <w:rPr>
          <w:spacing w:val="-5"/>
        </w:rPr>
        <w:t xml:space="preserve"> </w:t>
      </w:r>
      <w:r w:rsidRPr="002B2308">
        <w:t>is</w:t>
      </w:r>
    </w:p>
    <w:p w:rsidR="002E5238" w:rsidRPr="002B2308" w:rsidRDefault="000245B6">
      <w:pPr>
        <w:pStyle w:val="BodyText"/>
        <w:spacing w:before="21"/>
      </w:pPr>
      <w:r w:rsidRPr="002B2308">
        <w:t>used</w:t>
      </w:r>
      <w:r w:rsidRPr="002B2308">
        <w:rPr>
          <w:spacing w:val="-10"/>
        </w:rPr>
        <w:t xml:space="preserve"> </w:t>
      </w:r>
      <w:r w:rsidRPr="002B2308">
        <w:t>by</w:t>
      </w:r>
      <w:r w:rsidRPr="002B2308">
        <w:rPr>
          <w:spacing w:val="-9"/>
        </w:rPr>
        <w:t xml:space="preserve"> </w:t>
      </w:r>
      <w:r w:rsidRPr="002B2308">
        <w:t>chloroplast</w:t>
      </w:r>
      <w:r w:rsidRPr="002B2308">
        <w:rPr>
          <w:spacing w:val="-7"/>
        </w:rPr>
        <w:t xml:space="preserve"> </w:t>
      </w:r>
      <w:r w:rsidRPr="002B2308">
        <w:t>to</w:t>
      </w:r>
      <w:r w:rsidRPr="002B2308">
        <w:rPr>
          <w:spacing w:val="-9"/>
        </w:rPr>
        <w:t xml:space="preserve"> </w:t>
      </w:r>
      <w:r w:rsidRPr="002B2308">
        <w:t>harvest</w:t>
      </w:r>
      <w:r w:rsidRPr="002B2308">
        <w:rPr>
          <w:spacing w:val="-8"/>
        </w:rPr>
        <w:t xml:space="preserve"> </w:t>
      </w:r>
      <w:r w:rsidRPr="002B2308">
        <w:t>sunlight</w:t>
      </w:r>
      <w:r w:rsidRPr="002B2308">
        <w:rPr>
          <w:spacing w:val="-8"/>
        </w:rPr>
        <w:t xml:space="preserve"> </w:t>
      </w:r>
      <w:r w:rsidRPr="002B2308">
        <w:t>for</w:t>
      </w:r>
      <w:r w:rsidRPr="002B2308">
        <w:rPr>
          <w:spacing w:val="-9"/>
        </w:rPr>
        <w:t xml:space="preserve"> </w:t>
      </w:r>
      <w:r w:rsidRPr="002B2308">
        <w:t>ATP</w:t>
      </w:r>
      <w:r w:rsidRPr="002B2308">
        <w:rPr>
          <w:spacing w:val="-8"/>
        </w:rPr>
        <w:t xml:space="preserve"> </w:t>
      </w:r>
      <w:r w:rsidRPr="002B2308">
        <w:t>generation</w:t>
      </w:r>
      <w:r w:rsidRPr="002B2308">
        <w:rPr>
          <w:spacing w:val="-8"/>
        </w:rPr>
        <w:t xml:space="preserve"> </w:t>
      </w:r>
      <w:r w:rsidRPr="002B2308">
        <w:t>than</w:t>
      </w:r>
      <w:r w:rsidRPr="002B2308">
        <w:rPr>
          <w:spacing w:val="-8"/>
        </w:rPr>
        <w:t xml:space="preserve"> </w:t>
      </w:r>
      <w:r w:rsidRPr="002B2308">
        <w:t>ATP</w:t>
      </w:r>
      <w:r w:rsidRPr="002B2308">
        <w:rPr>
          <w:spacing w:val="-9"/>
        </w:rPr>
        <w:t xml:space="preserve"> </w:t>
      </w:r>
      <w:r w:rsidRPr="002B2308">
        <w:t>used</w:t>
      </w:r>
      <w:r w:rsidRPr="002B2308">
        <w:rPr>
          <w:spacing w:val="-10"/>
        </w:rPr>
        <w:t xml:space="preserve"> </w:t>
      </w:r>
      <w:r w:rsidRPr="002B2308">
        <w:t>to</w:t>
      </w:r>
      <w:r w:rsidRPr="002B2308">
        <w:rPr>
          <w:spacing w:val="-8"/>
        </w:rPr>
        <w:t xml:space="preserve"> </w:t>
      </w:r>
      <w:r w:rsidRPr="002B2308">
        <w:t>convert</w:t>
      </w:r>
      <w:r w:rsidRPr="002B2308">
        <w:rPr>
          <w:spacing w:val="-10"/>
        </w:rPr>
        <w:t xml:space="preserve"> </w:t>
      </w:r>
      <w:r w:rsidRPr="002B2308">
        <w:t>CO</w:t>
      </w:r>
      <w:r w:rsidRPr="002B2308">
        <w:rPr>
          <w:vertAlign w:val="subscript"/>
        </w:rPr>
        <w:t>2</w:t>
      </w:r>
    </w:p>
    <w:p w:rsidR="002E5238" w:rsidRPr="002B2308" w:rsidRDefault="000245B6">
      <w:pPr>
        <w:pStyle w:val="BodyText"/>
        <w:spacing w:before="19" w:line="256" w:lineRule="auto"/>
      </w:pPr>
      <w:r w:rsidRPr="002B2308">
        <w:t>to</w:t>
      </w:r>
      <w:r w:rsidRPr="002B2308">
        <w:rPr>
          <w:spacing w:val="-6"/>
        </w:rPr>
        <w:t xml:space="preserve"> </w:t>
      </w:r>
      <w:r w:rsidRPr="002B2308">
        <w:t>sugar</w:t>
      </w:r>
      <w:r w:rsidRPr="002B2308">
        <w:rPr>
          <w:spacing w:val="-7"/>
        </w:rPr>
        <w:t xml:space="preserve"> </w:t>
      </w:r>
      <w:r w:rsidRPr="002B2308">
        <w:t>and</w:t>
      </w:r>
      <w:r w:rsidRPr="002B2308">
        <w:rPr>
          <w:spacing w:val="-6"/>
        </w:rPr>
        <w:t xml:space="preserve"> </w:t>
      </w:r>
      <w:r w:rsidRPr="002B2308">
        <w:t>starch.</w:t>
      </w:r>
      <w:r w:rsidRPr="002B2308">
        <w:rPr>
          <w:spacing w:val="-6"/>
        </w:rPr>
        <w:t xml:space="preserve"> </w:t>
      </w:r>
      <w:r w:rsidRPr="002B2308">
        <w:t>Contain</w:t>
      </w:r>
      <w:r w:rsidRPr="002B2308">
        <w:rPr>
          <w:spacing w:val="-6"/>
        </w:rPr>
        <w:t xml:space="preserve"> </w:t>
      </w:r>
      <w:r w:rsidRPr="002B2308">
        <w:t>DNA</w:t>
      </w:r>
      <w:r w:rsidRPr="002B2308">
        <w:rPr>
          <w:spacing w:val="-8"/>
        </w:rPr>
        <w:t xml:space="preserve"> </w:t>
      </w:r>
      <w:r w:rsidRPr="002B2308">
        <w:t>and</w:t>
      </w:r>
      <w:r w:rsidRPr="002B2308">
        <w:rPr>
          <w:spacing w:val="-5"/>
        </w:rPr>
        <w:t xml:space="preserve"> </w:t>
      </w:r>
      <w:r w:rsidRPr="002B2308">
        <w:t>70S</w:t>
      </w:r>
      <w:r w:rsidRPr="002B2308">
        <w:rPr>
          <w:spacing w:val="-6"/>
        </w:rPr>
        <w:t xml:space="preserve"> </w:t>
      </w:r>
      <w:r w:rsidRPr="002B2308">
        <w:t>ribosomes,</w:t>
      </w:r>
      <w:r w:rsidRPr="002B2308">
        <w:rPr>
          <w:spacing w:val="-7"/>
        </w:rPr>
        <w:t xml:space="preserve"> </w:t>
      </w:r>
      <w:r w:rsidRPr="002B2308">
        <w:t>two</w:t>
      </w:r>
      <w:r w:rsidRPr="002B2308">
        <w:rPr>
          <w:spacing w:val="-5"/>
        </w:rPr>
        <w:t xml:space="preserve"> </w:t>
      </w:r>
      <w:r w:rsidRPr="002B2308">
        <w:t>lipid</w:t>
      </w:r>
      <w:r w:rsidRPr="002B2308">
        <w:rPr>
          <w:spacing w:val="-7"/>
        </w:rPr>
        <w:t xml:space="preserve"> </w:t>
      </w:r>
      <w:r w:rsidRPr="002B2308">
        <w:t>bilayer</w:t>
      </w:r>
      <w:r w:rsidRPr="002B2308">
        <w:rPr>
          <w:spacing w:val="-6"/>
        </w:rPr>
        <w:t xml:space="preserve"> </w:t>
      </w:r>
      <w:r w:rsidRPr="002B2308">
        <w:t>membranes.</w:t>
      </w:r>
      <w:r w:rsidRPr="002B2308">
        <w:rPr>
          <w:spacing w:val="-52"/>
        </w:rPr>
        <w:t xml:space="preserve"> </w:t>
      </w:r>
      <w:r w:rsidRPr="002B2308">
        <w:rPr>
          <w:u w:val="single"/>
        </w:rPr>
        <w:t>Endosymbiotic</w:t>
      </w:r>
      <w:r w:rsidRPr="002B2308">
        <w:rPr>
          <w:spacing w:val="-2"/>
          <w:u w:val="single"/>
        </w:rPr>
        <w:t xml:space="preserve"> </w:t>
      </w:r>
      <w:r w:rsidRPr="002B2308">
        <w:rPr>
          <w:u w:val="single"/>
        </w:rPr>
        <w:t>theory</w:t>
      </w:r>
      <w:r w:rsidRPr="002B2308">
        <w:t>:</w:t>
      </w:r>
      <w:r w:rsidRPr="002B2308">
        <w:rPr>
          <w:spacing w:val="-2"/>
        </w:rPr>
        <w:t xml:space="preserve"> </w:t>
      </w:r>
      <w:r w:rsidRPr="002B2308">
        <w:t>believed it</w:t>
      </w:r>
      <w:r w:rsidRPr="002B2308">
        <w:rPr>
          <w:spacing w:val="-2"/>
        </w:rPr>
        <w:t xml:space="preserve"> </w:t>
      </w:r>
      <w:r w:rsidRPr="002B2308">
        <w:t>evolved</w:t>
      </w:r>
      <w:r w:rsidRPr="002B2308">
        <w:rPr>
          <w:spacing w:val="-3"/>
        </w:rPr>
        <w:t xml:space="preserve"> </w:t>
      </w:r>
      <w:r w:rsidRPr="002B2308">
        <w:t>from</w:t>
      </w:r>
      <w:r w:rsidRPr="002B2308">
        <w:rPr>
          <w:spacing w:val="1"/>
        </w:rPr>
        <w:t xml:space="preserve"> </w:t>
      </w:r>
      <w:r w:rsidRPr="002B2308">
        <w:rPr>
          <w:shd w:val="clear" w:color="auto" w:fill="FFFF00"/>
        </w:rPr>
        <w:t>cyanobacteria</w:t>
      </w:r>
    </w:p>
    <w:p w:rsidR="002E5238" w:rsidRPr="002B2308" w:rsidRDefault="000245B6">
      <w:pPr>
        <w:pStyle w:val="BodyText"/>
        <w:spacing w:line="272" w:lineRule="exact"/>
      </w:pPr>
      <w:r w:rsidRPr="002B2308">
        <w:rPr>
          <w:shd w:val="clear" w:color="auto" w:fill="FFFF00"/>
        </w:rPr>
        <w:t>The</w:t>
      </w:r>
      <w:r w:rsidRPr="002B2308">
        <w:rPr>
          <w:spacing w:val="-6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Golgi</w:t>
      </w:r>
      <w:r w:rsidRPr="002B2308">
        <w:rPr>
          <w:spacing w:val="-8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Apparatus</w:t>
      </w:r>
      <w:r w:rsidRPr="002B2308">
        <w:t>:</w:t>
      </w:r>
      <w:r w:rsidRPr="002B2308">
        <w:rPr>
          <w:spacing w:val="-6"/>
        </w:rPr>
        <w:t xml:space="preserve"> </w:t>
      </w:r>
      <w:r w:rsidRPr="002B2308">
        <w:t>Membrane-bound</w:t>
      </w:r>
      <w:r w:rsidRPr="002B2308">
        <w:rPr>
          <w:spacing w:val="-7"/>
        </w:rPr>
        <w:t xml:space="preserve"> </w:t>
      </w:r>
      <w:r w:rsidRPr="002B2308">
        <w:t>flattened</w:t>
      </w:r>
      <w:r w:rsidRPr="002B2308">
        <w:rPr>
          <w:spacing w:val="-8"/>
        </w:rPr>
        <w:t xml:space="preserve"> </w:t>
      </w:r>
      <w:r w:rsidRPr="002B2308">
        <w:t>compartments.</w:t>
      </w:r>
      <w:r w:rsidRPr="002B2308">
        <w:rPr>
          <w:spacing w:val="-6"/>
        </w:rPr>
        <w:t xml:space="preserve"> </w:t>
      </w:r>
      <w:r w:rsidRPr="002B2308">
        <w:t>It</w:t>
      </w:r>
      <w:r w:rsidRPr="002B2308">
        <w:rPr>
          <w:spacing w:val="-7"/>
        </w:rPr>
        <w:t xml:space="preserve"> </w:t>
      </w:r>
      <w:r w:rsidRPr="002B2308">
        <w:t>is</w:t>
      </w:r>
      <w:r w:rsidRPr="002B2308">
        <w:rPr>
          <w:spacing w:val="-8"/>
        </w:rPr>
        <w:t xml:space="preserve"> </w:t>
      </w:r>
      <w:r w:rsidRPr="002B2308">
        <w:t>where</w:t>
      </w:r>
    </w:p>
    <w:p w:rsidR="002E5238" w:rsidRPr="002B2308" w:rsidRDefault="000245B6">
      <w:pPr>
        <w:pStyle w:val="BodyText"/>
        <w:spacing w:before="21" w:line="254" w:lineRule="auto"/>
      </w:pPr>
      <w:r w:rsidRPr="002B2308">
        <w:t>macromolecules</w:t>
      </w:r>
      <w:r w:rsidRPr="002B2308">
        <w:rPr>
          <w:spacing w:val="-9"/>
        </w:rPr>
        <w:t xml:space="preserve"> </w:t>
      </w:r>
      <w:r w:rsidRPr="002B2308">
        <w:t>synthesized</w:t>
      </w:r>
      <w:r w:rsidRPr="002B2308">
        <w:rPr>
          <w:spacing w:val="-6"/>
        </w:rPr>
        <w:t xml:space="preserve"> </w:t>
      </w:r>
      <w:r w:rsidRPr="002B2308">
        <w:t>in</w:t>
      </w:r>
      <w:r w:rsidRPr="002B2308">
        <w:rPr>
          <w:spacing w:val="-8"/>
        </w:rPr>
        <w:t xml:space="preserve"> </w:t>
      </w:r>
      <w:r w:rsidRPr="002B2308">
        <w:t>the</w:t>
      </w:r>
      <w:r w:rsidRPr="002B2308">
        <w:rPr>
          <w:spacing w:val="-8"/>
        </w:rPr>
        <w:t xml:space="preserve"> </w:t>
      </w:r>
      <w:r w:rsidRPr="002B2308">
        <w:t>ER</w:t>
      </w:r>
      <w:r w:rsidRPr="002B2308">
        <w:rPr>
          <w:spacing w:val="-8"/>
        </w:rPr>
        <w:t xml:space="preserve"> </w:t>
      </w:r>
      <w:r w:rsidRPr="002B2308">
        <w:t>are</w:t>
      </w:r>
      <w:r w:rsidRPr="002B2308">
        <w:rPr>
          <w:spacing w:val="-7"/>
        </w:rPr>
        <w:t xml:space="preserve"> </w:t>
      </w:r>
      <w:r w:rsidRPr="002B2308">
        <w:t>modified</w:t>
      </w:r>
      <w:r w:rsidRPr="002B2308">
        <w:rPr>
          <w:spacing w:val="-9"/>
        </w:rPr>
        <w:t xml:space="preserve"> </w:t>
      </w:r>
      <w:r w:rsidRPr="002B2308">
        <w:t>by</w:t>
      </w:r>
      <w:r w:rsidRPr="002B2308">
        <w:rPr>
          <w:spacing w:val="-2"/>
        </w:rPr>
        <w:t xml:space="preserve"> </w:t>
      </w:r>
      <w:r w:rsidRPr="002B2308">
        <w:t>addition</w:t>
      </w:r>
      <w:r w:rsidRPr="002B2308">
        <w:rPr>
          <w:spacing w:val="-8"/>
        </w:rPr>
        <w:t xml:space="preserve"> </w:t>
      </w:r>
      <w:r w:rsidRPr="002B2308">
        <w:t>of</w:t>
      </w:r>
      <w:r w:rsidRPr="002B2308">
        <w:rPr>
          <w:spacing w:val="-7"/>
        </w:rPr>
        <w:t xml:space="preserve"> </w:t>
      </w:r>
      <w:r w:rsidRPr="002B2308">
        <w:t>carbohydrate</w:t>
      </w:r>
      <w:r w:rsidRPr="002B2308">
        <w:rPr>
          <w:i/>
        </w:rPr>
        <w:t>,</w:t>
      </w:r>
      <w:r w:rsidRPr="002B2308">
        <w:rPr>
          <w:i/>
          <w:spacing w:val="-51"/>
        </w:rPr>
        <w:t xml:space="preserve"> </w:t>
      </w:r>
      <w:r w:rsidRPr="002B2308">
        <w:t>phosphate</w:t>
      </w:r>
      <w:r w:rsidRPr="002B2308">
        <w:rPr>
          <w:spacing w:val="1"/>
        </w:rPr>
        <w:t xml:space="preserve"> </w:t>
      </w:r>
      <w:r w:rsidRPr="002B2308">
        <w:t>groups.</w:t>
      </w:r>
    </w:p>
    <w:p w:rsidR="002E5238" w:rsidRPr="002B2308" w:rsidRDefault="002E5238">
      <w:pPr>
        <w:pStyle w:val="BodyText"/>
        <w:spacing w:before="8"/>
        <w:ind w:left="0"/>
        <w:rPr>
          <w:sz w:val="22"/>
        </w:rPr>
      </w:pP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1"/>
        <w:ind w:left="868" w:hanging="360"/>
        <w:jc w:val="both"/>
      </w:pPr>
      <w:r w:rsidRPr="002B2308">
        <w:t>Why</w:t>
      </w:r>
      <w:r w:rsidRPr="002B2308">
        <w:rPr>
          <w:spacing w:val="-2"/>
        </w:rPr>
        <w:t xml:space="preserve"> </w:t>
      </w:r>
      <w:r w:rsidRPr="002B2308">
        <w:t>is</w:t>
      </w:r>
      <w:r w:rsidRPr="002B2308">
        <w:rPr>
          <w:spacing w:val="-3"/>
        </w:rPr>
        <w:t xml:space="preserve"> </w:t>
      </w:r>
      <w:r w:rsidRPr="002B2308">
        <w:t>oil</w:t>
      </w:r>
      <w:r w:rsidRPr="002B2308">
        <w:rPr>
          <w:spacing w:val="-2"/>
        </w:rPr>
        <w:t xml:space="preserve"> </w:t>
      </w:r>
      <w:r w:rsidRPr="002B2308">
        <w:t>used</w:t>
      </w:r>
      <w:r w:rsidRPr="002B2308">
        <w:rPr>
          <w:spacing w:val="-2"/>
        </w:rPr>
        <w:t xml:space="preserve"> </w:t>
      </w:r>
      <w:r w:rsidRPr="002B2308">
        <w:t>on</w:t>
      </w:r>
      <w:r w:rsidRPr="002B2308">
        <w:rPr>
          <w:spacing w:val="-3"/>
        </w:rPr>
        <w:t xml:space="preserve"> </w:t>
      </w:r>
      <w:r w:rsidRPr="002B2308">
        <w:t>the</w:t>
      </w:r>
      <w:r w:rsidRPr="002B2308">
        <w:rPr>
          <w:spacing w:val="-3"/>
        </w:rPr>
        <w:t xml:space="preserve"> </w:t>
      </w:r>
      <w:r w:rsidRPr="002B2308">
        <w:t>100x?</w:t>
      </w:r>
    </w:p>
    <w:p w:rsidR="002E5238" w:rsidRPr="002B2308" w:rsidRDefault="000245B6">
      <w:pPr>
        <w:pStyle w:val="BodyText"/>
        <w:spacing w:before="1" w:line="256" w:lineRule="auto"/>
        <w:ind w:left="868" w:right="312"/>
        <w:jc w:val="both"/>
      </w:pPr>
      <w:r w:rsidRPr="002B2308">
        <w:t>Immersion oil is used to displace air between the objective lens and a specimen when</w:t>
      </w:r>
      <w:r w:rsidRPr="002B2308">
        <w:rPr>
          <w:spacing w:val="-52"/>
        </w:rPr>
        <w:t xml:space="preserve"> </w:t>
      </w:r>
      <w:r w:rsidRPr="002B2308">
        <w:t xml:space="preserve">using the 100x objective. This is because oil has the same </w:t>
      </w:r>
      <w:r w:rsidRPr="002B2308">
        <w:rPr>
          <w:shd w:val="clear" w:color="auto" w:fill="FFFF00"/>
        </w:rPr>
        <w:t>refractive index</w:t>
      </w:r>
      <w:r w:rsidRPr="002B2308">
        <w:t xml:space="preserve"> (measure of</w:t>
      </w:r>
      <w:r w:rsidRPr="002B2308">
        <w:rPr>
          <w:spacing w:val="-52"/>
        </w:rPr>
        <w:t xml:space="preserve"> </w:t>
      </w:r>
      <w:r w:rsidRPr="002B2308">
        <w:t>the relative speed of light as it p</w:t>
      </w:r>
      <w:r w:rsidRPr="002B2308">
        <w:t>asses through a medium) as glass. Hence, oil prevents</w:t>
      </w:r>
      <w:r w:rsidRPr="002B2308">
        <w:rPr>
          <w:spacing w:val="-52"/>
        </w:rPr>
        <w:t xml:space="preserve"> </w:t>
      </w:r>
      <w:r w:rsidRPr="002B2308">
        <w:rPr>
          <w:shd w:val="clear" w:color="auto" w:fill="FFFF00"/>
        </w:rPr>
        <w:t>refraction</w:t>
      </w:r>
      <w:r w:rsidRPr="002B2308">
        <w:rPr>
          <w:spacing w:val="-8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or</w:t>
      </w:r>
      <w:r w:rsidRPr="002B2308">
        <w:rPr>
          <w:spacing w:val="-7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bending</w:t>
      </w:r>
      <w:r w:rsidRPr="002B2308">
        <w:rPr>
          <w:spacing w:val="-7"/>
        </w:rPr>
        <w:t xml:space="preserve"> </w:t>
      </w:r>
      <w:r w:rsidRPr="002B2308">
        <w:t>of</w:t>
      </w:r>
      <w:r w:rsidRPr="002B2308">
        <w:rPr>
          <w:spacing w:val="-6"/>
        </w:rPr>
        <w:t xml:space="preserve"> </w:t>
      </w:r>
      <w:r w:rsidRPr="002B2308">
        <w:t>light,</w:t>
      </w:r>
      <w:r w:rsidRPr="002B2308">
        <w:rPr>
          <w:spacing w:val="-8"/>
        </w:rPr>
        <w:t xml:space="preserve"> </w:t>
      </w:r>
      <w:r w:rsidRPr="002B2308">
        <w:t>in</w:t>
      </w:r>
      <w:r w:rsidRPr="002B2308">
        <w:rPr>
          <w:spacing w:val="-7"/>
        </w:rPr>
        <w:t xml:space="preserve"> </w:t>
      </w:r>
      <w:r w:rsidRPr="002B2308">
        <w:t>this</w:t>
      </w:r>
      <w:r w:rsidRPr="002B2308">
        <w:rPr>
          <w:spacing w:val="-8"/>
        </w:rPr>
        <w:t xml:space="preserve"> </w:t>
      </w:r>
      <w:r w:rsidRPr="002B2308">
        <w:t>way,</w:t>
      </w:r>
      <w:r w:rsidRPr="002B2308">
        <w:rPr>
          <w:spacing w:val="-5"/>
        </w:rPr>
        <w:t xml:space="preserve"> </w:t>
      </w:r>
      <w:r w:rsidRPr="002B2308">
        <w:t>it</w:t>
      </w:r>
      <w:r w:rsidRPr="002B2308">
        <w:rPr>
          <w:spacing w:val="-8"/>
        </w:rPr>
        <w:t xml:space="preserve"> </w:t>
      </w:r>
      <w:r w:rsidRPr="002B2308">
        <w:t>keeps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rays</w:t>
      </w:r>
      <w:r w:rsidRPr="002B2308">
        <w:rPr>
          <w:spacing w:val="-7"/>
        </w:rPr>
        <w:t xml:space="preserve"> </w:t>
      </w:r>
      <w:r w:rsidRPr="002B2308">
        <w:t>from</w:t>
      </w:r>
      <w:r w:rsidRPr="002B2308">
        <w:rPr>
          <w:spacing w:val="-8"/>
        </w:rPr>
        <w:t xml:space="preserve"> </w:t>
      </w:r>
      <w:r w:rsidRPr="002B2308">
        <w:t>missing</w:t>
      </w:r>
      <w:r w:rsidRPr="002B2308">
        <w:rPr>
          <w:spacing w:val="-8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opening</w:t>
      </w:r>
      <w:r w:rsidRPr="002B2308">
        <w:rPr>
          <w:spacing w:val="-6"/>
        </w:rPr>
        <w:t xml:space="preserve"> </w:t>
      </w:r>
      <w:r w:rsidRPr="002B2308">
        <w:t>in</w:t>
      </w:r>
      <w:r w:rsidRPr="002B2308">
        <w:rPr>
          <w:spacing w:val="-52"/>
        </w:rPr>
        <w:t xml:space="preserve"> </w:t>
      </w:r>
      <w:r w:rsidRPr="002B2308">
        <w:t>the</w:t>
      </w:r>
      <w:r w:rsidRPr="002B2308">
        <w:rPr>
          <w:spacing w:val="-1"/>
        </w:rPr>
        <w:t xml:space="preserve"> </w:t>
      </w:r>
      <w:r w:rsidRPr="002B2308">
        <w:t>objective lens.</w:t>
      </w:r>
    </w:p>
    <w:p w:rsidR="002E5238" w:rsidRPr="002B2308" w:rsidRDefault="002E5238">
      <w:pPr>
        <w:pStyle w:val="BodyText"/>
        <w:spacing w:before="2"/>
        <w:ind w:left="0"/>
        <w:rPr>
          <w:sz w:val="22"/>
        </w:rPr>
      </w:pP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line="254" w:lineRule="auto"/>
        <w:ind w:left="868" w:right="509" w:hanging="360"/>
        <w:rPr>
          <w:b w:val="0"/>
        </w:rPr>
      </w:pPr>
      <w:r w:rsidRPr="002B2308">
        <w:t>Drugs</w:t>
      </w:r>
      <w:r w:rsidRPr="002B2308">
        <w:rPr>
          <w:spacing w:val="-9"/>
        </w:rPr>
        <w:t xml:space="preserve"> </w:t>
      </w:r>
      <w:r w:rsidRPr="002B2308">
        <w:t>that</w:t>
      </w:r>
      <w:r w:rsidRPr="002B2308">
        <w:rPr>
          <w:spacing w:val="-8"/>
        </w:rPr>
        <w:t xml:space="preserve"> </w:t>
      </w:r>
      <w:r w:rsidRPr="002B2308">
        <w:t>target</w:t>
      </w:r>
      <w:r w:rsidRPr="002B2308">
        <w:rPr>
          <w:spacing w:val="-8"/>
        </w:rPr>
        <w:t xml:space="preserve"> </w:t>
      </w:r>
      <w:r w:rsidRPr="002B2308">
        <w:t>prokaryotic</w:t>
      </w:r>
      <w:r w:rsidRPr="002B2308">
        <w:rPr>
          <w:spacing w:val="-9"/>
        </w:rPr>
        <w:t xml:space="preserve"> </w:t>
      </w:r>
      <w:r w:rsidRPr="002B2308">
        <w:t>protein</w:t>
      </w:r>
      <w:r w:rsidRPr="002B2308">
        <w:rPr>
          <w:spacing w:val="-8"/>
        </w:rPr>
        <w:t xml:space="preserve"> </w:t>
      </w:r>
      <w:r w:rsidRPr="002B2308">
        <w:t>synthesis</w:t>
      </w:r>
      <w:r w:rsidRPr="002B2308">
        <w:rPr>
          <w:spacing w:val="-7"/>
        </w:rPr>
        <w:t xml:space="preserve"> </w:t>
      </w:r>
      <w:r w:rsidRPr="002B2308">
        <w:t>would</w:t>
      </w:r>
      <w:r w:rsidRPr="002B2308">
        <w:rPr>
          <w:spacing w:val="-10"/>
        </w:rPr>
        <w:t xml:space="preserve"> </w:t>
      </w:r>
      <w:r w:rsidRPr="002B2308">
        <w:t>have</w:t>
      </w:r>
      <w:r w:rsidRPr="002B2308">
        <w:rPr>
          <w:spacing w:val="-10"/>
        </w:rPr>
        <w:t xml:space="preserve"> </w:t>
      </w:r>
      <w:r w:rsidRPr="002B2308">
        <w:t>no</w:t>
      </w:r>
      <w:r w:rsidRPr="002B2308">
        <w:rPr>
          <w:spacing w:val="-8"/>
        </w:rPr>
        <w:t xml:space="preserve"> </w:t>
      </w:r>
      <w:r w:rsidRPr="002B2308">
        <w:t>effect</w:t>
      </w:r>
      <w:r w:rsidRPr="002B2308">
        <w:rPr>
          <w:spacing w:val="-8"/>
        </w:rPr>
        <w:t xml:space="preserve"> </w:t>
      </w:r>
      <w:r w:rsidRPr="002B2308">
        <w:t>on</w:t>
      </w:r>
      <w:r w:rsidRPr="002B2308">
        <w:rPr>
          <w:spacing w:val="-9"/>
        </w:rPr>
        <w:t xml:space="preserve"> </w:t>
      </w:r>
      <w:r w:rsidRPr="002B2308">
        <w:t>eukaryotic</w:t>
      </w:r>
      <w:r w:rsidRPr="002B2308">
        <w:rPr>
          <w:spacing w:val="-52"/>
        </w:rPr>
        <w:t xml:space="preserve"> </w:t>
      </w:r>
      <w:r w:rsidRPr="002B2308">
        <w:t>protein</w:t>
      </w:r>
      <w:r w:rsidRPr="002B2308">
        <w:rPr>
          <w:spacing w:val="-3"/>
        </w:rPr>
        <w:t xml:space="preserve"> </w:t>
      </w:r>
      <w:r w:rsidRPr="002B2308">
        <w:t>synthesis.</w:t>
      </w:r>
      <w:r w:rsidRPr="002B2308">
        <w:rPr>
          <w:spacing w:val="1"/>
        </w:rPr>
        <w:t xml:space="preserve"> </w:t>
      </w:r>
      <w:r w:rsidRPr="002B2308">
        <w:rPr>
          <w:b w:val="0"/>
          <w:shd w:val="clear" w:color="auto" w:fill="FFFF00"/>
        </w:rPr>
        <w:t>TRUE</w:t>
      </w:r>
    </w:p>
    <w:p w:rsidR="002E5238" w:rsidRPr="002B2308" w:rsidRDefault="000245B6">
      <w:pPr>
        <w:pStyle w:val="BodyText"/>
        <w:spacing w:line="278" w:lineRule="exact"/>
      </w:pPr>
      <w:r w:rsidRPr="002B2308">
        <w:t>(Prokarotic</w:t>
      </w:r>
      <w:r w:rsidRPr="002B2308">
        <w:rPr>
          <w:spacing w:val="-11"/>
        </w:rPr>
        <w:t xml:space="preserve"> </w:t>
      </w:r>
      <w:r w:rsidRPr="002B2308">
        <w:t>and</w:t>
      </w:r>
      <w:r w:rsidRPr="002B2308">
        <w:rPr>
          <w:spacing w:val="-11"/>
        </w:rPr>
        <w:t xml:space="preserve"> </w:t>
      </w:r>
      <w:r w:rsidRPr="002B2308">
        <w:t>eukaryotic</w:t>
      </w:r>
      <w:r w:rsidRPr="002B2308">
        <w:rPr>
          <w:spacing w:val="-11"/>
        </w:rPr>
        <w:t xml:space="preserve"> </w:t>
      </w:r>
      <w:r w:rsidRPr="002B2308">
        <w:t>synthesize</w:t>
      </w:r>
      <w:r w:rsidRPr="002B2308">
        <w:rPr>
          <w:spacing w:val="-11"/>
        </w:rPr>
        <w:t xml:space="preserve"> </w:t>
      </w:r>
      <w:r w:rsidRPr="002B2308">
        <w:t>protein</w:t>
      </w:r>
      <w:r w:rsidRPr="002B2308">
        <w:rPr>
          <w:spacing w:val="-10"/>
        </w:rPr>
        <w:t xml:space="preserve"> </w:t>
      </w:r>
      <w:r w:rsidRPr="002B2308">
        <w:t>similar)</w:t>
      </w:r>
    </w:p>
    <w:p w:rsidR="002E5238" w:rsidRPr="002B2308" w:rsidRDefault="002E5238">
      <w:pPr>
        <w:pStyle w:val="BodyText"/>
        <w:ind w:left="0"/>
      </w:pP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line="292" w:lineRule="exact"/>
        <w:ind w:left="868" w:hanging="360"/>
        <w:jc w:val="both"/>
      </w:pPr>
      <w:r w:rsidRPr="002B2308">
        <w:t>Endospores</w:t>
      </w:r>
      <w:r w:rsidRPr="002B2308">
        <w:rPr>
          <w:spacing w:val="-9"/>
        </w:rPr>
        <w:t xml:space="preserve"> </w:t>
      </w:r>
      <w:r w:rsidRPr="002B2308">
        <w:t>are</w:t>
      </w:r>
      <w:r w:rsidRPr="002B2308">
        <w:rPr>
          <w:spacing w:val="-7"/>
        </w:rPr>
        <w:t xml:space="preserve"> </w:t>
      </w:r>
      <w:r w:rsidRPr="002B2308">
        <w:t>involved</w:t>
      </w:r>
      <w:r w:rsidRPr="002B2308">
        <w:rPr>
          <w:spacing w:val="-9"/>
        </w:rPr>
        <w:t xml:space="preserve"> </w:t>
      </w:r>
      <w:r w:rsidRPr="002B2308">
        <w:t>in</w:t>
      </w:r>
      <w:r w:rsidRPr="002B2308">
        <w:rPr>
          <w:spacing w:val="-8"/>
        </w:rPr>
        <w:t xml:space="preserve"> </w:t>
      </w:r>
      <w:r w:rsidRPr="002B2308">
        <w:t>bacterial</w:t>
      </w:r>
      <w:r w:rsidRPr="002B2308">
        <w:rPr>
          <w:spacing w:val="-7"/>
        </w:rPr>
        <w:t xml:space="preserve"> </w:t>
      </w:r>
      <w:r w:rsidRPr="002B2308">
        <w:t>reproduction?</w:t>
      </w:r>
    </w:p>
    <w:p w:rsidR="002E5238" w:rsidRPr="002B2308" w:rsidRDefault="000245B6">
      <w:pPr>
        <w:pStyle w:val="BodyText"/>
        <w:spacing w:line="292" w:lineRule="exact"/>
        <w:ind w:left="868"/>
      </w:pPr>
      <w:r w:rsidRPr="002B2308">
        <w:rPr>
          <w:shd w:val="clear" w:color="auto" w:fill="FFFF00"/>
        </w:rPr>
        <w:t>FALSE</w:t>
      </w:r>
    </w:p>
    <w:p w:rsidR="002E5238" w:rsidRPr="002B2308" w:rsidRDefault="002E5238">
      <w:pPr>
        <w:pStyle w:val="BodyText"/>
        <w:spacing w:before="3"/>
        <w:ind w:left="0"/>
        <w:rPr>
          <w:sz w:val="27"/>
        </w:rPr>
      </w:pP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ind w:left="868" w:hanging="360"/>
        <w:jc w:val="both"/>
      </w:pPr>
      <w:r w:rsidRPr="002B2308">
        <w:t>The</w:t>
      </w:r>
      <w:r w:rsidRPr="002B2308">
        <w:rPr>
          <w:spacing w:val="-9"/>
        </w:rPr>
        <w:t xml:space="preserve"> </w:t>
      </w:r>
      <w:r w:rsidRPr="002B2308">
        <w:t>cytoskeleton</w:t>
      </w:r>
      <w:r w:rsidRPr="002B2308">
        <w:rPr>
          <w:spacing w:val="-8"/>
        </w:rPr>
        <w:t xml:space="preserve"> </w:t>
      </w:r>
      <w:r w:rsidRPr="002B2308">
        <w:t>constitutes</w:t>
      </w:r>
      <w:r w:rsidRPr="002B2308">
        <w:rPr>
          <w:spacing w:val="-8"/>
        </w:rPr>
        <w:t xml:space="preserve"> </w:t>
      </w:r>
      <w:r w:rsidRPr="002B2308">
        <w:t>what;</w:t>
      </w:r>
      <w:r w:rsidRPr="002B2308">
        <w:rPr>
          <w:spacing w:val="-6"/>
        </w:rPr>
        <w:t xml:space="preserve"> </w:t>
      </w:r>
      <w:r w:rsidRPr="002B2308">
        <w:t>Name</w:t>
      </w:r>
      <w:r w:rsidRPr="002B2308">
        <w:rPr>
          <w:spacing w:val="-7"/>
        </w:rPr>
        <w:t xml:space="preserve"> </w:t>
      </w:r>
      <w:r w:rsidRPr="002B2308">
        <w:t>its</w:t>
      </w:r>
      <w:r w:rsidRPr="002B2308">
        <w:rPr>
          <w:spacing w:val="-8"/>
        </w:rPr>
        <w:t xml:space="preserve"> </w:t>
      </w:r>
      <w:r w:rsidRPr="002B2308">
        <w:t>components?</w:t>
      </w:r>
    </w:p>
    <w:p w:rsidR="002E5238" w:rsidRPr="002B2308" w:rsidRDefault="000245B6">
      <w:pPr>
        <w:pStyle w:val="ListParagraph"/>
        <w:numPr>
          <w:ilvl w:val="0"/>
          <w:numId w:val="1"/>
        </w:numPr>
        <w:tabs>
          <w:tab w:val="left" w:pos="1421"/>
          <w:tab w:val="left" w:pos="1422"/>
        </w:tabs>
        <w:spacing w:before="1"/>
        <w:ind w:hanging="361"/>
        <w:rPr>
          <w:sz w:val="24"/>
        </w:rPr>
      </w:pPr>
      <w:r w:rsidRPr="002B2308">
        <w:rPr>
          <w:sz w:val="24"/>
        </w:rPr>
        <w:t>Internal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Protein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framework</w:t>
      </w:r>
    </w:p>
    <w:p w:rsidR="002E5238" w:rsidRPr="002B2308" w:rsidRDefault="000245B6">
      <w:pPr>
        <w:pStyle w:val="ListParagraph"/>
        <w:numPr>
          <w:ilvl w:val="0"/>
          <w:numId w:val="1"/>
        </w:numPr>
        <w:tabs>
          <w:tab w:val="left" w:pos="1421"/>
          <w:tab w:val="left" w:pos="1422"/>
        </w:tabs>
        <w:spacing w:before="15"/>
        <w:ind w:hanging="361"/>
        <w:rPr>
          <w:sz w:val="24"/>
        </w:rPr>
      </w:pPr>
      <w:r w:rsidRPr="002B2308">
        <w:rPr>
          <w:sz w:val="24"/>
        </w:rPr>
        <w:t>Bacterial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proteins</w:t>
      </w:r>
      <w:r w:rsidRPr="002B2308">
        <w:rPr>
          <w:spacing w:val="-11"/>
          <w:sz w:val="24"/>
        </w:rPr>
        <w:t xml:space="preserve"> </w:t>
      </w:r>
      <w:r w:rsidRPr="002B2308">
        <w:rPr>
          <w:sz w:val="24"/>
        </w:rPr>
        <w:t>similar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to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eukaryotic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cytoskeleton</w:t>
      </w:r>
      <w:r w:rsidRPr="002B2308">
        <w:rPr>
          <w:spacing w:val="-11"/>
          <w:sz w:val="24"/>
        </w:rPr>
        <w:t xml:space="preserve"> </w:t>
      </w:r>
      <w:r w:rsidRPr="002B2308">
        <w:rPr>
          <w:sz w:val="24"/>
        </w:rPr>
        <w:t>have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been</w:t>
      </w:r>
      <w:r w:rsidRPr="002B2308">
        <w:rPr>
          <w:spacing w:val="-11"/>
          <w:sz w:val="24"/>
        </w:rPr>
        <w:t xml:space="preserve"> </w:t>
      </w:r>
      <w:r w:rsidRPr="002B2308">
        <w:rPr>
          <w:sz w:val="24"/>
        </w:rPr>
        <w:t>chategorized</w:t>
      </w:r>
    </w:p>
    <w:p w:rsidR="002E5238" w:rsidRPr="002B2308" w:rsidRDefault="000245B6">
      <w:pPr>
        <w:pStyle w:val="ListParagraph"/>
        <w:numPr>
          <w:ilvl w:val="0"/>
          <w:numId w:val="1"/>
        </w:numPr>
        <w:tabs>
          <w:tab w:val="left" w:pos="1421"/>
          <w:tab w:val="left" w:pos="1422"/>
        </w:tabs>
        <w:spacing w:before="15"/>
        <w:ind w:hanging="361"/>
        <w:rPr>
          <w:sz w:val="24"/>
        </w:rPr>
      </w:pPr>
      <w:r w:rsidRPr="002B2308">
        <w:rPr>
          <w:sz w:val="24"/>
        </w:rPr>
        <w:t>Likely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involved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in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cell</w:t>
      </w:r>
      <w:r w:rsidRPr="002B2308">
        <w:rPr>
          <w:spacing w:val="-6"/>
          <w:sz w:val="24"/>
        </w:rPr>
        <w:t xml:space="preserve"> </w:t>
      </w:r>
      <w:r w:rsidRPr="002B2308">
        <w:rPr>
          <w:sz w:val="24"/>
        </w:rPr>
        <w:t>division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and</w:t>
      </w:r>
      <w:r w:rsidRPr="002B2308">
        <w:rPr>
          <w:spacing w:val="-5"/>
          <w:sz w:val="24"/>
        </w:rPr>
        <w:t xml:space="preserve"> </w:t>
      </w:r>
      <w:r w:rsidRPr="002B2308">
        <w:rPr>
          <w:sz w:val="24"/>
        </w:rPr>
        <w:t>controlling</w:t>
      </w:r>
      <w:r w:rsidRPr="002B2308">
        <w:rPr>
          <w:spacing w:val="-8"/>
          <w:sz w:val="24"/>
        </w:rPr>
        <w:t xml:space="preserve"> </w:t>
      </w:r>
      <w:r w:rsidRPr="002B2308">
        <w:rPr>
          <w:sz w:val="24"/>
        </w:rPr>
        <w:t>cell</w:t>
      </w:r>
      <w:r w:rsidRPr="002B2308">
        <w:rPr>
          <w:spacing w:val="-7"/>
          <w:sz w:val="24"/>
        </w:rPr>
        <w:t xml:space="preserve"> </w:t>
      </w:r>
      <w:r w:rsidRPr="002B2308">
        <w:rPr>
          <w:sz w:val="24"/>
        </w:rPr>
        <w:t>shape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15" w:line="254" w:lineRule="auto"/>
        <w:ind w:left="868" w:right="1065" w:hanging="360"/>
      </w:pPr>
      <w:r w:rsidRPr="002B2308">
        <w:pict>
          <v:shape id="_x0000_s1030" style="position:absolute;left:0;text-align:left;margin-left:110.3pt;margin-top:30.8pt;width:18.9pt;height:29.3pt;z-index:-15902208;mso-position-horizontal-relative:page" coordorigin="2206,616" coordsize="378,586" path="m2584,616r-378,l2206,910r,292l2564,1202r,-292l2584,910r,-294xe" fillcolor="yellow" stroked="f">
            <v:path arrowok="t"/>
            <w10:wrap anchorx="page"/>
          </v:shape>
        </w:pic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RER</w:t>
      </w:r>
      <w:r w:rsidRPr="002B2308">
        <w:rPr>
          <w:spacing w:val="-3"/>
        </w:rPr>
        <w:t xml:space="preserve"> </w:t>
      </w:r>
      <w:r w:rsidRPr="002B2308">
        <w:t>is</w:t>
      </w:r>
      <w:r w:rsidRPr="002B2308">
        <w:rPr>
          <w:spacing w:val="-3"/>
        </w:rPr>
        <w:t xml:space="preserve"> </w:t>
      </w:r>
      <w:r w:rsidRPr="002B2308">
        <w:t>involved</w:t>
      </w:r>
      <w:r w:rsidRPr="002B2308">
        <w:rPr>
          <w:spacing w:val="-3"/>
        </w:rPr>
        <w:t xml:space="preserve"> </w:t>
      </w:r>
      <w:r w:rsidRPr="002B2308">
        <w:t>in</w:t>
      </w:r>
      <w:r w:rsidRPr="002B2308">
        <w:rPr>
          <w:spacing w:val="-3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synthesis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4"/>
        </w:rPr>
        <w:t xml:space="preserve"> </w:t>
      </w:r>
      <w:r w:rsidRPr="002B2308">
        <w:t>what?</w:t>
      </w:r>
      <w:r w:rsidRPr="002B2308">
        <w:rPr>
          <w:spacing w:val="-4"/>
        </w:rPr>
        <w:t xml:space="preserve"> </w:t>
      </w:r>
      <w:r w:rsidRPr="002B2308">
        <w:t>While</w:t>
      </w:r>
      <w:r w:rsidRPr="002B2308">
        <w:rPr>
          <w:spacing w:val="-3"/>
        </w:rPr>
        <w:t xml:space="preserve"> </w:t>
      </w:r>
      <w:r w:rsidRPr="002B2308">
        <w:t>the</w:t>
      </w:r>
      <w:r w:rsidRPr="002B2308">
        <w:rPr>
          <w:spacing w:val="-3"/>
        </w:rPr>
        <w:t xml:space="preserve"> </w:t>
      </w:r>
      <w:r w:rsidRPr="002B2308">
        <w:t>SER</w:t>
      </w:r>
      <w:r w:rsidRPr="002B2308">
        <w:rPr>
          <w:spacing w:val="-4"/>
        </w:rPr>
        <w:t xml:space="preserve"> </w:t>
      </w:r>
      <w:r w:rsidRPr="002B2308">
        <w:t>is</w:t>
      </w:r>
      <w:r w:rsidRPr="002B2308">
        <w:rPr>
          <w:spacing w:val="-4"/>
        </w:rPr>
        <w:t xml:space="preserve"> </w:t>
      </w:r>
      <w:r w:rsidRPr="002B2308">
        <w:t>involved</w:t>
      </w:r>
      <w:r w:rsidRPr="002B2308">
        <w:rPr>
          <w:spacing w:val="-5"/>
        </w:rPr>
        <w:t xml:space="preserve"> </w:t>
      </w:r>
      <w:r w:rsidRPr="002B2308">
        <w:t>in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51"/>
        </w:rPr>
        <w:t xml:space="preserve"> </w:t>
      </w:r>
      <w:r w:rsidRPr="002B2308">
        <w:t>synthesis of</w:t>
      </w:r>
      <w:r w:rsidRPr="002B2308">
        <w:rPr>
          <w:spacing w:val="-1"/>
        </w:rPr>
        <w:t xml:space="preserve"> </w:t>
      </w:r>
      <w:r w:rsidRPr="002B2308">
        <w:t>what?</w:t>
      </w:r>
    </w:p>
    <w:p w:rsidR="002E5238" w:rsidRPr="002B2308" w:rsidRDefault="000245B6">
      <w:pPr>
        <w:pStyle w:val="BodyText"/>
        <w:spacing w:line="277" w:lineRule="exact"/>
        <w:ind w:left="868"/>
      </w:pPr>
      <w:r w:rsidRPr="002B2308">
        <w:t>RER</w:t>
      </w:r>
      <w:r w:rsidRPr="002B2308">
        <w:rPr>
          <w:spacing w:val="-9"/>
        </w:rPr>
        <w:t xml:space="preserve"> </w:t>
      </w:r>
      <w:r w:rsidRPr="002B2308">
        <w:t>synthesizes</w:t>
      </w:r>
      <w:r w:rsidRPr="002B2308">
        <w:rPr>
          <w:spacing w:val="-6"/>
        </w:rPr>
        <w:t xml:space="preserve"> </w:t>
      </w:r>
      <w:r w:rsidRPr="002B2308">
        <w:t>protein</w:t>
      </w:r>
      <w:r w:rsidRPr="002B2308">
        <w:rPr>
          <w:spacing w:val="-8"/>
        </w:rPr>
        <w:t xml:space="preserve"> </w:t>
      </w:r>
      <w:r w:rsidRPr="002B2308">
        <w:t>not</w:t>
      </w:r>
      <w:r w:rsidRPr="002B2308">
        <w:rPr>
          <w:spacing w:val="-7"/>
        </w:rPr>
        <w:t xml:space="preserve"> </w:t>
      </w:r>
      <w:r w:rsidRPr="002B2308">
        <w:t>designed</w:t>
      </w:r>
      <w:r w:rsidRPr="002B2308">
        <w:rPr>
          <w:spacing w:val="-8"/>
        </w:rPr>
        <w:t xml:space="preserve"> </w:t>
      </w:r>
      <w:r w:rsidRPr="002B2308">
        <w:t>for</w:t>
      </w:r>
      <w:r w:rsidRPr="002B2308">
        <w:rPr>
          <w:spacing w:val="-7"/>
        </w:rPr>
        <w:t xml:space="preserve"> </w:t>
      </w:r>
      <w:r w:rsidRPr="002B2308">
        <w:t>cytoplasm</w:t>
      </w:r>
    </w:p>
    <w:p w:rsidR="002E5238" w:rsidRPr="002B2308" w:rsidRDefault="000245B6">
      <w:pPr>
        <w:pStyle w:val="BodyText"/>
        <w:spacing w:line="292" w:lineRule="exact"/>
        <w:ind w:left="868"/>
      </w:pPr>
      <w:r w:rsidRPr="002B2308">
        <w:t>SER</w:t>
      </w:r>
      <w:r w:rsidRPr="002B2308">
        <w:rPr>
          <w:spacing w:val="-10"/>
        </w:rPr>
        <w:t xml:space="preserve"> </w:t>
      </w:r>
      <w:r w:rsidRPr="002B2308">
        <w:t>synthesizes</w:t>
      </w:r>
      <w:r w:rsidRPr="002B2308">
        <w:rPr>
          <w:spacing w:val="-7"/>
        </w:rPr>
        <w:t xml:space="preserve"> </w:t>
      </w:r>
      <w:r w:rsidRPr="002B2308">
        <w:t>lipid</w:t>
      </w:r>
      <w:r w:rsidRPr="002B2308">
        <w:rPr>
          <w:spacing w:val="-9"/>
        </w:rPr>
        <w:t xml:space="preserve"> </w:t>
      </w:r>
      <w:r w:rsidRPr="002B2308">
        <w:t>synthesis</w:t>
      </w:r>
      <w:r w:rsidRPr="002B2308">
        <w:rPr>
          <w:spacing w:val="-9"/>
        </w:rPr>
        <w:t xml:space="preserve"> </w:t>
      </w:r>
      <w:r w:rsidRPr="002B2308">
        <w:t>and</w:t>
      </w:r>
      <w:r w:rsidRPr="002B2308">
        <w:rPr>
          <w:spacing w:val="-8"/>
        </w:rPr>
        <w:t xml:space="preserve"> </w:t>
      </w:r>
      <w:r w:rsidRPr="002B2308">
        <w:t>degradation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1" w:line="254" w:lineRule="auto"/>
        <w:ind w:left="868" w:right="435" w:hanging="360"/>
      </w:pPr>
      <w:r w:rsidRPr="002B2308">
        <w:t>What</w:t>
      </w:r>
      <w:r w:rsidRPr="002B2308">
        <w:rPr>
          <w:spacing w:val="-3"/>
        </w:rPr>
        <w:t xml:space="preserve"> </w:t>
      </w:r>
      <w:r w:rsidRPr="002B2308">
        <w:t>are</w:t>
      </w:r>
      <w:r w:rsidRPr="002B2308">
        <w:rPr>
          <w:spacing w:val="-4"/>
        </w:rPr>
        <w:t xml:space="preserve"> </w:t>
      </w:r>
      <w:r w:rsidRPr="002B2308">
        <w:t>flagella,</w:t>
      </w:r>
      <w:r w:rsidRPr="002B2308">
        <w:rPr>
          <w:spacing w:val="-3"/>
        </w:rPr>
        <w:t xml:space="preserve"> </w:t>
      </w:r>
      <w:r w:rsidRPr="002B2308">
        <w:t>pili,</w:t>
      </w:r>
      <w:r w:rsidRPr="002B2308">
        <w:rPr>
          <w:spacing w:val="-4"/>
        </w:rPr>
        <w:t xml:space="preserve"> </w:t>
      </w:r>
      <w:r w:rsidRPr="002B2308">
        <w:t>cilia</w:t>
      </w:r>
      <w:r w:rsidRPr="002B2308">
        <w:rPr>
          <w:spacing w:val="-3"/>
        </w:rPr>
        <w:t xml:space="preserve"> </w:t>
      </w:r>
      <w:r w:rsidRPr="002B2308">
        <w:t>and</w:t>
      </w:r>
      <w:r w:rsidRPr="002B2308">
        <w:rPr>
          <w:spacing w:val="-6"/>
        </w:rPr>
        <w:t xml:space="preserve"> </w:t>
      </w:r>
      <w:r w:rsidRPr="002B2308">
        <w:t>what</w:t>
      </w:r>
      <w:r w:rsidRPr="002B2308">
        <w:rPr>
          <w:spacing w:val="-2"/>
        </w:rPr>
        <w:t xml:space="preserve"> </w:t>
      </w:r>
      <w:r w:rsidRPr="002B2308">
        <w:t>cilia</w:t>
      </w:r>
      <w:r w:rsidRPr="002B2308">
        <w:rPr>
          <w:spacing w:val="-6"/>
        </w:rPr>
        <w:t xml:space="preserve"> </w:t>
      </w:r>
      <w:r w:rsidRPr="002B2308">
        <w:t>very</w:t>
      </w:r>
      <w:r w:rsidRPr="002B2308">
        <w:rPr>
          <w:spacing w:val="-5"/>
        </w:rPr>
        <w:t xml:space="preserve"> </w:t>
      </w:r>
      <w:r w:rsidRPr="002B2308">
        <w:t>important</w:t>
      </w:r>
      <w:r w:rsidRPr="002B2308">
        <w:rPr>
          <w:spacing w:val="-3"/>
        </w:rPr>
        <w:t xml:space="preserve"> </w:t>
      </w:r>
      <w:r w:rsidRPr="002B2308">
        <w:t>in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lungs,</w:t>
      </w:r>
      <w:r w:rsidRPr="002B2308">
        <w:rPr>
          <w:spacing w:val="-5"/>
        </w:rPr>
        <w:t xml:space="preserve"> </w:t>
      </w:r>
      <w:r w:rsidRPr="002B2308">
        <w:t>digestive</w:t>
      </w:r>
      <w:r w:rsidRPr="002B2308">
        <w:rPr>
          <w:spacing w:val="-6"/>
        </w:rPr>
        <w:t xml:space="preserve"> </w:t>
      </w:r>
      <w:r w:rsidRPr="002B2308">
        <w:t>and</w:t>
      </w:r>
      <w:r w:rsidRPr="002B2308">
        <w:rPr>
          <w:spacing w:val="-52"/>
        </w:rPr>
        <w:t xml:space="preserve"> </w:t>
      </w:r>
      <w:r w:rsidRPr="002B2308">
        <w:t>fallopian</w:t>
      </w:r>
      <w:r w:rsidRPr="002B2308">
        <w:rPr>
          <w:spacing w:val="-3"/>
        </w:rPr>
        <w:t xml:space="preserve"> </w:t>
      </w:r>
      <w:r w:rsidRPr="002B2308">
        <w:t>tubes?</w:t>
      </w:r>
    </w:p>
    <w:p w:rsidR="002E5238" w:rsidRPr="002B2308" w:rsidRDefault="000245B6">
      <w:pPr>
        <w:pStyle w:val="BodyText"/>
        <w:spacing w:line="278" w:lineRule="exact"/>
        <w:ind w:left="868"/>
      </w:pPr>
      <w:r w:rsidRPr="002B2308">
        <w:rPr>
          <w:shd w:val="clear" w:color="auto" w:fill="FFFF00"/>
        </w:rPr>
        <w:t>Flagella</w:t>
      </w:r>
      <w:r w:rsidRPr="002B2308">
        <w:t>-</w:t>
      </w:r>
      <w:r w:rsidRPr="002B2308">
        <w:rPr>
          <w:spacing w:val="-8"/>
        </w:rPr>
        <w:t xml:space="preserve"> </w:t>
      </w:r>
      <w:r w:rsidRPr="002B2308">
        <w:t>a</w:t>
      </w:r>
      <w:r w:rsidRPr="002B2308">
        <w:rPr>
          <w:spacing w:val="-8"/>
        </w:rPr>
        <w:t xml:space="preserve"> </w:t>
      </w:r>
      <w:r w:rsidRPr="002B2308">
        <w:t>type</w:t>
      </w:r>
      <w:r w:rsidRPr="002B2308">
        <w:rPr>
          <w:spacing w:val="-4"/>
        </w:rPr>
        <w:t xml:space="preserve"> </w:t>
      </w:r>
      <w:r w:rsidRPr="002B2308">
        <w:t>of</w:t>
      </w:r>
      <w:r w:rsidRPr="002B2308">
        <w:rPr>
          <w:spacing w:val="-7"/>
        </w:rPr>
        <w:t xml:space="preserve"> </w:t>
      </w:r>
      <w:r w:rsidRPr="002B2308">
        <w:t>structure</w:t>
      </w:r>
      <w:r w:rsidRPr="002B2308">
        <w:rPr>
          <w:spacing w:val="-6"/>
        </w:rPr>
        <w:t xml:space="preserve"> </w:t>
      </w:r>
      <w:r w:rsidRPr="002B2308">
        <w:t>used</w:t>
      </w:r>
      <w:r w:rsidRPr="002B2308">
        <w:rPr>
          <w:spacing w:val="-7"/>
        </w:rPr>
        <w:t xml:space="preserve"> </w:t>
      </w:r>
      <w:r w:rsidRPr="002B2308">
        <w:t>for</w:t>
      </w:r>
      <w:r w:rsidRPr="002B2308">
        <w:rPr>
          <w:spacing w:val="-6"/>
        </w:rPr>
        <w:t xml:space="preserve"> </w:t>
      </w:r>
      <w:r w:rsidRPr="002B2308">
        <w:t>cell</w:t>
      </w:r>
      <w:r w:rsidRPr="002B2308">
        <w:rPr>
          <w:spacing w:val="-6"/>
        </w:rPr>
        <w:t xml:space="preserve"> </w:t>
      </w:r>
      <w:r w:rsidRPr="002B2308">
        <w:t>movement;</w:t>
      </w:r>
      <w:r w:rsidRPr="002B2308">
        <w:rPr>
          <w:spacing w:val="-5"/>
        </w:rPr>
        <w:t xml:space="preserve"> </w:t>
      </w:r>
      <w:r w:rsidRPr="002B2308">
        <w:t>long</w:t>
      </w:r>
      <w:r w:rsidRPr="002B2308">
        <w:rPr>
          <w:spacing w:val="-7"/>
        </w:rPr>
        <w:t xml:space="preserve"> </w:t>
      </w:r>
      <w:r w:rsidRPr="002B2308">
        <w:t>protein</w:t>
      </w:r>
      <w:r w:rsidRPr="002B2308">
        <w:rPr>
          <w:spacing w:val="-7"/>
        </w:rPr>
        <w:t xml:space="preserve"> </w:t>
      </w:r>
      <w:r w:rsidRPr="002B2308">
        <w:t>structures</w:t>
      </w:r>
      <w:r w:rsidRPr="002B2308">
        <w:rPr>
          <w:spacing w:val="-5"/>
        </w:rPr>
        <w:t xml:space="preserve"> </w:t>
      </w:r>
      <w:r w:rsidRPr="002B2308">
        <w:t>responsible</w:t>
      </w:r>
    </w:p>
    <w:p w:rsidR="002E5238" w:rsidRPr="002B2308" w:rsidRDefault="000245B6">
      <w:pPr>
        <w:pStyle w:val="BodyText"/>
        <w:spacing w:before="19"/>
        <w:ind w:left="868"/>
      </w:pPr>
      <w:r w:rsidRPr="002B2308">
        <w:t>for</w:t>
      </w:r>
      <w:r w:rsidRPr="002B2308">
        <w:rPr>
          <w:spacing w:val="-8"/>
        </w:rPr>
        <w:t xml:space="preserve"> </w:t>
      </w:r>
      <w:r w:rsidRPr="002B2308">
        <w:t>most</w:t>
      </w:r>
      <w:r w:rsidRPr="002B2308">
        <w:rPr>
          <w:spacing w:val="-5"/>
        </w:rPr>
        <w:t xml:space="preserve"> </w:t>
      </w:r>
      <w:r w:rsidRPr="002B2308">
        <w:t>types</w:t>
      </w:r>
      <w:r w:rsidRPr="002B2308">
        <w:rPr>
          <w:spacing w:val="-7"/>
        </w:rPr>
        <w:t xml:space="preserve"> </w:t>
      </w:r>
      <w:r w:rsidRPr="002B2308">
        <w:t>of</w:t>
      </w:r>
      <w:r w:rsidRPr="002B2308">
        <w:rPr>
          <w:spacing w:val="-6"/>
        </w:rPr>
        <w:t xml:space="preserve"> </w:t>
      </w:r>
      <w:r w:rsidRPr="002B2308">
        <w:t>prokaryotic</w:t>
      </w:r>
      <w:r w:rsidRPr="002B2308">
        <w:rPr>
          <w:spacing w:val="-5"/>
        </w:rPr>
        <w:t xml:space="preserve"> </w:t>
      </w:r>
      <w:r w:rsidRPr="002B2308">
        <w:t>motility</w:t>
      </w:r>
    </w:p>
    <w:p w:rsidR="002E5238" w:rsidRPr="002B2308" w:rsidRDefault="000245B6">
      <w:pPr>
        <w:pStyle w:val="BodyText"/>
        <w:spacing w:before="1" w:line="256" w:lineRule="auto"/>
        <w:ind w:left="868"/>
      </w:pPr>
      <w:r w:rsidRPr="002B2308">
        <w:rPr>
          <w:shd w:val="clear" w:color="auto" w:fill="FFFF00"/>
        </w:rPr>
        <w:t>Pili</w:t>
      </w:r>
      <w:r w:rsidRPr="002B2308">
        <w:t>-</w:t>
      </w:r>
      <w:r w:rsidRPr="002B2308">
        <w:rPr>
          <w:spacing w:val="-7"/>
        </w:rPr>
        <w:t xml:space="preserve"> </w:t>
      </w:r>
      <w:r w:rsidRPr="002B2308">
        <w:t>cell</w:t>
      </w:r>
      <w:r w:rsidRPr="002B2308">
        <w:rPr>
          <w:spacing w:val="-5"/>
        </w:rPr>
        <w:t xml:space="preserve"> </w:t>
      </w:r>
      <w:r w:rsidRPr="002B2308">
        <w:t>surface</w:t>
      </w:r>
      <w:r w:rsidRPr="002B2308">
        <w:rPr>
          <w:spacing w:val="-5"/>
        </w:rPr>
        <w:t xml:space="preserve"> </w:t>
      </w:r>
      <w:r w:rsidRPr="002B2308">
        <w:t>structures</w:t>
      </w:r>
      <w:r w:rsidRPr="002B2308">
        <w:rPr>
          <w:spacing w:val="-6"/>
        </w:rPr>
        <w:t xml:space="preserve"> </w:t>
      </w:r>
      <w:r w:rsidRPr="002B2308">
        <w:t>that</w:t>
      </w:r>
      <w:r w:rsidRPr="002B2308">
        <w:rPr>
          <w:spacing w:val="-6"/>
        </w:rPr>
        <w:t xml:space="preserve"> </w:t>
      </w:r>
      <w:r w:rsidRPr="002B2308">
        <w:t>allow</w:t>
      </w:r>
      <w:r w:rsidRPr="002B2308">
        <w:rPr>
          <w:spacing w:val="-5"/>
        </w:rPr>
        <w:t xml:space="preserve"> </w:t>
      </w:r>
      <w:r w:rsidRPr="002B2308">
        <w:t>cells</w:t>
      </w:r>
      <w:r w:rsidRPr="002B2308">
        <w:rPr>
          <w:spacing w:val="-6"/>
        </w:rPr>
        <w:t xml:space="preserve"> </w:t>
      </w:r>
      <w:r w:rsidRPr="002B2308">
        <w:t>to</w:t>
      </w:r>
      <w:r w:rsidRPr="002B2308">
        <w:rPr>
          <w:spacing w:val="-6"/>
        </w:rPr>
        <w:t xml:space="preserve"> </w:t>
      </w:r>
      <w:r w:rsidRPr="002B2308">
        <w:t>adhere</w:t>
      </w:r>
      <w:r w:rsidRPr="002B2308">
        <w:rPr>
          <w:spacing w:val="-5"/>
        </w:rPr>
        <w:t xml:space="preserve"> </w:t>
      </w:r>
      <w:r w:rsidRPr="002B2308">
        <w:t>to</w:t>
      </w:r>
      <w:r w:rsidRPr="002B2308">
        <w:rPr>
          <w:spacing w:val="-6"/>
        </w:rPr>
        <w:t xml:space="preserve"> </w:t>
      </w:r>
      <w:r w:rsidRPr="002B2308">
        <w:t>certain</w:t>
      </w:r>
      <w:r w:rsidRPr="002B2308">
        <w:rPr>
          <w:spacing w:val="-6"/>
        </w:rPr>
        <w:t xml:space="preserve"> </w:t>
      </w:r>
      <w:r w:rsidRPr="002B2308">
        <w:t>surfaces;</w:t>
      </w:r>
      <w:r w:rsidRPr="002B2308">
        <w:rPr>
          <w:spacing w:val="-6"/>
        </w:rPr>
        <w:t xml:space="preserve"> </w:t>
      </w:r>
      <w:r w:rsidRPr="002B2308">
        <w:t>some</w:t>
      </w:r>
      <w:r w:rsidRPr="002B2308">
        <w:rPr>
          <w:spacing w:val="-5"/>
        </w:rPr>
        <w:t xml:space="preserve"> </w:t>
      </w:r>
      <w:r w:rsidRPr="002B2308">
        <w:t>types</w:t>
      </w:r>
      <w:r w:rsidRPr="002B2308">
        <w:rPr>
          <w:spacing w:val="-5"/>
        </w:rPr>
        <w:t xml:space="preserve"> </w:t>
      </w:r>
      <w:r w:rsidRPr="002B2308">
        <w:t>are</w:t>
      </w:r>
      <w:r w:rsidRPr="002B2308">
        <w:rPr>
          <w:spacing w:val="-51"/>
        </w:rPr>
        <w:t xml:space="preserve"> </w:t>
      </w:r>
      <w:r w:rsidRPr="002B2308">
        <w:t>involved in a mechanism of DNA transfer. Shorter and thinner than flagella, used for</w:t>
      </w:r>
      <w:r w:rsidRPr="002B2308">
        <w:rPr>
          <w:spacing w:val="1"/>
        </w:rPr>
        <w:t xml:space="preserve"> </w:t>
      </w:r>
      <w:r w:rsidRPr="002B2308">
        <w:t>attatchement.</w:t>
      </w:r>
      <w:r w:rsidRPr="002B2308">
        <w:rPr>
          <w:spacing w:val="-2"/>
        </w:rPr>
        <w:t xml:space="preserve"> </w:t>
      </w:r>
      <w:r w:rsidRPr="002B2308">
        <w:t>Sex</w:t>
      </w:r>
      <w:r w:rsidRPr="002B2308">
        <w:rPr>
          <w:spacing w:val="-2"/>
        </w:rPr>
        <w:t xml:space="preserve"> </w:t>
      </w:r>
      <w:r w:rsidRPr="002B2308">
        <w:t>Pilus used for</w:t>
      </w:r>
      <w:r w:rsidRPr="002B2308">
        <w:rPr>
          <w:spacing w:val="-2"/>
        </w:rPr>
        <w:t xml:space="preserve"> </w:t>
      </w:r>
      <w:r w:rsidRPr="002B2308">
        <w:t>DNA transfer</w:t>
      </w:r>
    </w:p>
    <w:p w:rsidR="002E5238" w:rsidRPr="002B2308" w:rsidRDefault="000245B6">
      <w:pPr>
        <w:pStyle w:val="BodyText"/>
        <w:spacing w:line="271" w:lineRule="exact"/>
        <w:ind w:left="868"/>
      </w:pPr>
      <w:r w:rsidRPr="002B2308">
        <w:rPr>
          <w:shd w:val="clear" w:color="auto" w:fill="FFFF00"/>
        </w:rPr>
        <w:t>Cilia</w:t>
      </w:r>
      <w:r w:rsidRPr="002B2308">
        <w:t>-</w:t>
      </w:r>
      <w:r w:rsidRPr="002B2308">
        <w:rPr>
          <w:spacing w:val="-8"/>
        </w:rPr>
        <w:t xml:space="preserve"> </w:t>
      </w:r>
      <w:r w:rsidRPr="002B2308">
        <w:t>moves</w:t>
      </w:r>
      <w:r w:rsidRPr="002B2308">
        <w:rPr>
          <w:spacing w:val="-5"/>
        </w:rPr>
        <w:t xml:space="preserve"> </w:t>
      </w:r>
      <w:r w:rsidRPr="002B2308">
        <w:t>cell</w:t>
      </w:r>
      <w:r w:rsidRPr="002B2308">
        <w:rPr>
          <w:spacing w:val="-7"/>
        </w:rPr>
        <w:t xml:space="preserve"> </w:t>
      </w:r>
      <w:r w:rsidRPr="002B2308">
        <w:t>forward</w:t>
      </w:r>
      <w:r w:rsidRPr="002B2308">
        <w:rPr>
          <w:spacing w:val="-7"/>
        </w:rPr>
        <w:t xml:space="preserve"> </w:t>
      </w:r>
      <w:r w:rsidRPr="002B2308">
        <w:t>or</w:t>
      </w:r>
      <w:r w:rsidRPr="002B2308">
        <w:rPr>
          <w:spacing w:val="-6"/>
        </w:rPr>
        <w:t xml:space="preserve"> </w:t>
      </w:r>
      <w:r w:rsidRPr="002B2308">
        <w:t>moves</w:t>
      </w:r>
      <w:r w:rsidRPr="002B2308">
        <w:rPr>
          <w:spacing w:val="-5"/>
        </w:rPr>
        <w:t xml:space="preserve"> </w:t>
      </w:r>
      <w:r w:rsidRPr="002B2308">
        <w:t>material</w:t>
      </w:r>
      <w:r w:rsidRPr="002B2308">
        <w:rPr>
          <w:spacing w:val="-7"/>
        </w:rPr>
        <w:t xml:space="preserve"> </w:t>
      </w:r>
      <w:r w:rsidRPr="002B2308">
        <w:t>past</w:t>
      </w:r>
      <w:r w:rsidRPr="002B2308">
        <w:rPr>
          <w:spacing w:val="-7"/>
        </w:rPr>
        <w:t xml:space="preserve"> </w:t>
      </w:r>
      <w:r w:rsidRPr="002B2308">
        <w:t>stationary</w:t>
      </w:r>
      <w:r w:rsidRPr="002B2308">
        <w:rPr>
          <w:spacing w:val="-8"/>
        </w:rPr>
        <w:t xml:space="preserve"> </w:t>
      </w:r>
      <w:r w:rsidRPr="002B2308">
        <w:t>cell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1"/>
        <w:ind w:left="868" w:hanging="360"/>
      </w:pPr>
      <w:r w:rsidRPr="002B2308">
        <w:t>What</w:t>
      </w:r>
      <w:r w:rsidRPr="002B2308">
        <w:rPr>
          <w:spacing w:val="-8"/>
        </w:rPr>
        <w:t xml:space="preserve"> </w:t>
      </w:r>
      <w:r w:rsidRPr="002B2308">
        <w:t>is</w:t>
      </w:r>
      <w:r w:rsidRPr="002B2308">
        <w:rPr>
          <w:spacing w:val="-11"/>
        </w:rPr>
        <w:t xml:space="preserve"> </w:t>
      </w:r>
      <w:r w:rsidRPr="002B2308">
        <w:t>chemotaxis,</w:t>
      </w:r>
      <w:r w:rsidRPr="002B2308">
        <w:rPr>
          <w:spacing w:val="-10"/>
        </w:rPr>
        <w:t xml:space="preserve"> </w:t>
      </w:r>
      <w:r w:rsidRPr="002B2308">
        <w:t>aerotasis,</w:t>
      </w:r>
      <w:r w:rsidRPr="002B2308">
        <w:rPr>
          <w:spacing w:val="-9"/>
        </w:rPr>
        <w:t xml:space="preserve"> </w:t>
      </w:r>
      <w:r w:rsidRPr="002B2308">
        <w:t>thermotaxis,</w:t>
      </w:r>
      <w:r w:rsidRPr="002B2308">
        <w:rPr>
          <w:spacing w:val="-9"/>
        </w:rPr>
        <w:t xml:space="preserve"> </w:t>
      </w:r>
      <w:r w:rsidRPr="002B2308">
        <w:t>phototaxis,</w:t>
      </w:r>
      <w:r w:rsidRPr="002B2308">
        <w:rPr>
          <w:spacing w:val="-8"/>
        </w:rPr>
        <w:t xml:space="preserve"> </w:t>
      </w:r>
      <w:r w:rsidRPr="002B2308">
        <w:t>magnetotaxis?</w:t>
      </w:r>
    </w:p>
    <w:p w:rsidR="002E5238" w:rsidRPr="002B2308" w:rsidRDefault="002E5238">
      <w:pPr>
        <w:sectPr w:rsidR="002E5238" w:rsidRPr="002B2308">
          <w:pgSz w:w="12240" w:h="15840"/>
          <w:pgMar w:top="1420" w:right="1340" w:bottom="820" w:left="1340" w:header="0" w:footer="622" w:gutter="0"/>
          <w:cols w:space="720"/>
        </w:sectPr>
      </w:pPr>
    </w:p>
    <w:p w:rsidR="002E5238" w:rsidRPr="002B2308" w:rsidRDefault="000245B6">
      <w:pPr>
        <w:pStyle w:val="BodyText"/>
        <w:spacing w:before="25" w:line="256" w:lineRule="auto"/>
        <w:ind w:left="868"/>
      </w:pPr>
      <w:r w:rsidRPr="002B2308">
        <w:rPr>
          <w:shd w:val="clear" w:color="auto" w:fill="FFFF00"/>
        </w:rPr>
        <w:t>Chemotaxis</w:t>
      </w:r>
      <w:r w:rsidRPr="002B2308">
        <w:t>- movement of a cell towards or away from a certain chemical in the</w:t>
      </w:r>
      <w:r w:rsidRPr="002B2308">
        <w:rPr>
          <w:spacing w:val="1"/>
        </w:rPr>
        <w:t xml:space="preserve"> </w:t>
      </w:r>
      <w:r w:rsidRPr="002B2308">
        <w:t>environment;</w:t>
      </w:r>
      <w:r w:rsidRPr="002B2308">
        <w:rPr>
          <w:spacing w:val="-7"/>
        </w:rPr>
        <w:t xml:space="preserve"> </w:t>
      </w:r>
      <w:r w:rsidRPr="002B2308">
        <w:t>bacteria</w:t>
      </w:r>
      <w:r w:rsidRPr="002B2308">
        <w:rPr>
          <w:spacing w:val="-5"/>
        </w:rPr>
        <w:t xml:space="preserve"> </w:t>
      </w:r>
      <w:r w:rsidRPr="002B2308">
        <w:t>sense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pr</w:t>
      </w:r>
      <w:r w:rsidRPr="002B2308">
        <w:t>esence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5"/>
        </w:rPr>
        <w:t xml:space="preserve"> </w:t>
      </w:r>
      <w:r w:rsidRPr="002B2308">
        <w:t>chemicals</w:t>
      </w:r>
      <w:r w:rsidRPr="002B2308">
        <w:rPr>
          <w:spacing w:val="-7"/>
        </w:rPr>
        <w:t xml:space="preserve"> </w:t>
      </w:r>
      <w:r w:rsidRPr="002B2308">
        <w:t>and</w:t>
      </w:r>
      <w:r w:rsidRPr="002B2308">
        <w:rPr>
          <w:spacing w:val="-6"/>
        </w:rPr>
        <w:t xml:space="preserve"> </w:t>
      </w:r>
      <w:r w:rsidRPr="002B2308">
        <w:t>respond</w:t>
      </w:r>
      <w:r w:rsidRPr="002B2308">
        <w:rPr>
          <w:spacing w:val="-5"/>
        </w:rPr>
        <w:t xml:space="preserve"> </w:t>
      </w:r>
      <w:r w:rsidRPr="002B2308">
        <w:t>by</w:t>
      </w:r>
      <w:r w:rsidRPr="002B2308">
        <w:rPr>
          <w:spacing w:val="-5"/>
        </w:rPr>
        <w:t xml:space="preserve"> </w:t>
      </w:r>
      <w:r w:rsidRPr="002B2308">
        <w:t>moving</w:t>
      </w:r>
      <w:r w:rsidRPr="002B2308">
        <w:rPr>
          <w:spacing w:val="-6"/>
        </w:rPr>
        <w:t xml:space="preserve"> </w:t>
      </w:r>
      <w:r w:rsidRPr="002B2308">
        <w:t>in</w:t>
      </w:r>
      <w:r w:rsidRPr="002B2308">
        <w:rPr>
          <w:spacing w:val="-6"/>
        </w:rPr>
        <w:t xml:space="preserve"> </w:t>
      </w:r>
      <w:r w:rsidRPr="002B2308">
        <w:t>a</w:t>
      </w:r>
      <w:r w:rsidRPr="002B2308">
        <w:rPr>
          <w:spacing w:val="-51"/>
        </w:rPr>
        <w:t xml:space="preserve"> </w:t>
      </w:r>
      <w:r w:rsidRPr="002B2308">
        <w:t>different</w:t>
      </w:r>
      <w:r w:rsidRPr="002B2308">
        <w:rPr>
          <w:spacing w:val="-2"/>
        </w:rPr>
        <w:t xml:space="preserve"> </w:t>
      </w:r>
      <w:r w:rsidRPr="002B2308">
        <w:t>direction.</w:t>
      </w:r>
    </w:p>
    <w:p w:rsidR="002E5238" w:rsidRPr="002B2308" w:rsidRDefault="000245B6">
      <w:pPr>
        <w:pStyle w:val="BodyText"/>
        <w:spacing w:line="271" w:lineRule="exact"/>
        <w:ind w:left="868"/>
      </w:pPr>
      <w:r w:rsidRPr="002B2308">
        <w:rPr>
          <w:shd w:val="clear" w:color="auto" w:fill="FFFF00"/>
        </w:rPr>
        <w:t>Aerotasis</w:t>
      </w:r>
      <w:r w:rsidRPr="002B2308">
        <w:t>-</w:t>
      </w:r>
      <w:r w:rsidRPr="002B2308">
        <w:rPr>
          <w:spacing w:val="-8"/>
        </w:rPr>
        <w:t xml:space="preserve"> </w:t>
      </w:r>
      <w:r w:rsidRPr="002B2308">
        <w:t>Bacteria</w:t>
      </w:r>
      <w:r w:rsidRPr="002B2308">
        <w:rPr>
          <w:spacing w:val="-9"/>
        </w:rPr>
        <w:t xml:space="preserve"> </w:t>
      </w:r>
      <w:r w:rsidRPr="002B2308">
        <w:t>that</w:t>
      </w:r>
      <w:r w:rsidRPr="002B2308">
        <w:rPr>
          <w:spacing w:val="-6"/>
        </w:rPr>
        <w:t xml:space="preserve"> </w:t>
      </w:r>
      <w:r w:rsidRPr="002B2308">
        <w:t>responds</w:t>
      </w:r>
      <w:r w:rsidRPr="002B2308">
        <w:rPr>
          <w:spacing w:val="-6"/>
        </w:rPr>
        <w:t xml:space="preserve"> </w:t>
      </w:r>
      <w:r w:rsidRPr="002B2308">
        <w:t>to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concentration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6"/>
        </w:rPr>
        <w:t xml:space="preserve"> </w:t>
      </w:r>
      <w:r w:rsidRPr="002B2308">
        <w:t>O2</w:t>
      </w:r>
    </w:p>
    <w:p w:rsidR="002E5238" w:rsidRPr="002B2308" w:rsidRDefault="000245B6">
      <w:pPr>
        <w:pStyle w:val="BodyText"/>
        <w:spacing w:before="1"/>
        <w:ind w:left="868" w:right="2006"/>
      </w:pPr>
      <w:r w:rsidRPr="002B2308">
        <w:rPr>
          <w:shd w:val="clear" w:color="auto" w:fill="FFFF00"/>
        </w:rPr>
        <w:t>Thermotaxis</w:t>
      </w:r>
      <w:r w:rsidRPr="002B2308">
        <w:t>-</w:t>
      </w:r>
      <w:r w:rsidRPr="002B2308">
        <w:rPr>
          <w:spacing w:val="-10"/>
        </w:rPr>
        <w:t xml:space="preserve"> </w:t>
      </w:r>
      <w:r w:rsidRPr="002B2308">
        <w:t>Bacteria</w:t>
      </w:r>
      <w:r w:rsidRPr="002B2308">
        <w:rPr>
          <w:spacing w:val="-9"/>
        </w:rPr>
        <w:t xml:space="preserve"> </w:t>
      </w:r>
      <w:r w:rsidRPr="002B2308">
        <w:t>move</w:t>
      </w:r>
      <w:r w:rsidRPr="002B2308">
        <w:rPr>
          <w:spacing w:val="-9"/>
        </w:rPr>
        <w:t xml:space="preserve"> </w:t>
      </w:r>
      <w:r w:rsidRPr="002B2308">
        <w:t>in</w:t>
      </w:r>
      <w:r w:rsidRPr="002B2308">
        <w:rPr>
          <w:spacing w:val="-9"/>
        </w:rPr>
        <w:t xml:space="preserve"> </w:t>
      </w:r>
      <w:r w:rsidRPr="002B2308">
        <w:t>response</w:t>
      </w:r>
      <w:r w:rsidRPr="002B2308">
        <w:rPr>
          <w:spacing w:val="-8"/>
        </w:rPr>
        <w:t xml:space="preserve"> </w:t>
      </w:r>
      <w:r w:rsidRPr="002B2308">
        <w:t>to</w:t>
      </w:r>
      <w:r w:rsidRPr="002B2308">
        <w:rPr>
          <w:spacing w:val="-8"/>
        </w:rPr>
        <w:t xml:space="preserve"> </w:t>
      </w:r>
      <w:r w:rsidRPr="002B2308">
        <w:t>variations</w:t>
      </w:r>
      <w:r w:rsidRPr="002B2308">
        <w:rPr>
          <w:spacing w:val="-9"/>
        </w:rPr>
        <w:t xml:space="preserve"> </w:t>
      </w:r>
      <w:r w:rsidRPr="002B2308">
        <w:t>in</w:t>
      </w:r>
      <w:r w:rsidRPr="002B2308">
        <w:rPr>
          <w:spacing w:val="-9"/>
        </w:rPr>
        <w:t xml:space="preserve"> </w:t>
      </w:r>
      <w:r w:rsidRPr="002B2308">
        <w:t>temperature</w:t>
      </w:r>
      <w:r w:rsidRPr="002B2308">
        <w:rPr>
          <w:spacing w:val="-52"/>
        </w:rPr>
        <w:t xml:space="preserve"> </w:t>
      </w:r>
      <w:r w:rsidRPr="002B2308">
        <w:rPr>
          <w:shd w:val="clear" w:color="auto" w:fill="FFFF00"/>
        </w:rPr>
        <w:t>Phototaxis</w:t>
      </w:r>
      <w:r w:rsidRPr="002B2308">
        <w:t>- Bacteria move in response to variations in light</w:t>
      </w:r>
      <w:r w:rsidRPr="002B2308">
        <w:rPr>
          <w:spacing w:val="1"/>
        </w:rPr>
        <w:t xml:space="preserve"> </w:t>
      </w:r>
      <w:r w:rsidRPr="002B2308">
        <w:rPr>
          <w:shd w:val="clear" w:color="auto" w:fill="FFFF00"/>
        </w:rPr>
        <w:t>Magnetotaxis</w:t>
      </w:r>
      <w:r w:rsidRPr="002B2308">
        <w:t>-</w:t>
      </w:r>
      <w:r w:rsidRPr="002B2308">
        <w:rPr>
          <w:spacing w:val="-4"/>
        </w:rPr>
        <w:t xml:space="preserve"> </w:t>
      </w:r>
      <w:r w:rsidRPr="002B2308">
        <w:t>Bacteria</w:t>
      </w:r>
      <w:r w:rsidRPr="002B2308">
        <w:rPr>
          <w:spacing w:val="-4"/>
        </w:rPr>
        <w:t xml:space="preserve"> </w:t>
      </w:r>
      <w:r w:rsidRPr="002B2308">
        <w:t>react</w:t>
      </w:r>
      <w:r w:rsidRPr="002B2308">
        <w:rPr>
          <w:spacing w:val="-2"/>
        </w:rPr>
        <w:t xml:space="preserve"> </w:t>
      </w:r>
      <w:r w:rsidRPr="002B2308">
        <w:t>to</w:t>
      </w:r>
      <w:r w:rsidRPr="002B2308">
        <w:rPr>
          <w:spacing w:val="-2"/>
        </w:rPr>
        <w:t xml:space="preserve"> </w:t>
      </w:r>
      <w:r w:rsidRPr="002B2308">
        <w:t>the</w:t>
      </w:r>
      <w:r w:rsidRPr="002B2308">
        <w:rPr>
          <w:spacing w:val="-3"/>
        </w:rPr>
        <w:t xml:space="preserve"> </w:t>
      </w:r>
      <w:r w:rsidRPr="002B2308">
        <w:t>Earth’s</w:t>
      </w:r>
      <w:r w:rsidRPr="002B2308">
        <w:rPr>
          <w:spacing w:val="-2"/>
        </w:rPr>
        <w:t xml:space="preserve"> </w:t>
      </w:r>
      <w:r w:rsidRPr="002B2308">
        <w:t>magnetic</w:t>
      </w:r>
      <w:r w:rsidRPr="002B2308">
        <w:rPr>
          <w:spacing w:val="-1"/>
        </w:rPr>
        <w:t xml:space="preserve"> </w:t>
      </w:r>
      <w:r w:rsidRPr="002B2308">
        <w:t>field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line="292" w:lineRule="exact"/>
        <w:ind w:left="868" w:hanging="360"/>
      </w:pPr>
      <w:r w:rsidRPr="002B2308">
        <w:t>How</w:t>
      </w:r>
      <w:r w:rsidRPr="002B2308">
        <w:rPr>
          <w:spacing w:val="-7"/>
        </w:rPr>
        <w:t xml:space="preserve"> </w:t>
      </w:r>
      <w:r w:rsidRPr="002B2308">
        <w:t>many</w:t>
      </w:r>
      <w:r w:rsidRPr="002B2308">
        <w:rPr>
          <w:spacing w:val="-7"/>
        </w:rPr>
        <w:t xml:space="preserve"> </w:t>
      </w:r>
      <w:r w:rsidRPr="002B2308">
        <w:t>chromosomes</w:t>
      </w:r>
      <w:r w:rsidRPr="002B2308">
        <w:rPr>
          <w:spacing w:val="-6"/>
        </w:rPr>
        <w:t xml:space="preserve"> </w:t>
      </w:r>
      <w:r w:rsidRPr="002B2308">
        <w:t>are</w:t>
      </w:r>
      <w:r w:rsidRPr="002B2308">
        <w:rPr>
          <w:spacing w:val="-6"/>
        </w:rPr>
        <w:t xml:space="preserve"> </w:t>
      </w:r>
      <w:r w:rsidRPr="002B2308">
        <w:t>in</w:t>
      </w:r>
      <w:r w:rsidRPr="002B2308">
        <w:rPr>
          <w:spacing w:val="-7"/>
        </w:rPr>
        <w:t xml:space="preserve"> </w:t>
      </w:r>
      <w:r w:rsidRPr="002B2308">
        <w:t>prokaryotes</w:t>
      </w:r>
      <w:r w:rsidRPr="002B2308">
        <w:rPr>
          <w:spacing w:val="-7"/>
        </w:rPr>
        <w:t xml:space="preserve"> </w:t>
      </w:r>
      <w:r w:rsidRPr="002B2308">
        <w:t>and</w:t>
      </w:r>
      <w:r w:rsidRPr="002B2308">
        <w:rPr>
          <w:spacing w:val="-5"/>
        </w:rPr>
        <w:t xml:space="preserve"> </w:t>
      </w:r>
      <w:r w:rsidRPr="002B2308">
        <w:t>how</w:t>
      </w:r>
      <w:r w:rsidRPr="002B2308">
        <w:rPr>
          <w:spacing w:val="-6"/>
        </w:rPr>
        <w:t xml:space="preserve"> </w:t>
      </w:r>
      <w:r w:rsidRPr="002B2308">
        <w:t>many</w:t>
      </w:r>
      <w:r w:rsidRPr="002B2308">
        <w:rPr>
          <w:spacing w:val="-5"/>
        </w:rPr>
        <w:t xml:space="preserve"> </w:t>
      </w:r>
      <w:r w:rsidRPr="002B2308">
        <w:t>are</w:t>
      </w:r>
      <w:r w:rsidRPr="002B2308">
        <w:rPr>
          <w:spacing w:val="-6"/>
        </w:rPr>
        <w:t xml:space="preserve"> </w:t>
      </w:r>
      <w:r w:rsidRPr="002B2308">
        <w:t>in</w:t>
      </w:r>
      <w:r w:rsidRPr="002B2308">
        <w:rPr>
          <w:spacing w:val="-5"/>
        </w:rPr>
        <w:t xml:space="preserve"> </w:t>
      </w:r>
      <w:r w:rsidRPr="002B2308">
        <w:t>eukaryotes?</w:t>
      </w:r>
    </w:p>
    <w:p w:rsidR="002E5238" w:rsidRPr="002B2308" w:rsidRDefault="000245B6">
      <w:pPr>
        <w:pStyle w:val="BodyText"/>
        <w:spacing w:before="1" w:line="292" w:lineRule="exact"/>
        <w:ind w:left="868"/>
      </w:pPr>
      <w:r w:rsidRPr="002B2308">
        <w:t>Prkaryotes-</w:t>
      </w:r>
      <w:r w:rsidRPr="002B2308">
        <w:rPr>
          <w:spacing w:val="-8"/>
        </w:rPr>
        <w:t xml:space="preserve"> </w:t>
      </w:r>
      <w:r w:rsidRPr="002B2308">
        <w:t>Single,</w:t>
      </w:r>
      <w:r w:rsidRPr="002B2308">
        <w:rPr>
          <w:spacing w:val="-10"/>
        </w:rPr>
        <w:t xml:space="preserve"> </w:t>
      </w:r>
      <w:r w:rsidRPr="002B2308">
        <w:t>circular</w:t>
      </w:r>
    </w:p>
    <w:p w:rsidR="002E5238" w:rsidRPr="002B2308" w:rsidRDefault="000245B6">
      <w:pPr>
        <w:pStyle w:val="BodyText"/>
        <w:spacing w:line="292" w:lineRule="exact"/>
        <w:ind w:left="868"/>
      </w:pPr>
      <w:r w:rsidRPr="002B2308">
        <w:t>Eukaryotes-</w:t>
      </w:r>
      <w:r w:rsidRPr="002B2308">
        <w:rPr>
          <w:spacing w:val="-6"/>
        </w:rPr>
        <w:t xml:space="preserve"> </w:t>
      </w:r>
      <w:r w:rsidRPr="002B2308">
        <w:t>more</w:t>
      </w:r>
      <w:r w:rsidRPr="002B2308">
        <w:rPr>
          <w:spacing w:val="-4"/>
        </w:rPr>
        <w:t xml:space="preserve"> </w:t>
      </w:r>
      <w:r w:rsidRPr="002B2308">
        <w:t>but</w:t>
      </w:r>
      <w:r w:rsidRPr="002B2308">
        <w:rPr>
          <w:spacing w:val="-6"/>
        </w:rPr>
        <w:t xml:space="preserve"> </w:t>
      </w:r>
      <w:r w:rsidRPr="002B2308">
        <w:t>depends</w:t>
      </w:r>
      <w:r w:rsidRPr="002B2308">
        <w:rPr>
          <w:spacing w:val="-6"/>
        </w:rPr>
        <w:t xml:space="preserve"> </w:t>
      </w:r>
      <w:r w:rsidRPr="002B2308">
        <w:t>on</w:t>
      </w:r>
      <w:r w:rsidRPr="002B2308">
        <w:rPr>
          <w:spacing w:val="-6"/>
        </w:rPr>
        <w:t xml:space="preserve"> </w:t>
      </w:r>
      <w:r w:rsidRPr="002B2308">
        <w:t>species;</w:t>
      </w:r>
      <w:r w:rsidRPr="002B2308">
        <w:rPr>
          <w:spacing w:val="-5"/>
        </w:rPr>
        <w:t xml:space="preserve"> </w:t>
      </w:r>
      <w:r w:rsidRPr="002B2308">
        <w:t>linear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1" w:line="254" w:lineRule="auto"/>
        <w:ind w:left="868" w:right="1182" w:hanging="360"/>
      </w:pPr>
      <w:r w:rsidRPr="002B2308">
        <w:t>What</w:t>
      </w:r>
      <w:r w:rsidRPr="002B2308">
        <w:rPr>
          <w:spacing w:val="-2"/>
        </w:rPr>
        <w:t xml:space="preserve"> </w:t>
      </w:r>
      <w:r w:rsidRPr="002B2308">
        <w:t>is</w:t>
      </w:r>
      <w:r w:rsidRPr="002B2308">
        <w:rPr>
          <w:spacing w:val="-5"/>
        </w:rPr>
        <w:t xml:space="preserve"> </w:t>
      </w:r>
      <w:r w:rsidRPr="002B2308">
        <w:t>an</w:t>
      </w:r>
      <w:r w:rsidRPr="002B2308">
        <w:rPr>
          <w:spacing w:val="-4"/>
        </w:rPr>
        <w:t xml:space="preserve"> </w:t>
      </w:r>
      <w:r w:rsidRPr="002B2308">
        <w:t>endosome,</w:t>
      </w:r>
      <w:r w:rsidRPr="002B2308">
        <w:rPr>
          <w:spacing w:val="-5"/>
        </w:rPr>
        <w:t xml:space="preserve"> </w:t>
      </w:r>
      <w:r w:rsidRPr="002B2308">
        <w:t>an</w:t>
      </w:r>
      <w:r w:rsidRPr="002B2308">
        <w:rPr>
          <w:spacing w:val="-4"/>
        </w:rPr>
        <w:t xml:space="preserve"> </w:t>
      </w:r>
      <w:r w:rsidRPr="002B2308">
        <w:t>endolysome,</w:t>
      </w:r>
      <w:r w:rsidRPr="002B2308">
        <w:rPr>
          <w:spacing w:val="-2"/>
        </w:rPr>
        <w:t xml:space="preserve"> </w:t>
      </w:r>
      <w:r w:rsidRPr="002B2308">
        <w:t>a</w:t>
      </w:r>
      <w:r w:rsidRPr="002B2308">
        <w:rPr>
          <w:spacing w:val="-5"/>
        </w:rPr>
        <w:t xml:space="preserve"> </w:t>
      </w:r>
      <w:r w:rsidRPr="002B2308">
        <w:t>phagosome,</w:t>
      </w:r>
      <w:r w:rsidRPr="002B2308">
        <w:rPr>
          <w:spacing w:val="-3"/>
        </w:rPr>
        <w:t xml:space="preserve"> </w:t>
      </w:r>
      <w:r w:rsidRPr="002B2308">
        <w:t>a</w:t>
      </w:r>
      <w:r w:rsidRPr="002B2308">
        <w:rPr>
          <w:spacing w:val="-5"/>
        </w:rPr>
        <w:t xml:space="preserve"> </w:t>
      </w:r>
      <w:r w:rsidRPr="002B2308">
        <w:t>phagolysosome</w:t>
      </w:r>
      <w:r w:rsidRPr="002B2308">
        <w:rPr>
          <w:spacing w:val="-4"/>
        </w:rPr>
        <w:t xml:space="preserve"> </w:t>
      </w:r>
      <w:r w:rsidRPr="002B2308">
        <w:t>and</w:t>
      </w:r>
      <w:r w:rsidRPr="002B2308">
        <w:rPr>
          <w:spacing w:val="-51"/>
        </w:rPr>
        <w:t xml:space="preserve"> </w:t>
      </w:r>
      <w:r w:rsidRPr="002B2308">
        <w:t>exocytosis?</w:t>
      </w:r>
    </w:p>
    <w:p w:rsidR="002E5238" w:rsidRPr="002B2308" w:rsidRDefault="000245B6">
      <w:pPr>
        <w:pStyle w:val="BodyText"/>
        <w:spacing w:line="278" w:lineRule="exact"/>
        <w:ind w:left="868"/>
      </w:pPr>
      <w:r w:rsidRPr="002B2308">
        <w:rPr>
          <w:shd w:val="clear" w:color="auto" w:fill="FFFF00"/>
        </w:rPr>
        <w:t>Endosome-</w:t>
      </w:r>
      <w:r w:rsidRPr="002B2308">
        <w:rPr>
          <w:spacing w:val="-7"/>
        </w:rPr>
        <w:t xml:space="preserve"> </w:t>
      </w:r>
      <w:r w:rsidRPr="002B2308">
        <w:t>a</w:t>
      </w:r>
      <w:r w:rsidRPr="002B2308">
        <w:rPr>
          <w:spacing w:val="-7"/>
        </w:rPr>
        <w:t xml:space="preserve"> </w:t>
      </w:r>
      <w:r w:rsidRPr="002B2308">
        <w:t>membrane</w:t>
      </w:r>
      <w:r w:rsidRPr="002B2308">
        <w:rPr>
          <w:spacing w:val="-6"/>
        </w:rPr>
        <w:t xml:space="preserve"> </w:t>
      </w:r>
      <w:r w:rsidRPr="002B2308">
        <w:t>bound</w:t>
      </w:r>
      <w:r w:rsidRPr="002B2308">
        <w:rPr>
          <w:spacing w:val="-6"/>
        </w:rPr>
        <w:t xml:space="preserve"> </w:t>
      </w:r>
      <w:r w:rsidRPr="002B2308">
        <w:t>compartment</w:t>
      </w:r>
      <w:r w:rsidRPr="002B2308">
        <w:rPr>
          <w:spacing w:val="-8"/>
        </w:rPr>
        <w:t xml:space="preserve"> </w:t>
      </w:r>
      <w:r w:rsidRPr="002B2308">
        <w:t>formed</w:t>
      </w:r>
      <w:r w:rsidRPr="002B2308">
        <w:rPr>
          <w:spacing w:val="-7"/>
        </w:rPr>
        <w:t xml:space="preserve"> </w:t>
      </w:r>
      <w:r w:rsidRPr="002B2308">
        <w:t>by</w:t>
      </w:r>
      <w:r w:rsidRPr="002B2308">
        <w:rPr>
          <w:spacing w:val="-7"/>
        </w:rPr>
        <w:t xml:space="preserve"> </w:t>
      </w:r>
      <w:r w:rsidRPr="002B2308">
        <w:t>small</w:t>
      </w:r>
      <w:r w:rsidRPr="002B2308">
        <w:rPr>
          <w:spacing w:val="-7"/>
        </w:rPr>
        <w:t xml:space="preserve"> </w:t>
      </w:r>
      <w:r w:rsidRPr="002B2308">
        <w:t>invagination</w:t>
      </w:r>
      <w:r w:rsidRPr="002B2308">
        <w:rPr>
          <w:spacing w:val="-5"/>
        </w:rPr>
        <w:t xml:space="preserve"> </w:t>
      </w:r>
      <w:r w:rsidRPr="002B2308">
        <w:t>carrying</w:t>
      </w:r>
    </w:p>
    <w:p w:rsidR="002E5238" w:rsidRPr="002B2308" w:rsidRDefault="000245B6">
      <w:pPr>
        <w:pStyle w:val="BodyText"/>
        <w:spacing w:before="19" w:line="256" w:lineRule="auto"/>
        <w:ind w:left="868"/>
      </w:pPr>
      <w:r w:rsidRPr="002B2308">
        <w:t>along</w:t>
      </w:r>
      <w:r w:rsidRPr="002B2308">
        <w:rPr>
          <w:spacing w:val="-6"/>
        </w:rPr>
        <w:t xml:space="preserve"> </w:t>
      </w:r>
      <w:r w:rsidRPr="002B2308">
        <w:t>some</w:t>
      </w:r>
      <w:r w:rsidRPr="002B2308">
        <w:rPr>
          <w:spacing w:val="-5"/>
        </w:rPr>
        <w:t xml:space="preserve"> </w:t>
      </w:r>
      <w:r w:rsidRPr="002B2308">
        <w:t>liquid</w:t>
      </w:r>
      <w:r w:rsidRPr="002B2308">
        <w:rPr>
          <w:spacing w:val="-6"/>
        </w:rPr>
        <w:t xml:space="preserve"> </w:t>
      </w:r>
      <w:r w:rsidRPr="002B2308">
        <w:t>and</w:t>
      </w:r>
      <w:r w:rsidRPr="002B2308">
        <w:rPr>
          <w:spacing w:val="-6"/>
        </w:rPr>
        <w:t xml:space="preserve"> </w:t>
      </w:r>
      <w:r w:rsidRPr="002B2308">
        <w:t>any</w:t>
      </w:r>
      <w:r w:rsidRPr="002B2308">
        <w:rPr>
          <w:spacing w:val="-6"/>
        </w:rPr>
        <w:t xml:space="preserve"> </w:t>
      </w:r>
      <w:r w:rsidRPr="002B2308">
        <w:t>material</w:t>
      </w:r>
      <w:r w:rsidRPr="002B2308">
        <w:rPr>
          <w:spacing w:val="-6"/>
        </w:rPr>
        <w:t xml:space="preserve"> </w:t>
      </w:r>
      <w:r w:rsidRPr="002B2308">
        <w:t>attached</w:t>
      </w:r>
      <w:r w:rsidRPr="002B2308">
        <w:rPr>
          <w:spacing w:val="-5"/>
        </w:rPr>
        <w:t xml:space="preserve"> </w:t>
      </w:r>
      <w:r w:rsidRPr="002B2308">
        <w:t>to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membrane;</w:t>
      </w:r>
      <w:r w:rsidRPr="002B2308">
        <w:rPr>
          <w:spacing w:val="-7"/>
        </w:rPr>
        <w:t xml:space="preserve"> </w:t>
      </w:r>
      <w:r w:rsidRPr="002B2308">
        <w:t>endosome</w:t>
      </w:r>
      <w:r w:rsidRPr="002B2308">
        <w:rPr>
          <w:spacing w:val="-6"/>
        </w:rPr>
        <w:t xml:space="preserve"> </w:t>
      </w:r>
      <w:r w:rsidRPr="002B2308">
        <w:t>fuses</w:t>
      </w:r>
      <w:r w:rsidRPr="002B2308">
        <w:rPr>
          <w:spacing w:val="-7"/>
        </w:rPr>
        <w:t xml:space="preserve"> </w:t>
      </w:r>
      <w:r w:rsidRPr="002B2308">
        <w:t>with</w:t>
      </w:r>
      <w:r w:rsidRPr="002B2308">
        <w:rPr>
          <w:spacing w:val="-51"/>
        </w:rPr>
        <w:t xml:space="preserve"> </w:t>
      </w:r>
      <w:r w:rsidRPr="002B2308">
        <w:t>digestive</w:t>
      </w:r>
      <w:r w:rsidRPr="002B2308">
        <w:rPr>
          <w:spacing w:val="-1"/>
        </w:rPr>
        <w:t xml:space="preserve"> </w:t>
      </w:r>
      <w:r w:rsidRPr="002B2308">
        <w:t>organelles</w:t>
      </w:r>
      <w:r w:rsidRPr="002B2308">
        <w:rPr>
          <w:spacing w:val="-2"/>
        </w:rPr>
        <w:t xml:space="preserve"> </w:t>
      </w:r>
      <w:r w:rsidRPr="002B2308">
        <w:t>called</w:t>
      </w:r>
      <w:r w:rsidRPr="002B2308">
        <w:rPr>
          <w:spacing w:val="-2"/>
        </w:rPr>
        <w:t xml:space="preserve"> </w:t>
      </w:r>
      <w:r w:rsidRPr="002B2308">
        <w:t>lysosomes</w:t>
      </w:r>
      <w:r w:rsidRPr="002B2308">
        <w:rPr>
          <w:spacing w:val="-2"/>
        </w:rPr>
        <w:t xml:space="preserve"> </w:t>
      </w:r>
      <w:r w:rsidRPr="002B2308">
        <w:t>to</w:t>
      </w:r>
      <w:r w:rsidRPr="002B2308">
        <w:rPr>
          <w:spacing w:val="-2"/>
        </w:rPr>
        <w:t xml:space="preserve"> </w:t>
      </w:r>
      <w:r w:rsidRPr="002B2308">
        <w:t>for</w:t>
      </w:r>
      <w:r w:rsidRPr="002B2308">
        <w:rPr>
          <w:spacing w:val="-1"/>
        </w:rPr>
        <w:t xml:space="preserve"> </w:t>
      </w:r>
      <w:r w:rsidRPr="002B2308">
        <w:t>Endolysosome</w:t>
      </w:r>
    </w:p>
    <w:p w:rsidR="002E5238" w:rsidRPr="002B2308" w:rsidRDefault="000245B6">
      <w:pPr>
        <w:pStyle w:val="BodyText"/>
        <w:spacing w:line="272" w:lineRule="exact"/>
        <w:ind w:left="868"/>
      </w:pPr>
      <w:r w:rsidRPr="002B2308">
        <w:rPr>
          <w:shd w:val="clear" w:color="auto" w:fill="FFFF00"/>
        </w:rPr>
        <w:t>Endolysome</w:t>
      </w:r>
      <w:r w:rsidRPr="002B2308">
        <w:rPr>
          <w:spacing w:val="-7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–</w:t>
      </w:r>
      <w:r w:rsidRPr="002B2308">
        <w:rPr>
          <w:spacing w:val="-6"/>
        </w:rPr>
        <w:t xml:space="preserve"> </w:t>
      </w:r>
      <w:r w:rsidRPr="002B2308">
        <w:t>formed</w:t>
      </w:r>
      <w:r w:rsidRPr="002B2308">
        <w:rPr>
          <w:spacing w:val="-7"/>
        </w:rPr>
        <w:t xml:space="preserve"> </w:t>
      </w:r>
      <w:r w:rsidRPr="002B2308">
        <w:t>when</w:t>
      </w:r>
      <w:r w:rsidRPr="002B2308">
        <w:rPr>
          <w:spacing w:val="-7"/>
        </w:rPr>
        <w:t xml:space="preserve"> </w:t>
      </w:r>
      <w:r w:rsidRPr="002B2308">
        <w:t>endosomes</w:t>
      </w:r>
      <w:r w:rsidRPr="002B2308">
        <w:rPr>
          <w:spacing w:val="-8"/>
        </w:rPr>
        <w:t xml:space="preserve"> </w:t>
      </w:r>
      <w:r w:rsidRPr="002B2308">
        <w:t>fuse</w:t>
      </w:r>
      <w:r w:rsidRPr="002B2308">
        <w:rPr>
          <w:spacing w:val="-6"/>
        </w:rPr>
        <w:t xml:space="preserve"> </w:t>
      </w:r>
      <w:r w:rsidRPr="002B2308">
        <w:t>with</w:t>
      </w:r>
      <w:r w:rsidRPr="002B2308">
        <w:rPr>
          <w:spacing w:val="-7"/>
        </w:rPr>
        <w:t xml:space="preserve"> </w:t>
      </w:r>
      <w:r w:rsidRPr="002B2308">
        <w:t>digestive</w:t>
      </w:r>
      <w:r w:rsidRPr="002B2308">
        <w:rPr>
          <w:spacing w:val="-6"/>
        </w:rPr>
        <w:t xml:space="preserve"> </w:t>
      </w:r>
      <w:r w:rsidRPr="002B2308">
        <w:t>organelles</w:t>
      </w:r>
      <w:r w:rsidRPr="002B2308">
        <w:rPr>
          <w:spacing w:val="-7"/>
        </w:rPr>
        <w:t xml:space="preserve"> </w:t>
      </w:r>
      <w:r w:rsidRPr="002B2308">
        <w:t>called</w:t>
      </w:r>
      <w:r w:rsidRPr="002B2308">
        <w:rPr>
          <w:spacing w:val="-8"/>
        </w:rPr>
        <w:t xml:space="preserve"> </w:t>
      </w:r>
      <w:r w:rsidRPr="002B2308">
        <w:t>lysosomes.</w:t>
      </w:r>
    </w:p>
    <w:p w:rsidR="002E5238" w:rsidRPr="002B2308" w:rsidRDefault="000245B6">
      <w:pPr>
        <w:pStyle w:val="BodyText"/>
        <w:spacing w:before="1" w:line="256" w:lineRule="auto"/>
        <w:ind w:left="868" w:right="206"/>
      </w:pPr>
      <w:r w:rsidRPr="002B2308">
        <w:rPr>
          <w:shd w:val="clear" w:color="auto" w:fill="FFFF00"/>
        </w:rPr>
        <w:t>Phagosome-</w:t>
      </w:r>
      <w:r w:rsidRPr="002B2308">
        <w:t xml:space="preserve"> Important for body’s defense system. In phagocytosis, the cells send out</w:t>
      </w:r>
      <w:r w:rsidRPr="002B2308">
        <w:rPr>
          <w:spacing w:val="1"/>
        </w:rPr>
        <w:t xml:space="preserve"> </w:t>
      </w:r>
      <w:r w:rsidRPr="002B2308">
        <w:t>armlike extensions called Pseudopods, wh</w:t>
      </w:r>
      <w:r w:rsidRPr="002B2308">
        <w:t>ich surround and enclose extracellular</w:t>
      </w:r>
      <w:r w:rsidRPr="002B2308">
        <w:rPr>
          <w:spacing w:val="1"/>
        </w:rPr>
        <w:t xml:space="preserve"> </w:t>
      </w:r>
      <w:r w:rsidRPr="002B2308">
        <w:t>material,</w:t>
      </w:r>
      <w:r w:rsidRPr="002B2308">
        <w:rPr>
          <w:spacing w:val="-6"/>
        </w:rPr>
        <w:t xml:space="preserve"> </w:t>
      </w:r>
      <w:r w:rsidRPr="002B2308">
        <w:t>including</w:t>
      </w:r>
      <w:r w:rsidRPr="002B2308">
        <w:rPr>
          <w:spacing w:val="-6"/>
        </w:rPr>
        <w:t xml:space="preserve"> </w:t>
      </w:r>
      <w:r w:rsidRPr="002B2308">
        <w:t>bacteria.</w:t>
      </w:r>
      <w:r w:rsidRPr="002B2308">
        <w:rPr>
          <w:spacing w:val="-5"/>
        </w:rPr>
        <w:t xml:space="preserve"> </w:t>
      </w:r>
      <w:r w:rsidRPr="002B2308">
        <w:t>This</w:t>
      </w:r>
      <w:r w:rsidRPr="002B2308">
        <w:rPr>
          <w:spacing w:val="-6"/>
        </w:rPr>
        <w:t xml:space="preserve"> </w:t>
      </w:r>
      <w:r w:rsidRPr="002B2308">
        <w:t>action</w:t>
      </w:r>
      <w:r w:rsidRPr="002B2308">
        <w:rPr>
          <w:spacing w:val="-5"/>
        </w:rPr>
        <w:t xml:space="preserve"> </w:t>
      </w:r>
      <w:r w:rsidRPr="002B2308">
        <w:t>brings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material</w:t>
      </w:r>
      <w:r w:rsidRPr="002B2308">
        <w:rPr>
          <w:spacing w:val="-5"/>
        </w:rPr>
        <w:t xml:space="preserve"> </w:t>
      </w:r>
      <w:r w:rsidRPr="002B2308">
        <w:t>into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5"/>
        </w:rPr>
        <w:t xml:space="preserve"> </w:t>
      </w:r>
      <w:r w:rsidRPr="002B2308">
        <w:t>cell</w:t>
      </w:r>
      <w:r w:rsidRPr="002B2308">
        <w:rPr>
          <w:spacing w:val="-5"/>
        </w:rPr>
        <w:t xml:space="preserve"> </w:t>
      </w:r>
      <w:r w:rsidRPr="002B2308">
        <w:t>in</w:t>
      </w:r>
      <w:r w:rsidRPr="002B2308">
        <w:rPr>
          <w:spacing w:val="-4"/>
        </w:rPr>
        <w:t xml:space="preserve"> </w:t>
      </w:r>
      <w:r w:rsidRPr="002B2308">
        <w:t>an</w:t>
      </w:r>
      <w:r w:rsidRPr="002B2308">
        <w:rPr>
          <w:spacing w:val="-6"/>
        </w:rPr>
        <w:t xml:space="preserve"> </w:t>
      </w:r>
      <w:r w:rsidRPr="002B2308">
        <w:t>enclosed</w:t>
      </w:r>
      <w:r w:rsidRPr="002B2308">
        <w:rPr>
          <w:spacing w:val="-51"/>
        </w:rPr>
        <w:t xml:space="preserve"> </w:t>
      </w:r>
      <w:r w:rsidRPr="002B2308">
        <w:t>compartment called</w:t>
      </w:r>
      <w:r w:rsidRPr="002B2308">
        <w:rPr>
          <w:spacing w:val="-1"/>
        </w:rPr>
        <w:t xml:space="preserve"> </w:t>
      </w:r>
      <w:r w:rsidRPr="002B2308">
        <w:t>Phagosome.</w:t>
      </w:r>
    </w:p>
    <w:p w:rsidR="002E5238" w:rsidRPr="002B2308" w:rsidRDefault="000245B6">
      <w:pPr>
        <w:pStyle w:val="BodyText"/>
        <w:spacing w:line="271" w:lineRule="exact"/>
        <w:ind w:left="868"/>
      </w:pPr>
      <w:r w:rsidRPr="002B2308">
        <w:rPr>
          <w:shd w:val="clear" w:color="auto" w:fill="FFFF00"/>
        </w:rPr>
        <w:t>Phagolysosome-</w:t>
      </w:r>
      <w:r w:rsidRPr="002B2308">
        <w:t>Phagosome</w:t>
      </w:r>
      <w:r w:rsidRPr="002B2308">
        <w:rPr>
          <w:spacing w:val="-7"/>
        </w:rPr>
        <w:t xml:space="preserve"> </w:t>
      </w:r>
      <w:r w:rsidRPr="002B2308">
        <w:t>fuses</w:t>
      </w:r>
      <w:r w:rsidRPr="002B2308">
        <w:rPr>
          <w:spacing w:val="-7"/>
        </w:rPr>
        <w:t xml:space="preserve"> </w:t>
      </w:r>
      <w:r w:rsidRPr="002B2308">
        <w:t>with</w:t>
      </w:r>
      <w:r w:rsidRPr="002B2308">
        <w:rPr>
          <w:spacing w:val="-8"/>
        </w:rPr>
        <w:t xml:space="preserve"> </w:t>
      </w:r>
      <w:r w:rsidRPr="002B2308">
        <w:t>endosomes</w:t>
      </w:r>
      <w:r w:rsidRPr="002B2308">
        <w:rPr>
          <w:spacing w:val="-7"/>
        </w:rPr>
        <w:t xml:space="preserve"> </w:t>
      </w:r>
      <w:r w:rsidRPr="002B2308">
        <w:t>and</w:t>
      </w:r>
      <w:r w:rsidRPr="002B2308">
        <w:rPr>
          <w:spacing w:val="-6"/>
        </w:rPr>
        <w:t xml:space="preserve"> </w:t>
      </w:r>
      <w:r w:rsidRPr="002B2308">
        <w:t>ultimately</w:t>
      </w:r>
      <w:r w:rsidRPr="002B2308">
        <w:rPr>
          <w:spacing w:val="-6"/>
        </w:rPr>
        <w:t xml:space="preserve"> </w:t>
      </w:r>
      <w:r w:rsidRPr="002B2308">
        <w:t>fuses</w:t>
      </w:r>
      <w:r w:rsidRPr="002B2308">
        <w:rPr>
          <w:spacing w:val="-7"/>
        </w:rPr>
        <w:t xml:space="preserve"> </w:t>
      </w:r>
      <w:r w:rsidRPr="002B2308">
        <w:t>with</w:t>
      </w:r>
      <w:r w:rsidRPr="002B2308">
        <w:rPr>
          <w:spacing w:val="-8"/>
        </w:rPr>
        <w:t xml:space="preserve"> </w:t>
      </w:r>
      <w:r w:rsidRPr="002B2308">
        <w:t>lysosomes</w:t>
      </w:r>
    </w:p>
    <w:p w:rsidR="002E5238" w:rsidRPr="002B2308" w:rsidRDefault="000245B6">
      <w:pPr>
        <w:pStyle w:val="BodyText"/>
        <w:spacing w:before="19"/>
        <w:ind w:left="868"/>
      </w:pPr>
      <w:r w:rsidRPr="002B2308">
        <w:t>to</w:t>
      </w:r>
      <w:r w:rsidRPr="002B2308">
        <w:rPr>
          <w:spacing w:val="-6"/>
        </w:rPr>
        <w:t xml:space="preserve"> </w:t>
      </w:r>
      <w:r w:rsidRPr="002B2308">
        <w:t>form</w:t>
      </w:r>
      <w:r w:rsidRPr="002B2308">
        <w:rPr>
          <w:spacing w:val="-7"/>
        </w:rPr>
        <w:t xml:space="preserve"> </w:t>
      </w:r>
      <w:r w:rsidRPr="002B2308">
        <w:t>a</w:t>
      </w:r>
      <w:r w:rsidRPr="002B2308">
        <w:rPr>
          <w:spacing w:val="-6"/>
        </w:rPr>
        <w:t xml:space="preserve"> </w:t>
      </w:r>
      <w:r w:rsidRPr="002B2308">
        <w:t>phagolysosome.</w:t>
      </w:r>
    </w:p>
    <w:p w:rsidR="002E5238" w:rsidRPr="002B2308" w:rsidRDefault="000245B6">
      <w:pPr>
        <w:pStyle w:val="BodyText"/>
        <w:spacing w:before="1" w:line="254" w:lineRule="auto"/>
        <w:ind w:left="868" w:right="206"/>
      </w:pPr>
      <w:r w:rsidRPr="002B2308">
        <w:rPr>
          <w:shd w:val="clear" w:color="auto" w:fill="FFFF00"/>
        </w:rPr>
        <w:t>Exocytosis-</w:t>
      </w:r>
      <w:r w:rsidRPr="002B2308">
        <w:rPr>
          <w:spacing w:val="-8"/>
        </w:rPr>
        <w:t xml:space="preserve"> </w:t>
      </w:r>
      <w:r w:rsidRPr="002B2308">
        <w:t>the</w:t>
      </w:r>
      <w:r w:rsidRPr="002B2308">
        <w:rPr>
          <w:spacing w:val="-8"/>
        </w:rPr>
        <w:t xml:space="preserve"> </w:t>
      </w:r>
      <w:r w:rsidRPr="002B2308">
        <w:t>reverse</w:t>
      </w:r>
      <w:r w:rsidRPr="002B2308">
        <w:rPr>
          <w:spacing w:val="-9"/>
        </w:rPr>
        <w:t xml:space="preserve"> </w:t>
      </w:r>
      <w:r w:rsidRPr="002B2308">
        <w:t>of</w:t>
      </w:r>
      <w:r w:rsidRPr="002B2308">
        <w:rPr>
          <w:spacing w:val="-9"/>
        </w:rPr>
        <w:t xml:space="preserve"> </w:t>
      </w:r>
      <w:r w:rsidRPr="002B2308">
        <w:t>endocytosis.</w:t>
      </w:r>
      <w:r w:rsidRPr="002B2308">
        <w:rPr>
          <w:spacing w:val="-8"/>
        </w:rPr>
        <w:t xml:space="preserve"> </w:t>
      </w:r>
      <w:r w:rsidRPr="002B2308">
        <w:t>Membrane</w:t>
      </w:r>
      <w:r w:rsidRPr="002B2308">
        <w:rPr>
          <w:spacing w:val="-8"/>
        </w:rPr>
        <w:t xml:space="preserve"> </w:t>
      </w:r>
      <w:r w:rsidRPr="002B2308">
        <w:t>bound</w:t>
      </w:r>
      <w:r w:rsidRPr="002B2308">
        <w:rPr>
          <w:spacing w:val="-10"/>
        </w:rPr>
        <w:t xml:space="preserve"> </w:t>
      </w:r>
      <w:r w:rsidRPr="002B2308">
        <w:t>exocytic</w:t>
      </w:r>
      <w:r w:rsidRPr="002B2308">
        <w:rPr>
          <w:spacing w:val="-8"/>
        </w:rPr>
        <w:t xml:space="preserve"> </w:t>
      </w:r>
      <w:r w:rsidRPr="002B2308">
        <w:t>vesicles</w:t>
      </w:r>
      <w:r w:rsidRPr="002B2308">
        <w:rPr>
          <w:spacing w:val="-7"/>
        </w:rPr>
        <w:t xml:space="preserve"> </w:t>
      </w:r>
      <w:r w:rsidRPr="002B2308">
        <w:t>inside</w:t>
      </w:r>
      <w:r w:rsidRPr="002B2308">
        <w:rPr>
          <w:spacing w:val="-9"/>
        </w:rPr>
        <w:t xml:space="preserve"> </w:t>
      </w:r>
      <w:r w:rsidRPr="002B2308">
        <w:t>the</w:t>
      </w:r>
      <w:r w:rsidRPr="002B2308">
        <w:rPr>
          <w:spacing w:val="-51"/>
        </w:rPr>
        <w:t xml:space="preserve"> </w:t>
      </w:r>
      <w:r w:rsidRPr="002B2308">
        <w:t>cell</w:t>
      </w:r>
      <w:r w:rsidRPr="002B2308">
        <w:rPr>
          <w:spacing w:val="-3"/>
        </w:rPr>
        <w:t xml:space="preserve"> </w:t>
      </w:r>
      <w:r w:rsidRPr="002B2308">
        <w:t>fuse</w:t>
      </w:r>
      <w:r w:rsidRPr="002B2308">
        <w:rPr>
          <w:spacing w:val="-3"/>
        </w:rPr>
        <w:t xml:space="preserve"> </w:t>
      </w:r>
      <w:r w:rsidRPr="002B2308">
        <w:t>with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1"/>
        </w:rPr>
        <w:t xml:space="preserve"> </w:t>
      </w:r>
      <w:r w:rsidRPr="002B2308">
        <w:t>plasma</w:t>
      </w:r>
      <w:r w:rsidRPr="002B2308">
        <w:rPr>
          <w:spacing w:val="-3"/>
        </w:rPr>
        <w:t xml:space="preserve"> </w:t>
      </w:r>
      <w:r w:rsidRPr="002B2308">
        <w:t>membrane</w:t>
      </w:r>
      <w:r w:rsidRPr="002B2308">
        <w:rPr>
          <w:spacing w:val="-3"/>
        </w:rPr>
        <w:t xml:space="preserve"> </w:t>
      </w:r>
      <w:r w:rsidRPr="002B2308">
        <w:t>and</w:t>
      </w:r>
      <w:r w:rsidRPr="002B2308">
        <w:rPr>
          <w:spacing w:val="-1"/>
        </w:rPr>
        <w:t xml:space="preserve"> </w:t>
      </w:r>
      <w:r w:rsidRPr="002B2308">
        <w:t>release</w:t>
      </w:r>
      <w:r w:rsidRPr="002B2308">
        <w:rPr>
          <w:spacing w:val="-3"/>
        </w:rPr>
        <w:t xml:space="preserve"> </w:t>
      </w:r>
      <w:r w:rsidRPr="002B2308">
        <w:t>their</w:t>
      </w:r>
      <w:r w:rsidRPr="002B2308">
        <w:rPr>
          <w:spacing w:val="-4"/>
        </w:rPr>
        <w:t xml:space="preserve"> </w:t>
      </w:r>
      <w:r w:rsidRPr="002B2308">
        <w:t>contents</w:t>
      </w:r>
      <w:r w:rsidRPr="002B2308">
        <w:rPr>
          <w:spacing w:val="-3"/>
        </w:rPr>
        <w:t xml:space="preserve"> </w:t>
      </w:r>
      <w:r w:rsidRPr="002B2308">
        <w:t>to</w:t>
      </w:r>
      <w:r w:rsidRPr="002B2308">
        <w:rPr>
          <w:spacing w:val="-3"/>
        </w:rPr>
        <w:t xml:space="preserve"> </w:t>
      </w:r>
      <w:r w:rsidRPr="002B2308">
        <w:t>the</w:t>
      </w:r>
      <w:r w:rsidRPr="002B2308">
        <w:rPr>
          <w:spacing w:val="-3"/>
        </w:rPr>
        <w:t xml:space="preserve"> </w:t>
      </w:r>
      <w:r w:rsidRPr="002B2308">
        <w:t>outside.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line="278" w:lineRule="exact"/>
        <w:ind w:left="868" w:hanging="360"/>
      </w:pPr>
      <w:r w:rsidRPr="002B2308">
        <w:t>What</w:t>
      </w:r>
      <w:r w:rsidRPr="002B2308">
        <w:rPr>
          <w:spacing w:val="-4"/>
        </w:rPr>
        <w:t xml:space="preserve"> </w:t>
      </w:r>
      <w:r w:rsidRPr="002B2308">
        <w:t>are</w:t>
      </w:r>
      <w:r w:rsidRPr="002B2308">
        <w:rPr>
          <w:spacing w:val="-6"/>
        </w:rPr>
        <w:t xml:space="preserve"> </w:t>
      </w:r>
      <w:r w:rsidRPr="002B2308">
        <w:t>actin</w:t>
      </w:r>
      <w:r w:rsidRPr="002B2308">
        <w:rPr>
          <w:spacing w:val="-7"/>
        </w:rPr>
        <w:t xml:space="preserve"> </w:t>
      </w:r>
      <w:r w:rsidRPr="002B2308">
        <w:t>filaments,</w:t>
      </w:r>
      <w:r w:rsidRPr="002B2308">
        <w:rPr>
          <w:spacing w:val="-7"/>
        </w:rPr>
        <w:t xml:space="preserve"> </w:t>
      </w:r>
      <w:r w:rsidRPr="002B2308">
        <w:t>microtubules</w:t>
      </w:r>
      <w:r w:rsidRPr="002B2308">
        <w:rPr>
          <w:spacing w:val="-5"/>
        </w:rPr>
        <w:t xml:space="preserve"> </w:t>
      </w:r>
      <w:r w:rsidRPr="002B2308">
        <w:t>and</w:t>
      </w:r>
      <w:r w:rsidRPr="002B2308">
        <w:rPr>
          <w:spacing w:val="-7"/>
        </w:rPr>
        <w:t xml:space="preserve"> </w:t>
      </w:r>
      <w:r w:rsidRPr="002B2308">
        <w:t>intermediate</w:t>
      </w:r>
      <w:r w:rsidRPr="002B2308">
        <w:rPr>
          <w:spacing w:val="-6"/>
        </w:rPr>
        <w:t xml:space="preserve"> </w:t>
      </w:r>
      <w:r w:rsidRPr="002B2308">
        <w:t>filaments;</w:t>
      </w:r>
      <w:r w:rsidRPr="002B2308">
        <w:rPr>
          <w:spacing w:val="-4"/>
        </w:rPr>
        <w:t xml:space="preserve"> </w:t>
      </w:r>
      <w:r w:rsidRPr="002B2308">
        <w:t>what</w:t>
      </w:r>
      <w:r w:rsidRPr="002B2308">
        <w:rPr>
          <w:spacing w:val="-5"/>
        </w:rPr>
        <w:t xml:space="preserve"> </w:t>
      </w:r>
      <w:r w:rsidRPr="002B2308">
        <w:t>do</w:t>
      </w:r>
      <w:r w:rsidRPr="002B2308">
        <w:rPr>
          <w:spacing w:val="-6"/>
        </w:rPr>
        <w:t xml:space="preserve"> </w:t>
      </w:r>
      <w:r w:rsidRPr="002B2308">
        <w:t>they</w:t>
      </w:r>
      <w:r w:rsidRPr="002B2308">
        <w:rPr>
          <w:spacing w:val="-5"/>
        </w:rPr>
        <w:t xml:space="preserve"> </w:t>
      </w:r>
      <w:r w:rsidRPr="002B2308">
        <w:t>do</w:t>
      </w:r>
    </w:p>
    <w:p w:rsidR="002E5238" w:rsidRPr="002B2308" w:rsidRDefault="000245B6">
      <w:pPr>
        <w:spacing w:before="19"/>
        <w:ind w:left="868"/>
        <w:rPr>
          <w:b/>
          <w:sz w:val="24"/>
        </w:rPr>
      </w:pPr>
      <w:r w:rsidRPr="002B2308">
        <w:rPr>
          <w:b/>
          <w:sz w:val="24"/>
        </w:rPr>
        <w:t>in</w:t>
      </w:r>
      <w:r w:rsidRPr="002B2308">
        <w:rPr>
          <w:b/>
          <w:spacing w:val="-2"/>
          <w:sz w:val="24"/>
        </w:rPr>
        <w:t xml:space="preserve"> </w:t>
      </w:r>
      <w:r w:rsidRPr="002B2308">
        <w:rPr>
          <w:b/>
          <w:sz w:val="24"/>
        </w:rPr>
        <w:t>which</w:t>
      </w:r>
      <w:r w:rsidRPr="002B2308">
        <w:rPr>
          <w:b/>
          <w:spacing w:val="-1"/>
          <w:sz w:val="24"/>
        </w:rPr>
        <w:t xml:space="preserve"> </w:t>
      </w:r>
      <w:r w:rsidRPr="002B2308">
        <w:rPr>
          <w:b/>
          <w:sz w:val="24"/>
        </w:rPr>
        <w:t>types</w:t>
      </w:r>
      <w:r w:rsidRPr="002B2308">
        <w:rPr>
          <w:b/>
          <w:spacing w:val="-3"/>
          <w:sz w:val="24"/>
        </w:rPr>
        <w:t xml:space="preserve"> </w:t>
      </w:r>
      <w:r w:rsidRPr="002B2308">
        <w:rPr>
          <w:b/>
          <w:sz w:val="24"/>
        </w:rPr>
        <w:t>of</w:t>
      </w:r>
      <w:r w:rsidRPr="002B2308">
        <w:rPr>
          <w:b/>
          <w:spacing w:val="-2"/>
          <w:sz w:val="24"/>
        </w:rPr>
        <w:t xml:space="preserve"> </w:t>
      </w:r>
      <w:r w:rsidRPr="002B2308">
        <w:rPr>
          <w:b/>
          <w:sz w:val="24"/>
        </w:rPr>
        <w:t>cells?</w:t>
      </w:r>
    </w:p>
    <w:p w:rsidR="002E5238" w:rsidRPr="002B2308" w:rsidRDefault="000245B6">
      <w:pPr>
        <w:pStyle w:val="BodyText"/>
        <w:spacing w:before="1" w:line="292" w:lineRule="exact"/>
        <w:ind w:left="868"/>
      </w:pPr>
      <w:r w:rsidRPr="002B2308">
        <w:rPr>
          <w:shd w:val="clear" w:color="auto" w:fill="FFFF00"/>
        </w:rPr>
        <w:t>Actin</w:t>
      </w:r>
      <w:r w:rsidRPr="002B2308">
        <w:rPr>
          <w:spacing w:val="-7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Filaments</w:t>
      </w:r>
    </w:p>
    <w:p w:rsidR="002E5238" w:rsidRPr="002B2308" w:rsidRDefault="000245B6">
      <w:pPr>
        <w:pStyle w:val="BodyText"/>
        <w:spacing w:line="256" w:lineRule="auto"/>
        <w:ind w:left="808" w:firstLine="780"/>
      </w:pPr>
      <w:r w:rsidRPr="002B2308">
        <w:t>allow</w:t>
      </w:r>
      <w:r w:rsidRPr="002B2308">
        <w:rPr>
          <w:spacing w:val="-8"/>
        </w:rPr>
        <w:t xml:space="preserve"> </w:t>
      </w:r>
      <w:r w:rsidRPr="002B2308">
        <w:t>movement</w:t>
      </w:r>
      <w:r w:rsidRPr="002B2308">
        <w:rPr>
          <w:spacing w:val="-6"/>
        </w:rPr>
        <w:t xml:space="preserve"> </w:t>
      </w:r>
      <w:r w:rsidRPr="002B2308">
        <w:t>and</w:t>
      </w:r>
      <w:r w:rsidRPr="002B2308">
        <w:rPr>
          <w:spacing w:val="-7"/>
        </w:rPr>
        <w:t xml:space="preserve"> </w:t>
      </w:r>
      <w:r w:rsidRPr="002B2308">
        <w:t>have</w:t>
      </w:r>
      <w:r w:rsidRPr="002B2308">
        <w:rPr>
          <w:spacing w:val="-5"/>
        </w:rPr>
        <w:t xml:space="preserve"> </w:t>
      </w:r>
      <w:r w:rsidRPr="002B2308">
        <w:t>polymers</w:t>
      </w:r>
      <w:r w:rsidRPr="002B2308">
        <w:rPr>
          <w:spacing w:val="-8"/>
        </w:rPr>
        <w:t xml:space="preserve"> </w:t>
      </w:r>
      <w:r w:rsidRPr="002B2308">
        <w:t>of</w:t>
      </w:r>
      <w:r w:rsidRPr="002B2308">
        <w:rPr>
          <w:spacing w:val="-7"/>
        </w:rPr>
        <w:t xml:space="preserve"> </w:t>
      </w:r>
      <w:r w:rsidRPr="002B2308">
        <w:t>actin</w:t>
      </w:r>
      <w:r w:rsidRPr="002B2308">
        <w:rPr>
          <w:spacing w:val="-7"/>
        </w:rPr>
        <w:t xml:space="preserve"> </w:t>
      </w:r>
      <w:r w:rsidRPr="002B2308">
        <w:t>polymerize</w:t>
      </w:r>
      <w:r w:rsidRPr="002B2308">
        <w:rPr>
          <w:spacing w:val="-7"/>
        </w:rPr>
        <w:t xml:space="preserve"> </w:t>
      </w:r>
      <w:r w:rsidRPr="002B2308">
        <w:t>and</w:t>
      </w:r>
      <w:r w:rsidRPr="002B2308">
        <w:rPr>
          <w:spacing w:val="-6"/>
        </w:rPr>
        <w:t xml:space="preserve"> </w:t>
      </w:r>
      <w:r w:rsidRPr="002B2308">
        <w:t>epolymerize</w:t>
      </w:r>
      <w:r w:rsidRPr="002B2308">
        <w:rPr>
          <w:spacing w:val="-52"/>
        </w:rPr>
        <w:t xml:space="preserve"> </w:t>
      </w:r>
      <w:r w:rsidRPr="002B2308">
        <w:rPr>
          <w:shd w:val="clear" w:color="auto" w:fill="FFFF00"/>
        </w:rPr>
        <w:t>Microtubules</w:t>
      </w:r>
    </w:p>
    <w:p w:rsidR="002E5238" w:rsidRPr="002B2308" w:rsidRDefault="000245B6">
      <w:pPr>
        <w:pStyle w:val="BodyText"/>
        <w:spacing w:line="256" w:lineRule="auto"/>
        <w:ind w:left="1542"/>
      </w:pPr>
      <w:r w:rsidRPr="002B2308">
        <w:t>thickest</w:t>
      </w:r>
      <w:r w:rsidRPr="002B2308">
        <w:rPr>
          <w:spacing w:val="-8"/>
        </w:rPr>
        <w:t xml:space="preserve"> </w:t>
      </w:r>
      <w:r w:rsidRPr="002B2308">
        <w:t>component,</w:t>
      </w:r>
      <w:r w:rsidRPr="002B2308">
        <w:rPr>
          <w:spacing w:val="-7"/>
        </w:rPr>
        <w:t xml:space="preserve"> </w:t>
      </w:r>
      <w:r w:rsidRPr="002B2308">
        <w:t>long</w:t>
      </w:r>
      <w:r w:rsidRPr="002B2308">
        <w:rPr>
          <w:spacing w:val="-8"/>
        </w:rPr>
        <w:t xml:space="preserve"> </w:t>
      </w:r>
      <w:r w:rsidRPr="002B2308">
        <w:t>hollow</w:t>
      </w:r>
      <w:r w:rsidRPr="002B2308">
        <w:rPr>
          <w:spacing w:val="-7"/>
        </w:rPr>
        <w:t xml:space="preserve"> </w:t>
      </w:r>
      <w:r w:rsidRPr="002B2308">
        <w:t>structures</w:t>
      </w:r>
      <w:r w:rsidRPr="002B2308">
        <w:rPr>
          <w:spacing w:val="-8"/>
        </w:rPr>
        <w:t xml:space="preserve"> </w:t>
      </w:r>
      <w:r w:rsidRPr="002B2308">
        <w:t>made</w:t>
      </w:r>
      <w:r w:rsidRPr="002B2308">
        <w:rPr>
          <w:spacing w:val="-8"/>
        </w:rPr>
        <w:t xml:space="preserve"> </w:t>
      </w:r>
      <w:r w:rsidRPr="002B2308">
        <w:t>from</w:t>
      </w:r>
      <w:r w:rsidRPr="002B2308">
        <w:rPr>
          <w:spacing w:val="-9"/>
        </w:rPr>
        <w:t xml:space="preserve"> </w:t>
      </w:r>
      <w:r w:rsidRPr="002B2308">
        <w:t>tubulin,</w:t>
      </w:r>
      <w:r w:rsidRPr="002B2308">
        <w:rPr>
          <w:spacing w:val="-7"/>
        </w:rPr>
        <w:t xml:space="preserve"> </w:t>
      </w:r>
      <w:r w:rsidRPr="002B2308">
        <w:t>make</w:t>
      </w:r>
      <w:r w:rsidRPr="002B2308">
        <w:rPr>
          <w:spacing w:val="-8"/>
        </w:rPr>
        <w:t xml:space="preserve"> </w:t>
      </w:r>
      <w:r w:rsidRPr="002B2308">
        <w:t>up</w:t>
      </w:r>
      <w:r w:rsidRPr="002B2308">
        <w:rPr>
          <w:spacing w:val="-7"/>
        </w:rPr>
        <w:t xml:space="preserve"> </w:t>
      </w:r>
      <w:r w:rsidRPr="002B2308">
        <w:t>mitotic</w:t>
      </w:r>
      <w:r w:rsidRPr="002B2308">
        <w:rPr>
          <w:spacing w:val="-52"/>
        </w:rPr>
        <w:t xml:space="preserve"> </w:t>
      </w:r>
      <w:r w:rsidRPr="002B2308">
        <w:t>spindles,</w:t>
      </w:r>
      <w:r w:rsidRPr="002B2308">
        <w:rPr>
          <w:spacing w:val="-3"/>
        </w:rPr>
        <w:t xml:space="preserve"> </w:t>
      </w:r>
      <w:r w:rsidRPr="002B2308">
        <w:t>framework</w:t>
      </w:r>
      <w:r w:rsidRPr="002B2308">
        <w:rPr>
          <w:spacing w:val="-1"/>
        </w:rPr>
        <w:t xml:space="preserve"> </w:t>
      </w:r>
      <w:r w:rsidRPr="002B2308">
        <w:t>for</w:t>
      </w:r>
      <w:r w:rsidRPr="002B2308">
        <w:rPr>
          <w:spacing w:val="-2"/>
        </w:rPr>
        <w:t xml:space="preserve"> </w:t>
      </w:r>
      <w:r w:rsidRPr="002B2308">
        <w:t>organelles</w:t>
      </w:r>
      <w:r w:rsidRPr="002B2308">
        <w:rPr>
          <w:spacing w:val="-3"/>
        </w:rPr>
        <w:t xml:space="preserve"> </w:t>
      </w:r>
      <w:r w:rsidRPr="002B2308">
        <w:t>and vesicle movement</w:t>
      </w:r>
    </w:p>
    <w:p w:rsidR="002E5238" w:rsidRPr="002B2308" w:rsidRDefault="000245B6">
      <w:pPr>
        <w:pStyle w:val="BodyText"/>
        <w:spacing w:line="292" w:lineRule="exact"/>
        <w:ind w:left="754"/>
      </w:pPr>
      <w:r w:rsidRPr="002B2308">
        <w:rPr>
          <w:shd w:val="clear" w:color="auto" w:fill="FFFF00"/>
        </w:rPr>
        <w:t>Intermediate</w:t>
      </w:r>
      <w:r w:rsidRPr="002B2308">
        <w:rPr>
          <w:spacing w:val="-9"/>
          <w:shd w:val="clear" w:color="auto" w:fill="FFFF00"/>
        </w:rPr>
        <w:t xml:space="preserve"> </w:t>
      </w:r>
      <w:r w:rsidRPr="002B2308">
        <w:rPr>
          <w:shd w:val="clear" w:color="auto" w:fill="FFFF00"/>
        </w:rPr>
        <w:t>Filaments</w:t>
      </w:r>
    </w:p>
    <w:p w:rsidR="002E5238" w:rsidRPr="002B2308" w:rsidRDefault="000245B6">
      <w:pPr>
        <w:pStyle w:val="BodyText"/>
        <w:spacing w:before="20" w:line="292" w:lineRule="exact"/>
        <w:ind w:left="1542"/>
      </w:pPr>
      <w:r w:rsidRPr="002B2308">
        <w:t>provide</w:t>
      </w:r>
      <w:r w:rsidRPr="002B2308">
        <w:rPr>
          <w:spacing w:val="-7"/>
        </w:rPr>
        <w:t xml:space="preserve"> </w:t>
      </w:r>
      <w:r w:rsidRPr="002B2308">
        <w:t>mechanical</w:t>
      </w:r>
      <w:r w:rsidRPr="002B2308">
        <w:rPr>
          <w:spacing w:val="-7"/>
        </w:rPr>
        <w:t xml:space="preserve"> </w:t>
      </w:r>
      <w:r w:rsidRPr="002B2308">
        <w:t>support,</w:t>
      </w:r>
      <w:r w:rsidRPr="002B2308">
        <w:rPr>
          <w:spacing w:val="-8"/>
        </w:rPr>
        <w:t xml:space="preserve"> </w:t>
      </w:r>
      <w:r w:rsidRPr="002B2308">
        <w:t>framework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7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cell,</w:t>
      </w:r>
      <w:r w:rsidRPr="002B2308">
        <w:rPr>
          <w:spacing w:val="-6"/>
        </w:rPr>
        <w:t xml:space="preserve"> </w:t>
      </w:r>
      <w:r w:rsidRPr="002B2308">
        <w:t>rotein</w:t>
      </w:r>
      <w:r w:rsidRPr="002B2308">
        <w:rPr>
          <w:spacing w:val="-8"/>
        </w:rPr>
        <w:t xml:space="preserve"> </w:t>
      </w:r>
      <w:r w:rsidRPr="002B2308">
        <w:t>structures</w:t>
      </w:r>
    </w:p>
    <w:p w:rsidR="002E5238" w:rsidRPr="002B2308" w:rsidRDefault="000245B6">
      <w:pPr>
        <w:pStyle w:val="ListParagraph"/>
        <w:numPr>
          <w:ilvl w:val="0"/>
          <w:numId w:val="2"/>
        </w:numPr>
        <w:tabs>
          <w:tab w:val="left" w:pos="868"/>
        </w:tabs>
        <w:spacing w:line="247" w:lineRule="auto"/>
        <w:ind w:left="868" w:right="377" w:hanging="360"/>
        <w:rPr>
          <w:sz w:val="24"/>
        </w:rPr>
      </w:pPr>
      <w:r w:rsidRPr="002B2308">
        <w:rPr>
          <w:b/>
          <w:sz w:val="24"/>
        </w:rPr>
        <w:t>What is the major difference between a prokaryotic and a eukaryotic cell?</w:t>
      </w:r>
      <w:r w:rsidRPr="002B2308">
        <w:rPr>
          <w:b/>
          <w:spacing w:val="1"/>
          <w:sz w:val="24"/>
        </w:rPr>
        <w:t xml:space="preserve"> </w:t>
      </w:r>
      <w:r w:rsidRPr="002B2308">
        <w:rPr>
          <w:sz w:val="24"/>
        </w:rPr>
        <w:t>Eukaryotic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cells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contain</w:t>
      </w:r>
      <w:r w:rsidRPr="002B2308">
        <w:rPr>
          <w:spacing w:val="-11"/>
          <w:sz w:val="24"/>
        </w:rPr>
        <w:t xml:space="preserve"> </w:t>
      </w:r>
      <w:r w:rsidRPr="002B2308">
        <w:rPr>
          <w:sz w:val="24"/>
        </w:rPr>
        <w:t>membrane-bound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organelles.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Prokaryotic</w:t>
      </w:r>
      <w:r w:rsidRPr="002B2308">
        <w:rPr>
          <w:spacing w:val="-10"/>
          <w:sz w:val="24"/>
        </w:rPr>
        <w:t xml:space="preserve"> </w:t>
      </w:r>
      <w:r w:rsidRPr="002B2308">
        <w:rPr>
          <w:sz w:val="24"/>
        </w:rPr>
        <w:t>cells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no</w:t>
      </w:r>
      <w:r w:rsidRPr="002B2308">
        <w:rPr>
          <w:spacing w:val="-11"/>
          <w:sz w:val="24"/>
        </w:rPr>
        <w:t xml:space="preserve"> </w:t>
      </w:r>
      <w:r w:rsidRPr="002B2308">
        <w:rPr>
          <w:sz w:val="24"/>
        </w:rPr>
        <w:t>not</w:t>
      </w:r>
      <w:r w:rsidRPr="002B2308">
        <w:rPr>
          <w:spacing w:val="-9"/>
          <w:sz w:val="24"/>
        </w:rPr>
        <w:t xml:space="preserve"> </w:t>
      </w:r>
      <w:r w:rsidRPr="002B2308">
        <w:rPr>
          <w:sz w:val="24"/>
        </w:rPr>
        <w:t>contain</w:t>
      </w:r>
      <w:r w:rsidRPr="002B2308">
        <w:rPr>
          <w:spacing w:val="-51"/>
          <w:sz w:val="24"/>
        </w:rPr>
        <w:t xml:space="preserve"> </w:t>
      </w:r>
      <w:r w:rsidRPr="002B2308">
        <w:rPr>
          <w:sz w:val="24"/>
        </w:rPr>
        <w:t>membrane-bound</w:t>
      </w:r>
      <w:r w:rsidRPr="002B2308">
        <w:rPr>
          <w:spacing w:val="-2"/>
          <w:sz w:val="24"/>
        </w:rPr>
        <w:t xml:space="preserve"> </w:t>
      </w:r>
      <w:r w:rsidRPr="002B2308">
        <w:rPr>
          <w:sz w:val="24"/>
        </w:rPr>
        <w:t>organelles.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line="287" w:lineRule="exact"/>
        <w:ind w:left="868" w:hanging="360"/>
      </w:pPr>
      <w:r w:rsidRPr="002B2308">
        <w:t>Prokaryotic</w:t>
      </w:r>
      <w:r w:rsidRPr="002B2308">
        <w:rPr>
          <w:spacing w:val="-5"/>
        </w:rPr>
        <w:t xml:space="preserve"> </w:t>
      </w:r>
      <w:r w:rsidRPr="002B2308">
        <w:t>cells</w:t>
      </w:r>
      <w:r w:rsidRPr="002B2308">
        <w:rPr>
          <w:spacing w:val="-5"/>
        </w:rPr>
        <w:t xml:space="preserve"> </w:t>
      </w:r>
      <w:r w:rsidRPr="002B2308">
        <w:t>divide</w:t>
      </w:r>
      <w:r w:rsidRPr="002B2308">
        <w:rPr>
          <w:spacing w:val="-5"/>
        </w:rPr>
        <w:t xml:space="preserve"> </w:t>
      </w:r>
      <w:r w:rsidRPr="002B2308">
        <w:t>by</w:t>
      </w:r>
      <w:r w:rsidRPr="002B2308">
        <w:rPr>
          <w:spacing w:val="-3"/>
        </w:rPr>
        <w:t xml:space="preserve"> </w:t>
      </w:r>
      <w:r w:rsidRPr="002B2308">
        <w:t>which</w:t>
      </w:r>
      <w:r w:rsidRPr="002B2308">
        <w:rPr>
          <w:spacing w:val="-6"/>
        </w:rPr>
        <w:t xml:space="preserve"> </w:t>
      </w:r>
      <w:r w:rsidRPr="002B2308">
        <w:t>means?</w:t>
      </w:r>
    </w:p>
    <w:p w:rsidR="002E5238" w:rsidRPr="002B2308" w:rsidRDefault="000245B6">
      <w:pPr>
        <w:pStyle w:val="BodyText"/>
        <w:spacing w:line="292" w:lineRule="exact"/>
        <w:ind w:left="868"/>
      </w:pPr>
      <w:r w:rsidRPr="002B2308">
        <w:t>Binary</w:t>
      </w:r>
      <w:r w:rsidRPr="002B2308">
        <w:rPr>
          <w:spacing w:val="-4"/>
        </w:rPr>
        <w:t xml:space="preserve"> </w:t>
      </w:r>
      <w:r w:rsidRPr="002B2308">
        <w:t>Fission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1" w:line="292" w:lineRule="exact"/>
        <w:ind w:left="868" w:hanging="360"/>
      </w:pPr>
      <w:r w:rsidRPr="002B2308">
        <w:t>The</w:t>
      </w:r>
      <w:r w:rsidRPr="002B2308">
        <w:rPr>
          <w:spacing w:val="-7"/>
        </w:rPr>
        <w:t xml:space="preserve"> </w:t>
      </w:r>
      <w:r w:rsidRPr="002B2308">
        <w:t>tetrapeptide</w:t>
      </w:r>
      <w:r w:rsidRPr="002B2308">
        <w:rPr>
          <w:spacing w:val="-5"/>
        </w:rPr>
        <w:t xml:space="preserve"> </w:t>
      </w:r>
      <w:r w:rsidRPr="002B2308">
        <w:t>chain</w:t>
      </w:r>
      <w:r w:rsidRPr="002B2308">
        <w:rPr>
          <w:spacing w:val="-5"/>
        </w:rPr>
        <w:t xml:space="preserve"> </w:t>
      </w:r>
      <w:r w:rsidRPr="002B2308">
        <w:t>is</w:t>
      </w:r>
      <w:r w:rsidRPr="002B2308">
        <w:rPr>
          <w:spacing w:val="-6"/>
        </w:rPr>
        <w:t xml:space="preserve"> </w:t>
      </w:r>
      <w:r w:rsidRPr="002B2308">
        <w:t>always</w:t>
      </w:r>
      <w:r w:rsidRPr="002B2308">
        <w:rPr>
          <w:spacing w:val="-6"/>
        </w:rPr>
        <w:t xml:space="preserve"> </w:t>
      </w:r>
      <w:r w:rsidRPr="002B2308">
        <w:t>connected</w:t>
      </w:r>
      <w:r w:rsidRPr="002B2308">
        <w:rPr>
          <w:spacing w:val="-5"/>
        </w:rPr>
        <w:t xml:space="preserve"> </w:t>
      </w:r>
      <w:r w:rsidRPr="002B2308">
        <w:t>where</w:t>
      </w:r>
      <w:r w:rsidRPr="002B2308">
        <w:rPr>
          <w:spacing w:val="-5"/>
        </w:rPr>
        <w:t xml:space="preserve"> </w:t>
      </w:r>
      <w:r w:rsidRPr="002B2308">
        <w:t>on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7"/>
        </w:rPr>
        <w:t xml:space="preserve"> </w:t>
      </w:r>
      <w:r w:rsidRPr="002B2308">
        <w:t>glycan</w:t>
      </w:r>
      <w:r w:rsidRPr="002B2308">
        <w:rPr>
          <w:spacing w:val="-7"/>
        </w:rPr>
        <w:t xml:space="preserve"> </w:t>
      </w:r>
      <w:r w:rsidRPr="002B2308">
        <w:t>chain?</w:t>
      </w:r>
    </w:p>
    <w:p w:rsidR="002E5238" w:rsidRPr="002B2308" w:rsidRDefault="000245B6">
      <w:pPr>
        <w:pStyle w:val="BodyText"/>
        <w:spacing w:line="292" w:lineRule="exact"/>
        <w:ind w:left="868"/>
      </w:pPr>
      <w:r w:rsidRPr="002B2308">
        <w:t>Peptide</w:t>
      </w:r>
      <w:r w:rsidRPr="002B2308">
        <w:rPr>
          <w:spacing w:val="-10"/>
        </w:rPr>
        <w:t xml:space="preserve"> </w:t>
      </w:r>
      <w:r w:rsidRPr="002B2308">
        <w:t>Interbridge</w:t>
      </w:r>
      <w:r w:rsidRPr="002B2308">
        <w:rPr>
          <w:spacing w:val="-8"/>
        </w:rPr>
        <w:t xml:space="preserve"> </w:t>
      </w:r>
      <w:r w:rsidRPr="002B2308">
        <w:t>link</w:t>
      </w:r>
      <w:r w:rsidRPr="002B2308">
        <w:rPr>
          <w:spacing w:val="-9"/>
        </w:rPr>
        <w:t xml:space="preserve"> </w:t>
      </w:r>
      <w:r w:rsidRPr="002B2308">
        <w:t>the</w:t>
      </w:r>
      <w:r w:rsidRPr="002B2308">
        <w:rPr>
          <w:spacing w:val="-8"/>
        </w:rPr>
        <w:t xml:space="preserve"> </w:t>
      </w:r>
      <w:r w:rsidRPr="002B2308">
        <w:t>tetrapeptide</w:t>
      </w:r>
      <w:r w:rsidRPr="002B2308">
        <w:rPr>
          <w:spacing w:val="-10"/>
        </w:rPr>
        <w:t xml:space="preserve"> </w:t>
      </w:r>
      <w:r w:rsidRPr="002B2308">
        <w:t>chain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1" w:line="254" w:lineRule="auto"/>
        <w:ind w:left="868" w:right="850" w:hanging="360"/>
      </w:pPr>
      <w:r w:rsidRPr="002B2308">
        <w:t>How</w:t>
      </w:r>
      <w:r w:rsidRPr="002B2308">
        <w:rPr>
          <w:spacing w:val="-6"/>
        </w:rPr>
        <w:t xml:space="preserve"> </w:t>
      </w:r>
      <w:r w:rsidRPr="002B2308">
        <w:t>do</w:t>
      </w:r>
      <w:r w:rsidRPr="002B2308">
        <w:rPr>
          <w:spacing w:val="-4"/>
        </w:rPr>
        <w:t xml:space="preserve"> </w:t>
      </w:r>
      <w:r w:rsidRPr="002B2308">
        <w:t>small</w:t>
      </w:r>
      <w:r w:rsidRPr="002B2308">
        <w:rPr>
          <w:spacing w:val="-6"/>
        </w:rPr>
        <w:t xml:space="preserve"> </w:t>
      </w:r>
      <w:r w:rsidRPr="002B2308">
        <w:t>molecules</w:t>
      </w:r>
      <w:r w:rsidRPr="002B2308">
        <w:rPr>
          <w:spacing w:val="-3"/>
        </w:rPr>
        <w:t xml:space="preserve"> </w:t>
      </w:r>
      <w:r w:rsidRPr="002B2308">
        <w:t>and</w:t>
      </w:r>
      <w:r w:rsidRPr="002B2308">
        <w:rPr>
          <w:spacing w:val="-5"/>
        </w:rPr>
        <w:t xml:space="preserve"> </w:t>
      </w:r>
      <w:r w:rsidRPr="002B2308">
        <w:t>ions</w:t>
      </w:r>
      <w:r w:rsidRPr="002B2308">
        <w:rPr>
          <w:spacing w:val="-5"/>
        </w:rPr>
        <w:t xml:space="preserve"> </w:t>
      </w:r>
      <w:r w:rsidRPr="002B2308">
        <w:t>pass</w:t>
      </w:r>
      <w:r w:rsidRPr="002B2308">
        <w:rPr>
          <w:spacing w:val="-5"/>
        </w:rPr>
        <w:t xml:space="preserve"> </w:t>
      </w:r>
      <w:r w:rsidRPr="002B2308">
        <w:t>throough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outter</w:t>
      </w:r>
      <w:r w:rsidRPr="002B2308">
        <w:rPr>
          <w:spacing w:val="-5"/>
        </w:rPr>
        <w:t xml:space="preserve"> </w:t>
      </w:r>
      <w:r w:rsidRPr="002B2308">
        <w:t>membrane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5"/>
        </w:rPr>
        <w:t xml:space="preserve"> </w:t>
      </w:r>
      <w:r w:rsidRPr="002B2308">
        <w:t>Gram</w:t>
      </w:r>
      <w:r w:rsidRPr="002B2308">
        <w:rPr>
          <w:spacing w:val="-51"/>
        </w:rPr>
        <w:t xml:space="preserve"> </w:t>
      </w:r>
      <w:r w:rsidRPr="002B2308">
        <w:t>Negative</w:t>
      </w:r>
      <w:r w:rsidRPr="002B2308">
        <w:rPr>
          <w:spacing w:val="-1"/>
        </w:rPr>
        <w:t xml:space="preserve"> </w:t>
      </w:r>
      <w:r w:rsidRPr="002B2308">
        <w:t>organisms?</w:t>
      </w:r>
    </w:p>
    <w:p w:rsidR="002E5238" w:rsidRPr="002B2308" w:rsidRDefault="000245B6">
      <w:pPr>
        <w:pStyle w:val="BodyText"/>
        <w:spacing w:line="278" w:lineRule="exact"/>
        <w:ind w:left="868"/>
      </w:pPr>
      <w:r w:rsidRPr="002B2308">
        <w:t>Small</w:t>
      </w:r>
      <w:r w:rsidRPr="002B2308">
        <w:rPr>
          <w:spacing w:val="-5"/>
        </w:rPr>
        <w:t xml:space="preserve"> </w:t>
      </w:r>
      <w:r w:rsidRPr="002B2308">
        <w:t>molecules</w:t>
      </w:r>
      <w:r w:rsidRPr="002B2308">
        <w:rPr>
          <w:spacing w:val="-6"/>
        </w:rPr>
        <w:t xml:space="preserve"> </w:t>
      </w:r>
      <w:r w:rsidRPr="002B2308">
        <w:t>and</w:t>
      </w:r>
      <w:r w:rsidRPr="002B2308">
        <w:rPr>
          <w:spacing w:val="-4"/>
        </w:rPr>
        <w:t xml:space="preserve"> </w:t>
      </w:r>
      <w:r w:rsidRPr="002B2308">
        <w:t>ions</w:t>
      </w:r>
      <w:r w:rsidRPr="002B2308">
        <w:rPr>
          <w:spacing w:val="-4"/>
        </w:rPr>
        <w:t xml:space="preserve"> </w:t>
      </w:r>
      <w:r w:rsidRPr="002B2308">
        <w:t>cross</w:t>
      </w:r>
      <w:r w:rsidRPr="002B2308">
        <w:rPr>
          <w:spacing w:val="-6"/>
        </w:rPr>
        <w:t xml:space="preserve"> </w:t>
      </w:r>
      <w:r w:rsidRPr="002B2308">
        <w:t>via</w:t>
      </w:r>
      <w:r w:rsidRPr="002B2308">
        <w:rPr>
          <w:spacing w:val="-5"/>
        </w:rPr>
        <w:t xml:space="preserve"> </w:t>
      </w:r>
      <w:r w:rsidRPr="002B2308">
        <w:t>Porins</w:t>
      </w:r>
      <w:r w:rsidRPr="002B2308">
        <w:rPr>
          <w:spacing w:val="-6"/>
        </w:rPr>
        <w:t xml:space="preserve"> </w:t>
      </w:r>
      <w:r w:rsidRPr="002B2308">
        <w:t>Protein</w:t>
      </w:r>
    </w:p>
    <w:p w:rsidR="002E5238" w:rsidRPr="002B2308" w:rsidRDefault="002E5238">
      <w:pPr>
        <w:spacing w:line="278" w:lineRule="exact"/>
        <w:sectPr w:rsidR="002E5238" w:rsidRPr="002B2308">
          <w:pgSz w:w="12240" w:h="15840"/>
          <w:pgMar w:top="1420" w:right="1340" w:bottom="820" w:left="1340" w:header="0" w:footer="622" w:gutter="0"/>
          <w:cols w:space="720"/>
        </w:sectPr>
      </w:pP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8"/>
        </w:tabs>
        <w:spacing w:before="25" w:line="254" w:lineRule="auto"/>
        <w:ind w:left="868" w:right="429" w:hanging="360"/>
      </w:pPr>
      <w:r w:rsidRPr="002B2308">
        <w:t>Which</w:t>
      </w:r>
      <w:r w:rsidRPr="002B2308">
        <w:rPr>
          <w:spacing w:val="-7"/>
        </w:rPr>
        <w:t xml:space="preserve"> </w:t>
      </w:r>
      <w:r w:rsidRPr="002B2308">
        <w:t>organisms</w:t>
      </w:r>
      <w:r w:rsidRPr="002B2308">
        <w:rPr>
          <w:spacing w:val="-5"/>
        </w:rPr>
        <w:t xml:space="preserve"> </w:t>
      </w:r>
      <w:r w:rsidRPr="002B2308">
        <w:t>have</w:t>
      </w:r>
      <w:r w:rsidRPr="002B2308">
        <w:rPr>
          <w:spacing w:val="-4"/>
        </w:rPr>
        <w:t xml:space="preserve"> </w:t>
      </w:r>
      <w:r w:rsidRPr="002B2308">
        <w:t>an</w:t>
      </w:r>
      <w:r w:rsidRPr="002B2308">
        <w:rPr>
          <w:spacing w:val="-6"/>
        </w:rPr>
        <w:t xml:space="preserve"> </w:t>
      </w:r>
      <w:r w:rsidRPr="002B2308">
        <w:t>inner</w:t>
      </w:r>
      <w:r w:rsidRPr="002B2308">
        <w:rPr>
          <w:spacing w:val="-4"/>
        </w:rPr>
        <w:t xml:space="preserve"> </w:t>
      </w:r>
      <w:r w:rsidRPr="002B2308">
        <w:t>and</w:t>
      </w:r>
      <w:r w:rsidRPr="002B2308">
        <w:rPr>
          <w:spacing w:val="-6"/>
        </w:rPr>
        <w:t xml:space="preserve"> </w:t>
      </w:r>
      <w:r w:rsidRPr="002B2308">
        <w:t>outer</w:t>
      </w:r>
      <w:r w:rsidRPr="002B2308">
        <w:rPr>
          <w:spacing w:val="-4"/>
        </w:rPr>
        <w:t xml:space="preserve"> </w:t>
      </w:r>
      <w:r w:rsidRPr="002B2308">
        <w:t>membrane</w:t>
      </w:r>
      <w:r w:rsidRPr="002B2308">
        <w:rPr>
          <w:spacing w:val="-5"/>
        </w:rPr>
        <w:t xml:space="preserve"> </w:t>
      </w:r>
      <w:r w:rsidRPr="002B2308">
        <w:t>and</w:t>
      </w:r>
      <w:r w:rsidRPr="002B2308">
        <w:rPr>
          <w:spacing w:val="-4"/>
        </w:rPr>
        <w:t xml:space="preserve"> </w:t>
      </w:r>
      <w:r w:rsidRPr="002B2308">
        <w:t>which</w:t>
      </w:r>
      <w:r w:rsidRPr="002B2308">
        <w:rPr>
          <w:spacing w:val="-4"/>
        </w:rPr>
        <w:t xml:space="preserve"> </w:t>
      </w:r>
      <w:r w:rsidRPr="002B2308">
        <w:t>organisms</w:t>
      </w:r>
      <w:r w:rsidRPr="002B2308">
        <w:rPr>
          <w:spacing w:val="-5"/>
        </w:rPr>
        <w:t xml:space="preserve"> </w:t>
      </w:r>
      <w:r w:rsidRPr="002B2308">
        <w:t>lack</w:t>
      </w:r>
      <w:r w:rsidRPr="002B2308">
        <w:rPr>
          <w:spacing w:val="-4"/>
        </w:rPr>
        <w:t xml:space="preserve"> </w:t>
      </w:r>
      <w:r w:rsidRPr="002B2308">
        <w:t>the</w:t>
      </w:r>
      <w:r w:rsidRPr="002B2308">
        <w:rPr>
          <w:spacing w:val="-51"/>
        </w:rPr>
        <w:t xml:space="preserve"> </w:t>
      </w:r>
      <w:r w:rsidRPr="002B2308">
        <w:t>outer</w:t>
      </w:r>
      <w:r w:rsidRPr="002B2308">
        <w:rPr>
          <w:spacing w:val="-1"/>
        </w:rPr>
        <w:t xml:space="preserve"> </w:t>
      </w:r>
      <w:r w:rsidRPr="002B2308">
        <w:t>membrane?</w:t>
      </w:r>
    </w:p>
    <w:p w:rsidR="002E5238" w:rsidRPr="002B2308" w:rsidRDefault="000245B6">
      <w:pPr>
        <w:pStyle w:val="ListParagraph"/>
        <w:numPr>
          <w:ilvl w:val="0"/>
          <w:numId w:val="2"/>
        </w:numPr>
        <w:tabs>
          <w:tab w:val="left" w:pos="868"/>
        </w:tabs>
        <w:spacing w:line="278" w:lineRule="exact"/>
        <w:ind w:left="868" w:hanging="360"/>
        <w:rPr>
          <w:b/>
          <w:sz w:val="24"/>
        </w:rPr>
      </w:pPr>
      <w:r w:rsidRPr="002B2308">
        <w:rPr>
          <w:b/>
          <w:sz w:val="24"/>
        </w:rPr>
        <w:t>What</w:t>
      </w:r>
      <w:r w:rsidRPr="002B2308">
        <w:rPr>
          <w:b/>
          <w:spacing w:val="-2"/>
          <w:sz w:val="24"/>
        </w:rPr>
        <w:t xml:space="preserve"> </w:t>
      </w:r>
      <w:r w:rsidRPr="002B2308">
        <w:rPr>
          <w:b/>
          <w:sz w:val="24"/>
        </w:rPr>
        <w:t>is</w:t>
      </w:r>
      <w:r w:rsidRPr="002B2308">
        <w:rPr>
          <w:b/>
          <w:spacing w:val="-3"/>
          <w:sz w:val="24"/>
        </w:rPr>
        <w:t xml:space="preserve"> </w:t>
      </w:r>
      <w:r w:rsidRPr="002B2308">
        <w:rPr>
          <w:b/>
          <w:sz w:val="24"/>
        </w:rPr>
        <w:t>the</w:t>
      </w:r>
      <w:r w:rsidRPr="002B2308">
        <w:rPr>
          <w:b/>
          <w:spacing w:val="-3"/>
          <w:sz w:val="24"/>
        </w:rPr>
        <w:t xml:space="preserve"> </w:t>
      </w:r>
      <w:r w:rsidRPr="002B2308">
        <w:rPr>
          <w:b/>
          <w:sz w:val="24"/>
        </w:rPr>
        <w:t>periplasmic</w:t>
      </w:r>
      <w:r w:rsidRPr="002B2308">
        <w:rPr>
          <w:b/>
          <w:spacing w:val="-4"/>
          <w:sz w:val="24"/>
        </w:rPr>
        <w:t xml:space="preserve"> </w:t>
      </w:r>
      <w:r w:rsidRPr="002B2308">
        <w:rPr>
          <w:b/>
          <w:sz w:val="24"/>
        </w:rPr>
        <w:t>space?</w:t>
      </w:r>
    </w:p>
    <w:p w:rsidR="002E5238" w:rsidRPr="002B2308" w:rsidRDefault="000245B6">
      <w:pPr>
        <w:pStyle w:val="BodyText"/>
        <w:spacing w:before="19" w:line="256" w:lineRule="auto"/>
      </w:pPr>
      <w:r w:rsidRPr="002B2308">
        <w:t>Filled with gel-like periplasm, Filled with proteins, and exported proteins tend to</w:t>
      </w:r>
      <w:r w:rsidRPr="002B2308">
        <w:rPr>
          <w:spacing w:val="1"/>
        </w:rPr>
        <w:t xml:space="preserve"> </w:t>
      </w:r>
      <w:r w:rsidRPr="002B2308">
        <w:t>accumulate</w:t>
      </w:r>
      <w:r w:rsidRPr="002B2308">
        <w:rPr>
          <w:spacing w:val="-5"/>
        </w:rPr>
        <w:t xml:space="preserve"> </w:t>
      </w:r>
      <w:r w:rsidRPr="002B2308">
        <w:t>in</w:t>
      </w:r>
      <w:r w:rsidRPr="002B2308">
        <w:rPr>
          <w:spacing w:val="-5"/>
        </w:rPr>
        <w:t xml:space="preserve"> </w:t>
      </w:r>
      <w:r w:rsidRPr="002B2308">
        <w:t>this</w:t>
      </w:r>
      <w:r w:rsidRPr="002B2308">
        <w:rPr>
          <w:spacing w:val="-7"/>
        </w:rPr>
        <w:t xml:space="preserve"> </w:t>
      </w:r>
      <w:r w:rsidRPr="002B2308">
        <w:t>area</w:t>
      </w:r>
      <w:r w:rsidRPr="002B2308">
        <w:rPr>
          <w:spacing w:val="-7"/>
        </w:rPr>
        <w:t xml:space="preserve"> </w:t>
      </w:r>
      <w:r w:rsidRPr="002B2308">
        <w:t>unless</w:t>
      </w:r>
      <w:r w:rsidRPr="002B2308">
        <w:rPr>
          <w:spacing w:val="-7"/>
        </w:rPr>
        <w:t xml:space="preserve"> </w:t>
      </w:r>
      <w:r w:rsidRPr="002B2308">
        <w:t>specifically</w:t>
      </w:r>
      <w:r w:rsidRPr="002B2308">
        <w:rPr>
          <w:spacing w:val="-6"/>
        </w:rPr>
        <w:t xml:space="preserve"> </w:t>
      </w:r>
      <w:r w:rsidRPr="002B2308">
        <w:t>moved</w:t>
      </w:r>
      <w:r w:rsidRPr="002B2308">
        <w:rPr>
          <w:spacing w:val="-7"/>
        </w:rPr>
        <w:t xml:space="preserve"> </w:t>
      </w:r>
      <w:r w:rsidRPr="002B2308">
        <w:t>across</w:t>
      </w:r>
      <w:r w:rsidRPr="002B2308">
        <w:rPr>
          <w:spacing w:val="-5"/>
        </w:rPr>
        <w:t xml:space="preserve"> </w:t>
      </w:r>
      <w:r w:rsidRPr="002B2308">
        <w:t>the</w:t>
      </w:r>
      <w:r w:rsidRPr="002B2308">
        <w:rPr>
          <w:spacing w:val="-6"/>
        </w:rPr>
        <w:t xml:space="preserve"> </w:t>
      </w:r>
      <w:r w:rsidRPr="002B2308">
        <w:t>outer</w:t>
      </w:r>
      <w:r w:rsidRPr="002B2308">
        <w:rPr>
          <w:spacing w:val="-5"/>
        </w:rPr>
        <w:t xml:space="preserve"> </w:t>
      </w:r>
      <w:r w:rsidRPr="002B2308">
        <w:t>membrane</w:t>
      </w:r>
      <w:r w:rsidRPr="002B2308">
        <w:rPr>
          <w:spacing w:val="-4"/>
        </w:rPr>
        <w:t xml:space="preserve"> </w:t>
      </w:r>
      <w:r w:rsidRPr="002B2308">
        <w:t>to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52"/>
        </w:rPr>
        <w:t xml:space="preserve"> </w:t>
      </w:r>
      <w:r w:rsidRPr="002B2308">
        <w:t>outside</w:t>
      </w:r>
    </w:p>
    <w:p w:rsidR="002E5238" w:rsidRPr="002B2308" w:rsidRDefault="000245B6">
      <w:pPr>
        <w:pStyle w:val="Heading1"/>
        <w:numPr>
          <w:ilvl w:val="0"/>
          <w:numId w:val="2"/>
        </w:numPr>
        <w:tabs>
          <w:tab w:val="left" w:pos="866"/>
        </w:tabs>
        <w:spacing w:line="292" w:lineRule="exact"/>
        <w:ind w:left="866" w:hanging="361"/>
      </w:pPr>
      <w:r w:rsidRPr="002B2308">
        <w:t>What</w:t>
      </w:r>
      <w:r w:rsidRPr="002B2308">
        <w:rPr>
          <w:spacing w:val="-3"/>
        </w:rPr>
        <w:t xml:space="preserve"> </w:t>
      </w:r>
      <w:r w:rsidRPr="002B2308">
        <w:t>is</w:t>
      </w:r>
      <w:r w:rsidRPr="002B2308">
        <w:rPr>
          <w:spacing w:val="-6"/>
        </w:rPr>
        <w:t xml:space="preserve"> </w:t>
      </w:r>
      <w:r w:rsidRPr="002B2308">
        <w:t>the</w:t>
      </w:r>
      <w:r w:rsidRPr="002B2308">
        <w:rPr>
          <w:spacing w:val="-4"/>
        </w:rPr>
        <w:t xml:space="preserve"> </w:t>
      </w:r>
      <w:r w:rsidRPr="002B2308">
        <w:t>density</w:t>
      </w:r>
      <w:r w:rsidRPr="002B2308">
        <w:rPr>
          <w:spacing w:val="-6"/>
        </w:rPr>
        <w:t xml:space="preserve"> </w:t>
      </w:r>
      <w:r w:rsidRPr="002B2308">
        <w:t>of</w:t>
      </w:r>
      <w:r w:rsidRPr="002B2308">
        <w:rPr>
          <w:spacing w:val="-5"/>
        </w:rPr>
        <w:t xml:space="preserve"> </w:t>
      </w:r>
      <w:r w:rsidRPr="002B2308">
        <w:t>prokaryotic</w:t>
      </w:r>
      <w:r w:rsidRPr="002B2308">
        <w:rPr>
          <w:spacing w:val="-4"/>
        </w:rPr>
        <w:t xml:space="preserve"> </w:t>
      </w:r>
      <w:r w:rsidRPr="002B2308">
        <w:t>and</w:t>
      </w:r>
      <w:r w:rsidRPr="002B2308">
        <w:rPr>
          <w:spacing w:val="-6"/>
        </w:rPr>
        <w:t xml:space="preserve"> </w:t>
      </w:r>
      <w:r w:rsidRPr="002B2308">
        <w:t>eukaryotic</w:t>
      </w:r>
      <w:r w:rsidRPr="002B2308">
        <w:rPr>
          <w:spacing w:val="-6"/>
        </w:rPr>
        <w:t xml:space="preserve"> </w:t>
      </w:r>
      <w:r w:rsidRPr="002B2308">
        <w:t>ribosomes?</w:t>
      </w:r>
    </w:p>
    <w:p w:rsidR="002E5238" w:rsidRDefault="000245B6">
      <w:pPr>
        <w:pStyle w:val="BodyText"/>
        <w:ind w:left="866" w:right="5940"/>
      </w:pPr>
      <w:r w:rsidRPr="002B2308">
        <w:t>Eukaryotic Ribosomes= 80S</w:t>
      </w:r>
      <w:r w:rsidRPr="002B2308">
        <w:rPr>
          <w:spacing w:val="1"/>
        </w:rPr>
        <w:t xml:space="preserve"> </w:t>
      </w:r>
      <w:r w:rsidRPr="002B2308">
        <w:t>Prokaryotic</w:t>
      </w:r>
      <w:r w:rsidRPr="002B2308">
        <w:rPr>
          <w:spacing w:val="-13"/>
        </w:rPr>
        <w:t xml:space="preserve"> </w:t>
      </w:r>
      <w:r w:rsidRPr="002B2308">
        <w:t>Ribosomes=</w:t>
      </w:r>
      <w:r w:rsidRPr="002B2308">
        <w:rPr>
          <w:spacing w:val="-13"/>
        </w:rPr>
        <w:t xml:space="preserve"> </w:t>
      </w:r>
      <w:r w:rsidRPr="002B2308">
        <w:t>70S</w:t>
      </w:r>
      <w:bookmarkEnd w:id="0"/>
    </w:p>
    <w:sectPr w:rsidR="002E5238">
      <w:pgSz w:w="12240" w:h="15840"/>
      <w:pgMar w:top="142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45B6" w:rsidRDefault="000245B6">
      <w:r>
        <w:separator/>
      </w:r>
    </w:p>
  </w:endnote>
  <w:endnote w:type="continuationSeparator" w:id="0">
    <w:p w:rsidR="000245B6" w:rsidRDefault="00024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5238" w:rsidRDefault="002B2308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3095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5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5238" w:rsidRDefault="000245B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https://www.coursehero.com/file/16387627/Chapter-3-Study-Guide-Micro/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749.9pt;width:243.75pt;height:10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" filled="f" stroked="f">
              <v:textbox inset="0,0,0,0">
                <w:txbxContent>
                  <w:p w:rsidR="002E5238" w:rsidRDefault="000245B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https://www.coursehero.com/file/16387627/Chapter-3-Study-Guide-Micro/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45B6" w:rsidRDefault="000245B6">
      <w:r>
        <w:separator/>
      </w:r>
    </w:p>
  </w:footnote>
  <w:footnote w:type="continuationSeparator" w:id="0">
    <w:p w:rsidR="000245B6" w:rsidRDefault="000245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944C5"/>
    <w:multiLevelType w:val="hybridMultilevel"/>
    <w:tmpl w:val="182EFBB2"/>
    <w:lvl w:ilvl="0" w:tplc="9E6E602C">
      <w:numFmt w:val="bullet"/>
      <w:lvlText w:val="•"/>
      <w:lvlJc w:val="left"/>
      <w:pPr>
        <w:ind w:left="142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1" w:tplc="09C8B5FC">
      <w:numFmt w:val="bullet"/>
      <w:lvlText w:val="•"/>
      <w:lvlJc w:val="left"/>
      <w:pPr>
        <w:ind w:left="2234" w:hanging="360"/>
      </w:pPr>
      <w:rPr>
        <w:rFonts w:hint="default"/>
        <w:lang w:val="en-US" w:eastAsia="en-US" w:bidi="ar-SA"/>
      </w:rPr>
    </w:lvl>
    <w:lvl w:ilvl="2" w:tplc="06AC5BB6">
      <w:numFmt w:val="bullet"/>
      <w:lvlText w:val="•"/>
      <w:lvlJc w:val="left"/>
      <w:pPr>
        <w:ind w:left="3048" w:hanging="360"/>
      </w:pPr>
      <w:rPr>
        <w:rFonts w:hint="default"/>
        <w:lang w:val="en-US" w:eastAsia="en-US" w:bidi="ar-SA"/>
      </w:rPr>
    </w:lvl>
    <w:lvl w:ilvl="3" w:tplc="AF7250C4">
      <w:numFmt w:val="bullet"/>
      <w:lvlText w:val="•"/>
      <w:lvlJc w:val="left"/>
      <w:pPr>
        <w:ind w:left="3862" w:hanging="360"/>
      </w:pPr>
      <w:rPr>
        <w:rFonts w:hint="default"/>
        <w:lang w:val="en-US" w:eastAsia="en-US" w:bidi="ar-SA"/>
      </w:rPr>
    </w:lvl>
    <w:lvl w:ilvl="4" w:tplc="F048A114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F17CBF50">
      <w:numFmt w:val="bullet"/>
      <w:lvlText w:val="•"/>
      <w:lvlJc w:val="left"/>
      <w:pPr>
        <w:ind w:left="5490" w:hanging="360"/>
      </w:pPr>
      <w:rPr>
        <w:rFonts w:hint="default"/>
        <w:lang w:val="en-US" w:eastAsia="en-US" w:bidi="ar-SA"/>
      </w:rPr>
    </w:lvl>
    <w:lvl w:ilvl="6" w:tplc="1A929BA2">
      <w:numFmt w:val="bullet"/>
      <w:lvlText w:val="•"/>
      <w:lvlJc w:val="left"/>
      <w:pPr>
        <w:ind w:left="6304" w:hanging="360"/>
      </w:pPr>
      <w:rPr>
        <w:rFonts w:hint="default"/>
        <w:lang w:val="en-US" w:eastAsia="en-US" w:bidi="ar-SA"/>
      </w:rPr>
    </w:lvl>
    <w:lvl w:ilvl="7" w:tplc="413037EA">
      <w:numFmt w:val="bullet"/>
      <w:lvlText w:val="•"/>
      <w:lvlJc w:val="left"/>
      <w:pPr>
        <w:ind w:left="7118" w:hanging="360"/>
      </w:pPr>
      <w:rPr>
        <w:rFonts w:hint="default"/>
        <w:lang w:val="en-US" w:eastAsia="en-US" w:bidi="ar-SA"/>
      </w:rPr>
    </w:lvl>
    <w:lvl w:ilvl="8" w:tplc="6270C7FE">
      <w:numFmt w:val="bullet"/>
      <w:lvlText w:val="•"/>
      <w:lvlJc w:val="left"/>
      <w:pPr>
        <w:ind w:left="7932" w:hanging="360"/>
      </w:pPr>
      <w:rPr>
        <w:rFonts w:hint="default"/>
        <w:lang w:val="en-US" w:eastAsia="en-US" w:bidi="ar-SA"/>
      </w:rPr>
    </w:lvl>
  </w:abstractNum>
  <w:abstractNum w:abstractNumId="1">
    <w:nsid w:val="0DAD672E"/>
    <w:multiLevelType w:val="hybridMultilevel"/>
    <w:tmpl w:val="374EF5E2"/>
    <w:lvl w:ilvl="0" w:tplc="95C89F84">
      <w:start w:val="2"/>
      <w:numFmt w:val="decimal"/>
      <w:lvlText w:val="%1)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112D2BBE"/>
    <w:multiLevelType w:val="hybridMultilevel"/>
    <w:tmpl w:val="B6B8664C"/>
    <w:lvl w:ilvl="0" w:tplc="F8E4E914">
      <w:start w:val="1"/>
      <w:numFmt w:val="decimal"/>
      <w:lvlText w:val="%1."/>
      <w:lvlJc w:val="left"/>
      <w:pPr>
        <w:ind w:left="154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F2CDCF2">
      <w:numFmt w:val="bullet"/>
      <w:lvlText w:val="•"/>
      <w:lvlJc w:val="left"/>
      <w:pPr>
        <w:ind w:left="2342" w:hanging="238"/>
      </w:pPr>
      <w:rPr>
        <w:rFonts w:hint="default"/>
        <w:lang w:val="en-US" w:eastAsia="en-US" w:bidi="ar-SA"/>
      </w:rPr>
    </w:lvl>
    <w:lvl w:ilvl="2" w:tplc="C15C5A48">
      <w:numFmt w:val="bullet"/>
      <w:lvlText w:val="•"/>
      <w:lvlJc w:val="left"/>
      <w:pPr>
        <w:ind w:left="3144" w:hanging="238"/>
      </w:pPr>
      <w:rPr>
        <w:rFonts w:hint="default"/>
        <w:lang w:val="en-US" w:eastAsia="en-US" w:bidi="ar-SA"/>
      </w:rPr>
    </w:lvl>
    <w:lvl w:ilvl="3" w:tplc="FFE0FA38">
      <w:numFmt w:val="bullet"/>
      <w:lvlText w:val="•"/>
      <w:lvlJc w:val="left"/>
      <w:pPr>
        <w:ind w:left="3946" w:hanging="238"/>
      </w:pPr>
      <w:rPr>
        <w:rFonts w:hint="default"/>
        <w:lang w:val="en-US" w:eastAsia="en-US" w:bidi="ar-SA"/>
      </w:rPr>
    </w:lvl>
    <w:lvl w:ilvl="4" w:tplc="CBA06C96">
      <w:numFmt w:val="bullet"/>
      <w:lvlText w:val="•"/>
      <w:lvlJc w:val="left"/>
      <w:pPr>
        <w:ind w:left="4748" w:hanging="238"/>
      </w:pPr>
      <w:rPr>
        <w:rFonts w:hint="default"/>
        <w:lang w:val="en-US" w:eastAsia="en-US" w:bidi="ar-SA"/>
      </w:rPr>
    </w:lvl>
    <w:lvl w:ilvl="5" w:tplc="4BE2981E">
      <w:numFmt w:val="bullet"/>
      <w:lvlText w:val="•"/>
      <w:lvlJc w:val="left"/>
      <w:pPr>
        <w:ind w:left="5550" w:hanging="238"/>
      </w:pPr>
      <w:rPr>
        <w:rFonts w:hint="default"/>
        <w:lang w:val="en-US" w:eastAsia="en-US" w:bidi="ar-SA"/>
      </w:rPr>
    </w:lvl>
    <w:lvl w:ilvl="6" w:tplc="5DFAA164">
      <w:numFmt w:val="bullet"/>
      <w:lvlText w:val="•"/>
      <w:lvlJc w:val="left"/>
      <w:pPr>
        <w:ind w:left="6352" w:hanging="238"/>
      </w:pPr>
      <w:rPr>
        <w:rFonts w:hint="default"/>
        <w:lang w:val="en-US" w:eastAsia="en-US" w:bidi="ar-SA"/>
      </w:rPr>
    </w:lvl>
    <w:lvl w:ilvl="7" w:tplc="07047D6E">
      <w:numFmt w:val="bullet"/>
      <w:lvlText w:val="•"/>
      <w:lvlJc w:val="left"/>
      <w:pPr>
        <w:ind w:left="7154" w:hanging="238"/>
      </w:pPr>
      <w:rPr>
        <w:rFonts w:hint="default"/>
        <w:lang w:val="en-US" w:eastAsia="en-US" w:bidi="ar-SA"/>
      </w:rPr>
    </w:lvl>
    <w:lvl w:ilvl="8" w:tplc="46C68C5C">
      <w:numFmt w:val="bullet"/>
      <w:lvlText w:val="•"/>
      <w:lvlJc w:val="left"/>
      <w:pPr>
        <w:ind w:left="7956" w:hanging="238"/>
      </w:pPr>
      <w:rPr>
        <w:rFonts w:hint="default"/>
        <w:lang w:val="en-US" w:eastAsia="en-US" w:bidi="ar-SA"/>
      </w:rPr>
    </w:lvl>
  </w:abstractNum>
  <w:abstractNum w:abstractNumId="3">
    <w:nsid w:val="11B3327B"/>
    <w:multiLevelType w:val="hybridMultilevel"/>
    <w:tmpl w:val="A326851E"/>
    <w:lvl w:ilvl="0" w:tplc="30FC9F48">
      <w:start w:val="1"/>
      <w:numFmt w:val="decimal"/>
      <w:lvlText w:val="%1."/>
      <w:lvlJc w:val="left"/>
      <w:pPr>
        <w:ind w:left="154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4DCAFC6">
      <w:numFmt w:val="bullet"/>
      <w:lvlText w:val="•"/>
      <w:lvlJc w:val="left"/>
      <w:pPr>
        <w:ind w:left="2342" w:hanging="238"/>
      </w:pPr>
      <w:rPr>
        <w:rFonts w:hint="default"/>
        <w:lang w:val="en-US" w:eastAsia="en-US" w:bidi="ar-SA"/>
      </w:rPr>
    </w:lvl>
    <w:lvl w:ilvl="2" w:tplc="AE3E1C34">
      <w:numFmt w:val="bullet"/>
      <w:lvlText w:val="•"/>
      <w:lvlJc w:val="left"/>
      <w:pPr>
        <w:ind w:left="3144" w:hanging="238"/>
      </w:pPr>
      <w:rPr>
        <w:rFonts w:hint="default"/>
        <w:lang w:val="en-US" w:eastAsia="en-US" w:bidi="ar-SA"/>
      </w:rPr>
    </w:lvl>
    <w:lvl w:ilvl="3" w:tplc="463A90EE">
      <w:numFmt w:val="bullet"/>
      <w:lvlText w:val="•"/>
      <w:lvlJc w:val="left"/>
      <w:pPr>
        <w:ind w:left="3946" w:hanging="238"/>
      </w:pPr>
      <w:rPr>
        <w:rFonts w:hint="default"/>
        <w:lang w:val="en-US" w:eastAsia="en-US" w:bidi="ar-SA"/>
      </w:rPr>
    </w:lvl>
    <w:lvl w:ilvl="4" w:tplc="A7C0DA20">
      <w:numFmt w:val="bullet"/>
      <w:lvlText w:val="•"/>
      <w:lvlJc w:val="left"/>
      <w:pPr>
        <w:ind w:left="4748" w:hanging="238"/>
      </w:pPr>
      <w:rPr>
        <w:rFonts w:hint="default"/>
        <w:lang w:val="en-US" w:eastAsia="en-US" w:bidi="ar-SA"/>
      </w:rPr>
    </w:lvl>
    <w:lvl w:ilvl="5" w:tplc="B434E2D4">
      <w:numFmt w:val="bullet"/>
      <w:lvlText w:val="•"/>
      <w:lvlJc w:val="left"/>
      <w:pPr>
        <w:ind w:left="5550" w:hanging="238"/>
      </w:pPr>
      <w:rPr>
        <w:rFonts w:hint="default"/>
        <w:lang w:val="en-US" w:eastAsia="en-US" w:bidi="ar-SA"/>
      </w:rPr>
    </w:lvl>
    <w:lvl w:ilvl="6" w:tplc="8B36FAB8">
      <w:numFmt w:val="bullet"/>
      <w:lvlText w:val="•"/>
      <w:lvlJc w:val="left"/>
      <w:pPr>
        <w:ind w:left="6352" w:hanging="238"/>
      </w:pPr>
      <w:rPr>
        <w:rFonts w:hint="default"/>
        <w:lang w:val="en-US" w:eastAsia="en-US" w:bidi="ar-SA"/>
      </w:rPr>
    </w:lvl>
    <w:lvl w:ilvl="7" w:tplc="FF448BE2">
      <w:numFmt w:val="bullet"/>
      <w:lvlText w:val="•"/>
      <w:lvlJc w:val="left"/>
      <w:pPr>
        <w:ind w:left="7154" w:hanging="238"/>
      </w:pPr>
      <w:rPr>
        <w:rFonts w:hint="default"/>
        <w:lang w:val="en-US" w:eastAsia="en-US" w:bidi="ar-SA"/>
      </w:rPr>
    </w:lvl>
    <w:lvl w:ilvl="8" w:tplc="D110CDEA">
      <w:numFmt w:val="bullet"/>
      <w:lvlText w:val="•"/>
      <w:lvlJc w:val="left"/>
      <w:pPr>
        <w:ind w:left="7956" w:hanging="238"/>
      </w:pPr>
      <w:rPr>
        <w:rFonts w:hint="default"/>
        <w:lang w:val="en-US" w:eastAsia="en-US" w:bidi="ar-SA"/>
      </w:rPr>
    </w:lvl>
  </w:abstractNum>
  <w:abstractNum w:abstractNumId="4">
    <w:nsid w:val="1E914C66"/>
    <w:multiLevelType w:val="hybridMultilevel"/>
    <w:tmpl w:val="7406804E"/>
    <w:lvl w:ilvl="0" w:tplc="8E2CC8C2">
      <w:start w:val="5"/>
      <w:numFmt w:val="decimal"/>
      <w:lvlText w:val="%1."/>
      <w:lvlJc w:val="left"/>
      <w:pPr>
        <w:ind w:left="102" w:hanging="240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4B8E1DC8">
      <w:start w:val="1"/>
      <w:numFmt w:val="decimal"/>
      <w:lvlText w:val="%2."/>
      <w:lvlJc w:val="left"/>
      <w:pPr>
        <w:ind w:left="154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C81C6C58">
      <w:numFmt w:val="bullet"/>
      <w:lvlText w:val="•"/>
      <w:lvlJc w:val="left"/>
      <w:pPr>
        <w:ind w:left="2431" w:hanging="238"/>
      </w:pPr>
      <w:rPr>
        <w:rFonts w:hint="default"/>
        <w:lang w:val="en-US" w:eastAsia="en-US" w:bidi="ar-SA"/>
      </w:rPr>
    </w:lvl>
    <w:lvl w:ilvl="3" w:tplc="DE2AAFFE">
      <w:numFmt w:val="bullet"/>
      <w:lvlText w:val="•"/>
      <w:lvlJc w:val="left"/>
      <w:pPr>
        <w:ind w:left="3322" w:hanging="238"/>
      </w:pPr>
      <w:rPr>
        <w:rFonts w:hint="default"/>
        <w:lang w:val="en-US" w:eastAsia="en-US" w:bidi="ar-SA"/>
      </w:rPr>
    </w:lvl>
    <w:lvl w:ilvl="4" w:tplc="5A805BC4">
      <w:numFmt w:val="bullet"/>
      <w:lvlText w:val="•"/>
      <w:lvlJc w:val="left"/>
      <w:pPr>
        <w:ind w:left="4213" w:hanging="238"/>
      </w:pPr>
      <w:rPr>
        <w:rFonts w:hint="default"/>
        <w:lang w:val="en-US" w:eastAsia="en-US" w:bidi="ar-SA"/>
      </w:rPr>
    </w:lvl>
    <w:lvl w:ilvl="5" w:tplc="E228CA22">
      <w:numFmt w:val="bullet"/>
      <w:lvlText w:val="•"/>
      <w:lvlJc w:val="left"/>
      <w:pPr>
        <w:ind w:left="5104" w:hanging="238"/>
      </w:pPr>
      <w:rPr>
        <w:rFonts w:hint="default"/>
        <w:lang w:val="en-US" w:eastAsia="en-US" w:bidi="ar-SA"/>
      </w:rPr>
    </w:lvl>
    <w:lvl w:ilvl="6" w:tplc="F3EEBC12">
      <w:numFmt w:val="bullet"/>
      <w:lvlText w:val="•"/>
      <w:lvlJc w:val="left"/>
      <w:pPr>
        <w:ind w:left="5995" w:hanging="238"/>
      </w:pPr>
      <w:rPr>
        <w:rFonts w:hint="default"/>
        <w:lang w:val="en-US" w:eastAsia="en-US" w:bidi="ar-SA"/>
      </w:rPr>
    </w:lvl>
    <w:lvl w:ilvl="7" w:tplc="9C3E767E">
      <w:numFmt w:val="bullet"/>
      <w:lvlText w:val="•"/>
      <w:lvlJc w:val="left"/>
      <w:pPr>
        <w:ind w:left="6886" w:hanging="238"/>
      </w:pPr>
      <w:rPr>
        <w:rFonts w:hint="default"/>
        <w:lang w:val="en-US" w:eastAsia="en-US" w:bidi="ar-SA"/>
      </w:rPr>
    </w:lvl>
    <w:lvl w:ilvl="8" w:tplc="1E52B5D8">
      <w:numFmt w:val="bullet"/>
      <w:lvlText w:val="•"/>
      <w:lvlJc w:val="left"/>
      <w:pPr>
        <w:ind w:left="7777" w:hanging="238"/>
      </w:pPr>
      <w:rPr>
        <w:rFonts w:hint="default"/>
        <w:lang w:val="en-US" w:eastAsia="en-US" w:bidi="ar-SA"/>
      </w:rPr>
    </w:lvl>
  </w:abstractNum>
  <w:abstractNum w:abstractNumId="5">
    <w:nsid w:val="1F12343E"/>
    <w:multiLevelType w:val="hybridMultilevel"/>
    <w:tmpl w:val="B9B4CB00"/>
    <w:lvl w:ilvl="0" w:tplc="39C239B6">
      <w:numFmt w:val="bullet"/>
      <w:lvlText w:val="o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1" w:tplc="4B2A2392"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2" w:tplc="DF708C94">
      <w:numFmt w:val="bullet"/>
      <w:lvlText w:val="•"/>
      <w:lvlJc w:val="left"/>
      <w:pPr>
        <w:ind w:left="3144" w:hanging="360"/>
      </w:pPr>
      <w:rPr>
        <w:rFonts w:hint="default"/>
        <w:lang w:val="en-US" w:eastAsia="en-US" w:bidi="ar-SA"/>
      </w:rPr>
    </w:lvl>
    <w:lvl w:ilvl="3" w:tplc="7A54577A">
      <w:numFmt w:val="bullet"/>
      <w:lvlText w:val="•"/>
      <w:lvlJc w:val="left"/>
      <w:pPr>
        <w:ind w:left="3946" w:hanging="360"/>
      </w:pPr>
      <w:rPr>
        <w:rFonts w:hint="default"/>
        <w:lang w:val="en-US" w:eastAsia="en-US" w:bidi="ar-SA"/>
      </w:rPr>
    </w:lvl>
    <w:lvl w:ilvl="4" w:tplc="63204832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5" w:tplc="1882BA82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ADB690DA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75D01664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67B02202">
      <w:numFmt w:val="bullet"/>
      <w:lvlText w:val="•"/>
      <w:lvlJc w:val="left"/>
      <w:pPr>
        <w:ind w:left="7956" w:hanging="360"/>
      </w:pPr>
      <w:rPr>
        <w:rFonts w:hint="default"/>
        <w:lang w:val="en-US" w:eastAsia="en-US" w:bidi="ar-SA"/>
      </w:rPr>
    </w:lvl>
  </w:abstractNum>
  <w:abstractNum w:abstractNumId="6">
    <w:nsid w:val="54755888"/>
    <w:multiLevelType w:val="hybridMultilevel"/>
    <w:tmpl w:val="34F61DAA"/>
    <w:lvl w:ilvl="0" w:tplc="4588E6C4">
      <w:start w:val="1"/>
      <w:numFmt w:val="decimal"/>
      <w:lvlText w:val="%1)"/>
      <w:lvlJc w:val="left"/>
      <w:pPr>
        <w:ind w:left="822" w:hanging="360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A1B88DDA">
      <w:start w:val="1"/>
      <w:numFmt w:val="decimal"/>
      <w:lvlText w:val="%2)"/>
      <w:lvlJc w:val="left"/>
      <w:pPr>
        <w:ind w:left="1072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86DE910C">
      <w:numFmt w:val="bullet"/>
      <w:lvlText w:val="•"/>
      <w:lvlJc w:val="left"/>
      <w:pPr>
        <w:ind w:left="2022" w:hanging="250"/>
      </w:pPr>
      <w:rPr>
        <w:rFonts w:hint="default"/>
        <w:lang w:val="en-US" w:eastAsia="en-US" w:bidi="ar-SA"/>
      </w:rPr>
    </w:lvl>
    <w:lvl w:ilvl="3" w:tplc="FAFEA84E">
      <w:numFmt w:val="bullet"/>
      <w:lvlText w:val="•"/>
      <w:lvlJc w:val="left"/>
      <w:pPr>
        <w:ind w:left="2964" w:hanging="250"/>
      </w:pPr>
      <w:rPr>
        <w:rFonts w:hint="default"/>
        <w:lang w:val="en-US" w:eastAsia="en-US" w:bidi="ar-SA"/>
      </w:rPr>
    </w:lvl>
    <w:lvl w:ilvl="4" w:tplc="411644DA">
      <w:numFmt w:val="bullet"/>
      <w:lvlText w:val="•"/>
      <w:lvlJc w:val="left"/>
      <w:pPr>
        <w:ind w:left="3906" w:hanging="250"/>
      </w:pPr>
      <w:rPr>
        <w:rFonts w:hint="default"/>
        <w:lang w:val="en-US" w:eastAsia="en-US" w:bidi="ar-SA"/>
      </w:rPr>
    </w:lvl>
    <w:lvl w:ilvl="5" w:tplc="CBAE7D9C">
      <w:numFmt w:val="bullet"/>
      <w:lvlText w:val="•"/>
      <w:lvlJc w:val="left"/>
      <w:pPr>
        <w:ind w:left="4848" w:hanging="250"/>
      </w:pPr>
      <w:rPr>
        <w:rFonts w:hint="default"/>
        <w:lang w:val="en-US" w:eastAsia="en-US" w:bidi="ar-SA"/>
      </w:rPr>
    </w:lvl>
    <w:lvl w:ilvl="6" w:tplc="6518C22A">
      <w:numFmt w:val="bullet"/>
      <w:lvlText w:val="•"/>
      <w:lvlJc w:val="left"/>
      <w:pPr>
        <w:ind w:left="5791" w:hanging="250"/>
      </w:pPr>
      <w:rPr>
        <w:rFonts w:hint="default"/>
        <w:lang w:val="en-US" w:eastAsia="en-US" w:bidi="ar-SA"/>
      </w:rPr>
    </w:lvl>
    <w:lvl w:ilvl="7" w:tplc="699AD70A">
      <w:numFmt w:val="bullet"/>
      <w:lvlText w:val="•"/>
      <w:lvlJc w:val="left"/>
      <w:pPr>
        <w:ind w:left="6733" w:hanging="250"/>
      </w:pPr>
      <w:rPr>
        <w:rFonts w:hint="default"/>
        <w:lang w:val="en-US" w:eastAsia="en-US" w:bidi="ar-SA"/>
      </w:rPr>
    </w:lvl>
    <w:lvl w:ilvl="8" w:tplc="30E65EEE">
      <w:numFmt w:val="bullet"/>
      <w:lvlText w:val="•"/>
      <w:lvlJc w:val="left"/>
      <w:pPr>
        <w:ind w:left="7675" w:hanging="250"/>
      </w:pPr>
      <w:rPr>
        <w:rFonts w:hint="default"/>
        <w:lang w:val="en-US" w:eastAsia="en-US" w:bidi="ar-SA"/>
      </w:rPr>
    </w:lvl>
  </w:abstractNum>
  <w:abstractNum w:abstractNumId="7">
    <w:nsid w:val="7DB55912"/>
    <w:multiLevelType w:val="hybridMultilevel"/>
    <w:tmpl w:val="9456531A"/>
    <w:lvl w:ilvl="0" w:tplc="76A87216">
      <w:start w:val="15"/>
      <w:numFmt w:val="decimal"/>
      <w:lvlText w:val="%1)"/>
      <w:lvlJc w:val="left"/>
      <w:pPr>
        <w:ind w:left="834" w:hanging="373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5568FC0E">
      <w:start w:val="1"/>
      <w:numFmt w:val="decimal"/>
      <w:lvlText w:val="%2)"/>
      <w:lvlJc w:val="left"/>
      <w:pPr>
        <w:ind w:left="1228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47BC5852">
      <w:numFmt w:val="bullet"/>
      <w:lvlText w:val="•"/>
      <w:lvlJc w:val="left"/>
      <w:pPr>
        <w:ind w:left="1220" w:hanging="360"/>
      </w:pPr>
      <w:rPr>
        <w:rFonts w:hint="default"/>
        <w:lang w:val="en-US" w:eastAsia="en-US" w:bidi="ar-SA"/>
      </w:rPr>
    </w:lvl>
    <w:lvl w:ilvl="3" w:tplc="9800E2E0">
      <w:numFmt w:val="bullet"/>
      <w:lvlText w:val="•"/>
      <w:lvlJc w:val="left"/>
      <w:pPr>
        <w:ind w:left="2262" w:hanging="360"/>
      </w:pPr>
      <w:rPr>
        <w:rFonts w:hint="default"/>
        <w:lang w:val="en-US" w:eastAsia="en-US" w:bidi="ar-SA"/>
      </w:rPr>
    </w:lvl>
    <w:lvl w:ilvl="4" w:tplc="2FBEE0D2">
      <w:numFmt w:val="bullet"/>
      <w:lvlText w:val="•"/>
      <w:lvlJc w:val="left"/>
      <w:pPr>
        <w:ind w:left="3305" w:hanging="360"/>
      </w:pPr>
      <w:rPr>
        <w:rFonts w:hint="default"/>
        <w:lang w:val="en-US" w:eastAsia="en-US" w:bidi="ar-SA"/>
      </w:rPr>
    </w:lvl>
    <w:lvl w:ilvl="5" w:tplc="8384E504">
      <w:numFmt w:val="bullet"/>
      <w:lvlText w:val="•"/>
      <w:lvlJc w:val="left"/>
      <w:pPr>
        <w:ind w:left="4347" w:hanging="360"/>
      </w:pPr>
      <w:rPr>
        <w:rFonts w:hint="default"/>
        <w:lang w:val="en-US" w:eastAsia="en-US" w:bidi="ar-SA"/>
      </w:rPr>
    </w:lvl>
    <w:lvl w:ilvl="6" w:tplc="8C02A4EC">
      <w:numFmt w:val="bullet"/>
      <w:lvlText w:val="•"/>
      <w:lvlJc w:val="left"/>
      <w:pPr>
        <w:ind w:left="5390" w:hanging="360"/>
      </w:pPr>
      <w:rPr>
        <w:rFonts w:hint="default"/>
        <w:lang w:val="en-US" w:eastAsia="en-US" w:bidi="ar-SA"/>
      </w:rPr>
    </w:lvl>
    <w:lvl w:ilvl="7" w:tplc="59568AAC">
      <w:numFmt w:val="bullet"/>
      <w:lvlText w:val="•"/>
      <w:lvlJc w:val="left"/>
      <w:pPr>
        <w:ind w:left="6432" w:hanging="360"/>
      </w:pPr>
      <w:rPr>
        <w:rFonts w:hint="default"/>
        <w:lang w:val="en-US" w:eastAsia="en-US" w:bidi="ar-SA"/>
      </w:rPr>
    </w:lvl>
    <w:lvl w:ilvl="8" w:tplc="7A326D4A">
      <w:numFmt w:val="bullet"/>
      <w:lvlText w:val="•"/>
      <w:lvlJc w:val="left"/>
      <w:pPr>
        <w:ind w:left="7475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E5238"/>
    <w:rsid w:val="000245B6"/>
    <w:rsid w:val="002B2308"/>
    <w:rsid w:val="002E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5C9DFE3-CFA8-4311-8715-2CA9FF494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868" w:hanging="3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6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6387627/Chapter-3-Study-Guide-Micro/" TargetMode="External"/><Relationship Id="rId1" Type="http://schemas.openxmlformats.org/officeDocument/2006/relationships/hyperlink" Target="https://www.coursehero.com/file/16387627/Chapter-3-Study-Guide-Micr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3063</Words>
  <Characters>17463</Characters>
  <Application>Microsoft Office Word</Application>
  <DocSecurity>0</DocSecurity>
  <Lines>145</Lines>
  <Paragraphs>40</Paragraphs>
  <ScaleCrop>false</ScaleCrop>
  <Company/>
  <LinksUpToDate>false</LinksUpToDate>
  <CharactersWithSpaces>20486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100000821494706, Uploader: 100000762546692</cp:keywords>
  <cp:lastModifiedBy>common11</cp:lastModifiedBy>
  <cp:revision>2</cp:revision>
  <dcterms:created xsi:type="dcterms:W3CDTF">2021-03-23T05:46:00Z</dcterms:created>
  <dcterms:modified xsi:type="dcterms:W3CDTF">2021-03-23T05:48:00Z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2021-03-23T00:00:00Z</vt:filetime>
  </property>
  <property fmtid="{D5CDD505-2E9C-101B-9397-08002B2CF9AE}" pid="3" name="LastSaved">
    <vt:filetime>2021-03-23T00:00:00Z</vt:filetime>
  </property>
</Properties>
</file>