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D51" w:rsidRPr="00187D51" w:rsidRDefault="00187D51" w:rsidP="00187D51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187D51">
        <w:rPr>
          <w:rFonts w:asciiTheme="minorHAnsi" w:eastAsiaTheme="minorHAnsi" w:hAnsiTheme="minorHAnsi" w:cstheme="minorHAnsi"/>
          <w:sz w:val="24"/>
          <w:szCs w:val="24"/>
        </w:rPr>
        <w:t>University of Texas, Rio Grande Valley - SOCIOLOGY 1301</w:t>
      </w:r>
    </w:p>
    <w:p w:rsidR="004321C3" w:rsidRPr="00187D51" w:rsidRDefault="00187D51" w:rsidP="00187D51">
      <w:pPr>
        <w:pStyle w:val="Title"/>
        <w:ind w:left="0"/>
        <w:rPr>
          <w:rFonts w:asciiTheme="minorHAnsi" w:hAnsiTheme="minorHAnsi" w:cstheme="minorHAnsi"/>
          <w:b w:val="0"/>
          <w:sz w:val="24"/>
          <w:szCs w:val="24"/>
        </w:rPr>
      </w:pPr>
      <w:r w:rsidRPr="00187D51">
        <w:rPr>
          <w:rFonts w:asciiTheme="minorHAnsi" w:hAnsiTheme="minorHAnsi" w:cstheme="minorHAnsi"/>
          <w:b w:val="0"/>
          <w:sz w:val="24"/>
          <w:szCs w:val="24"/>
        </w:rPr>
        <w:t>CHAPTER</w:t>
      </w:r>
      <w:r w:rsidRPr="00187D51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b w:val="0"/>
          <w:sz w:val="24"/>
          <w:szCs w:val="24"/>
        </w:rPr>
        <w:t>6:</w:t>
      </w:r>
      <w:r w:rsidRPr="00187D51">
        <w:rPr>
          <w:rFonts w:asciiTheme="minorHAnsi" w:hAnsiTheme="minorHAnsi" w:cstheme="minorHAnsi"/>
          <w:b w:val="0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b w:val="0"/>
          <w:sz w:val="24"/>
          <w:szCs w:val="24"/>
        </w:rPr>
        <w:t>Conformity,</w:t>
      </w:r>
      <w:r w:rsidRPr="00187D51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b w:val="0"/>
          <w:sz w:val="24"/>
          <w:szCs w:val="24"/>
        </w:rPr>
        <w:t>Deviance,</w:t>
      </w:r>
      <w:r w:rsidRPr="00187D51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b w:val="0"/>
          <w:sz w:val="24"/>
          <w:szCs w:val="24"/>
        </w:rPr>
        <w:t>and</w:t>
      </w:r>
      <w:r w:rsidRPr="00187D51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b w:val="0"/>
          <w:sz w:val="24"/>
          <w:szCs w:val="24"/>
        </w:rPr>
        <w:t>Crime</w:t>
      </w:r>
    </w:p>
    <w:p w:rsidR="004321C3" w:rsidRPr="00187D51" w:rsidRDefault="00187D51" w:rsidP="00187D51">
      <w:pPr>
        <w:pStyle w:val="Heading1"/>
        <w:ind w:left="0"/>
        <w:rPr>
          <w:rFonts w:asciiTheme="minorHAnsi" w:hAnsiTheme="minorHAnsi" w:cstheme="minorHAnsi"/>
          <w:b w:val="0"/>
          <w:sz w:val="24"/>
          <w:szCs w:val="24"/>
        </w:rPr>
      </w:pPr>
      <w:r w:rsidRPr="00187D51">
        <w:rPr>
          <w:rFonts w:asciiTheme="minorHAnsi" w:hAnsiTheme="minorHAnsi" w:cstheme="minorHAnsi"/>
          <w:b w:val="0"/>
          <w:sz w:val="24"/>
          <w:szCs w:val="24"/>
        </w:rPr>
        <w:t>MULTIPLE</w:t>
      </w:r>
      <w:r w:rsidRPr="00187D51">
        <w:rPr>
          <w:rFonts w:asciiTheme="minorHAnsi" w:hAnsiTheme="minorHAnsi" w:cstheme="minorHAnsi"/>
          <w:b w:val="0"/>
          <w:spacing w:val="-1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b w:val="0"/>
          <w:sz w:val="24"/>
          <w:szCs w:val="24"/>
        </w:rPr>
        <w:t>CHOICE</w:t>
      </w:r>
    </w:p>
    <w:p w:rsidR="004321C3" w:rsidRPr="00187D51" w:rsidRDefault="00187D51" w:rsidP="00187D51">
      <w:pPr>
        <w:tabs>
          <w:tab w:val="left" w:pos="732"/>
        </w:tabs>
        <w:ind w:right="310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1)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term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used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describe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modes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action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conform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norms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or values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most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members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 group or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society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hold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anomie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c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z w:val="24"/>
          <w:szCs w:val="24"/>
        </w:rPr>
        <w:tab/>
        <w:t>conformity.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alienation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deviance.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191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statement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concerning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deviance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true?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All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lawbreakers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deviants.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Everyone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participates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some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degree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creation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rules.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All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behaviors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illegal.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Everyone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commits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deviant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sometimes.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191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subculture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whose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members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hold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values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 differ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substantially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from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those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majority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called: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social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control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group.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c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z w:val="24"/>
          <w:szCs w:val="24"/>
        </w:rPr>
        <w:tab/>
        <w:t>a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median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subculture.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subculture.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normative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subculture.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191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What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Heaven’s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Gate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cult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computer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hacker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community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have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common?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Both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religious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groups.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Both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groups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considered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subc</w:t>
      </w:r>
      <w:r w:rsidRPr="00187D51">
        <w:rPr>
          <w:rFonts w:asciiTheme="minorHAnsi" w:hAnsiTheme="minorHAnsi" w:cstheme="minorHAnsi"/>
          <w:sz w:val="24"/>
          <w:szCs w:val="24"/>
        </w:rPr>
        <w:t>ultures.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Both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groups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struggled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financially.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Both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groups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restricted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their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membership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men.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191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802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term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describes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rule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conduct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 specifies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appropriate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behavior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given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range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situations is: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value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c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z w:val="24"/>
          <w:szCs w:val="24"/>
        </w:rPr>
        <w:tab/>
        <w:t>sanction.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belief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norm.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191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mode 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reward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punishment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reinforces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socially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expected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forms</w:t>
      </w:r>
      <w:r w:rsidRPr="00187D51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behavior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called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conditioned</w:t>
      </w:r>
      <w:proofErr w:type="gramEnd"/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response.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c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z w:val="24"/>
          <w:szCs w:val="24"/>
        </w:rPr>
        <w:tab/>
        <w:t>sanction.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symbolic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response.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norm.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191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before="1" w:line="240" w:lineRule="auto"/>
        <w:ind w:left="731" w:right="171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A veteran police officer’s criticism </w:t>
      </w:r>
      <w:r w:rsidRPr="00187D51">
        <w:rPr>
          <w:rFonts w:asciiTheme="minorHAnsi" w:hAnsiTheme="minorHAnsi" w:cstheme="minorHAnsi"/>
          <w:sz w:val="24"/>
          <w:szCs w:val="24"/>
        </w:rPr>
        <w:t>of a rookie police officer for not acting aggressively enough during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altercation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 a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suspect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 example of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a:</w:t>
      </w:r>
    </w:p>
    <w:p w:rsidR="004321C3" w:rsidRPr="00187D51" w:rsidRDefault="004321C3">
      <w:pPr>
        <w:rPr>
          <w:rFonts w:asciiTheme="minorHAnsi" w:hAnsiTheme="minorHAnsi" w:cstheme="minorHAnsi"/>
          <w:sz w:val="24"/>
          <w:szCs w:val="24"/>
        </w:rPr>
        <w:sectPr w:rsidR="004321C3" w:rsidRPr="00187D51">
          <w:type w:val="continuous"/>
          <w:pgSz w:w="12240" w:h="15840"/>
          <w:pgMar w:top="660" w:right="980" w:bottom="280" w:left="1340" w:header="720" w:footer="720" w:gutter="0"/>
          <w:cols w:space="720"/>
        </w:sectPr>
      </w:pP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spacing w:before="80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positive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formal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sanction.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c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z w:val="24"/>
          <w:szCs w:val="24"/>
        </w:rPr>
        <w:tab/>
        <w:t>positive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informal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sanction.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negative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formal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sanction.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pacing w:val="7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negative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informal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sanction.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191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  <w:tab w:val="left" w:pos="1661"/>
          <w:tab w:val="left" w:pos="9370"/>
        </w:tabs>
        <w:spacing w:line="240" w:lineRule="auto"/>
        <w:ind w:left="731" w:right="395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are</w:t>
      </w:r>
      <w:proofErr w:type="gramEnd"/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norms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governments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define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principles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their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citizens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must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follow;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z w:val="24"/>
          <w:szCs w:val="24"/>
          <w:u w:val="single"/>
        </w:rPr>
        <w:tab/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type of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behavior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violates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these norms.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Laws;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z w:val="24"/>
          <w:szCs w:val="24"/>
        </w:rPr>
        <w:tab/>
        <w:t>c.</w:t>
      </w:r>
      <w:r w:rsidRPr="00187D51">
        <w:rPr>
          <w:rFonts w:asciiTheme="minorHAnsi" w:hAnsiTheme="minorHAnsi" w:cstheme="minorHAnsi"/>
          <w:sz w:val="24"/>
          <w:szCs w:val="24"/>
        </w:rPr>
        <w:tab/>
        <w:t>Taboos;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sin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Informal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codes;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breach</w:t>
      </w:r>
      <w:r w:rsidRPr="00187D51">
        <w:rPr>
          <w:rFonts w:asciiTheme="minorHAnsi" w:hAnsiTheme="minorHAnsi" w:cstheme="minorHAnsi"/>
          <w:sz w:val="24"/>
          <w:szCs w:val="24"/>
        </w:rPr>
        <w:tab/>
        <w:t>d.</w:t>
      </w:r>
      <w:r w:rsidRPr="00187D51">
        <w:rPr>
          <w:rFonts w:asciiTheme="minorHAnsi" w:hAnsiTheme="minorHAnsi" w:cstheme="minorHAnsi"/>
          <w:spacing w:val="79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Guidelines;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deviation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191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following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statements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</w:t>
      </w:r>
      <w:r w:rsidRPr="00187D51">
        <w:rPr>
          <w:rFonts w:asciiTheme="minorHAnsi" w:hAnsiTheme="minorHAnsi" w:cstheme="minorHAnsi"/>
          <w:sz w:val="24"/>
          <w:szCs w:val="24"/>
        </w:rPr>
        <w:t>lated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biological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view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deviance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true?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Some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first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attempts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explain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emphasized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biological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factors.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spellStart"/>
      <w:r w:rsidRPr="00187D51">
        <w:rPr>
          <w:rFonts w:asciiTheme="minorHAnsi" w:hAnsiTheme="minorHAnsi" w:cstheme="minorHAnsi"/>
          <w:sz w:val="24"/>
          <w:szCs w:val="24"/>
        </w:rPr>
        <w:t>Cesare</w:t>
      </w:r>
      <w:proofErr w:type="spellEnd"/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Lombroso’s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claims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have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been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supported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large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body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subsequent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research.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40" w:lineRule="auto"/>
        <w:ind w:right="1122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Nearly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all studies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claiming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relationship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between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body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type and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delinquency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have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used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samples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 representative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general population.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line="240" w:lineRule="auto"/>
        <w:ind w:right="1437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correlation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between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body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type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delinquency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shows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one’s body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type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causes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criminal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behavior.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2"/>
        <w:ind w:left="731" w:right="83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353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Based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recent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study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investigated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whether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child’s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propensity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aggression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was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linked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biological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factors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present at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birth, with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statement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would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researchers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most likely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agree?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There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such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thing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 a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genetic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predisposition.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There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genetic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predispositions,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but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have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impact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human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behavior.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 w:line="240" w:lineRule="auto"/>
        <w:ind w:right="1148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baby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genetic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predisposition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for alcoholism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would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not likely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become a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problem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drinker if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his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her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social environment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provided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few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opportunities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drink.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line="240" w:lineRule="auto"/>
        <w:ind w:right="201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There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genetic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predisposition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alcoholism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will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cause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those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predisposition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become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alcoholics,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little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regard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their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environment.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2"/>
        <w:ind w:left="731" w:right="83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hanging="447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Theorizing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terrorists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have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certain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personality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profile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example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 which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view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deviance?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biological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view</w:t>
      </w:r>
      <w:r w:rsidRPr="00187D51">
        <w:rPr>
          <w:rFonts w:asciiTheme="minorHAnsi" w:hAnsiTheme="minorHAnsi" w:cstheme="minorHAnsi"/>
          <w:sz w:val="24"/>
          <w:szCs w:val="24"/>
        </w:rPr>
        <w:tab/>
        <w:t>c.</w:t>
      </w:r>
      <w:r w:rsidRPr="00187D51">
        <w:rPr>
          <w:rFonts w:asciiTheme="minorHAnsi" w:hAnsiTheme="minorHAnsi" w:cstheme="minorHAnsi"/>
          <w:sz w:val="24"/>
          <w:szCs w:val="24"/>
        </w:rPr>
        <w:tab/>
        <w:t>sociological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view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psychological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view</w:t>
      </w:r>
      <w:r w:rsidRPr="00187D51">
        <w:rPr>
          <w:rFonts w:asciiTheme="minorHAnsi" w:hAnsiTheme="minorHAnsi" w:cstheme="minorHAnsi"/>
          <w:sz w:val="24"/>
          <w:szCs w:val="24"/>
        </w:rPr>
        <w:tab/>
        <w:t>d.</w:t>
      </w:r>
      <w:r w:rsidRPr="00187D51">
        <w:rPr>
          <w:rFonts w:asciiTheme="minorHAnsi" w:hAnsiTheme="minorHAnsi" w:cstheme="minorHAnsi"/>
          <w:spacing w:val="8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evolutionary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view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83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58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Comparing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biological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psychological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approaches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criminality,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sociologist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would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argue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they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both: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tend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focus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more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violent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crimes than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other type 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view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deviance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individual,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societal,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problem.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are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inadequate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explain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deviance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caused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mental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illness.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view</w:t>
      </w:r>
      <w:proofErr w:type="gramEnd"/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 and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deviance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result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societal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forces.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83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258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What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contemporary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sociological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theories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about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emphasize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their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definitions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conformity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deviance?</w:t>
      </w:r>
    </w:p>
    <w:p w:rsidR="004321C3" w:rsidRPr="00187D51" w:rsidRDefault="004321C3">
      <w:pPr>
        <w:rPr>
          <w:rFonts w:asciiTheme="minorHAnsi" w:hAnsiTheme="minorHAnsi" w:cstheme="minorHAnsi"/>
          <w:sz w:val="24"/>
          <w:szCs w:val="24"/>
        </w:rPr>
        <w:sectPr w:rsidR="004321C3" w:rsidRPr="00187D51">
          <w:pgSz w:w="12240" w:h="15840"/>
          <w:pgMar w:top="640" w:right="980" w:bottom="280" w:left="1340" w:header="720" w:footer="720" w:gutter="0"/>
          <w:cols w:space="720"/>
        </w:sectPr>
      </w:pP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80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personal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choice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shaped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social context.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Definitions 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deviance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vary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based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 social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context.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depends on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genetic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tendency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toward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violence.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results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from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untreated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mental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illness.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83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  <w:tab w:val="left" w:pos="1611"/>
        </w:tabs>
        <w:spacing w:line="240" w:lineRule="auto"/>
        <w:ind w:left="731" w:right="511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  <w:u w:val="single"/>
        </w:rPr>
        <w:tab/>
      </w:r>
      <w:r w:rsidRPr="00187D51">
        <w:rPr>
          <w:rFonts w:asciiTheme="minorHAnsi" w:hAnsiTheme="minorHAnsi" w:cstheme="minorHAnsi"/>
          <w:sz w:val="24"/>
          <w:szCs w:val="24"/>
        </w:rPr>
        <w:t>,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concept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187D51">
        <w:rPr>
          <w:rFonts w:asciiTheme="minorHAnsi" w:hAnsiTheme="minorHAnsi" w:cstheme="minorHAnsi"/>
          <w:sz w:val="24"/>
          <w:szCs w:val="24"/>
        </w:rPr>
        <w:t>Émile</w:t>
      </w:r>
      <w:proofErr w:type="spellEnd"/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Durkheim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brought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into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wide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usage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sociology, refers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situation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social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norms lose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their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hold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over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individual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behavior.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Egoism</w:t>
      </w:r>
      <w:r w:rsidRPr="00187D51">
        <w:rPr>
          <w:rFonts w:asciiTheme="minorHAnsi" w:hAnsiTheme="minorHAnsi" w:cstheme="minorHAnsi"/>
          <w:sz w:val="24"/>
          <w:szCs w:val="24"/>
        </w:rPr>
        <w:tab/>
        <w:t>c.</w:t>
      </w:r>
      <w:r w:rsidRPr="00187D51">
        <w:rPr>
          <w:rFonts w:asciiTheme="minorHAnsi" w:hAnsiTheme="minorHAnsi" w:cstheme="minorHAnsi"/>
          <w:sz w:val="24"/>
          <w:szCs w:val="24"/>
        </w:rPr>
        <w:tab/>
        <w:t>Fatalism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Altruism</w:t>
      </w:r>
      <w:r w:rsidRPr="00187D51">
        <w:rPr>
          <w:rFonts w:asciiTheme="minorHAnsi" w:hAnsiTheme="minorHAnsi" w:cstheme="minorHAnsi"/>
          <w:sz w:val="24"/>
          <w:szCs w:val="24"/>
        </w:rPr>
        <w:tab/>
        <w:t>d.</w:t>
      </w:r>
      <w:r w:rsidRPr="00187D51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Anomie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83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219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following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sociological theories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views deviance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necessary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society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contributing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its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overall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stability?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conflict theory</w:t>
      </w:r>
      <w:r w:rsidRPr="00187D51">
        <w:rPr>
          <w:rFonts w:asciiTheme="minorHAnsi" w:hAnsiTheme="minorHAnsi" w:cstheme="minorHAnsi"/>
          <w:sz w:val="24"/>
          <w:szCs w:val="24"/>
        </w:rPr>
        <w:tab/>
        <w:t>c.</w:t>
      </w:r>
      <w:r w:rsidRPr="00187D51">
        <w:rPr>
          <w:rFonts w:asciiTheme="minorHAnsi" w:hAnsiTheme="minorHAnsi" w:cstheme="minorHAnsi"/>
          <w:sz w:val="24"/>
          <w:szCs w:val="24"/>
        </w:rPr>
        <w:tab/>
        <w:t>interactionist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functionalist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z w:val="24"/>
          <w:szCs w:val="24"/>
        </w:rPr>
        <w:tab/>
        <w:t>d.</w:t>
      </w:r>
      <w:r w:rsidRPr="00187D51">
        <w:rPr>
          <w:rFonts w:asciiTheme="minorHAnsi" w:hAnsiTheme="minorHAnsi" w:cstheme="minorHAnsi"/>
          <w:spacing w:val="8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control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83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493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According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Robert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Merton,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time when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society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whole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becoming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more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affluent,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do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 rates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continue to rise?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sense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relative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deprivation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among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those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bottom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inadequate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socialization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poor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rise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subcultures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ability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communities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afford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police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officers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83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after="9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Robert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Merton’s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typology,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drug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dealers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would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considered:</w:t>
      </w:r>
    </w:p>
    <w:tbl>
      <w:tblPr>
        <w:tblW w:w="0" w:type="auto"/>
        <w:tblInd w:w="6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5"/>
        <w:gridCol w:w="1965"/>
        <w:gridCol w:w="775"/>
        <w:gridCol w:w="4110"/>
      </w:tblGrid>
      <w:tr w:rsidR="004321C3" w:rsidRPr="00187D51" w:rsidTr="00187D51">
        <w:trPr>
          <w:trHeight w:val="582"/>
        </w:trPr>
        <w:tc>
          <w:tcPr>
            <w:tcW w:w="1805" w:type="dxa"/>
          </w:tcPr>
          <w:p w:rsidR="004321C3" w:rsidRPr="00187D51" w:rsidRDefault="00187D51">
            <w:pPr>
              <w:pStyle w:val="TableParagraph"/>
              <w:numPr>
                <w:ilvl w:val="0"/>
                <w:numId w:val="2"/>
              </w:numPr>
              <w:tabs>
                <w:tab w:val="left" w:pos="405"/>
                <w:tab w:val="left" w:pos="406"/>
              </w:tabs>
              <w:spacing w:line="244" w:lineRule="exact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 w:rsidRPr="00187D51">
              <w:rPr>
                <w:rFonts w:asciiTheme="minorHAnsi" w:hAnsiTheme="minorHAnsi" w:cstheme="minorHAnsi"/>
                <w:sz w:val="24"/>
                <w:szCs w:val="24"/>
              </w:rPr>
              <w:t>conformists</w:t>
            </w:r>
            <w:proofErr w:type="gramEnd"/>
            <w:r w:rsidRPr="00187D51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:rsidR="004321C3" w:rsidRPr="00187D51" w:rsidRDefault="00187D51">
            <w:pPr>
              <w:pStyle w:val="TableParagraph"/>
              <w:numPr>
                <w:ilvl w:val="0"/>
                <w:numId w:val="2"/>
              </w:numPr>
              <w:tabs>
                <w:tab w:val="left" w:pos="406"/>
              </w:tabs>
              <w:spacing w:before="1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 w:rsidRPr="00187D51">
              <w:rPr>
                <w:rFonts w:asciiTheme="minorHAnsi" w:hAnsiTheme="minorHAnsi" w:cstheme="minorHAnsi"/>
                <w:sz w:val="24"/>
                <w:szCs w:val="24"/>
              </w:rPr>
              <w:t>innovators</w:t>
            </w:r>
            <w:proofErr w:type="gramEnd"/>
            <w:r w:rsidRPr="00187D51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  <w:tc>
          <w:tcPr>
            <w:tcW w:w="1965" w:type="dxa"/>
          </w:tcPr>
          <w:p w:rsidR="004321C3" w:rsidRPr="00187D51" w:rsidRDefault="004321C3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5" w:type="dxa"/>
          </w:tcPr>
          <w:p w:rsidR="004321C3" w:rsidRPr="00187D51" w:rsidRDefault="00187D51">
            <w:pPr>
              <w:pStyle w:val="TableParagraph"/>
              <w:spacing w:line="244" w:lineRule="exact"/>
              <w:ind w:left="486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 w:rsidRPr="00187D51">
              <w:rPr>
                <w:rFonts w:asciiTheme="minorHAnsi" w:hAnsiTheme="minorHAnsi" w:cstheme="minorHAnsi"/>
                <w:sz w:val="24"/>
                <w:szCs w:val="24"/>
              </w:rPr>
              <w:t>c</w:t>
            </w:r>
            <w:proofErr w:type="gramEnd"/>
            <w:r w:rsidRPr="00187D51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:rsidR="004321C3" w:rsidRPr="00187D51" w:rsidRDefault="00187D51">
            <w:pPr>
              <w:pStyle w:val="TableParagraph"/>
              <w:spacing w:before="1"/>
              <w:ind w:left="486"/>
              <w:rPr>
                <w:rFonts w:asciiTheme="minorHAnsi" w:hAnsiTheme="minorHAnsi" w:cstheme="minorHAnsi"/>
                <w:sz w:val="24"/>
                <w:szCs w:val="24"/>
              </w:rPr>
            </w:pPr>
            <w:r w:rsidRPr="00187D51">
              <w:rPr>
                <w:rFonts w:asciiTheme="minorHAnsi" w:hAnsiTheme="minorHAnsi" w:cstheme="minorHAnsi"/>
                <w:sz w:val="24"/>
                <w:szCs w:val="24"/>
              </w:rPr>
              <w:t>d.</w:t>
            </w:r>
          </w:p>
        </w:tc>
        <w:tc>
          <w:tcPr>
            <w:tcW w:w="4110" w:type="dxa"/>
          </w:tcPr>
          <w:p w:rsidR="004321C3" w:rsidRPr="00187D51" w:rsidRDefault="00187D51">
            <w:pPr>
              <w:pStyle w:val="TableParagraph"/>
              <w:ind w:left="69" w:right="2963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proofErr w:type="gramStart"/>
            <w:r w:rsidRPr="00187D51">
              <w:rPr>
                <w:rFonts w:asciiTheme="minorHAnsi" w:hAnsiTheme="minorHAnsi" w:cstheme="minorHAnsi"/>
                <w:sz w:val="24"/>
                <w:szCs w:val="24"/>
              </w:rPr>
              <w:t>ritualists</w:t>
            </w:r>
            <w:proofErr w:type="spellEnd"/>
            <w:proofErr w:type="gramEnd"/>
            <w:r w:rsidRPr="00187D51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 w:rsidRPr="00187D5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87D5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retreatists</w:t>
            </w:r>
            <w:proofErr w:type="spellEnd"/>
            <w:proofErr w:type="gramEnd"/>
            <w:r w:rsidRPr="00187D5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.</w:t>
            </w:r>
          </w:p>
        </w:tc>
      </w:tr>
      <w:tr w:rsidR="00187D51" w:rsidRPr="00187D51" w:rsidTr="00187D51">
        <w:trPr>
          <w:gridAfter w:val="3"/>
          <w:wAfter w:w="6850" w:type="dxa"/>
          <w:trHeight w:val="582"/>
        </w:trPr>
        <w:tc>
          <w:tcPr>
            <w:tcW w:w="1805" w:type="dxa"/>
          </w:tcPr>
          <w:p w:rsidR="00187D51" w:rsidRPr="00187D51" w:rsidRDefault="00187D51">
            <w:pPr>
              <w:pStyle w:val="TableParagraph"/>
              <w:spacing w:before="76"/>
              <w:rPr>
                <w:rFonts w:asciiTheme="minorHAnsi" w:hAnsiTheme="minorHAnsi" w:cstheme="minorHAnsi"/>
                <w:sz w:val="24"/>
                <w:szCs w:val="24"/>
              </w:rPr>
            </w:pPr>
            <w:r w:rsidRPr="00187D51">
              <w:rPr>
                <w:rFonts w:asciiTheme="minorHAnsi" w:hAnsiTheme="minorHAnsi" w:cstheme="minorHAnsi"/>
                <w:sz w:val="24"/>
                <w:szCs w:val="24"/>
              </w:rPr>
              <w:t>ANS:</w:t>
            </w:r>
            <w:r w:rsidRPr="00187D51">
              <w:rPr>
                <w:rFonts w:asciiTheme="minorHAnsi" w:hAnsiTheme="minorHAnsi" w:cstheme="minorHAnsi"/>
                <w:spacing w:val="22"/>
                <w:sz w:val="24"/>
                <w:szCs w:val="24"/>
              </w:rPr>
              <w:t xml:space="preserve"> </w:t>
            </w:r>
            <w:r w:rsidRPr="00187D51">
              <w:rPr>
                <w:rFonts w:asciiTheme="minorHAnsi" w:hAnsiTheme="minorHAnsi" w:cstheme="minorHAnsi"/>
                <w:sz w:val="24"/>
                <w:szCs w:val="24"/>
              </w:rPr>
              <w:t>B</w:t>
            </w:r>
          </w:p>
          <w:p w:rsidR="00187D51" w:rsidRPr="00187D51" w:rsidRDefault="00187D51">
            <w:pPr>
              <w:pStyle w:val="TableParagraph"/>
              <w:spacing w:before="1" w:line="233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4321C3" w:rsidRPr="00187D51" w:rsidRDefault="004321C3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Robert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Merton’s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typology,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majority</w:t>
      </w:r>
      <w:r w:rsidRPr="00187D51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people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society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conformists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c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spellStart"/>
      <w:r w:rsidRPr="00187D51">
        <w:rPr>
          <w:rFonts w:asciiTheme="minorHAnsi" w:hAnsiTheme="minorHAnsi" w:cstheme="minorHAnsi"/>
          <w:sz w:val="24"/>
          <w:szCs w:val="24"/>
        </w:rPr>
        <w:t>ritualists</w:t>
      </w:r>
      <w:proofErr w:type="spellEnd"/>
      <w:r w:rsidRPr="00187D51">
        <w:rPr>
          <w:rFonts w:asciiTheme="minorHAnsi" w:hAnsiTheme="minorHAnsi" w:cstheme="minorHAnsi"/>
          <w:sz w:val="24"/>
          <w:szCs w:val="24"/>
        </w:rPr>
        <w:t>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innovators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pacing w:val="78"/>
          <w:sz w:val="24"/>
          <w:szCs w:val="24"/>
        </w:rPr>
        <w:t xml:space="preserve"> </w:t>
      </w:r>
      <w:proofErr w:type="spellStart"/>
      <w:r w:rsidRPr="00187D51">
        <w:rPr>
          <w:rFonts w:asciiTheme="minorHAnsi" w:hAnsiTheme="minorHAnsi" w:cstheme="minorHAnsi"/>
          <w:sz w:val="24"/>
          <w:szCs w:val="24"/>
        </w:rPr>
        <w:t>retreatists</w:t>
      </w:r>
      <w:proofErr w:type="spellEnd"/>
      <w:r w:rsidRPr="00187D51">
        <w:rPr>
          <w:rFonts w:asciiTheme="minorHAnsi" w:hAnsiTheme="minorHAnsi" w:cstheme="minorHAnsi"/>
          <w:sz w:val="24"/>
          <w:szCs w:val="24"/>
        </w:rPr>
        <w:t>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83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213" w:hanging="454"/>
        <w:jc w:val="both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researcher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found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boys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lower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working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class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frustrated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their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positions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life often join delinquent subcultures that reject middle-class values and replace them with norms that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celebrate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defiance?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Albert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Cohen</w:t>
      </w:r>
      <w:r w:rsidRPr="00187D51">
        <w:rPr>
          <w:rFonts w:asciiTheme="minorHAnsi" w:hAnsiTheme="minorHAnsi" w:cstheme="minorHAnsi"/>
          <w:sz w:val="24"/>
          <w:szCs w:val="24"/>
        </w:rPr>
        <w:tab/>
        <w:t>c.</w:t>
      </w:r>
      <w:r w:rsidRPr="00187D51">
        <w:rPr>
          <w:rFonts w:asciiTheme="minorHAnsi" w:hAnsiTheme="minorHAnsi" w:cstheme="minorHAnsi"/>
          <w:spacing w:val="95"/>
          <w:sz w:val="24"/>
          <w:szCs w:val="24"/>
        </w:rPr>
        <w:t xml:space="preserve"> </w:t>
      </w:r>
      <w:proofErr w:type="spellStart"/>
      <w:r w:rsidRPr="00187D51">
        <w:rPr>
          <w:rFonts w:asciiTheme="minorHAnsi" w:hAnsiTheme="minorHAnsi" w:cstheme="minorHAnsi"/>
          <w:sz w:val="24"/>
          <w:szCs w:val="24"/>
        </w:rPr>
        <w:t>Émile</w:t>
      </w:r>
      <w:proofErr w:type="spellEnd"/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Durkheim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spacing w:before="1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Robert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Merton</w:t>
      </w:r>
      <w:r w:rsidRPr="00187D51">
        <w:rPr>
          <w:rFonts w:asciiTheme="minorHAnsi" w:hAnsiTheme="minorHAnsi" w:cstheme="minorHAnsi"/>
          <w:sz w:val="24"/>
          <w:szCs w:val="24"/>
        </w:rPr>
        <w:tab/>
        <w:t>d.</w:t>
      </w:r>
      <w:r w:rsidRPr="00187D51">
        <w:rPr>
          <w:rFonts w:asciiTheme="minorHAnsi" w:hAnsiTheme="minorHAnsi" w:cstheme="minorHAnsi"/>
          <w:spacing w:val="8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Kingsley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Davis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83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Default="004321C3">
      <w:pPr>
        <w:rPr>
          <w:rFonts w:asciiTheme="minorHAnsi" w:hAnsiTheme="minorHAnsi" w:cstheme="minorHAnsi"/>
          <w:sz w:val="24"/>
          <w:szCs w:val="24"/>
        </w:rPr>
      </w:pPr>
    </w:p>
    <w:p w:rsidR="00187D51" w:rsidRPr="00187D51" w:rsidRDefault="00187D51">
      <w:pPr>
        <w:rPr>
          <w:rFonts w:asciiTheme="minorHAnsi" w:hAnsiTheme="minorHAnsi" w:cstheme="minorHAnsi"/>
          <w:sz w:val="24"/>
          <w:szCs w:val="24"/>
        </w:rPr>
        <w:sectPr w:rsidR="00187D51" w:rsidRPr="00187D51">
          <w:pgSz w:w="12240" w:h="15840"/>
          <w:pgMar w:top="640" w:right="980" w:bottom="280" w:left="1340" w:header="720" w:footer="720" w:gutter="0"/>
          <w:cols w:space="720"/>
        </w:sect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before="72" w:line="240" w:lineRule="auto"/>
        <w:ind w:left="731" w:right="203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Boys who live in a disadvantaged community can become frustrated with their prospects for material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success.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possible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responses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this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frustration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listed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below,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fits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most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closely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work of</w:t>
      </w:r>
      <w:r w:rsidRPr="00187D51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Albert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Cohen?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sever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ties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delinquent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peers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enhance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their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chances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economic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achievement.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give up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hope 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achieving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success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but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still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value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idea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success.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find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way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move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different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community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soon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 possible.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join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subcultures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adopt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norms instead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middle-class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values.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83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207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>survey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>homeless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youth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Canada shows a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strong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correlation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between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hunger,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lack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shelter,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unemployment, on the one hand, and theft, prostitution, and even violent crime on the other. Whose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delinquency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best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explains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this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relationship?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Howard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Becker’s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pacing w:val="-1"/>
          <w:sz w:val="24"/>
          <w:szCs w:val="24"/>
        </w:rPr>
        <w:t>Richard</w:t>
      </w:r>
      <w:r w:rsidRPr="00187D51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A. </w:t>
      </w:r>
      <w:proofErr w:type="spellStart"/>
      <w:r w:rsidRPr="00187D51">
        <w:rPr>
          <w:rFonts w:asciiTheme="minorHAnsi" w:hAnsiTheme="minorHAnsi" w:cstheme="minorHAnsi"/>
          <w:spacing w:val="-1"/>
          <w:sz w:val="24"/>
          <w:szCs w:val="24"/>
        </w:rPr>
        <w:t>Cloward</w:t>
      </w:r>
      <w:proofErr w:type="spellEnd"/>
      <w:r w:rsidRPr="00187D51">
        <w:rPr>
          <w:rFonts w:asciiTheme="minorHAnsi" w:hAnsiTheme="minorHAnsi" w:cstheme="minorHAnsi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>Lloyd</w:t>
      </w:r>
      <w:r w:rsidRPr="00187D51">
        <w:rPr>
          <w:rFonts w:asciiTheme="minorHAnsi" w:hAnsiTheme="minorHAnsi" w:cstheme="minorHAnsi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E. </w:t>
      </w:r>
      <w:r w:rsidRPr="00187D51">
        <w:rPr>
          <w:rFonts w:asciiTheme="minorHAnsi" w:hAnsiTheme="minorHAnsi" w:cstheme="minorHAnsi"/>
          <w:sz w:val="24"/>
          <w:szCs w:val="24"/>
        </w:rPr>
        <w:t>Ohlin</w:t>
      </w:r>
      <w:r w:rsidRPr="00187D51">
        <w:rPr>
          <w:rFonts w:asciiTheme="minorHAnsi" w:hAnsiTheme="minorHAnsi" w:cstheme="minorHAnsi"/>
          <w:sz w:val="24"/>
          <w:szCs w:val="24"/>
        </w:rPr>
        <w:t>’s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Edwin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H.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Sutherland’s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Travis</w:t>
      </w:r>
      <w:r w:rsidRPr="00187D51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proofErr w:type="spellStart"/>
      <w:r w:rsidRPr="00187D51">
        <w:rPr>
          <w:rFonts w:asciiTheme="minorHAnsi" w:hAnsiTheme="minorHAnsi" w:cstheme="minorHAnsi"/>
          <w:sz w:val="24"/>
          <w:szCs w:val="24"/>
        </w:rPr>
        <w:t>Hirschi’s</w:t>
      </w:r>
      <w:proofErr w:type="spellEnd"/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83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before="1" w:line="240" w:lineRule="auto"/>
        <w:ind w:left="731" w:right="274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proposes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 we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become deviant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when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exposed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higher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level 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people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influences,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compared with conventional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influences?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labeling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z w:val="24"/>
          <w:szCs w:val="24"/>
        </w:rPr>
        <w:tab/>
        <w:t>c.</w:t>
      </w:r>
      <w:r w:rsidRPr="00187D51">
        <w:rPr>
          <w:rFonts w:asciiTheme="minorHAnsi" w:hAnsiTheme="minorHAnsi" w:cstheme="minorHAnsi"/>
          <w:sz w:val="24"/>
          <w:szCs w:val="24"/>
        </w:rPr>
        <w:tab/>
        <w:t>differential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association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strain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z w:val="24"/>
          <w:szCs w:val="24"/>
        </w:rPr>
        <w:tab/>
        <w:t>d.</w:t>
      </w:r>
      <w:r w:rsidRPr="00187D51">
        <w:rPr>
          <w:rFonts w:asciiTheme="minorHAnsi" w:hAnsiTheme="minorHAnsi" w:cstheme="minorHAnsi"/>
          <w:spacing w:val="8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control theory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83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According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differential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association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theory, who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likely</w:t>
      </w:r>
      <w:r w:rsidRPr="00187D51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delinquent?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poor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person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whose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friends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commit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middle-class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person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whose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friends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frequently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commit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person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high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aspirations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but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few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opportunities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person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low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aspirations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but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many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opportunities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83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235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views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outcome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imbalance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between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impulses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toward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criminal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activity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social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or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physical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controls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deter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it?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labeling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z w:val="24"/>
          <w:szCs w:val="24"/>
        </w:rPr>
        <w:tab/>
        <w:t>c.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r w:rsidRPr="00187D51">
        <w:rPr>
          <w:rFonts w:asciiTheme="minorHAnsi" w:hAnsiTheme="minorHAnsi" w:cstheme="minorHAnsi"/>
          <w:sz w:val="24"/>
          <w:szCs w:val="24"/>
        </w:rPr>
        <w:t>differential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association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strain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z w:val="24"/>
          <w:szCs w:val="24"/>
        </w:rPr>
        <w:tab/>
        <w:t>d.</w:t>
      </w:r>
      <w:r w:rsidRPr="00187D51">
        <w:rPr>
          <w:rFonts w:asciiTheme="minorHAnsi" w:hAnsiTheme="minorHAnsi" w:cstheme="minorHAnsi"/>
          <w:spacing w:val="8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control theory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83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before="1" w:line="240" w:lineRule="auto"/>
        <w:ind w:left="731" w:right="399" w:hanging="454"/>
        <w:jc w:val="both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Joe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straight-A</w:t>
      </w:r>
      <w:r w:rsidRPr="00187D51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student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wants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four-year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college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after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high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school.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When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his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friends</w:t>
      </w:r>
      <w:r w:rsidRPr="00187D51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encourage him to skip class and hang out with them, he refuses to do so because he doesn’t want to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jeopardize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his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GPA.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This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example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spacing w:before="1"/>
        <w:jc w:val="both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conflict</w:t>
      </w:r>
      <w:proofErr w:type="gramEnd"/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c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functionalist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jc w:val="both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control</w:t>
      </w:r>
      <w:proofErr w:type="gramEnd"/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pacing w:val="69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strain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83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rPr>
          <w:rFonts w:asciiTheme="minorHAnsi" w:hAnsiTheme="minorHAnsi" w:cstheme="minorHAnsi"/>
          <w:sz w:val="24"/>
          <w:szCs w:val="24"/>
        </w:rPr>
        <w:sectPr w:rsidR="004321C3" w:rsidRPr="00187D51">
          <w:pgSz w:w="12240" w:h="15840"/>
          <w:pgMar w:top="900" w:right="980" w:bottom="280" w:left="1340" w:header="720" w:footer="720" w:gutter="0"/>
          <w:cols w:space="720"/>
        </w:sect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before="72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closest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arguments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Karl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Marx?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strain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z w:val="24"/>
          <w:szCs w:val="24"/>
        </w:rPr>
        <w:tab/>
        <w:t>c.</w:t>
      </w:r>
      <w:r w:rsidRPr="00187D51">
        <w:rPr>
          <w:rFonts w:asciiTheme="minorHAnsi" w:hAnsiTheme="minorHAnsi" w:cstheme="minorHAnsi"/>
          <w:sz w:val="24"/>
          <w:szCs w:val="24"/>
        </w:rPr>
        <w:tab/>
        <w:t>control theory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differential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association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z w:val="24"/>
          <w:szCs w:val="24"/>
        </w:rPr>
        <w:tab/>
        <w:t>d.</w:t>
      </w:r>
      <w:r w:rsidRPr="00187D51">
        <w:rPr>
          <w:rFonts w:asciiTheme="minorHAnsi" w:hAnsiTheme="minorHAnsi" w:cstheme="minorHAnsi"/>
          <w:spacing w:val="8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conflict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83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Conflict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theorists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would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argue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laws: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are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neutral.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are</w:t>
      </w:r>
      <w:proofErr w:type="gramEnd"/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applied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evenly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across the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population.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are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used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 powerful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maintain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their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own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privileged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positions.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protect</w:t>
      </w:r>
      <w:proofErr w:type="gramEnd"/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working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class from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being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exploited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capitalist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elite.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83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From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perspective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labeling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theory,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deviance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seen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process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interaction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between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deviants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non-deviants.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set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characteristics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individuals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groups.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freely</w:t>
      </w:r>
      <w:proofErr w:type="gramEnd"/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chosen.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an</w:t>
      </w:r>
      <w:proofErr w:type="gramEnd"/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act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 is universally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wrong.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83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Default="004321C3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187D51" w:rsidRPr="00187D51" w:rsidRDefault="00187D51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214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Two groups of boys, one working class and the other middle class, engage in equal amounts of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delinquent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activity.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members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group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considered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“boys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being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boys,”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members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 other are considered “troublemakers.” Which of the following theories best explains this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difference?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strain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z w:val="24"/>
          <w:szCs w:val="24"/>
        </w:rPr>
        <w:tab/>
        <w:t>c.</w:t>
      </w:r>
      <w:r w:rsidRPr="00187D51">
        <w:rPr>
          <w:rFonts w:asciiTheme="minorHAnsi" w:hAnsiTheme="minorHAnsi" w:cstheme="minorHAnsi"/>
          <w:sz w:val="24"/>
          <w:szCs w:val="24"/>
        </w:rPr>
        <w:tab/>
        <w:t>control theory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differential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association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z w:val="24"/>
          <w:szCs w:val="24"/>
        </w:rPr>
        <w:tab/>
        <w:t>d.</w:t>
      </w:r>
      <w:r w:rsidRPr="00187D51">
        <w:rPr>
          <w:rFonts w:asciiTheme="minorHAnsi" w:hAnsiTheme="minorHAnsi" w:cstheme="minorHAnsi"/>
          <w:spacing w:val="8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labeling theory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83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187D51" w:rsidRPr="00187D51" w:rsidRDefault="00187D51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597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Fifteen-year-old Diego is arrested and spends thirty days in juvenile detention. He begins to see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himself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delinquent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while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there.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When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released,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commits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more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crimes.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Edwin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187D51">
        <w:rPr>
          <w:rFonts w:asciiTheme="minorHAnsi" w:hAnsiTheme="minorHAnsi" w:cstheme="minorHAnsi"/>
          <w:sz w:val="24"/>
          <w:szCs w:val="24"/>
        </w:rPr>
        <w:t>Lemert</w:t>
      </w:r>
      <w:proofErr w:type="spellEnd"/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would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consider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Diego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commits after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being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released: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primary</w:t>
      </w:r>
      <w:proofErr w:type="gramEnd"/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deviance.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c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z w:val="24"/>
          <w:szCs w:val="24"/>
        </w:rPr>
        <w:tab/>
        <w:t>tertiary</w:t>
      </w:r>
      <w:r w:rsidRPr="00187D51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deviance.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secondary</w:t>
      </w:r>
      <w:proofErr w:type="gramEnd"/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deviance.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 xml:space="preserve">.  </w:t>
      </w:r>
      <w:r w:rsidRPr="00187D51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anomic deviance.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83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Critics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argue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drawbacks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using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Uniform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 Reports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measure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reports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focus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only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nonviolent “index”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reports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focus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embezzlement, a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typically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committed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middle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class.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reports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accurately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reflect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rates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but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include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noncriminal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deviance.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2" w:line="240" w:lineRule="auto"/>
        <w:ind w:right="1241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reports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not accurately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reflect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rates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because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include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only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those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crimes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reported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law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enforcement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agencies.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2"/>
        <w:ind w:left="731" w:right="15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National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Victimization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Survey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found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rates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are:</w:t>
      </w:r>
    </w:p>
    <w:p w:rsidR="004321C3" w:rsidRPr="00187D51" w:rsidRDefault="004321C3">
      <w:pPr>
        <w:rPr>
          <w:rFonts w:asciiTheme="minorHAnsi" w:hAnsiTheme="minorHAnsi" w:cstheme="minorHAnsi"/>
          <w:sz w:val="24"/>
          <w:szCs w:val="24"/>
        </w:rPr>
        <w:sectPr w:rsidR="004321C3" w:rsidRPr="00187D51">
          <w:pgSz w:w="12240" w:h="15840"/>
          <w:pgMar w:top="900" w:right="980" w:bottom="280" w:left="1340" w:header="720" w:footer="720" w:gutter="0"/>
          <w:cols w:space="720"/>
        </w:sectPr>
      </w:pP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80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social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constructions.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actually</w:t>
      </w:r>
      <w:proofErr w:type="gramEnd"/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higher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those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reported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official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agencies.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actually</w:t>
      </w:r>
      <w:proofErr w:type="gramEnd"/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lower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those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reported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official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agencies.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line="240" w:lineRule="auto"/>
        <w:ind w:right="1237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about</w:t>
      </w:r>
      <w:proofErr w:type="gramEnd"/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same as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those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reported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official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agencies,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confirming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accuracy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those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reports.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2"/>
        <w:ind w:left="731" w:right="15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According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textbook,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violent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common: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in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suburbs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cities or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small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towns.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in</w:t>
      </w:r>
      <w:proofErr w:type="gramEnd"/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small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towns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cities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suburbs.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today</w:t>
      </w:r>
      <w:proofErr w:type="gramEnd"/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 early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1990s.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in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United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States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Switzerland.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15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700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While the rate of violent crime has been declining in the United States since the 1990s, it is still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relatively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high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comparison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other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industrialized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countries.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What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one reason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often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given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explain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relatively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high violent crime</w:t>
      </w:r>
      <w:r w:rsidRPr="00187D51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rate?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aggressi</w:t>
      </w:r>
      <w:r w:rsidRPr="00187D51">
        <w:rPr>
          <w:rFonts w:asciiTheme="minorHAnsi" w:hAnsiTheme="minorHAnsi" w:cstheme="minorHAnsi"/>
          <w:sz w:val="24"/>
          <w:szCs w:val="24"/>
        </w:rPr>
        <w:t>ve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law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enforcement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availability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firearms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stigmatization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crack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among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young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urban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dwellers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changes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welfare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laws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15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ind w:right="1446" w:hanging="732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following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statements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concerning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victims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perpetrators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true?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355"/>
          <w:tab w:val="left" w:pos="356"/>
        </w:tabs>
        <w:ind w:right="1502" w:hanging="1044"/>
        <w:jc w:val="righ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Men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likely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victims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perpetrators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compared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women.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 w:line="240" w:lineRule="auto"/>
        <w:ind w:right="91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Older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people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likely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victims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perpetrators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compared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young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people.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40" w:lineRule="auto"/>
        <w:ind w:right="132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Whites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likely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victims and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perpetrators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compared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African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Americans.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line="240" w:lineRule="auto"/>
        <w:ind w:right="952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Residents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suburbs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likely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victims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perpetrators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 compared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inner-city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residents.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2"/>
        <w:ind w:left="731" w:right="1000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  <w:tab w:val="left" w:pos="1043"/>
          <w:tab w:val="left" w:pos="4893"/>
          <w:tab w:val="left" w:pos="5251"/>
        </w:tabs>
        <w:spacing w:line="240" w:lineRule="auto"/>
        <w:ind w:left="688" w:right="1388" w:hanging="410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ab/>
      </w:r>
      <w:r w:rsidRPr="00187D51">
        <w:rPr>
          <w:rFonts w:asciiTheme="minorHAnsi" w:hAnsiTheme="minorHAnsi" w:cstheme="minorHAnsi"/>
          <w:sz w:val="24"/>
          <w:szCs w:val="24"/>
        </w:rPr>
        <w:t>According to the textbook, at what age is a person most likely to be arrested for a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crime?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a.</w:t>
      </w:r>
      <w:r w:rsidRPr="00187D51">
        <w:rPr>
          <w:rFonts w:asciiTheme="minorHAnsi" w:hAnsiTheme="minorHAnsi" w:cstheme="minorHAnsi"/>
          <w:sz w:val="24"/>
          <w:szCs w:val="24"/>
        </w:rPr>
        <w:tab/>
        <w:t>13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or 14</w:t>
      </w:r>
      <w:r w:rsidRPr="00187D51">
        <w:rPr>
          <w:rFonts w:asciiTheme="minorHAnsi" w:hAnsiTheme="minorHAnsi" w:cstheme="minorHAnsi"/>
          <w:sz w:val="24"/>
          <w:szCs w:val="24"/>
        </w:rPr>
        <w:tab/>
        <w:t>c.</w:t>
      </w:r>
      <w:r w:rsidRPr="00187D51">
        <w:rPr>
          <w:rFonts w:asciiTheme="minorHAnsi" w:hAnsiTheme="minorHAnsi" w:cstheme="minorHAnsi"/>
          <w:sz w:val="24"/>
          <w:szCs w:val="24"/>
        </w:rPr>
        <w:tab/>
        <w:t>25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26</w:t>
      </w:r>
    </w:p>
    <w:p w:rsidR="004321C3" w:rsidRPr="00187D51" w:rsidRDefault="00187D51">
      <w:pPr>
        <w:pStyle w:val="BodyText"/>
        <w:tabs>
          <w:tab w:val="left" w:pos="4893"/>
        </w:tabs>
        <w:ind w:left="688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 xml:space="preserve">b.  </w:t>
      </w:r>
      <w:r w:rsidRPr="00187D51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18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or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19</w:t>
      </w:r>
      <w:r w:rsidRPr="00187D51">
        <w:rPr>
          <w:rFonts w:asciiTheme="minorHAnsi" w:hAnsiTheme="minorHAnsi" w:cstheme="minorHAnsi"/>
          <w:sz w:val="24"/>
          <w:szCs w:val="24"/>
        </w:rPr>
        <w:tab/>
        <w:t xml:space="preserve">d.  </w:t>
      </w:r>
      <w:r w:rsidRPr="00187D51">
        <w:rPr>
          <w:rFonts w:asciiTheme="minorHAnsi" w:hAnsiTheme="minorHAnsi" w:cstheme="minorHAnsi"/>
          <w:spacing w:val="2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35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36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1000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According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textbook,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there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widespread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panic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about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youth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criminality?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Youthful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deviants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usually</w:t>
      </w:r>
      <w:r w:rsidRPr="00187D51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go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become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career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criminals.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Young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people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often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taken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indicator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health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welfare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society.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Youth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criminality</w:t>
      </w:r>
      <w:r w:rsidRPr="00187D51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direct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outcome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increasing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drug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use.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Middle-class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youth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leading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cause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increasing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rates.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1000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Default="004321C3">
      <w:pPr>
        <w:rPr>
          <w:rFonts w:asciiTheme="minorHAnsi" w:hAnsiTheme="minorHAnsi" w:cstheme="minorHAnsi"/>
          <w:sz w:val="24"/>
          <w:szCs w:val="24"/>
        </w:rPr>
      </w:pPr>
    </w:p>
    <w:p w:rsidR="00187D51" w:rsidRPr="00187D51" w:rsidRDefault="00187D51">
      <w:pPr>
        <w:rPr>
          <w:rFonts w:asciiTheme="minorHAnsi" w:hAnsiTheme="minorHAnsi" w:cstheme="minorHAnsi"/>
          <w:sz w:val="24"/>
          <w:szCs w:val="24"/>
        </w:rPr>
        <w:sectPr w:rsidR="00187D51" w:rsidRPr="00187D51">
          <w:pgSz w:w="12240" w:h="15840"/>
          <w:pgMar w:top="640" w:right="980" w:bottom="280" w:left="1340" w:header="720" w:footer="720" w:gutter="0"/>
          <w:cols w:space="720"/>
        </w:sect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before="72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typically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carried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out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people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more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affluent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sectors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society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called: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organized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c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z w:val="24"/>
          <w:szCs w:val="24"/>
        </w:rPr>
        <w:tab/>
        <w:t>serial</w:t>
      </w:r>
      <w:r w:rsidRPr="00187D51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white-collar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 xml:space="preserve">.  </w:t>
      </w:r>
      <w:r w:rsidRPr="00187D51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index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1000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Default="004321C3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187D51" w:rsidRPr="00187D51" w:rsidRDefault="00187D5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243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Even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though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white-collar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have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further-reaching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consequences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than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petty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property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crimes,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they are often hard to prosecute and do not appear in official statistics at all. Which theoretical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perspective would most likely examine this and draw a connection between criminal punishment and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class?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spacing w:before="87"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labeling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z w:val="24"/>
          <w:szCs w:val="24"/>
        </w:rPr>
        <w:tab/>
        <w:t>c.</w:t>
      </w:r>
      <w:r w:rsidRPr="00187D51">
        <w:rPr>
          <w:rFonts w:asciiTheme="minorHAnsi" w:hAnsiTheme="minorHAnsi" w:cstheme="minorHAnsi"/>
          <w:sz w:val="24"/>
          <w:szCs w:val="24"/>
        </w:rPr>
        <w:tab/>
        <w:t>differential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association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f</w:t>
      </w:r>
      <w:r w:rsidRPr="00187D51">
        <w:rPr>
          <w:rFonts w:asciiTheme="minorHAnsi" w:hAnsiTheme="minorHAnsi" w:cstheme="minorHAnsi"/>
          <w:sz w:val="24"/>
          <w:szCs w:val="24"/>
        </w:rPr>
        <w:t>unctionalist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z w:val="24"/>
          <w:szCs w:val="24"/>
        </w:rPr>
        <w:tab/>
        <w:t>d.</w:t>
      </w:r>
      <w:r w:rsidRPr="00187D51">
        <w:rPr>
          <w:rFonts w:asciiTheme="minorHAnsi" w:hAnsiTheme="minorHAnsi" w:cstheme="minorHAnsi"/>
          <w:spacing w:val="8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conflict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1000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Offenses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committed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large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corporations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society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called: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elite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c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z w:val="24"/>
          <w:szCs w:val="24"/>
        </w:rPr>
        <w:tab/>
        <w:t>corporate</w:t>
      </w:r>
      <w:r w:rsidRPr="00187D51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bureaucratic</w:t>
      </w:r>
      <w:proofErr w:type="gramEnd"/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 xml:space="preserve">.  </w:t>
      </w:r>
      <w:r w:rsidRPr="00187D51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syndicate.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1000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food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manufacturer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puts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false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nutrition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information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its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product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labels.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example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organized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c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z w:val="24"/>
          <w:szCs w:val="24"/>
        </w:rPr>
        <w:tab/>
        <w:t>corporate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white-collar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pacing w:val="7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networked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1000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Forms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activity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have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some 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characteristics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orthodox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businesses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but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illegal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called: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white-collar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c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z w:val="24"/>
          <w:szCs w:val="24"/>
        </w:rPr>
        <w:tab/>
        <w:t>index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corporate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pacing w:val="7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organized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crime.</w:t>
      </w:r>
    </w:p>
    <w:p w:rsidR="004321C3" w:rsidRPr="00187D51" w:rsidRDefault="004321C3">
      <w:pPr>
        <w:rPr>
          <w:rFonts w:asciiTheme="minorHAnsi" w:hAnsiTheme="minorHAnsi" w:cstheme="minorHAnsi"/>
          <w:sz w:val="24"/>
          <w:szCs w:val="24"/>
        </w:rPr>
        <w:sectPr w:rsidR="004321C3" w:rsidRPr="00187D51">
          <w:pgSz w:w="12240" w:h="15840"/>
          <w:pgMar w:top="900" w:right="980" w:bottom="280" w:left="1340" w:header="720" w:footer="720" w:gutter="0"/>
          <w:cols w:space="720"/>
        </w:sectPr>
      </w:pP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80"/>
        <w:ind w:left="731" w:right="1000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following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example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organized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Manuel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Castells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described?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Bernard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Madoff’s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Ponzi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scheme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pacing w:val="-1"/>
          <w:sz w:val="24"/>
          <w:szCs w:val="24"/>
        </w:rPr>
        <w:t>heroin</w:t>
      </w:r>
      <w:r w:rsidRPr="00187D51">
        <w:rPr>
          <w:rFonts w:asciiTheme="minorHAnsi" w:hAnsiTheme="minorHAnsi" w:cstheme="minorHAnsi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>networks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stretch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across</w:t>
      </w:r>
      <w:r w:rsidRPr="00187D51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Asia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prison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gangs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inner-city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youth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gangs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1000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following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countries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highest incarceration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rate?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China</w:t>
      </w:r>
      <w:r w:rsidRPr="00187D51">
        <w:rPr>
          <w:rFonts w:asciiTheme="minorHAnsi" w:hAnsiTheme="minorHAnsi" w:cstheme="minorHAnsi"/>
          <w:sz w:val="24"/>
          <w:szCs w:val="24"/>
        </w:rPr>
        <w:tab/>
        <w:t>c.</w:t>
      </w:r>
      <w:r w:rsidRPr="00187D51">
        <w:rPr>
          <w:rFonts w:asciiTheme="minorHAnsi" w:hAnsiTheme="minorHAnsi" w:cstheme="minorHAnsi"/>
          <w:sz w:val="24"/>
          <w:szCs w:val="24"/>
        </w:rPr>
        <w:tab/>
        <w:t>France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Japan</w:t>
      </w:r>
      <w:r w:rsidRPr="00187D51">
        <w:rPr>
          <w:rFonts w:asciiTheme="minorHAnsi" w:hAnsiTheme="minorHAnsi" w:cstheme="minorHAnsi"/>
          <w:sz w:val="24"/>
          <w:szCs w:val="24"/>
        </w:rPr>
        <w:tab/>
        <w:t>d.</w:t>
      </w:r>
      <w:r w:rsidRPr="00187D51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United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States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16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32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187D51">
        <w:rPr>
          <w:rFonts w:asciiTheme="minorHAnsi" w:hAnsiTheme="minorHAnsi" w:cstheme="minorHAnsi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>New Jim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>Crow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>argues</w:t>
      </w:r>
      <w:r w:rsidRPr="00187D51">
        <w:rPr>
          <w:rFonts w:asciiTheme="minorHAnsi" w:hAnsiTheme="minorHAnsi" w:cstheme="minorHAnsi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187D51">
        <w:rPr>
          <w:rFonts w:asciiTheme="minorHAnsi" w:hAnsiTheme="minorHAnsi" w:cstheme="minorHAnsi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>caste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system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disproportionately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disadvantages</w:t>
      </w:r>
      <w:r w:rsidRPr="00187D51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African</w:t>
      </w:r>
      <w:r w:rsidRPr="00187D51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Americans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been created by: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mass</w:t>
      </w:r>
      <w:proofErr w:type="gramEnd"/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incarceration.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rising</w:t>
      </w:r>
      <w:proofErr w:type="gramEnd"/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poverty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rates.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housing</w:t>
      </w:r>
      <w:proofErr w:type="gramEnd"/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discrimination.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pacing w:val="-1"/>
          <w:sz w:val="24"/>
          <w:szCs w:val="24"/>
        </w:rPr>
        <w:t>increased</w:t>
      </w:r>
      <w:proofErr w:type="gramEnd"/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>crime</w:t>
      </w:r>
      <w:r w:rsidRPr="00187D51">
        <w:rPr>
          <w:rFonts w:asciiTheme="minorHAnsi" w:hAnsiTheme="minorHAnsi" w:cstheme="minorHAnsi"/>
          <w:sz w:val="24"/>
          <w:szCs w:val="24"/>
        </w:rPr>
        <w:t xml:space="preserve"> among</w:t>
      </w:r>
      <w:r w:rsidRPr="00187D51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African</w:t>
      </w:r>
      <w:r w:rsidRPr="00187D51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American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youth.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16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pacing w:val="-1"/>
          <w:sz w:val="24"/>
          <w:szCs w:val="24"/>
        </w:rPr>
        <w:t>According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Michelle</w:t>
      </w:r>
      <w:r w:rsidRPr="00187D51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Alexander,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understanding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mass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incarceration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requires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understanding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African</w:t>
      </w:r>
      <w:r w:rsidRPr="00187D51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American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inmates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treated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worse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other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inmates.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 w:line="240" w:lineRule="auto"/>
        <w:ind w:right="1445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people</w:t>
      </w:r>
      <w:proofErr w:type="gramEnd"/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considered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criminal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marginalized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justice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system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other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policies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practices.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40" w:lineRule="auto"/>
        <w:ind w:right="1294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prison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population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cannot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re-enter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society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must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remain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incarcerated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its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own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well-being.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prison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population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overcrowded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creates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long-term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stress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responses.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16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pacing w:val="-1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>of the following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best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describes</w:t>
      </w:r>
      <w:r w:rsidRPr="00187D51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Americans’</w:t>
      </w:r>
      <w:r w:rsidRPr="00187D51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beliefs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about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capital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punishment?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pacing w:val="-1"/>
          <w:sz w:val="24"/>
          <w:szCs w:val="24"/>
        </w:rPr>
        <w:t>The majority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Americans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have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always supported capital punishment.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pacing w:val="-1"/>
          <w:sz w:val="24"/>
          <w:szCs w:val="24"/>
        </w:rPr>
        <w:t>The majority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Americans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have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always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opposed capital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punishment.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majority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adults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supported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capital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punishment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2012.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2"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Most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adults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supported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capital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punishment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1965.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16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before="1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following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statements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concerning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beliefs about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capital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punishment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true?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40" w:lineRule="auto"/>
        <w:ind w:right="117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United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States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only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liberal democratic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nation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majority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citizens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support capital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punishment.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line="240" w:lineRule="auto"/>
        <w:ind w:right="903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majority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citizens 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United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States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many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European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nations support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capital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punishment.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United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States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only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liberal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democratic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nation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majority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citizens</w:t>
      </w:r>
    </w:p>
    <w:p w:rsidR="004321C3" w:rsidRPr="00187D51" w:rsidRDefault="004321C3">
      <w:pPr>
        <w:rPr>
          <w:rFonts w:asciiTheme="minorHAnsi" w:hAnsiTheme="minorHAnsi" w:cstheme="minorHAnsi"/>
          <w:sz w:val="24"/>
          <w:szCs w:val="24"/>
        </w:rPr>
        <w:sectPr w:rsidR="004321C3" w:rsidRPr="00187D51">
          <w:pgSz w:w="12240" w:h="15840"/>
          <w:pgMar w:top="640" w:right="980" w:bottom="280" w:left="1340" w:header="720" w:footer="720" w:gutter="0"/>
          <w:cols w:space="720"/>
        </w:sectPr>
      </w:pPr>
    </w:p>
    <w:p w:rsidR="004321C3" w:rsidRPr="00187D51" w:rsidRDefault="00187D51">
      <w:pPr>
        <w:pStyle w:val="BodyText"/>
        <w:spacing w:before="80" w:line="252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oppose</w:t>
      </w:r>
      <w:proofErr w:type="gramEnd"/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capital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punishment.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line="240" w:lineRule="auto"/>
        <w:ind w:right="940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majority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citizens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</w:t>
      </w:r>
      <w:r w:rsidRPr="00187D51">
        <w:rPr>
          <w:rFonts w:asciiTheme="minorHAnsi" w:hAnsiTheme="minorHAnsi" w:cstheme="minorHAnsi"/>
          <w:sz w:val="24"/>
          <w:szCs w:val="24"/>
        </w:rPr>
        <w:t>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United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States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many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European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nations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oppose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capital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punishment.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2"/>
        <w:ind w:left="731" w:right="16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When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laws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allowing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capital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punishment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compared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internationally,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can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see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United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States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few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Western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countries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still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legally</w:t>
      </w:r>
      <w:r w:rsidRPr="00187D51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permits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this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practice.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majority</w:t>
      </w:r>
      <w:r w:rsidRPr="00187D51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Western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countries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permit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capital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punishment.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neither</w:t>
      </w:r>
      <w:proofErr w:type="gramEnd"/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United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States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most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other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Western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countries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legally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permit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practice.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most</w:t>
      </w:r>
      <w:proofErr w:type="gramEnd"/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Western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countries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except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United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States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legally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permit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practice.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16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826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According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textbook,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prison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population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grown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much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what is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being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done to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accommodate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it?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Inmates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being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kept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prison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longer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avoid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future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recidivism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costs.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building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administration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prisons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become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partially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privatized.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maintenance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federal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prisons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being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passed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states.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Inmates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being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transferred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from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prisons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local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jails.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16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314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experiment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sociologist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187D51">
        <w:rPr>
          <w:rFonts w:asciiTheme="minorHAnsi" w:hAnsiTheme="minorHAnsi" w:cstheme="minorHAnsi"/>
          <w:sz w:val="24"/>
          <w:szCs w:val="24"/>
        </w:rPr>
        <w:t>Devah</w:t>
      </w:r>
      <w:proofErr w:type="spellEnd"/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Pager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showed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when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applying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jobs,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black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man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criminal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history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had the same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success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white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felony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conviction.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white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man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criminal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history.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black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felony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conviction.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white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work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experience.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16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633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According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textbook,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key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reason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New</w:t>
      </w:r>
      <w:r w:rsidRPr="00187D51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York’s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“stop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frisk”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policy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was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banned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federal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judge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was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it</w:t>
      </w:r>
      <w:proofErr w:type="gramEnd"/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was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being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applied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high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neighborhoods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was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intended.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it</w:t>
      </w:r>
      <w:proofErr w:type="gramEnd"/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was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most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often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applied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only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young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men and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was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determined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ageist.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it</w:t>
      </w:r>
      <w:proofErr w:type="gramEnd"/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was costing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 city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much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revenue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law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suits.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pacing w:val="-1"/>
          <w:sz w:val="24"/>
          <w:szCs w:val="24"/>
        </w:rPr>
        <w:t>it</w:t>
      </w:r>
      <w:proofErr w:type="gramEnd"/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violated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>citizens’</w:t>
      </w:r>
      <w:r w:rsidRPr="00187D51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>rights</w:t>
      </w:r>
      <w:r w:rsidRPr="00187D51">
        <w:rPr>
          <w:rFonts w:asciiTheme="minorHAnsi" w:hAnsiTheme="minorHAnsi" w:cstheme="minorHAnsi"/>
          <w:sz w:val="24"/>
          <w:szCs w:val="24"/>
        </w:rPr>
        <w:t xml:space="preserve"> against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unreasonable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searches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seizures.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16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Default="004321C3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187D51" w:rsidRPr="00187D51" w:rsidRDefault="00187D51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 xml:space="preserve">Punished, </w:t>
      </w:r>
      <w:r w:rsidRPr="00187D51">
        <w:rPr>
          <w:rFonts w:asciiTheme="minorHAnsi" w:hAnsiTheme="minorHAnsi" w:cstheme="minorHAnsi"/>
          <w:sz w:val="24"/>
          <w:szCs w:val="24"/>
        </w:rPr>
        <w:t>what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does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Victor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Rios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note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about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policies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like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“stop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frisk”?</w:t>
      </w:r>
    </w:p>
    <w:p w:rsidR="004321C3" w:rsidRPr="00187D51" w:rsidRDefault="004321C3">
      <w:pPr>
        <w:rPr>
          <w:rFonts w:asciiTheme="minorHAnsi" w:hAnsiTheme="minorHAnsi" w:cstheme="minorHAnsi"/>
          <w:sz w:val="24"/>
          <w:szCs w:val="24"/>
        </w:rPr>
        <w:sectPr w:rsidR="004321C3" w:rsidRPr="00187D51">
          <w:pgSz w:w="12240" w:h="15840"/>
          <w:pgMar w:top="640" w:right="980" w:bottom="280" w:left="1340" w:header="720" w:footer="720" w:gutter="0"/>
          <w:cols w:space="720"/>
        </w:sectPr>
      </w:pPr>
    </w:p>
    <w:p w:rsidR="004321C3" w:rsidRPr="00187D51" w:rsidRDefault="004321C3">
      <w:pPr>
        <w:pStyle w:val="BodyText"/>
        <w:ind w:left="262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22"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catch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most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violent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criminals,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leaving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their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neighborhoods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much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safer.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 w:line="240" w:lineRule="auto"/>
        <w:ind w:right="120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pacing w:val="-1"/>
          <w:sz w:val="24"/>
          <w:szCs w:val="24"/>
        </w:rPr>
        <w:t>They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>compromise</w:t>
      </w:r>
      <w:r w:rsidRPr="00187D51">
        <w:rPr>
          <w:rFonts w:asciiTheme="minorHAnsi" w:hAnsiTheme="minorHAnsi" w:cstheme="minorHAnsi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relationships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young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Latino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African</w:t>
      </w:r>
      <w:r w:rsidRPr="00187D51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American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men have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teachers, neighbors,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 authority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figures.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40" w:lineRule="auto"/>
        <w:ind w:right="131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pacing w:val="-1"/>
          <w:sz w:val="24"/>
          <w:szCs w:val="24"/>
        </w:rPr>
        <w:t>They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create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advantages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for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young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Latino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African</w:t>
      </w:r>
      <w:r w:rsidRPr="00187D51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American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keeping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them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motivated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 avoid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drugs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other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criminal activities.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line="240" w:lineRule="auto"/>
        <w:ind w:right="1020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Having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regular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interactions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policemen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authority</w:t>
      </w:r>
      <w:r w:rsidRPr="00187D51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figures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helps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young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people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feel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safe.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2"/>
        <w:ind w:left="731" w:right="16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681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According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textbook,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police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work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traditionally</w:t>
      </w:r>
      <w:r w:rsidRPr="00187D51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consisted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controlling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crime.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Increasingly,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however, police officers are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more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accurately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described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deviants</w:t>
      </w:r>
      <w:proofErr w:type="gramEnd"/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committing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rather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preventing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corrections</w:t>
      </w:r>
      <w:proofErr w:type="gramEnd"/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officers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herding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</w:t>
      </w:r>
      <w:r w:rsidRPr="00187D51">
        <w:rPr>
          <w:rFonts w:asciiTheme="minorHAnsi" w:hAnsiTheme="minorHAnsi" w:cstheme="minorHAnsi"/>
          <w:sz w:val="24"/>
          <w:szCs w:val="24"/>
        </w:rPr>
        <w:t>minals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prison.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40" w:lineRule="auto"/>
        <w:ind w:right="1675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knowledge</w:t>
      </w:r>
      <w:proofErr w:type="gramEnd"/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workers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mapping,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predicting,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reporting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risk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within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population.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safety</w:t>
      </w:r>
      <w:proofErr w:type="gramEnd"/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patrollers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guarding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health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welfare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citizens.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16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Default="004321C3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187D51" w:rsidRPr="00187D51" w:rsidRDefault="00187D51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234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Which theory served as the basis for new policing strategies in the late 1980s and 1990s that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aggressively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focused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minor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such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traffic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violations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drinking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using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drugs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public?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control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z w:val="24"/>
          <w:szCs w:val="24"/>
        </w:rPr>
        <w:tab/>
        <w:t>c.</w:t>
      </w:r>
      <w:r w:rsidRPr="00187D51">
        <w:rPr>
          <w:rFonts w:asciiTheme="minorHAnsi" w:hAnsiTheme="minorHAnsi" w:cstheme="minorHAnsi"/>
          <w:sz w:val="24"/>
          <w:szCs w:val="24"/>
        </w:rPr>
        <w:tab/>
        <w:t>conflict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broken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windows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z w:val="24"/>
          <w:szCs w:val="24"/>
        </w:rPr>
        <w:tab/>
        <w:t>d.</w:t>
      </w:r>
      <w:r w:rsidRPr="00187D51">
        <w:rPr>
          <w:rFonts w:asciiTheme="minorHAnsi" w:hAnsiTheme="minorHAnsi" w:cstheme="minorHAnsi"/>
          <w:spacing w:val="79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differential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association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16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509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best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explains why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neighborhood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 had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only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minor problems,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such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abandoned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cars and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graffiti, began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see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increase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other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more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serious types of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property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control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z w:val="24"/>
          <w:szCs w:val="24"/>
        </w:rPr>
        <w:tab/>
        <w:t>c.</w:t>
      </w:r>
      <w:r w:rsidRPr="00187D51">
        <w:rPr>
          <w:rFonts w:asciiTheme="minorHAnsi" w:hAnsiTheme="minorHAnsi" w:cstheme="minorHAnsi"/>
          <w:sz w:val="24"/>
          <w:szCs w:val="24"/>
        </w:rPr>
        <w:tab/>
        <w:t>conflict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</w:p>
    <w:p w:rsidR="004321C3" w:rsidRPr="00187D51" w:rsidRDefault="004321C3">
      <w:pPr>
        <w:rPr>
          <w:rFonts w:asciiTheme="minorHAnsi" w:hAnsiTheme="minorHAnsi" w:cstheme="minorHAnsi"/>
          <w:sz w:val="24"/>
          <w:szCs w:val="24"/>
        </w:rPr>
        <w:sectPr w:rsidR="004321C3" w:rsidRPr="00187D51">
          <w:pgSz w:w="12240" w:h="15840"/>
          <w:pgMar w:top="720" w:right="980" w:bottom="280" w:left="1340" w:header="720" w:footer="720" w:gutter="0"/>
          <w:cols w:space="720"/>
        </w:sectPr>
      </w:pP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spacing w:before="80" w:line="240" w:lineRule="auto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broken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windows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z w:val="24"/>
          <w:szCs w:val="24"/>
        </w:rPr>
        <w:tab/>
        <w:t>d.</w:t>
      </w:r>
      <w:r w:rsidRPr="00187D51">
        <w:rPr>
          <w:rFonts w:asciiTheme="minorHAnsi" w:hAnsiTheme="minorHAnsi" w:cstheme="minorHAnsi"/>
          <w:spacing w:val="79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differential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association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16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402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A renewed emphasis on crime </w:t>
      </w:r>
      <w:r w:rsidRPr="00187D51">
        <w:rPr>
          <w:rFonts w:asciiTheme="minorHAnsi" w:hAnsiTheme="minorHAnsi" w:cstheme="minorHAnsi"/>
          <w:sz w:val="24"/>
          <w:szCs w:val="24"/>
        </w:rPr>
        <w:t xml:space="preserve">prevention rather </w:t>
      </w:r>
      <w:r w:rsidRPr="00187D51">
        <w:rPr>
          <w:rFonts w:asciiTheme="minorHAnsi" w:hAnsiTheme="minorHAnsi" w:cstheme="minorHAnsi"/>
          <w:sz w:val="24"/>
          <w:szCs w:val="24"/>
        </w:rPr>
        <w:t>than law enforcement to reintegrate policing within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community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called: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organized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policing.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c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z w:val="24"/>
          <w:szCs w:val="24"/>
        </w:rPr>
        <w:tab/>
        <w:t>community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policing.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corporate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policing.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pacing w:val="7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target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hardening.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16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following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best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illustrates community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policing?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severely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punishing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even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minor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crimes, such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public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drunkenness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local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organizations,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government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agencies,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businesses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working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together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installation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burglar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alarms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communal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public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shaming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offenders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16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term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describes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practical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measures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used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limit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criminal’s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ability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commit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deviance</w:t>
      </w:r>
      <w:proofErr w:type="gramEnd"/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control.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c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z w:val="24"/>
          <w:szCs w:val="24"/>
        </w:rPr>
        <w:tab/>
        <w:t>broken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windows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fixing.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differential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associating.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target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hardening.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16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Putting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locks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mailboxes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example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deviance</w:t>
      </w:r>
      <w:proofErr w:type="gramEnd"/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control.</w:t>
      </w:r>
      <w:r w:rsidRPr="00187D51">
        <w:rPr>
          <w:rFonts w:asciiTheme="minorHAnsi" w:hAnsiTheme="minorHAnsi" w:cstheme="minorHAnsi"/>
          <w:sz w:val="24"/>
          <w:szCs w:val="24"/>
        </w:rPr>
        <w:tab/>
        <w:t>c.</w:t>
      </w:r>
      <w:r w:rsidRPr="00187D51">
        <w:rPr>
          <w:rFonts w:asciiTheme="minorHAnsi" w:hAnsiTheme="minorHAnsi" w:cstheme="minorHAnsi"/>
          <w:sz w:val="24"/>
          <w:szCs w:val="24"/>
        </w:rPr>
        <w:tab/>
        <w:t>New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Left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realism.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differential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control.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pacing w:val="7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target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hardening.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3"/>
        <w:ind w:left="731" w:right="16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412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way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punishing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criminal and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behavior based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rituals 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public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disapproval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rather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than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incarceration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called: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  <w:tab w:val="left" w:pos="4893"/>
          <w:tab w:val="left" w:pos="5251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deviance</w:t>
      </w:r>
      <w:proofErr w:type="gramEnd"/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control.</w:t>
      </w:r>
      <w:r w:rsidRPr="00187D51">
        <w:rPr>
          <w:rFonts w:asciiTheme="minorHAnsi" w:hAnsiTheme="minorHAnsi" w:cstheme="minorHAnsi"/>
          <w:sz w:val="24"/>
          <w:szCs w:val="24"/>
        </w:rPr>
        <w:tab/>
      </w:r>
      <w:proofErr w:type="gramStart"/>
      <w:r w:rsidRPr="00187D51">
        <w:rPr>
          <w:rFonts w:asciiTheme="minorHAnsi" w:hAnsiTheme="minorHAnsi" w:cstheme="minorHAnsi"/>
          <w:sz w:val="24"/>
          <w:szCs w:val="24"/>
        </w:rPr>
        <w:t>c</w:t>
      </w:r>
      <w:proofErr w:type="gramEnd"/>
      <w:r w:rsidRPr="00187D51">
        <w:rPr>
          <w:rFonts w:asciiTheme="minorHAnsi" w:hAnsiTheme="minorHAnsi" w:cstheme="minorHAnsi"/>
          <w:sz w:val="24"/>
          <w:szCs w:val="24"/>
        </w:rPr>
        <w:t>.</w:t>
      </w:r>
      <w:r w:rsidRPr="00187D51">
        <w:rPr>
          <w:rFonts w:asciiTheme="minorHAnsi" w:hAnsiTheme="minorHAnsi" w:cstheme="minorHAnsi"/>
          <w:sz w:val="24"/>
          <w:szCs w:val="24"/>
        </w:rPr>
        <w:tab/>
        <w:t>target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hardening.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187D51">
        <w:rPr>
          <w:rFonts w:asciiTheme="minorHAnsi" w:hAnsiTheme="minorHAnsi" w:cstheme="minorHAnsi"/>
          <w:sz w:val="24"/>
          <w:szCs w:val="24"/>
        </w:rPr>
        <w:t>differential</w:t>
      </w:r>
      <w:proofErr w:type="gramEnd"/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control.</w:t>
      </w:r>
      <w:r w:rsidRPr="00187D51">
        <w:rPr>
          <w:rFonts w:asciiTheme="minorHAnsi" w:hAnsiTheme="minorHAnsi" w:cstheme="minorHAnsi"/>
          <w:sz w:val="24"/>
          <w:szCs w:val="24"/>
        </w:rPr>
        <w:tab/>
        <w:t>d.</w:t>
      </w:r>
      <w:r w:rsidRPr="00187D51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Shaming.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1"/>
        <w:ind w:left="731" w:right="16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ind w:right="4458" w:hanging="732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How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might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shaming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work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rehabilitate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offender?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355"/>
          <w:tab w:val="left" w:pos="356"/>
        </w:tabs>
        <w:ind w:right="4374" w:hanging="1044"/>
        <w:jc w:val="righ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It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locks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offender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permanent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state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shame.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It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lets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offender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deny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wrongdoing.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40" w:lineRule="auto"/>
        <w:ind w:right="86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It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processes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shame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offender 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such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way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 social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bonds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between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offender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community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rebuilt.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line="240" w:lineRule="auto"/>
        <w:ind w:right="1280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It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processes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shame 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offender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such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will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much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fearful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committing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another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crime.</w:t>
      </w:r>
    </w:p>
    <w:p w:rsidR="00187D51" w:rsidRDefault="00187D51">
      <w:pPr>
        <w:pStyle w:val="BodyText"/>
        <w:tabs>
          <w:tab w:val="left" w:pos="2689"/>
          <w:tab w:val="left" w:pos="3323"/>
          <w:tab w:val="left" w:pos="4647"/>
        </w:tabs>
        <w:spacing w:before="162"/>
        <w:ind w:left="731" w:right="164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rPr>
          <w:rFonts w:asciiTheme="minorHAnsi" w:hAnsiTheme="minorHAnsi" w:cstheme="minorHAnsi"/>
          <w:sz w:val="24"/>
          <w:szCs w:val="24"/>
        </w:rPr>
        <w:sectPr w:rsidR="004321C3" w:rsidRPr="00187D51">
          <w:pgSz w:w="12240" w:h="15840"/>
          <w:pgMar w:top="640" w:right="980" w:bottom="280" w:left="1340" w:header="720" w:footer="720" w:gutter="0"/>
          <w:cols w:space="720"/>
        </w:sectPr>
      </w:pPr>
    </w:p>
    <w:p w:rsidR="004321C3" w:rsidRPr="00187D51" w:rsidRDefault="00187D51">
      <w:pPr>
        <w:pStyle w:val="ListParagraph"/>
        <w:numPr>
          <w:ilvl w:val="0"/>
          <w:numId w:val="3"/>
        </w:numPr>
        <w:tabs>
          <w:tab w:val="left" w:pos="732"/>
        </w:tabs>
        <w:spacing w:before="80" w:line="240" w:lineRule="auto"/>
        <w:ind w:left="731" w:right="142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Assessing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overall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impact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incarceration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United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States,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draw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following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conclusions?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number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 people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behind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bars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decreased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past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decade.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cost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criminal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justice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system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increasing.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Few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affected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high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cost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crime.</w:t>
      </w:r>
    </w:p>
    <w:p w:rsidR="004321C3" w:rsidRPr="00187D51" w:rsidRDefault="00187D51">
      <w:pPr>
        <w:pStyle w:val="ListParagraph"/>
        <w:numPr>
          <w:ilvl w:val="1"/>
          <w:numId w:val="3"/>
        </w:numPr>
        <w:tabs>
          <w:tab w:val="left" w:pos="1044"/>
        </w:tabs>
        <w:spacing w:line="240" w:lineRule="auto"/>
        <w:ind w:right="905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State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governments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doing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good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job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ensuring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prisons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adequately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staffed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resourced.</w:t>
      </w:r>
    </w:p>
    <w:p w:rsidR="00187D51" w:rsidRDefault="00187D51">
      <w:pPr>
        <w:pStyle w:val="BodyText"/>
        <w:tabs>
          <w:tab w:val="left" w:pos="2689"/>
          <w:tab w:val="left" w:pos="3323"/>
        </w:tabs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  <w:r w:rsidRPr="00187D51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</w:t>
      </w:r>
      <w:r w:rsidRPr="00187D51">
        <w:rPr>
          <w:rFonts w:asciiTheme="minorHAnsi" w:hAnsiTheme="minorHAnsi" w:cstheme="minorHAnsi"/>
          <w:sz w:val="24"/>
          <w:szCs w:val="24"/>
        </w:rPr>
        <w:tab/>
      </w:r>
    </w:p>
    <w:p w:rsidR="004321C3" w:rsidRPr="00187D51" w:rsidRDefault="004321C3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Heading1"/>
        <w:spacing w:before="1"/>
        <w:ind w:right="8033"/>
        <w:jc w:val="center"/>
        <w:rPr>
          <w:rFonts w:asciiTheme="minorHAnsi" w:hAnsiTheme="minorHAnsi" w:cstheme="minorHAnsi"/>
          <w:b w:val="0"/>
          <w:sz w:val="24"/>
          <w:szCs w:val="24"/>
        </w:rPr>
      </w:pPr>
      <w:r w:rsidRPr="00187D51">
        <w:rPr>
          <w:rFonts w:asciiTheme="minorHAnsi" w:hAnsiTheme="minorHAnsi" w:cstheme="minorHAnsi"/>
          <w:b w:val="0"/>
          <w:spacing w:val="-2"/>
          <w:sz w:val="24"/>
          <w:szCs w:val="24"/>
        </w:rPr>
        <w:t>SHORT</w:t>
      </w:r>
      <w:r w:rsidRPr="00187D51">
        <w:rPr>
          <w:rFonts w:asciiTheme="minorHAnsi" w:hAnsiTheme="minorHAnsi" w:cstheme="minorHAnsi"/>
          <w:b w:val="0"/>
          <w:spacing w:val="-1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b w:val="0"/>
          <w:spacing w:val="-1"/>
          <w:sz w:val="24"/>
          <w:szCs w:val="24"/>
        </w:rPr>
        <w:t>ANSWER</w:t>
      </w:r>
    </w:p>
    <w:p w:rsidR="004321C3" w:rsidRPr="00187D51" w:rsidRDefault="004321C3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195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How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 it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possible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 a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person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both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conformist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deviant?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Please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explain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your answer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two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 three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sentences.</w:t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BodyText"/>
        <w:ind w:left="80" w:right="8033"/>
        <w:jc w:val="center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</w:p>
    <w:p w:rsidR="004321C3" w:rsidRPr="00187D51" w:rsidRDefault="00187D51">
      <w:pPr>
        <w:pStyle w:val="BodyText"/>
        <w:spacing w:before="1"/>
        <w:ind w:left="73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 xml:space="preserve">To answer this question, the student must understand the meaning of </w:t>
      </w:r>
      <w:r w:rsidRPr="00187D51">
        <w:rPr>
          <w:rFonts w:asciiTheme="minorHAnsi" w:hAnsiTheme="minorHAnsi" w:cstheme="minorHAnsi"/>
          <w:sz w:val="24"/>
          <w:szCs w:val="24"/>
        </w:rPr>
        <w:t xml:space="preserve">deviance </w:t>
      </w:r>
      <w:r w:rsidRPr="00187D51">
        <w:rPr>
          <w:rFonts w:asciiTheme="minorHAnsi" w:hAnsiTheme="minorHAnsi" w:cstheme="minorHAnsi"/>
          <w:sz w:val="24"/>
          <w:szCs w:val="24"/>
        </w:rPr>
        <w:t>and how it is socially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 xml:space="preserve">constructed. </w:t>
      </w:r>
      <w:r w:rsidRPr="00187D51">
        <w:rPr>
          <w:rFonts w:asciiTheme="minorHAnsi" w:hAnsiTheme="minorHAnsi" w:cstheme="minorHAnsi"/>
          <w:sz w:val="24"/>
          <w:szCs w:val="24"/>
        </w:rPr>
        <w:t xml:space="preserve">Deviance </w:t>
      </w:r>
      <w:r w:rsidRPr="00187D51">
        <w:rPr>
          <w:rFonts w:asciiTheme="minorHAnsi" w:hAnsiTheme="minorHAnsi" w:cstheme="minorHAnsi"/>
          <w:sz w:val="24"/>
          <w:szCs w:val="24"/>
        </w:rPr>
        <w:t>refers to the modes of action that do not conform to the norms or values most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members of a group or society hold. However, what is regarded as deviant is as variable as the norms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values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distinguish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different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cultures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subc</w:t>
      </w:r>
      <w:r w:rsidRPr="00187D51">
        <w:rPr>
          <w:rFonts w:asciiTheme="minorHAnsi" w:hAnsiTheme="minorHAnsi" w:cstheme="minorHAnsi"/>
          <w:sz w:val="24"/>
          <w:szCs w:val="24"/>
        </w:rPr>
        <w:t>ultures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from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another.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Therefore,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actions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one group defines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deviant are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seen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conforming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by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another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group.</w:t>
      </w:r>
    </w:p>
    <w:p w:rsidR="004321C3" w:rsidRPr="00187D51" w:rsidRDefault="004321C3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4321C3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402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What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biological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view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 deviance?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What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some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 weaknesses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this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approach?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Please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explain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 three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four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sentences.</w:t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BodyText"/>
        <w:ind w:left="80" w:right="8033"/>
        <w:jc w:val="center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</w:p>
    <w:p w:rsidR="004321C3" w:rsidRPr="00187D51" w:rsidRDefault="00187D51">
      <w:pPr>
        <w:pStyle w:val="BodyText"/>
        <w:spacing w:before="1"/>
        <w:ind w:left="731" w:right="138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To answer this question, the student must explain the biological view of deviance as well as mention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its weaknesses. The biological view of deviance emphasizes biological factors in explaining crime—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for example, skull or body shape. There are several weaknesses to this approach. The first is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methodological. Even if there were a correlation between body t</w:t>
      </w:r>
      <w:r w:rsidRPr="00187D51">
        <w:rPr>
          <w:rFonts w:asciiTheme="minorHAnsi" w:hAnsiTheme="minorHAnsi" w:cstheme="minorHAnsi"/>
          <w:sz w:val="24"/>
          <w:szCs w:val="24"/>
        </w:rPr>
        <w:t>ype and delinquency, this would not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necessarily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reveal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someone’s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body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type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causes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criminal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behavior.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Second,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nearly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all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studies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this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field have been restricted to delinquents in reform schools, and it may be that the tougher, athletic-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looking deli</w:t>
      </w:r>
      <w:r w:rsidRPr="00187D51">
        <w:rPr>
          <w:rFonts w:asciiTheme="minorHAnsi" w:hAnsiTheme="minorHAnsi" w:cstheme="minorHAnsi"/>
          <w:sz w:val="24"/>
          <w:szCs w:val="24"/>
        </w:rPr>
        <w:t>nquents are more liable to be sent to such schools than fragile-looking, skinny ones. Third,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social environment may strengthen or weaken the link between genetics and deviant behavior. For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instance, even if a baby were born with a genetic predisposition fo</w:t>
      </w:r>
      <w:r w:rsidRPr="00187D51">
        <w:rPr>
          <w:rFonts w:asciiTheme="minorHAnsi" w:hAnsiTheme="minorHAnsi" w:cstheme="minorHAnsi"/>
          <w:sz w:val="24"/>
          <w:szCs w:val="24"/>
        </w:rPr>
        <w:t>r alcoholism, that baby would not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likely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become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problem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drinker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or her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social environment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provided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few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opportunities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drink.</w:t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4321C3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381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Compare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contrast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differential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association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control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theory.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you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think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better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explains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crime?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Please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explain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your answers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three to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five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sentences.</w:t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BodyText"/>
        <w:ind w:left="80" w:right="8033"/>
        <w:jc w:val="center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</w:p>
    <w:p w:rsidR="004321C3" w:rsidRPr="00187D51" w:rsidRDefault="004321C3">
      <w:pPr>
        <w:jc w:val="center"/>
        <w:rPr>
          <w:rFonts w:asciiTheme="minorHAnsi" w:hAnsiTheme="minorHAnsi" w:cstheme="minorHAnsi"/>
          <w:sz w:val="24"/>
          <w:szCs w:val="24"/>
        </w:rPr>
        <w:sectPr w:rsidR="004321C3" w:rsidRPr="00187D51">
          <w:pgSz w:w="12240" w:h="15840"/>
          <w:pgMar w:top="640" w:right="980" w:bottom="280" w:left="1340" w:header="720" w:footer="720" w:gutter="0"/>
          <w:cols w:space="720"/>
        </w:sectPr>
      </w:pPr>
    </w:p>
    <w:p w:rsidR="004321C3" w:rsidRPr="00187D51" w:rsidRDefault="00187D51">
      <w:pPr>
        <w:pStyle w:val="BodyText"/>
        <w:spacing w:before="80"/>
        <w:ind w:left="731" w:right="133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To answer this question, the student must first explain differential association theory and control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theory. Differential association theory argues that we learn deviant behavior in precisely the same way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we learn about conventional behavior: from our conta</w:t>
      </w:r>
      <w:r w:rsidRPr="00187D51">
        <w:rPr>
          <w:rFonts w:asciiTheme="minorHAnsi" w:hAnsiTheme="minorHAnsi" w:cstheme="minorHAnsi"/>
          <w:sz w:val="24"/>
          <w:szCs w:val="24"/>
        </w:rPr>
        <w:t>cts with primary groups, such as peers, family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 xml:space="preserve">members, and coworkers. The term </w:t>
      </w:r>
      <w:r w:rsidRPr="00187D51">
        <w:rPr>
          <w:rFonts w:asciiTheme="minorHAnsi" w:hAnsiTheme="minorHAnsi" w:cstheme="minorHAnsi"/>
          <w:sz w:val="24"/>
          <w:szCs w:val="24"/>
        </w:rPr>
        <w:t xml:space="preserve">differential </w:t>
      </w:r>
      <w:r w:rsidRPr="00187D51">
        <w:rPr>
          <w:rFonts w:asciiTheme="minorHAnsi" w:hAnsiTheme="minorHAnsi" w:cstheme="minorHAnsi"/>
          <w:sz w:val="24"/>
          <w:szCs w:val="24"/>
        </w:rPr>
        <w:t>refers to the ratio of deviant to conventional social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contacts. We become deviant when exposed to a higher level of deviant persons and influences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compared with co</w:t>
      </w:r>
      <w:r w:rsidRPr="00187D51">
        <w:rPr>
          <w:rFonts w:asciiTheme="minorHAnsi" w:hAnsiTheme="minorHAnsi" w:cstheme="minorHAnsi"/>
          <w:sz w:val="24"/>
          <w:szCs w:val="24"/>
        </w:rPr>
        <w:t>nventional influences. In a society that contains a variety of subcultures, some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individuals have greater exposure to social environments that encourage illegal activities. Control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 argues that four types of bonds link people to society and law-abiding behavior: attachment,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commitment, involvement, and belief. When sufficiently strong, these four elements help maintain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social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control</w:t>
      </w:r>
      <w:r w:rsidRPr="00187D51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conformity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by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rendering</w:t>
      </w:r>
      <w:r w:rsidRPr="00187D51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people</w:t>
      </w:r>
      <w:r w:rsidRPr="00187D51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unable to</w:t>
      </w:r>
      <w:r w:rsidRPr="00187D51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break rules.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If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these</w:t>
      </w:r>
      <w:r w:rsidRPr="00187D51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bonds</w:t>
      </w:r>
      <w:r w:rsidRPr="00187D51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 society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weak,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however,</w:t>
      </w:r>
      <w:r w:rsidRPr="00187D51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delinquency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 deviance may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result.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student</w:t>
      </w:r>
      <w:r w:rsidRPr="00187D51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should</w:t>
      </w:r>
      <w:r w:rsidRPr="00187D51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then</w:t>
      </w:r>
      <w:r w:rsidRPr="00187D51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point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out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 xml:space="preserve">Edwin H. Sutherland’s focus on differential association is similar to Travis </w:t>
      </w:r>
      <w:proofErr w:type="spellStart"/>
      <w:r w:rsidRPr="00187D51">
        <w:rPr>
          <w:rFonts w:asciiTheme="minorHAnsi" w:hAnsiTheme="minorHAnsi" w:cstheme="minorHAnsi"/>
          <w:sz w:val="24"/>
          <w:szCs w:val="24"/>
        </w:rPr>
        <w:t>Hirschi’s</w:t>
      </w:r>
      <w:proofErr w:type="spellEnd"/>
      <w:r w:rsidRPr="00187D51">
        <w:rPr>
          <w:rFonts w:asciiTheme="minorHAnsi" w:hAnsiTheme="minorHAnsi" w:cstheme="minorHAnsi"/>
          <w:sz w:val="24"/>
          <w:szCs w:val="24"/>
        </w:rPr>
        <w:t xml:space="preserve"> focus on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attachment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conventio</w:t>
      </w:r>
      <w:r w:rsidRPr="00187D51">
        <w:rPr>
          <w:rFonts w:asciiTheme="minorHAnsi" w:hAnsiTheme="minorHAnsi" w:cstheme="minorHAnsi"/>
          <w:sz w:val="24"/>
          <w:szCs w:val="24"/>
        </w:rPr>
        <w:t>nal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others.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For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Sutherland,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individuals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more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likely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commit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they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 xml:space="preserve">associate with criminals. For </w:t>
      </w:r>
      <w:proofErr w:type="spellStart"/>
      <w:r w:rsidRPr="00187D51">
        <w:rPr>
          <w:rFonts w:asciiTheme="minorHAnsi" w:hAnsiTheme="minorHAnsi" w:cstheme="minorHAnsi"/>
          <w:sz w:val="24"/>
          <w:szCs w:val="24"/>
        </w:rPr>
        <w:t>Hirschi</w:t>
      </w:r>
      <w:proofErr w:type="spellEnd"/>
      <w:r w:rsidRPr="00187D51">
        <w:rPr>
          <w:rFonts w:asciiTheme="minorHAnsi" w:hAnsiTheme="minorHAnsi" w:cstheme="minorHAnsi"/>
          <w:sz w:val="24"/>
          <w:szCs w:val="24"/>
        </w:rPr>
        <w:t>, individuals are less likely to commit crime as they form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attachments with conventional others. The student should also mention that Sutherland’s focus on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 xml:space="preserve">learning relates to </w:t>
      </w:r>
      <w:proofErr w:type="spellStart"/>
      <w:r w:rsidRPr="00187D51">
        <w:rPr>
          <w:rFonts w:asciiTheme="minorHAnsi" w:hAnsiTheme="minorHAnsi" w:cstheme="minorHAnsi"/>
          <w:sz w:val="24"/>
          <w:szCs w:val="24"/>
        </w:rPr>
        <w:t>Hirschi’s</w:t>
      </w:r>
      <w:proofErr w:type="spellEnd"/>
      <w:r w:rsidRPr="00187D51">
        <w:rPr>
          <w:rFonts w:asciiTheme="minorHAnsi" w:hAnsiTheme="minorHAnsi" w:cstheme="minorHAnsi"/>
          <w:sz w:val="24"/>
          <w:szCs w:val="24"/>
        </w:rPr>
        <w:t xml:space="preserve"> focus on belief. For Sutherland, individuals are more likely to commit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 as they learn beliefs that tend them toward criminal</w:t>
      </w:r>
      <w:r w:rsidRPr="00187D51">
        <w:rPr>
          <w:rFonts w:asciiTheme="minorHAnsi" w:hAnsiTheme="minorHAnsi" w:cstheme="minorHAnsi"/>
          <w:sz w:val="24"/>
          <w:szCs w:val="24"/>
        </w:rPr>
        <w:t xml:space="preserve"> behaviors. For </w:t>
      </w:r>
      <w:proofErr w:type="spellStart"/>
      <w:r w:rsidRPr="00187D51">
        <w:rPr>
          <w:rFonts w:asciiTheme="minorHAnsi" w:hAnsiTheme="minorHAnsi" w:cstheme="minorHAnsi"/>
          <w:sz w:val="24"/>
          <w:szCs w:val="24"/>
        </w:rPr>
        <w:t>Hirschi</w:t>
      </w:r>
      <w:proofErr w:type="spellEnd"/>
      <w:r w:rsidRPr="00187D51">
        <w:rPr>
          <w:rFonts w:asciiTheme="minorHAnsi" w:hAnsiTheme="minorHAnsi" w:cstheme="minorHAnsi"/>
          <w:sz w:val="24"/>
          <w:szCs w:val="24"/>
        </w:rPr>
        <w:t>, individuals are less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likely to commit crime as they learn beliefs that tend them toward conventional behaviors. The student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can then argue which perspective better explains crime. The best answers will argue that which theory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 be</w:t>
      </w:r>
      <w:r w:rsidRPr="00187D51">
        <w:rPr>
          <w:rFonts w:asciiTheme="minorHAnsi" w:hAnsiTheme="minorHAnsi" w:cstheme="minorHAnsi"/>
          <w:sz w:val="24"/>
          <w:szCs w:val="24"/>
        </w:rPr>
        <w:t>st depends on the type of crime you are trying to understand. Answers will vary; however,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research suggests that learning how to be a criminal is the critical intervening variable in predicting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criminal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behavior, which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differential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association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empha</w:t>
      </w:r>
      <w:r w:rsidRPr="00187D51">
        <w:rPr>
          <w:rFonts w:asciiTheme="minorHAnsi" w:hAnsiTheme="minorHAnsi" w:cstheme="minorHAnsi"/>
          <w:sz w:val="24"/>
          <w:szCs w:val="24"/>
        </w:rPr>
        <w:t>sizes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more.</w:t>
      </w:r>
    </w:p>
    <w:p w:rsidR="004321C3" w:rsidRPr="00187D51" w:rsidRDefault="004321C3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4321C3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53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Compare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contrast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labeling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 new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criminology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perspective.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Which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you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think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better explains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crime?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Please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explain your answer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three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 five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sentences.</w:t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BodyText"/>
        <w:ind w:left="73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</w:p>
    <w:p w:rsidR="004321C3" w:rsidRPr="00187D51" w:rsidRDefault="00187D51">
      <w:pPr>
        <w:pStyle w:val="BodyText"/>
        <w:spacing w:before="1"/>
        <w:ind w:left="731" w:right="138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To answer this question, the student should first explain labeling theory and the new criminology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approach.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Labeling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begins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from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assumption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act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intrinsically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deviant.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Rather,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deviant,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must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labeled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suc</w:t>
      </w:r>
      <w:r w:rsidRPr="00187D51">
        <w:rPr>
          <w:rFonts w:asciiTheme="minorHAnsi" w:hAnsiTheme="minorHAnsi" w:cstheme="minorHAnsi"/>
          <w:sz w:val="24"/>
          <w:szCs w:val="24"/>
        </w:rPr>
        <w:t>h.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case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criminal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activity,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powerful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establish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definitions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 criminality through the formulation of laws and their interpretation by police, courts, and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correctional institutions. Theorists of the new criminology frame their analysis of crime and deviance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 terms of the structure of society and the preservation of power among the ruling class. They reject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 idea that laws are neutral and are applied eve</w:t>
      </w:r>
      <w:r w:rsidRPr="00187D51">
        <w:rPr>
          <w:rFonts w:asciiTheme="minorHAnsi" w:hAnsiTheme="minorHAnsi" w:cstheme="minorHAnsi"/>
          <w:sz w:val="24"/>
          <w:szCs w:val="24"/>
        </w:rPr>
        <w:t>nly across the population. Instead, they claim that as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inequalities increase between the ruling class and the working class, law becomes an ever more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important instrument for the powerful to maintain order. The powerful also break laws but are rarely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caugh</w:t>
      </w:r>
      <w:r w:rsidRPr="00187D51">
        <w:rPr>
          <w:rFonts w:asciiTheme="minorHAnsi" w:hAnsiTheme="minorHAnsi" w:cstheme="minorHAnsi"/>
          <w:sz w:val="24"/>
          <w:szCs w:val="24"/>
        </w:rPr>
        <w:t>t. The student should mention that both theories focus on the role of the powerful. The student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can then argue which perspective better explains crime. The best answers will argue that which theory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best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depends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type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you</w:t>
      </w:r>
      <w:r w:rsidRPr="00187D51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trying 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und</w:t>
      </w:r>
      <w:r w:rsidRPr="00187D51">
        <w:rPr>
          <w:rFonts w:asciiTheme="minorHAnsi" w:hAnsiTheme="minorHAnsi" w:cstheme="minorHAnsi"/>
          <w:sz w:val="24"/>
          <w:szCs w:val="24"/>
        </w:rPr>
        <w:t>erstand.</w:t>
      </w:r>
    </w:p>
    <w:p w:rsidR="004321C3" w:rsidRPr="00187D51" w:rsidRDefault="004321C3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4321C3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322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three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five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sentences,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explain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how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Robert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Merton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understood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crime.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How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would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Merton’s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strain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explain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committed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inner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city?</w:t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BodyText"/>
        <w:ind w:left="73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</w:p>
    <w:p w:rsidR="004321C3" w:rsidRPr="00187D51" w:rsidRDefault="004321C3">
      <w:pPr>
        <w:rPr>
          <w:rFonts w:asciiTheme="minorHAnsi" w:hAnsiTheme="minorHAnsi" w:cstheme="minorHAnsi"/>
          <w:sz w:val="24"/>
          <w:szCs w:val="24"/>
        </w:rPr>
        <w:sectPr w:rsidR="004321C3" w:rsidRPr="00187D51">
          <w:pgSz w:w="12240" w:h="15840"/>
          <w:pgMar w:top="640" w:right="980" w:bottom="280" w:left="1340" w:header="720" w:footer="720" w:gutter="0"/>
          <w:cols w:space="720"/>
        </w:sectPr>
      </w:pPr>
    </w:p>
    <w:p w:rsidR="004321C3" w:rsidRPr="00187D51" w:rsidRDefault="00187D51">
      <w:pPr>
        <w:pStyle w:val="BodyText"/>
        <w:spacing w:before="80"/>
        <w:ind w:left="731" w:right="108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To answer this question, the student must explain Merton’s strain theory and apply it to the inner city.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According to Merton, in American society, generally </w:t>
      </w:r>
      <w:r w:rsidRPr="00187D51">
        <w:rPr>
          <w:rFonts w:asciiTheme="minorHAnsi" w:hAnsiTheme="minorHAnsi" w:cstheme="minorHAnsi"/>
          <w:sz w:val="24"/>
          <w:szCs w:val="24"/>
        </w:rPr>
        <w:t>held values emphasize material success, and the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means of achieving success </w:t>
      </w:r>
      <w:r w:rsidRPr="00187D51">
        <w:rPr>
          <w:rFonts w:asciiTheme="minorHAnsi" w:hAnsiTheme="minorHAnsi" w:cstheme="minorHAnsi"/>
          <w:sz w:val="24"/>
          <w:szCs w:val="24"/>
        </w:rPr>
        <w:t>are supposed to be self-</w:t>
      </w:r>
      <w:r w:rsidRPr="00187D51">
        <w:rPr>
          <w:rFonts w:asciiTheme="minorHAnsi" w:hAnsiTheme="minorHAnsi" w:cstheme="minorHAnsi"/>
          <w:sz w:val="24"/>
          <w:szCs w:val="24"/>
        </w:rPr>
        <w:t>discipline and hard work. Accordingly, it is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believed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people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who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work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hard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succeed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matter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what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their starting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point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life.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This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idea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not in fact valid, because most people in the inner city have very few conventional opportunities for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advancement, such as high-quality education, yet those who do not “succeed” find themselves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condemned for their apparent inability to make material progress. Therefore, in the inner city, there is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great pressure to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try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get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ahead by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any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means, legitimate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illegitimate.</w:t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4321C3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372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Compare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Uniform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Reports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(UCR)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victimization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surveys,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such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National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Victimization Survey (NCVS). Which method gives a better indication of the level of crime in the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United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States?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Please explain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three to five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sentences.</w:t>
      </w:r>
    </w:p>
    <w:p w:rsidR="004321C3" w:rsidRPr="00187D51" w:rsidRDefault="004321C3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BodyText"/>
        <w:spacing w:line="252" w:lineRule="exact"/>
        <w:ind w:left="73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</w:p>
    <w:p w:rsidR="004321C3" w:rsidRPr="00187D51" w:rsidRDefault="00187D51">
      <w:pPr>
        <w:pStyle w:val="BodyText"/>
        <w:ind w:left="731" w:right="105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To answer this question, the student must explain how the UCR collect data and how the NCVS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col</w:t>
      </w:r>
      <w:r w:rsidRPr="00187D51">
        <w:rPr>
          <w:rFonts w:asciiTheme="minorHAnsi" w:hAnsiTheme="minorHAnsi" w:cstheme="minorHAnsi"/>
          <w:sz w:val="24"/>
          <w:szCs w:val="24"/>
        </w:rPr>
        <w:t>lects data. The UCR contain official data on crime that is reported to law enforcement agencies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across the country, which then provide the data to the Federal Bureau of Investigation. The NCVS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interviews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households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across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country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find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out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how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many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</w:t>
      </w:r>
      <w:r w:rsidRPr="00187D51">
        <w:rPr>
          <w:rFonts w:asciiTheme="minorHAnsi" w:hAnsiTheme="minorHAnsi" w:cstheme="minorHAnsi"/>
          <w:sz w:val="24"/>
          <w:szCs w:val="24"/>
        </w:rPr>
        <w:t>embers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were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victims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particular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crimes during the previous six months. This procedure has confirmed that the overall rate of crime is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higher than reported in the UCR. Thus, the NCVS gives a better indication of the level of crime in the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United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States</w:t>
      </w:r>
      <w:r w:rsidRPr="00187D51">
        <w:rPr>
          <w:rFonts w:asciiTheme="minorHAnsi" w:hAnsiTheme="minorHAnsi" w:cstheme="minorHAnsi"/>
          <w:sz w:val="24"/>
          <w:szCs w:val="24"/>
        </w:rPr>
        <w:t>.</w:t>
      </w:r>
    </w:p>
    <w:p w:rsidR="004321C3" w:rsidRPr="00187D51" w:rsidRDefault="004321C3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4321C3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157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two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three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sentences,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apply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control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explain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why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people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their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late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teens are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more likely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commit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crime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than older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people.</w:t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BodyText"/>
        <w:ind w:left="73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</w:p>
    <w:p w:rsidR="004321C3" w:rsidRPr="00187D51" w:rsidRDefault="00187D51">
      <w:pPr>
        <w:pStyle w:val="BodyText"/>
        <w:spacing w:before="1"/>
        <w:ind w:left="731" w:right="174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Control </w:t>
      </w:r>
      <w:r w:rsidRPr="00187D51">
        <w:rPr>
          <w:rFonts w:asciiTheme="minorHAnsi" w:hAnsiTheme="minorHAnsi" w:cstheme="minorHAnsi"/>
          <w:sz w:val="24"/>
          <w:szCs w:val="24"/>
        </w:rPr>
        <w:t>theory has been used to explain this pattern, called the age–crime curve. As young people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gradually transition into adulthood, they acquire those social attachments and commitments that make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conventional behavior rewarding. As they marry, </w:t>
      </w:r>
      <w:r w:rsidRPr="00187D51">
        <w:rPr>
          <w:rFonts w:asciiTheme="minorHAnsi" w:hAnsiTheme="minorHAnsi" w:cstheme="minorHAnsi"/>
          <w:sz w:val="24"/>
          <w:szCs w:val="24"/>
        </w:rPr>
        <w:t>have children, fi</w:t>
      </w:r>
      <w:r w:rsidRPr="00187D51">
        <w:rPr>
          <w:rFonts w:asciiTheme="minorHAnsi" w:hAnsiTheme="minorHAnsi" w:cstheme="minorHAnsi"/>
          <w:sz w:val="24"/>
          <w:szCs w:val="24"/>
        </w:rPr>
        <w:t>nd jobs, and set up their own homes,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 cost of deviance is high; rational actors would not want to risk losing their families and homes and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thus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avoid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acts.</w:t>
      </w:r>
    </w:p>
    <w:p w:rsidR="004321C3" w:rsidRPr="00187D51" w:rsidRDefault="004321C3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4321C3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1"/>
        </w:numPr>
        <w:tabs>
          <w:tab w:val="left" w:pos="732"/>
        </w:tabs>
        <w:spacing w:before="1" w:line="240" w:lineRule="auto"/>
        <w:ind w:left="731" w:right="257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Describe a real or hypothetical scenario in which a “stop and frisk” approach is taken by police,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including an account of the characteristics detainees are likely to have, according to your textbook.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Apply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this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scenario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brief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discussion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Michelle</w:t>
      </w:r>
      <w:r w:rsidRPr="00187D51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Al</w:t>
      </w:r>
      <w:r w:rsidRPr="00187D51">
        <w:rPr>
          <w:rFonts w:asciiTheme="minorHAnsi" w:hAnsiTheme="minorHAnsi" w:cstheme="minorHAnsi"/>
          <w:sz w:val="24"/>
          <w:szCs w:val="24"/>
        </w:rPr>
        <w:t>exander’s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book</w:t>
      </w:r>
      <w:r w:rsidRPr="00187D51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New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Jim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Crow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Victor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Rios’s book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Punished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examine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why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this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policy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been so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controversial.</w:t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BodyText"/>
        <w:ind w:left="73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</w:p>
    <w:p w:rsidR="004321C3" w:rsidRPr="00187D51" w:rsidRDefault="004321C3">
      <w:pPr>
        <w:rPr>
          <w:rFonts w:asciiTheme="minorHAnsi" w:hAnsiTheme="minorHAnsi" w:cstheme="minorHAnsi"/>
          <w:sz w:val="24"/>
          <w:szCs w:val="24"/>
        </w:rPr>
        <w:sectPr w:rsidR="004321C3" w:rsidRPr="00187D51">
          <w:pgSz w:w="12240" w:h="15840"/>
          <w:pgMar w:top="640" w:right="980" w:bottom="280" w:left="1340" w:header="720" w:footer="720" w:gutter="0"/>
          <w:cols w:space="720"/>
        </w:sectPr>
      </w:pPr>
    </w:p>
    <w:p w:rsidR="004321C3" w:rsidRPr="00187D51" w:rsidRDefault="00187D51">
      <w:pPr>
        <w:pStyle w:val="BodyText"/>
        <w:spacing w:before="80"/>
        <w:ind w:left="731" w:right="14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The student should describe the practice of stop and frisk as well as its uneven application across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ethnic groups. Some reference should be made to how policies like stop and frisk can increase the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likelihood of arrests and imprisonment in some communities, thus making a connection with the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structural and legal marginalization </w:t>
      </w:r>
      <w:r w:rsidRPr="00187D51">
        <w:rPr>
          <w:rFonts w:asciiTheme="minorHAnsi" w:hAnsiTheme="minorHAnsi" w:cstheme="minorHAnsi"/>
          <w:sz w:val="24"/>
          <w:szCs w:val="24"/>
        </w:rPr>
        <w:t xml:space="preserve">of African Americans. This </w:t>
      </w:r>
      <w:r w:rsidRPr="00187D51">
        <w:rPr>
          <w:rFonts w:asciiTheme="minorHAnsi" w:hAnsiTheme="minorHAnsi" w:cstheme="minorHAnsi"/>
          <w:sz w:val="24"/>
          <w:szCs w:val="24"/>
        </w:rPr>
        <w:t>uneven stop and frisk application can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also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clearly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linked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Rios’s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description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pervasive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daily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police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presence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lives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Latino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and African American boys. The textbook notes </w:t>
      </w:r>
      <w:r w:rsidRPr="00187D51">
        <w:rPr>
          <w:rFonts w:asciiTheme="minorHAnsi" w:hAnsiTheme="minorHAnsi" w:cstheme="minorHAnsi"/>
          <w:sz w:val="24"/>
          <w:szCs w:val="24"/>
        </w:rPr>
        <w:t>the negative impact described in both books; students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should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note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those effects and link to stop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 frisk.</w:t>
      </w:r>
    </w:p>
    <w:p w:rsidR="004321C3" w:rsidRPr="00187D51" w:rsidRDefault="004321C3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4321C3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1"/>
        </w:numPr>
        <w:tabs>
          <w:tab w:val="left" w:pos="732"/>
        </w:tabs>
        <w:spacing w:before="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Why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have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efforts 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significantly</w:t>
      </w:r>
      <w:r w:rsidRPr="00187D51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decrease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supply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illegal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drugs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United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States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failed?</w:t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BodyText"/>
        <w:spacing w:before="1" w:line="252" w:lineRule="exact"/>
        <w:ind w:left="73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</w:p>
    <w:p w:rsidR="004321C3" w:rsidRPr="00187D51" w:rsidRDefault="00187D51">
      <w:pPr>
        <w:pStyle w:val="BodyText"/>
        <w:ind w:left="731" w:right="146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One reason is that the profit is simply too great. Farmers in Bolivia or Peru, members of the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Colombian drug cartels, and low-level street dealers in the United States all receive substantial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monetary rewards for their illegal activities. These rewards cre</w:t>
      </w:r>
      <w:r w:rsidRPr="00187D51">
        <w:rPr>
          <w:rFonts w:asciiTheme="minorHAnsi" w:hAnsiTheme="minorHAnsi" w:cstheme="minorHAnsi"/>
          <w:sz w:val="24"/>
          <w:szCs w:val="24"/>
        </w:rPr>
        <w:t>ate a strong incentive to devise ways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around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antidrug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efforts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run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risk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being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caught.</w:t>
      </w:r>
      <w:r w:rsidRPr="00187D51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Another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reason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drug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traffickers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have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been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able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take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advantage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globalization.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First,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their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attempts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evade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authorities,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traffickers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make use of all the communications technologies available in a global age. Second, the globalization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 the financial sector has helped create an infrastructure in which large sums of money can be moved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around the world electronically in a matter of second</w:t>
      </w:r>
      <w:r w:rsidRPr="00187D51">
        <w:rPr>
          <w:rFonts w:asciiTheme="minorHAnsi" w:hAnsiTheme="minorHAnsi" w:cstheme="minorHAnsi"/>
          <w:sz w:val="24"/>
          <w:szCs w:val="24"/>
        </w:rPr>
        <w:t>s, which makes it relatively easy to launder drug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money (i.e., to make it appear to have come from a legitimate business venture). Third, recent changes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 government policy designed to allow the freer flow of people and legitimate goods across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internation</w:t>
      </w:r>
      <w:r w:rsidRPr="00187D51">
        <w:rPr>
          <w:rFonts w:asciiTheme="minorHAnsi" w:hAnsiTheme="minorHAnsi" w:cstheme="minorHAnsi"/>
          <w:sz w:val="24"/>
          <w:szCs w:val="24"/>
        </w:rPr>
        <w:t>al borders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have increased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opportunities for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smuggling.</w:t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4321C3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881" w:hanging="454"/>
        <w:jc w:val="left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In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three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five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sentences,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explain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how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deviance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functional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and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draw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on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least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two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specific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examples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illustrate your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argument.</w:t>
      </w:r>
    </w:p>
    <w:p w:rsidR="004321C3" w:rsidRPr="00187D51" w:rsidRDefault="004321C3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321C3" w:rsidRPr="00187D51" w:rsidRDefault="00187D51">
      <w:pPr>
        <w:pStyle w:val="BodyText"/>
        <w:ind w:left="731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ANS:</w:t>
      </w:r>
    </w:p>
    <w:p w:rsidR="004321C3" w:rsidRPr="00187D51" w:rsidRDefault="004321C3">
      <w:pPr>
        <w:rPr>
          <w:rFonts w:asciiTheme="minorHAnsi" w:hAnsiTheme="minorHAnsi" w:cstheme="minorHAnsi"/>
          <w:sz w:val="24"/>
          <w:szCs w:val="24"/>
        </w:rPr>
        <w:sectPr w:rsidR="004321C3" w:rsidRPr="00187D51">
          <w:pgSz w:w="12240" w:h="15840"/>
          <w:pgMar w:top="640" w:right="980" w:bottom="280" w:left="1340" w:header="720" w:footer="720" w:gutter="0"/>
          <w:cols w:space="720"/>
        </w:sectPr>
      </w:pPr>
    </w:p>
    <w:p w:rsidR="004321C3" w:rsidRPr="00187D51" w:rsidRDefault="00187D51">
      <w:pPr>
        <w:pStyle w:val="BodyText"/>
        <w:spacing w:before="80"/>
        <w:ind w:left="731" w:right="105"/>
        <w:rPr>
          <w:rFonts w:asciiTheme="minorHAnsi" w:hAnsiTheme="minorHAnsi" w:cstheme="minorHAnsi"/>
          <w:sz w:val="24"/>
          <w:szCs w:val="24"/>
        </w:rPr>
      </w:pPr>
      <w:r w:rsidRPr="00187D51">
        <w:rPr>
          <w:rFonts w:asciiTheme="minorHAnsi" w:hAnsiTheme="minorHAnsi" w:cstheme="minorHAnsi"/>
          <w:sz w:val="24"/>
          <w:szCs w:val="24"/>
        </w:rPr>
        <w:t>To answer this question, the student must explain the various ways in which deviance is functional.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First, deviance has an adaptive function. By introducing new ideas and challenges into society,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deviance is an inn</w:t>
      </w:r>
      <w:r w:rsidRPr="00187D51">
        <w:rPr>
          <w:rFonts w:asciiTheme="minorHAnsi" w:hAnsiTheme="minorHAnsi" w:cstheme="minorHAnsi"/>
          <w:sz w:val="24"/>
          <w:szCs w:val="24"/>
        </w:rPr>
        <w:t>ovative force. It brings about change. Second, deviance clarifies social norms and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helps us understand what is considered right and wrong among our peers, friends, and community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members. Third, deviance can contribute to the stability of society. The textb</w:t>
      </w:r>
      <w:r w:rsidRPr="00187D51">
        <w:rPr>
          <w:rFonts w:asciiTheme="minorHAnsi" w:hAnsiTheme="minorHAnsi" w:cstheme="minorHAnsi"/>
          <w:sz w:val="24"/>
          <w:szCs w:val="24"/>
        </w:rPr>
        <w:t>ook gives the example of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prostitution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contributing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to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stability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marriage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providing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a</w:t>
      </w:r>
      <w:r w:rsidRPr="00187D5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sexual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outlet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carries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less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risk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emotional entanglement. Fourth, deviance clarifies what the penalties are, and we conform to avoid the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penalties. Most of us know what the punishments are for even minor violations, such as speeding or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running a red light. By learning about the fees and punishments levied on those who break the rules,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most of us will behave in accordance with the law—to avo</w:t>
      </w:r>
      <w:r w:rsidRPr="00187D51">
        <w:rPr>
          <w:rFonts w:asciiTheme="minorHAnsi" w:hAnsiTheme="minorHAnsi" w:cstheme="minorHAnsi"/>
          <w:sz w:val="24"/>
          <w:szCs w:val="24"/>
        </w:rPr>
        <w:t>id a fate such as suspension of a driver’s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license or spending a night in jail. Fifth, deviants are often ostracized, and we conform to avoid the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same fate. For example, most of us do not want to be ostracized, so we may choose clothes, hobbies,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romantic p</w:t>
      </w:r>
      <w:r w:rsidRPr="00187D51">
        <w:rPr>
          <w:rFonts w:asciiTheme="minorHAnsi" w:hAnsiTheme="minorHAnsi" w:cstheme="minorHAnsi"/>
          <w:sz w:val="24"/>
          <w:szCs w:val="24"/>
        </w:rPr>
        <w:t>artners, and even our future career paths so that we fit in with peers. To be considered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deviant often means being treated as a social outcast. Sixth, when deviants are publicly punished, it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makes us rethink whether it is worthwhile to try to get away with</w:t>
      </w:r>
      <w:r w:rsidRPr="00187D51">
        <w:rPr>
          <w:rFonts w:asciiTheme="minorHAnsi" w:hAnsiTheme="minorHAnsi" w:cstheme="minorHAnsi"/>
          <w:sz w:val="24"/>
          <w:szCs w:val="24"/>
        </w:rPr>
        <w:t xml:space="preserve"> a crime. Examples students might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give for public punishment could include locking horse thieves into stocks in town squares, making an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 xml:space="preserve">adulteress wear a scarlet letter </w:t>
      </w:r>
      <w:r w:rsidRPr="00187D51">
        <w:rPr>
          <w:rFonts w:asciiTheme="minorHAnsi" w:hAnsiTheme="minorHAnsi" w:cstheme="minorHAnsi"/>
          <w:sz w:val="24"/>
          <w:szCs w:val="24"/>
        </w:rPr>
        <w:t xml:space="preserve">A </w:t>
      </w:r>
      <w:r w:rsidRPr="00187D51">
        <w:rPr>
          <w:rFonts w:asciiTheme="minorHAnsi" w:hAnsiTheme="minorHAnsi" w:cstheme="minorHAnsi"/>
          <w:sz w:val="24"/>
          <w:szCs w:val="24"/>
        </w:rPr>
        <w:t>around her neck in the colonial United States, or publicizing the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names and addresses</w:t>
      </w:r>
      <w:r w:rsidRPr="00187D51">
        <w:rPr>
          <w:rFonts w:asciiTheme="minorHAnsi" w:hAnsiTheme="minorHAnsi" w:cstheme="minorHAnsi"/>
          <w:sz w:val="24"/>
          <w:szCs w:val="24"/>
        </w:rPr>
        <w:t xml:space="preserve"> of registered sex offenders and televising “</w:t>
      </w:r>
      <w:proofErr w:type="spellStart"/>
      <w:r w:rsidRPr="00187D51">
        <w:rPr>
          <w:rFonts w:asciiTheme="minorHAnsi" w:hAnsiTheme="minorHAnsi" w:cstheme="minorHAnsi"/>
          <w:sz w:val="24"/>
          <w:szCs w:val="24"/>
        </w:rPr>
        <w:t>perp</w:t>
      </w:r>
      <w:proofErr w:type="spellEnd"/>
      <w:r w:rsidRPr="00187D51">
        <w:rPr>
          <w:rFonts w:asciiTheme="minorHAnsi" w:hAnsiTheme="minorHAnsi" w:cstheme="minorHAnsi"/>
          <w:sz w:val="24"/>
          <w:szCs w:val="24"/>
        </w:rPr>
        <w:t xml:space="preserve"> walks” in the contemporary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United States. Seventh, a criminal act can ultimately enhance group solidarity and contribute to the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stability of society. The student might use Davis’s example of prostitution he</w:t>
      </w:r>
      <w:r w:rsidRPr="00187D51">
        <w:rPr>
          <w:rFonts w:asciiTheme="minorHAnsi" w:hAnsiTheme="minorHAnsi" w:cstheme="minorHAnsi"/>
          <w:sz w:val="24"/>
          <w:szCs w:val="24"/>
        </w:rPr>
        <w:t>re. In his classic essay on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prostitution,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functionalist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theorist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Kingsley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Davis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(1937)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wrote</w:t>
      </w:r>
      <w:r w:rsidRPr="00187D5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that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prostitution</w:t>
      </w:r>
      <w:r w:rsidRPr="00187D5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may</w:t>
      </w:r>
      <w:r w:rsidRPr="00187D5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be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illegal,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but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it</w:t>
      </w:r>
      <w:r w:rsidRPr="00187D5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is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functional for society because it allows married men to fulfill their sexual urges with a new partner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without threateni</w:t>
      </w:r>
      <w:r w:rsidRPr="00187D51">
        <w:rPr>
          <w:rFonts w:asciiTheme="minorHAnsi" w:hAnsiTheme="minorHAnsi" w:cstheme="minorHAnsi"/>
          <w:sz w:val="24"/>
          <w:szCs w:val="24"/>
        </w:rPr>
        <w:t>ng their marriage. By contrast, a married man who forms an emotional attachment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with a married woman with whom he is having a legal though clandestine extramarital relationship can</w:t>
      </w:r>
      <w:r w:rsidRPr="00187D51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threaten both his own marriage and hers. Prostitution, Davis argued, indire</w:t>
      </w:r>
      <w:r w:rsidRPr="00187D51">
        <w:rPr>
          <w:rFonts w:asciiTheme="minorHAnsi" w:hAnsiTheme="minorHAnsi" w:cstheme="minorHAnsi"/>
          <w:sz w:val="24"/>
          <w:szCs w:val="24"/>
        </w:rPr>
        <w:t>ctly contributes to the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stability</w:t>
      </w:r>
      <w:r w:rsidRPr="00187D5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of</w:t>
      </w:r>
      <w:r w:rsidRPr="00187D5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the</w:t>
      </w:r>
      <w:r w:rsidRPr="00187D5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87D51">
        <w:rPr>
          <w:rFonts w:asciiTheme="minorHAnsi" w:hAnsiTheme="minorHAnsi" w:cstheme="minorHAnsi"/>
          <w:sz w:val="24"/>
          <w:szCs w:val="24"/>
        </w:rPr>
        <w:t>family.</w:t>
      </w:r>
    </w:p>
    <w:p w:rsidR="004321C3" w:rsidRPr="00187D51" w:rsidRDefault="004321C3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bookmarkEnd w:id="0"/>
    <w:p w:rsidR="004321C3" w:rsidRPr="00187D51" w:rsidRDefault="004321C3">
      <w:pPr>
        <w:pStyle w:val="BodyText"/>
        <w:tabs>
          <w:tab w:val="left" w:pos="1365"/>
          <w:tab w:val="left" w:pos="2689"/>
        </w:tabs>
        <w:ind w:left="731" w:right="2057"/>
        <w:rPr>
          <w:rFonts w:asciiTheme="minorHAnsi" w:hAnsiTheme="minorHAnsi" w:cstheme="minorHAnsi"/>
          <w:sz w:val="24"/>
          <w:szCs w:val="24"/>
        </w:rPr>
      </w:pPr>
    </w:p>
    <w:sectPr w:rsidR="004321C3" w:rsidRPr="00187D51">
      <w:pgSz w:w="12240" w:h="15840"/>
      <w:pgMar w:top="640" w:right="9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D54266"/>
    <w:multiLevelType w:val="hybridMultilevel"/>
    <w:tmpl w:val="0CDE07C8"/>
    <w:lvl w:ilvl="0" w:tplc="035898C0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911420D4">
      <w:numFmt w:val="bullet"/>
      <w:lvlText w:val="•"/>
      <w:lvlJc w:val="left"/>
      <w:pPr>
        <w:ind w:left="1658" w:hanging="344"/>
      </w:pPr>
      <w:rPr>
        <w:rFonts w:hint="default"/>
        <w:lang w:val="en-US" w:eastAsia="en-US" w:bidi="ar-SA"/>
      </w:rPr>
    </w:lvl>
    <w:lvl w:ilvl="2" w:tplc="F112D35C">
      <w:numFmt w:val="bullet"/>
      <w:lvlText w:val="•"/>
      <w:lvlJc w:val="left"/>
      <w:pPr>
        <w:ind w:left="2576" w:hanging="344"/>
      </w:pPr>
      <w:rPr>
        <w:rFonts w:hint="default"/>
        <w:lang w:val="en-US" w:eastAsia="en-US" w:bidi="ar-SA"/>
      </w:rPr>
    </w:lvl>
    <w:lvl w:ilvl="3" w:tplc="FB382CAA">
      <w:numFmt w:val="bullet"/>
      <w:lvlText w:val="•"/>
      <w:lvlJc w:val="left"/>
      <w:pPr>
        <w:ind w:left="3494" w:hanging="344"/>
      </w:pPr>
      <w:rPr>
        <w:rFonts w:hint="default"/>
        <w:lang w:val="en-US" w:eastAsia="en-US" w:bidi="ar-SA"/>
      </w:rPr>
    </w:lvl>
    <w:lvl w:ilvl="4" w:tplc="C7E88F90">
      <w:numFmt w:val="bullet"/>
      <w:lvlText w:val="•"/>
      <w:lvlJc w:val="left"/>
      <w:pPr>
        <w:ind w:left="4412" w:hanging="344"/>
      </w:pPr>
      <w:rPr>
        <w:rFonts w:hint="default"/>
        <w:lang w:val="en-US" w:eastAsia="en-US" w:bidi="ar-SA"/>
      </w:rPr>
    </w:lvl>
    <w:lvl w:ilvl="5" w:tplc="ED0A5BF6">
      <w:numFmt w:val="bullet"/>
      <w:lvlText w:val="•"/>
      <w:lvlJc w:val="left"/>
      <w:pPr>
        <w:ind w:left="5330" w:hanging="344"/>
      </w:pPr>
      <w:rPr>
        <w:rFonts w:hint="default"/>
        <w:lang w:val="en-US" w:eastAsia="en-US" w:bidi="ar-SA"/>
      </w:rPr>
    </w:lvl>
    <w:lvl w:ilvl="6" w:tplc="4A3C77C8">
      <w:numFmt w:val="bullet"/>
      <w:lvlText w:val="•"/>
      <w:lvlJc w:val="left"/>
      <w:pPr>
        <w:ind w:left="6248" w:hanging="344"/>
      </w:pPr>
      <w:rPr>
        <w:rFonts w:hint="default"/>
        <w:lang w:val="en-US" w:eastAsia="en-US" w:bidi="ar-SA"/>
      </w:rPr>
    </w:lvl>
    <w:lvl w:ilvl="7" w:tplc="9762F7A2">
      <w:numFmt w:val="bullet"/>
      <w:lvlText w:val="•"/>
      <w:lvlJc w:val="left"/>
      <w:pPr>
        <w:ind w:left="7166" w:hanging="344"/>
      </w:pPr>
      <w:rPr>
        <w:rFonts w:hint="default"/>
        <w:lang w:val="en-US" w:eastAsia="en-US" w:bidi="ar-SA"/>
      </w:rPr>
    </w:lvl>
    <w:lvl w:ilvl="8" w:tplc="C32602B0">
      <w:numFmt w:val="bullet"/>
      <w:lvlText w:val="•"/>
      <w:lvlJc w:val="left"/>
      <w:pPr>
        <w:ind w:left="8084" w:hanging="344"/>
      </w:pPr>
      <w:rPr>
        <w:rFonts w:hint="default"/>
        <w:lang w:val="en-US" w:eastAsia="en-US" w:bidi="ar-SA"/>
      </w:rPr>
    </w:lvl>
  </w:abstractNum>
  <w:abstractNum w:abstractNumId="1">
    <w:nsid w:val="292A57CF"/>
    <w:multiLevelType w:val="hybridMultilevel"/>
    <w:tmpl w:val="E668B658"/>
    <w:lvl w:ilvl="0" w:tplc="FBFEDFB4">
      <w:start w:val="1"/>
      <w:numFmt w:val="lowerLetter"/>
      <w:lvlText w:val="%1."/>
      <w:lvlJc w:val="left"/>
      <w:pPr>
        <w:ind w:left="406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B45A651C">
      <w:numFmt w:val="bullet"/>
      <w:lvlText w:val="•"/>
      <w:lvlJc w:val="left"/>
      <w:pPr>
        <w:ind w:left="540" w:hanging="356"/>
      </w:pPr>
      <w:rPr>
        <w:rFonts w:hint="default"/>
        <w:lang w:val="en-US" w:eastAsia="en-US" w:bidi="ar-SA"/>
      </w:rPr>
    </w:lvl>
    <w:lvl w:ilvl="2" w:tplc="81647A56">
      <w:numFmt w:val="bullet"/>
      <w:lvlText w:val="•"/>
      <w:lvlJc w:val="left"/>
      <w:pPr>
        <w:ind w:left="681" w:hanging="356"/>
      </w:pPr>
      <w:rPr>
        <w:rFonts w:hint="default"/>
        <w:lang w:val="en-US" w:eastAsia="en-US" w:bidi="ar-SA"/>
      </w:rPr>
    </w:lvl>
    <w:lvl w:ilvl="3" w:tplc="B78ADC30">
      <w:numFmt w:val="bullet"/>
      <w:lvlText w:val="•"/>
      <w:lvlJc w:val="left"/>
      <w:pPr>
        <w:ind w:left="821" w:hanging="356"/>
      </w:pPr>
      <w:rPr>
        <w:rFonts w:hint="default"/>
        <w:lang w:val="en-US" w:eastAsia="en-US" w:bidi="ar-SA"/>
      </w:rPr>
    </w:lvl>
    <w:lvl w:ilvl="4" w:tplc="A3AC92CA">
      <w:numFmt w:val="bullet"/>
      <w:lvlText w:val="•"/>
      <w:lvlJc w:val="left"/>
      <w:pPr>
        <w:ind w:left="962" w:hanging="356"/>
      </w:pPr>
      <w:rPr>
        <w:rFonts w:hint="default"/>
        <w:lang w:val="en-US" w:eastAsia="en-US" w:bidi="ar-SA"/>
      </w:rPr>
    </w:lvl>
    <w:lvl w:ilvl="5" w:tplc="FD5EA37E">
      <w:numFmt w:val="bullet"/>
      <w:lvlText w:val="•"/>
      <w:lvlJc w:val="left"/>
      <w:pPr>
        <w:ind w:left="1102" w:hanging="356"/>
      </w:pPr>
      <w:rPr>
        <w:rFonts w:hint="default"/>
        <w:lang w:val="en-US" w:eastAsia="en-US" w:bidi="ar-SA"/>
      </w:rPr>
    </w:lvl>
    <w:lvl w:ilvl="6" w:tplc="90D48D0E">
      <w:numFmt w:val="bullet"/>
      <w:lvlText w:val="•"/>
      <w:lvlJc w:val="left"/>
      <w:pPr>
        <w:ind w:left="1243" w:hanging="356"/>
      </w:pPr>
      <w:rPr>
        <w:rFonts w:hint="default"/>
        <w:lang w:val="en-US" w:eastAsia="en-US" w:bidi="ar-SA"/>
      </w:rPr>
    </w:lvl>
    <w:lvl w:ilvl="7" w:tplc="D6F8A970">
      <w:numFmt w:val="bullet"/>
      <w:lvlText w:val="•"/>
      <w:lvlJc w:val="left"/>
      <w:pPr>
        <w:ind w:left="1383" w:hanging="356"/>
      </w:pPr>
      <w:rPr>
        <w:rFonts w:hint="default"/>
        <w:lang w:val="en-US" w:eastAsia="en-US" w:bidi="ar-SA"/>
      </w:rPr>
    </w:lvl>
    <w:lvl w:ilvl="8" w:tplc="B3DA5D1E">
      <w:numFmt w:val="bullet"/>
      <w:lvlText w:val="•"/>
      <w:lvlJc w:val="left"/>
      <w:pPr>
        <w:ind w:left="1524" w:hanging="356"/>
      </w:pPr>
      <w:rPr>
        <w:rFonts w:hint="default"/>
        <w:lang w:val="en-US" w:eastAsia="en-US" w:bidi="ar-SA"/>
      </w:rPr>
    </w:lvl>
  </w:abstractNum>
  <w:abstractNum w:abstractNumId="2">
    <w:nsid w:val="64C65D5A"/>
    <w:multiLevelType w:val="hybridMultilevel"/>
    <w:tmpl w:val="0E5C5870"/>
    <w:lvl w:ilvl="0" w:tplc="203039EA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304EAA80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8DF0C29E">
      <w:numFmt w:val="bullet"/>
      <w:lvlText w:val="•"/>
      <w:lvlJc w:val="left"/>
      <w:pPr>
        <w:ind w:left="2026" w:hanging="356"/>
      </w:pPr>
      <w:rPr>
        <w:rFonts w:hint="default"/>
        <w:lang w:val="en-US" w:eastAsia="en-US" w:bidi="ar-SA"/>
      </w:rPr>
    </w:lvl>
    <w:lvl w:ilvl="3" w:tplc="D414AD06">
      <w:numFmt w:val="bullet"/>
      <w:lvlText w:val="•"/>
      <w:lvlJc w:val="left"/>
      <w:pPr>
        <w:ind w:left="3013" w:hanging="356"/>
      </w:pPr>
      <w:rPr>
        <w:rFonts w:hint="default"/>
        <w:lang w:val="en-US" w:eastAsia="en-US" w:bidi="ar-SA"/>
      </w:rPr>
    </w:lvl>
    <w:lvl w:ilvl="4" w:tplc="5D2A8524">
      <w:numFmt w:val="bullet"/>
      <w:lvlText w:val="•"/>
      <w:lvlJc w:val="left"/>
      <w:pPr>
        <w:ind w:left="4000" w:hanging="356"/>
      </w:pPr>
      <w:rPr>
        <w:rFonts w:hint="default"/>
        <w:lang w:val="en-US" w:eastAsia="en-US" w:bidi="ar-SA"/>
      </w:rPr>
    </w:lvl>
    <w:lvl w:ilvl="5" w:tplc="376C7F84">
      <w:numFmt w:val="bullet"/>
      <w:lvlText w:val="•"/>
      <w:lvlJc w:val="left"/>
      <w:pPr>
        <w:ind w:left="4986" w:hanging="356"/>
      </w:pPr>
      <w:rPr>
        <w:rFonts w:hint="default"/>
        <w:lang w:val="en-US" w:eastAsia="en-US" w:bidi="ar-SA"/>
      </w:rPr>
    </w:lvl>
    <w:lvl w:ilvl="6" w:tplc="624C9930">
      <w:numFmt w:val="bullet"/>
      <w:lvlText w:val="•"/>
      <w:lvlJc w:val="left"/>
      <w:pPr>
        <w:ind w:left="5973" w:hanging="356"/>
      </w:pPr>
      <w:rPr>
        <w:rFonts w:hint="default"/>
        <w:lang w:val="en-US" w:eastAsia="en-US" w:bidi="ar-SA"/>
      </w:rPr>
    </w:lvl>
    <w:lvl w:ilvl="7" w:tplc="5FBE6FBA">
      <w:numFmt w:val="bullet"/>
      <w:lvlText w:val="•"/>
      <w:lvlJc w:val="left"/>
      <w:pPr>
        <w:ind w:left="6960" w:hanging="356"/>
      </w:pPr>
      <w:rPr>
        <w:rFonts w:hint="default"/>
        <w:lang w:val="en-US" w:eastAsia="en-US" w:bidi="ar-SA"/>
      </w:rPr>
    </w:lvl>
    <w:lvl w:ilvl="8" w:tplc="B8566250">
      <w:numFmt w:val="bullet"/>
      <w:lvlText w:val="•"/>
      <w:lvlJc w:val="left"/>
      <w:pPr>
        <w:ind w:left="7946" w:hanging="356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321C3"/>
    <w:rsid w:val="00187D51"/>
    <w:rsid w:val="00432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1A3594-00FC-4BB0-9A8D-5355D3567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86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44"/>
    </w:pPr>
  </w:style>
  <w:style w:type="paragraph" w:styleId="Title">
    <w:name w:val="Title"/>
    <w:basedOn w:val="Normal"/>
    <w:uiPriority w:val="1"/>
    <w:qFormat/>
    <w:pPr>
      <w:spacing w:before="61"/>
      <w:ind w:left="101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line="252" w:lineRule="exact"/>
      <w:ind w:left="1044" w:hanging="356"/>
    </w:pPr>
  </w:style>
  <w:style w:type="paragraph" w:customStyle="1" w:styleId="TableParagraph">
    <w:name w:val="Table Paragraph"/>
    <w:basedOn w:val="Normal"/>
    <w:uiPriority w:val="1"/>
    <w:qFormat/>
    <w:pPr>
      <w:ind w:left="9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4726</Words>
  <Characters>26942</Characters>
  <Application>Microsoft Office Word</Application>
  <DocSecurity>0</DocSecurity>
  <Lines>224</Lines>
  <Paragraphs>63</Paragraphs>
  <ScaleCrop>false</ScaleCrop>
  <Company/>
  <LinksUpToDate>false</LinksUpToDate>
  <CharactersWithSpaces>31605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2021-03-20T05:11:00Z</dcterms:created>
  <dcterms:modified xsi:type="dcterms:W3CDTF">2021-03-20T05:19:00Z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2019-02-05T00:00:00Z</vt:filetime>
  </property>
  <property fmtid="{D5CDD505-2E9C-101B-9397-08002B2CF9AE}" pid="3" name="Creator">
    <vt:lpwstr>Writer</vt:lpwstr>
  </property>
  <property fmtid="{D5CDD505-2E9C-101B-9397-08002B2CF9AE}" pid="4" name="LastSaved">
    <vt:filetime>2019-02-05T00:00:00Z</vt:filetime>
  </property>
</Properties>
</file>