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64D" w:rsidRPr="00925647" w:rsidRDefault="0024364D" w:rsidP="0024364D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925647">
        <w:rPr>
          <w:rFonts w:asciiTheme="minorHAnsi" w:eastAsiaTheme="minorHAnsi" w:hAnsiTheme="minorHAnsi" w:cstheme="minorHAnsi"/>
          <w:sz w:val="24"/>
          <w:szCs w:val="24"/>
        </w:rPr>
        <w:t xml:space="preserve">Wichita State University - SOC </w:t>
      </w:r>
    </w:p>
    <w:p w:rsidR="004C595F" w:rsidRPr="00925647" w:rsidRDefault="0024364D" w:rsidP="0024364D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925647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925647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5:</w:t>
      </w:r>
      <w:r w:rsidRPr="00925647">
        <w:rPr>
          <w:rFonts w:asciiTheme="minorHAnsi" w:hAnsiTheme="minorHAnsi" w:cstheme="minorHAnsi"/>
          <w:b w:val="0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Groups,</w:t>
      </w:r>
      <w:r w:rsidRPr="00925647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Networks,</w:t>
      </w:r>
      <w:r w:rsidRPr="00925647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and</w:t>
      </w:r>
      <w:r w:rsidRPr="00925647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Organizations</w:t>
      </w:r>
    </w:p>
    <w:p w:rsidR="004C595F" w:rsidRPr="00925647" w:rsidRDefault="0024364D" w:rsidP="0024364D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925647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925647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4C595F" w:rsidRPr="00925647" w:rsidRDefault="0024364D" w:rsidP="0024364D">
      <w:p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1)Which</w:t>
      </w:r>
      <w:proofErr w:type="gramEnd"/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group?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brother 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sister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everyone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 sociology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 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blond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hair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waiting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Terminal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Flight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181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passengers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cruise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ship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 w:rsidP="00925647">
      <w:pPr>
        <w:pStyle w:val="ListParagraph"/>
        <w:numPr>
          <w:ilvl w:val="0"/>
          <w:numId w:val="2"/>
        </w:numPr>
        <w:tabs>
          <w:tab w:val="left" w:pos="732"/>
        </w:tabs>
        <w:ind w:right="4745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varied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life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societies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reflects:</w:t>
      </w:r>
    </w:p>
    <w:p w:rsidR="004C595F" w:rsidRPr="00925647" w:rsidRDefault="0024364D" w:rsidP="0024364D">
      <w:pPr>
        <w:pStyle w:val="ListParagraph"/>
        <w:tabs>
          <w:tab w:val="left" w:pos="355"/>
          <w:tab w:val="left" w:pos="356"/>
        </w:tabs>
        <w:spacing w:before="63" w:line="240" w:lineRule="auto"/>
        <w:ind w:right="477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how</w:t>
      </w:r>
      <w:proofErr w:type="gramEnd"/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dependent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transactional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congregate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belong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isolation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natural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tendency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always include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everyone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aggregate?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your family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middle-class</w:t>
      </w:r>
      <w:r w:rsidRPr="0092564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Asian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waiting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Terminal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Flight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205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Facebook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milling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around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crowds,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waiting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strolling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beach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aggregate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social</w:t>
      </w:r>
      <w:proofErr w:type="gramEnd"/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triad</w:t>
      </w:r>
      <w:r w:rsidRPr="00925647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925647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category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300" w:lineRule="auto"/>
        <w:ind w:left="731" w:right="119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When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characteristics,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ethnicity,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labeled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social category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aggregate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80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considered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category?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African</w:t>
      </w:r>
      <w:r w:rsidRPr="0092564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soldiers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recently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returned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neighbors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Mexican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two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freshmen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in-group?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 family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line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supermarket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sociology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Asian</w:t>
      </w:r>
      <w:r w:rsidRPr="0092564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4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300" w:lineRule="auto"/>
        <w:ind w:left="731" w:right="418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At the University of California, the Alpha Gamma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Gamma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fraternity always made fun of its rival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fraternity, Alpha Sigma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Sigma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 during rush week when the brothers were recruiting new members.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increased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bonding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sense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loyalty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among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 members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Alpha Gamma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Gamma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 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therefore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 could consider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out-group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in-group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category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37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recently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emerged,</w:t>
      </w:r>
      <w:r w:rsidRPr="00925647">
        <w:rPr>
          <w:rFonts w:asciiTheme="minorHAnsi" w:hAnsiTheme="minorHAnsi" w:cstheme="minorHAnsi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calling itself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the </w:t>
      </w:r>
      <w:r w:rsidRPr="00925647">
        <w:rPr>
          <w:rFonts w:asciiTheme="minorHAnsi" w:hAnsiTheme="minorHAnsi" w:cstheme="minorHAnsi"/>
          <w:sz w:val="24"/>
          <w:szCs w:val="24"/>
        </w:rPr>
        <w:t>Real</w:t>
      </w:r>
      <w:r w:rsidRPr="0092564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Americans.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This group’s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activities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reflect disdain</w:t>
      </w:r>
      <w:r w:rsidRPr="00925647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prejudicial attitudes toward recent immigrants to the United States. In relation to this group, recent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immigrants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could be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classified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a(n):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in-group</w:t>
      </w:r>
      <w:proofErr w:type="gramEnd"/>
      <w:r w:rsidRPr="00925647">
        <w:rPr>
          <w:rFonts w:asciiTheme="minorHAnsi" w:hAnsiTheme="minorHAnsi" w:cstheme="minorHAnsi"/>
          <w:sz w:val="24"/>
          <w:szCs w:val="24"/>
        </w:rPr>
        <w:tab/>
        <w:t xml:space="preserve">c.  </w:t>
      </w:r>
      <w:r w:rsidRPr="00925647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out-group</w:t>
      </w:r>
      <w:proofErr w:type="gramEnd"/>
      <w:r w:rsidRPr="00925647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925647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triad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brother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sister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enrolled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chemistry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considered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a(n):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triad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secondary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primary</w:t>
      </w:r>
      <w:proofErr w:type="gramEnd"/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925647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category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 example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professor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president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university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driver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passenger</w:t>
      </w:r>
    </w:p>
    <w:p w:rsidR="004C595F" w:rsidRPr="00925647" w:rsidRDefault="004C595F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tutor 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three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high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school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422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 example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why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want to 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 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form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close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bonds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everyone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 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sense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closeness 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camaraderie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associate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about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 her future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accomplish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specific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goal,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graduating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300" w:lineRule="auto"/>
        <w:ind w:left="731" w:right="21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Shelley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spends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school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leaves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socialize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family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friends. Lately,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Shelley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feeling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socially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isolated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hard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family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understand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 commitments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does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 like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school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300" w:lineRule="auto"/>
        <w:ind w:right="97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interacting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mostly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impersonal relationships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99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measure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own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worth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 called: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reference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peer 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aggregate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Reference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ability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concerned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accomplishing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task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strict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conformity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rigid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structures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impersonal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anonymity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life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standard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judging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attitudes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behaviors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000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Most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advertisements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today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associate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 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specific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reference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group.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marketing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strategy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 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effective, which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 be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true?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important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viewing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advertisement.</w:t>
      </w:r>
    </w:p>
    <w:p w:rsidR="004C595F" w:rsidRPr="00925647" w:rsidRDefault="004C595F">
      <w:pPr>
        <w:spacing w:line="253" w:lineRule="exact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good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price.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300" w:lineRule="auto"/>
        <w:ind w:right="112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viewing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advertisement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interacted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advertisement.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viewing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advertisement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 identify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</w:p>
    <w:p w:rsidR="004C595F" w:rsidRPr="00925647" w:rsidRDefault="0024364D">
      <w:pPr>
        <w:pStyle w:val="BodyText"/>
        <w:spacing w:before="63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advertisement</w:t>
      </w:r>
      <w:proofErr w:type="gramEnd"/>
      <w:r w:rsidRPr="00925647">
        <w:rPr>
          <w:rFonts w:asciiTheme="minorHAnsi" w:hAnsiTheme="minorHAnsi" w:cstheme="minorHAnsi"/>
          <w:sz w:val="24"/>
          <w:szCs w:val="24"/>
        </w:rPr>
        <w:t>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sociologists, what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smallest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 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triad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ego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alter ego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family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927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Juan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Sally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got divorced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after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three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years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marriage,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moved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establish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relationships.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divorce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demonstrates 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dyads 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fragile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leaves,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disappears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one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hurt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require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individuals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1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Every Sunday, Janet,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Laneitha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 and Margaret get together for lunch, and Janet usually decides which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restaurant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at.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However,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Sunday,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Laneitha</w:t>
      </w:r>
      <w:proofErr w:type="spellEnd"/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Margaret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told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Janet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wanted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restaurant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town.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Laneitha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Margaret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formed a: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rift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between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triad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dyad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negative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coalition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alliance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Triads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generally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stable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three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always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better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two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third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relieves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some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pressures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two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third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third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jealous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2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true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regarding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intense.</w:t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informal.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unstable.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exclusive.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Georg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Simmel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important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aspect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decreases,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 intensity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exclusivity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decrease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 stability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decreases,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 stability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exclusivity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2" w:line="300" w:lineRule="auto"/>
        <w:ind w:right="987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impact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stability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over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time;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what matters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goal 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97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3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 members of the drama club at Suzie’s high school had a disagreement about who should play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upcoming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production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Shakespeare’s</w:t>
      </w:r>
      <w:r w:rsidRPr="0092564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i/>
          <w:sz w:val="24"/>
          <w:szCs w:val="24"/>
        </w:rPr>
        <w:t>Romeo</w:t>
      </w:r>
      <w:r w:rsidRPr="00925647">
        <w:rPr>
          <w:rFonts w:asciiTheme="minorHAnsi" w:hAnsiTheme="minorHAnsi" w:cstheme="minorHAnsi"/>
          <w:i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i/>
          <w:sz w:val="24"/>
          <w:szCs w:val="24"/>
        </w:rPr>
        <w:t>and</w:t>
      </w:r>
      <w:r w:rsidRPr="00925647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i/>
          <w:sz w:val="24"/>
          <w:szCs w:val="24"/>
        </w:rPr>
        <w:t>Juliet</w:t>
      </w:r>
      <w:r w:rsidRPr="00925647">
        <w:rPr>
          <w:rFonts w:asciiTheme="minorHAnsi" w:hAnsiTheme="minorHAnsi" w:cstheme="minorHAnsi"/>
          <w:sz w:val="24"/>
          <w:szCs w:val="24"/>
        </w:rPr>
        <w:t>.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Therefore,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five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twenty-five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drama club members decided to leave the group, but this had little impact on the stability of the drama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club, 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forward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production,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textbook,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drama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club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good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address 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instability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larger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exclusive,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easy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left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troublemakers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300" w:lineRule="auto"/>
        <w:ind w:right="138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withdrawal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impact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survival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98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Nelson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Mandela </w:t>
      </w:r>
      <w:r w:rsidRPr="00925647">
        <w:rPr>
          <w:rFonts w:asciiTheme="minorHAnsi" w:hAnsiTheme="minorHAnsi" w:cstheme="minorHAnsi"/>
          <w:sz w:val="24"/>
          <w:szCs w:val="24"/>
        </w:rPr>
        <w:t>directed the dissolution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apartheid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South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Africa.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kind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Mandela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transformational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leader.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Mandela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despot.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Mandela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transactional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leader.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Mandela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autocratic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1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 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transformational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300" w:lineRule="auto"/>
        <w:ind w:right="132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president 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motivated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turn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campus into 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green campus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president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made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treasurer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accounted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money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spent</w:t>
      </w:r>
      <w:proofErr w:type="gramEnd"/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 college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300" w:lineRule="auto"/>
        <w:ind w:right="1139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government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president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expanded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campus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recycling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program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include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paper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well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metal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president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really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liked</w:t>
      </w:r>
    </w:p>
    <w:p w:rsidR="004C595F" w:rsidRPr="00925647" w:rsidRDefault="004C595F">
      <w:pPr>
        <w:spacing w:line="191" w:lineRule="exact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80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Tanya is the CEO of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Digi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-Corp, a corporation that specializes in computer software. The corporation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made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substantial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profit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since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Tanya became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CEO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hired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software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designers.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 is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Tanya?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bureaucratic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transformational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transactional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Solomon</w:t>
      </w:r>
      <w:r w:rsidRPr="0092564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Asch’s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experiment</w:t>
      </w:r>
      <w:r w:rsidRPr="00925647">
        <w:rPr>
          <w:rFonts w:asciiTheme="minorHAnsi" w:hAnsiTheme="minorHAnsi" w:cstheme="minorHAnsi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illustrated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" w:line="310" w:lineRule="atLeast"/>
        <w:ind w:right="1105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feel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uncomfortable,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discount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own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perceptions rather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 go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against group consensus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5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stammered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fidgeted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before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speaking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against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conformity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easily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 bullied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changing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minds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last person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answer did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 feel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conform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 bow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pressure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experiments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Solomon</w:t>
      </w:r>
      <w:r w:rsidRPr="0092564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Stanley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Milgram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illustrate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conformity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influence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under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pressure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nervous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around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figures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conformity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powerful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factors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affecting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people’s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actions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 easy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persuade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inflict pain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Stanley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Milgram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demonstrated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obey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regardless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might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inflict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only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feel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figure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 part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 primary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figure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reference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orders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negative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consequences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 other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Stanley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Milgram’s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demonstrated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extraordinary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situations,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ordinary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conform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directives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transformative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resist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obey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those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positions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power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exclude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others</w:t>
      </w:r>
    </w:p>
    <w:p w:rsidR="004C595F" w:rsidRPr="00925647" w:rsidRDefault="004C595F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80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Groupthink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takes place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when: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discuss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strategies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harmony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together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carefully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weigh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options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presented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them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ignore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actions,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plans,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ideas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against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consensus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 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agreement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163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300" w:lineRule="auto"/>
        <w:ind w:left="731" w:right="183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 football team at Three Rivers High School wanted to steal the mascot—a horse—of the opposing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before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big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homecoming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game.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though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captain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football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knew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 players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 likely be caught and suspended by the principal, he agreed to steal the mascot. Why did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captain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agree 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steal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mascot?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football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captain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transformational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convinced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players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work</w:t>
      </w:r>
      <w:proofErr w:type="gramEnd"/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sense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told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300" w:lineRule="auto"/>
        <w:ind w:right="138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football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made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uncomfortable,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felt it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important 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dissension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before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homecoming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game.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captain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feared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longer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accepted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 social 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</w:p>
    <w:p w:rsidR="004C595F" w:rsidRPr="00925647" w:rsidRDefault="0024364D">
      <w:pPr>
        <w:pStyle w:val="BodyText"/>
        <w:spacing w:before="62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breaking</w:t>
      </w:r>
      <w:proofErr w:type="gramEnd"/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expectations.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300" w:lineRule="auto"/>
        <w:ind w:right="915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team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captain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players were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same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wanted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think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“we.”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  <w:tab w:val="left" w:pos="6605"/>
        </w:tabs>
        <w:spacing w:before="99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  <w:tab w:val="left" w:pos="4745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general,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nonwhites tend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25647">
        <w:rPr>
          <w:rFonts w:asciiTheme="minorHAnsi" w:hAnsiTheme="minorHAnsi" w:cstheme="minorHAnsi"/>
          <w:sz w:val="24"/>
          <w:szCs w:val="24"/>
        </w:rPr>
        <w:t>ties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whites.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weaker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more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consistent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familial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 social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362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James and </w:t>
      </w:r>
      <w:r w:rsidRPr="00925647">
        <w:rPr>
          <w:rFonts w:asciiTheme="minorHAnsi" w:hAnsiTheme="minorHAnsi" w:cstheme="minorHAnsi"/>
          <w:sz w:val="24"/>
          <w:szCs w:val="24"/>
        </w:rPr>
        <w:t>Shannon both graduated from college with a high GPA and a good résumé in the field 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>accounting.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year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after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graduation,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James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waiter,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Shannon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 working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accounting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firm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her father’s best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headed. Shannon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most likely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this job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300" w:lineRule="auto"/>
        <w:ind w:right="1302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advantage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due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 father’s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networks,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father’s best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 well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0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she</w:t>
      </w:r>
      <w:proofErr w:type="gramEnd"/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better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résumé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James.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father’s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best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thought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pretty</w:t>
      </w:r>
    </w:p>
    <w:p w:rsidR="0024364D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2689"/>
          <w:tab w:val="left" w:pos="4647"/>
          <w:tab w:val="left" w:pos="5281"/>
        </w:tabs>
        <w:spacing w:before="1" w:line="393" w:lineRule="auto"/>
        <w:ind w:left="731" w:right="3586" w:hanging="4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James was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unmotivated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look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very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hard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24364D" w:rsidRPr="00925647" w:rsidRDefault="0024364D" w:rsidP="0024364D">
      <w:pPr>
        <w:pStyle w:val="ListParagraph"/>
        <w:tabs>
          <w:tab w:val="left" w:pos="1044"/>
          <w:tab w:val="left" w:pos="2689"/>
          <w:tab w:val="left" w:pos="4647"/>
          <w:tab w:val="left" w:pos="5281"/>
        </w:tabs>
        <w:spacing w:before="1" w:line="393" w:lineRule="auto"/>
        <w:ind w:left="731" w:right="3586" w:firstLine="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spacing w:line="393" w:lineRule="auto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4C595F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624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absence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physical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cues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involved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traditional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face-to-face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interactions,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 fosters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creation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often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misleading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hurt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feelings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built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interests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rather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characteristics,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lasting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enduring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based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same 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category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438" w:hanging="454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 Internet often increases the diversity of one’s social networks beyond face-to-face interactions,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limit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due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race,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status.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However,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also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limit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diversity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 some</w:t>
      </w:r>
      <w:r w:rsidRPr="0092564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easy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someone’s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race,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status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“digital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divide”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low-income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ethnic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minorities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</w:p>
    <w:p w:rsidR="004C595F" w:rsidRPr="00925647" w:rsidRDefault="0024364D">
      <w:pPr>
        <w:pStyle w:val="BodyText"/>
        <w:spacing w:before="63" w:line="252" w:lineRule="exact"/>
        <w:ind w:left="1044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access</w:t>
      </w:r>
      <w:proofErr w:type="gramEnd"/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racist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sexist groups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300" w:lineRule="auto"/>
        <w:ind w:right="1003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studies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people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 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 based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race,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 instead 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shared interests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98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616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term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sociologists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identifiable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membership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engages in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concerted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collective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actions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 common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purpose?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in-group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out-group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16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A large grouping of people that </w:t>
      </w:r>
      <w:r w:rsidRPr="00925647">
        <w:rPr>
          <w:rFonts w:asciiTheme="minorHAnsi" w:hAnsiTheme="minorHAnsi" w:cstheme="minorHAnsi"/>
          <w:sz w:val="24"/>
          <w:szCs w:val="24"/>
        </w:rPr>
        <w:t>engages in concerted collective actions to achieve specific objectives is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called: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oligarchy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peer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rPr>
          <w:rFonts w:asciiTheme="minorHAnsi" w:hAnsiTheme="minorHAnsi" w:cstheme="minorHAnsi"/>
          <w:sz w:val="24"/>
          <w:szCs w:val="24"/>
        </w:rPr>
        <w:sectPr w:rsidR="0024364D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societies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depend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tell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 how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behave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make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feel connected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300" w:lineRule="auto"/>
        <w:ind w:right="91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take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everything,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including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born, our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daily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supply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running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water,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 die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educate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else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first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develop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systematic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interpretation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conformity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modern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Formal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ways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allow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power 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evenly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distributed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them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often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flexible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application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regulations,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procedures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due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size</w:t>
      </w:r>
      <w:proofErr w:type="gramEnd"/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300" w:lineRule="auto"/>
        <w:ind w:right="100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risen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prominence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societies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families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anymore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191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rationally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designed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 objectives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0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  <w:tab w:val="left" w:pos="3993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argued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necessary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societies.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tradition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surveillance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bureaucracy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emotion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80" w:line="300" w:lineRule="auto"/>
        <w:ind w:left="731" w:right="943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Weber,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difficult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rigid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bureaucratic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efficiency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compliance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rationality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innovation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605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believed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approaches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ideal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effective it will be in pursuing the objectives for which it was established. However, he also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recognized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bureaucracies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some negatives,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 as: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numerous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unofficial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ways 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things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lack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flexibility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completing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tasks</w:t>
      </w:r>
      <w:proofErr w:type="gramEnd"/>
      <w:r w:rsidRPr="00925647">
        <w:rPr>
          <w:rFonts w:asciiTheme="minorHAnsi" w:hAnsiTheme="minorHAnsi" w:cstheme="minorHAnsi"/>
          <w:sz w:val="24"/>
          <w:szCs w:val="24"/>
        </w:rPr>
        <w:t xml:space="preserve"> in 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300" w:lineRule="auto"/>
        <w:ind w:right="102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inefficiency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strict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adherence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regulations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difficult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respond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issues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190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organizational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tension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between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figures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female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subordinates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increasing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salary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costs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88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  <w:tab w:val="left" w:pos="9297"/>
        </w:tabs>
        <w:spacing w:line="300" w:lineRule="auto"/>
        <w:ind w:left="731" w:right="232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concluded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closer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bureaucracies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ideal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become.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ineffective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objectives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effective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objectives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loose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informal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like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feudal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estate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Weber’s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ideal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govern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conduct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officials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levels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 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room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innovation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each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job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 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salary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is negotiable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ownership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hands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workers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rPr>
          <w:rFonts w:asciiTheme="minorHAnsi" w:hAnsiTheme="minorHAnsi" w:cstheme="minorHAnsi"/>
          <w:sz w:val="24"/>
          <w:szCs w:val="24"/>
        </w:rPr>
        <w:sectPr w:rsidR="0024364D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7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John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Meyer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Brian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Rowan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found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formal procedures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often: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myths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profess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have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basis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reality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outdated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revision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identical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practices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adopt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understood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“right”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things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  <w:tab w:val="left" w:pos="8759"/>
        </w:tabs>
        <w:spacing w:before="1" w:line="300" w:lineRule="auto"/>
        <w:ind w:left="731" w:right="207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Digi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-Corp,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each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receives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 manual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outlining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should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together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interact.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 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referred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25647">
        <w:rPr>
          <w:rFonts w:asciiTheme="minorHAnsi" w:hAnsiTheme="minorHAnsi" w:cstheme="minorHAnsi"/>
          <w:sz w:val="24"/>
          <w:szCs w:val="24"/>
        </w:rPr>
        <w:t>between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 and manager.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formal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primary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informal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surveillance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355" w:hanging="454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At the Symantec Corporation, the CEO, the president, and the vice president made a majority of the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decisions,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little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decision-making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power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given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upper-level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employers.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This</w:t>
      </w:r>
      <w:r w:rsidRPr="00925647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 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concentration of power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among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 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called: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oligarchy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pacing w:val="9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capitalism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corporate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concentration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anarchy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88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Robert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Michels’s</w:t>
      </w:r>
      <w:proofErr w:type="spellEnd"/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concept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“iron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law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oligarchy”: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Societies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dominated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large-scale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turn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machines.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large-scale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power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inevitably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concentrated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top.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Power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concentrated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bottom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large-scale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1" w:line="300" w:lineRule="auto"/>
        <w:ind w:right="154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Large-scale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become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concentrated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until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only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few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9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24364D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rPr>
          <w:rFonts w:asciiTheme="minorHAnsi" w:hAnsiTheme="minorHAnsi" w:cstheme="minorHAnsi"/>
          <w:sz w:val="24"/>
          <w:szCs w:val="24"/>
        </w:rPr>
        <w:sectPr w:rsidR="0024364D" w:rsidRPr="00925647">
          <w:pgSz w:w="12240" w:h="15840"/>
          <w:pgMar w:top="102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80" w:line="300" w:lineRule="auto"/>
        <w:ind w:left="731" w:right="384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best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characterizes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place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bureaucratic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corporations?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encouraged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climb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corporate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ladder.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Due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strict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regulations,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equal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positions.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seen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playing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supporting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roles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performing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routine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tasks.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Most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decision-making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roles.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Until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late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20th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century,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studies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largely</w:t>
      </w:r>
      <w:r w:rsidRPr="0092564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ignored: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before="6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organizational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size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physical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setting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dysfunctions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 relations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imbalance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roles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demonstrates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encouraged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home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found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 better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written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 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procedures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developed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gendered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found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maternity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expensive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  <w:tab w:val="left" w:pos="5186"/>
        </w:tabs>
        <w:spacing w:line="300" w:lineRule="auto"/>
        <w:ind w:left="731" w:right="42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Many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hierarchical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structure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argued characterizes modern organizations. However, according to the textbook, today many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changing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25647">
        <w:rPr>
          <w:rFonts w:asciiTheme="minorHAnsi" w:hAnsiTheme="minorHAnsi" w:cstheme="minorHAnsi"/>
          <w:sz w:val="24"/>
          <w:szCs w:val="24"/>
        </w:rPr>
        <w:t>structure.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free-flowing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formal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horizontal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bottom-up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35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human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resources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management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theory,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central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company’s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competitiveness?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employee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dedication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company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product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company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mascot</w:t>
      </w:r>
    </w:p>
    <w:p w:rsidR="004C595F" w:rsidRPr="00925647" w:rsidRDefault="004C595F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employee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autonomy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company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telecommuting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4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Every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Friday, Google,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Inc.,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encourages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attend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speaker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series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authors,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athletes, and other famous and inspiring people speak. This weekly corporate event is an example of a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management trend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known as: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employee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perks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corporate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culture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human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resources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management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socialism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advantage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telecommuting?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" w:line="310" w:lineRule="atLeast"/>
        <w:ind w:right="10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Workers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wasting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 with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kind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casual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interaction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occurs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around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water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coolers.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before="5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eliminates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commuting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Workers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cheat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 cards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hours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really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did.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spacing w:line="300" w:lineRule="auto"/>
        <w:ind w:right="132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gramStart"/>
      <w:r w:rsidRPr="00925647">
        <w:rPr>
          <w:rFonts w:asciiTheme="minorHAnsi" w:hAnsiTheme="minorHAnsi" w:cstheme="minorHAnsi"/>
          <w:sz w:val="24"/>
          <w:szCs w:val="24"/>
        </w:rPr>
        <w:t>two-strata</w:t>
      </w:r>
      <w:proofErr w:type="gramEnd"/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system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technology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autonomous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clerical workers.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99"/>
        <w:ind w:right="388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188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textbook,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information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communications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technology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corporations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reduced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rigid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hierarchical structure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corporations, but at the same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time it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created: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two-strata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system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technology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autonomous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clerical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workers</w:t>
      </w:r>
      <w:proofErr w:type="gramEnd"/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telecommuters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totally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disconnected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corporate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culture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three-strata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employment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system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powerful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managers,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autonomous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technology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experts,</w:t>
      </w:r>
    </w:p>
    <w:p w:rsidR="004C595F" w:rsidRPr="00925647" w:rsidRDefault="0024364D">
      <w:pPr>
        <w:pStyle w:val="BodyText"/>
        <w:spacing w:before="63" w:line="252" w:lineRule="exact"/>
        <w:ind w:left="1044"/>
        <w:rPr>
          <w:rFonts w:asciiTheme="minorHAnsi" w:hAnsiTheme="minorHAnsi" w:cstheme="minorHAnsi"/>
          <w:sz w:val="24"/>
          <w:szCs w:val="24"/>
        </w:rPr>
      </w:pPr>
      <w:proofErr w:type="gramStart"/>
      <w:r w:rsidRPr="00925647">
        <w:rPr>
          <w:rFonts w:asciiTheme="minorHAnsi" w:hAnsiTheme="minorHAnsi" w:cstheme="minorHAnsi"/>
          <w:sz w:val="24"/>
          <w:szCs w:val="24"/>
        </w:rPr>
        <w:t>and</w:t>
      </w:r>
      <w:proofErr w:type="gramEnd"/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autonomous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clerical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workers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unhappiness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among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employees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telecommuters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refers to:</w:t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obesity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epidemic in</w:t>
      </w:r>
      <w:r w:rsidRPr="0092564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American society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taking over 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positions by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baby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boomers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uniformity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rationality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society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due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automation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phenomenal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success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cooperative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restaurants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companies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 w:line="252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68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principle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George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Ritzer’s</w:t>
      </w:r>
      <w:proofErr w:type="spellEnd"/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theory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society?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efficiency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dependability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calculability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uniformity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Robert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Putnam,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television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cause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6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violence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increase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sex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among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teenagers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declining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civic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participation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declining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attention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among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3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24364D" w:rsidRPr="00925647" w:rsidRDefault="0024364D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2"/>
        </w:numPr>
        <w:tabs>
          <w:tab w:val="left" w:pos="732"/>
        </w:tabs>
        <w:spacing w:line="300" w:lineRule="auto"/>
        <w:ind w:left="731" w:right="407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Every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day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after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school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Maria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local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teen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center.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organizing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multicultural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festival for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community.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This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activity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produce: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3"/>
          <w:tab w:val="left" w:pos="1044"/>
          <w:tab w:val="left" w:pos="4893"/>
          <w:tab w:val="left" w:pos="5251"/>
        </w:tabs>
        <w:spacing w:line="253" w:lineRule="exac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bonding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capital</w:t>
      </w:r>
      <w:r w:rsidRPr="00925647">
        <w:rPr>
          <w:rFonts w:asciiTheme="minorHAnsi" w:hAnsiTheme="minorHAnsi" w:cstheme="minorHAnsi"/>
          <w:sz w:val="24"/>
          <w:szCs w:val="24"/>
        </w:rPr>
        <w:tab/>
        <w:t>c.</w:t>
      </w:r>
      <w:r w:rsidRPr="00925647">
        <w:rPr>
          <w:rFonts w:asciiTheme="minorHAnsi" w:hAnsiTheme="minorHAnsi" w:cstheme="minorHAnsi"/>
          <w:sz w:val="24"/>
          <w:szCs w:val="24"/>
        </w:rPr>
        <w:tab/>
        <w:t>community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banks</w:t>
      </w:r>
    </w:p>
    <w:p w:rsidR="004C595F" w:rsidRPr="00925647" w:rsidRDefault="0024364D">
      <w:pPr>
        <w:pStyle w:val="ListParagraph"/>
        <w:numPr>
          <w:ilvl w:val="1"/>
          <w:numId w:val="2"/>
        </w:numPr>
        <w:tabs>
          <w:tab w:val="left" w:pos="1044"/>
          <w:tab w:val="left" w:pos="4893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bridging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</w:t>
      </w:r>
      <w:r w:rsidRPr="00925647">
        <w:rPr>
          <w:rFonts w:asciiTheme="minorHAnsi" w:hAnsiTheme="minorHAnsi" w:cstheme="minorHAnsi"/>
          <w:sz w:val="24"/>
          <w:szCs w:val="24"/>
        </w:rPr>
        <w:tab/>
        <w:t>d.</w:t>
      </w:r>
      <w:r w:rsidRPr="00925647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reference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</w:p>
    <w:p w:rsidR="0024364D" w:rsidRPr="00925647" w:rsidRDefault="0024364D">
      <w:pPr>
        <w:pStyle w:val="BodyText"/>
        <w:tabs>
          <w:tab w:val="left" w:pos="2689"/>
          <w:tab w:val="left" w:pos="4647"/>
          <w:tab w:val="left" w:pos="5281"/>
        </w:tabs>
        <w:spacing w:before="161"/>
        <w:ind w:right="3793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  <w:r w:rsidRPr="00925647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</w:t>
      </w:r>
      <w:r w:rsidRPr="00925647">
        <w:rPr>
          <w:rFonts w:asciiTheme="minorHAnsi" w:hAnsiTheme="minorHAnsi" w:cstheme="minorHAnsi"/>
          <w:sz w:val="24"/>
          <w:szCs w:val="24"/>
        </w:rPr>
        <w:tab/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Heading1"/>
        <w:spacing w:before="138"/>
        <w:rPr>
          <w:rFonts w:asciiTheme="minorHAnsi" w:hAnsiTheme="minorHAnsi" w:cstheme="minorHAnsi"/>
          <w:b w:val="0"/>
          <w:sz w:val="24"/>
          <w:szCs w:val="24"/>
        </w:rPr>
      </w:pPr>
      <w:r w:rsidRPr="00925647">
        <w:rPr>
          <w:rFonts w:asciiTheme="minorHAnsi" w:hAnsiTheme="minorHAnsi" w:cstheme="minorHAnsi"/>
          <w:b w:val="0"/>
          <w:sz w:val="24"/>
          <w:szCs w:val="24"/>
        </w:rPr>
        <w:t>ESSAY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247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Today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dominated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instead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primary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groups.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Charles Horton Cooley worried about the loss of intimacy as secondary groups became more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 xml:space="preserve">prominent and pervasive.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Émile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Durkheim and Georg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Simmel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saw some benefits of the development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more secondary groups. What do you think about the trend toward more secondary-group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modern society?</w:t>
      </w:r>
    </w:p>
    <w:p w:rsidR="004C595F" w:rsidRPr="00925647" w:rsidRDefault="004C595F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BodyText"/>
        <w:spacing w:before="7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1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know the main differences between primary groups and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secondary groups as well as the benefits and drawbacks of each type of social group. Primary groups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 characterized by intense emotions, face-to-face interaction, intimacy, and a strong, enduring sense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 commitment. Primary groups provide a sense of belonging and connection but can stifle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 xml:space="preserve">individuality and force conformity. According to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Simmel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 primary groups are more likely to be intense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unstable because there are fewer group members. Secondary groups are characterized by their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 size and by impersonal, fleeting relationships. Secondary groups have less intense relationships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are more stable over time due to the larger number of members. Secondary groups are more likely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 be oriented around a specific task and organized to achieve that task efficiently. Durkheim believed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large organizations, such as bureaucracies, are the best way to deal with the administrative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underpinning of large-scale societies, yet Durkheim also felt that bureaucracies can quickly become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inefficient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stifle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creativity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innovation.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will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draw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own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conclusions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about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whether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 think secondary-group relationships are good or bad (or both) for society, but they need to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substantiate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answers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knowledge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concepts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trends.</w:t>
      </w:r>
    </w:p>
    <w:p w:rsidR="004C595F" w:rsidRPr="00925647" w:rsidRDefault="004C595F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578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Give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triad,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larger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 more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intense?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 stable?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 examples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21" w:line="300" w:lineRule="auto"/>
        <w:ind w:right="152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know how to describe each type of social group and give an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example. </w:t>
      </w:r>
      <w:r w:rsidRPr="00925647">
        <w:rPr>
          <w:rFonts w:asciiTheme="minorHAnsi" w:hAnsiTheme="minorHAnsi" w:cstheme="minorHAnsi"/>
          <w:sz w:val="24"/>
          <w:szCs w:val="24"/>
        </w:rPr>
        <w:t>They need to be able to describe the dynamics of each type of social group. An example of a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dyad is a married couple with no children. In this example, the relationship is very intense but also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very unstable </w:t>
      </w:r>
      <w:r w:rsidRPr="00925647">
        <w:rPr>
          <w:rFonts w:asciiTheme="minorHAnsi" w:hAnsiTheme="minorHAnsi" w:cstheme="minorHAnsi"/>
          <w:sz w:val="24"/>
          <w:szCs w:val="24"/>
        </w:rPr>
        <w:t>because if one member leaves, that group disappears. An example of a triad is three best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friends. In this example, the relationships are still fairly intense, but they are more stable because one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mediator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conflict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arises.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However,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alliances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between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two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also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arise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and cause tensions. An example of a larger </w:t>
      </w:r>
      <w:r w:rsidRPr="00925647">
        <w:rPr>
          <w:rFonts w:asciiTheme="minorHAnsi" w:hAnsiTheme="minorHAnsi" w:cstheme="minorHAnsi"/>
          <w:sz w:val="24"/>
          <w:szCs w:val="24"/>
        </w:rPr>
        <w:t>group would be an Introduction to Sociology class with 50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members. The relationships in this group have a very low level of intensity and are organized around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achieving a goal. The relationships in this group are likely to be governed by formal rules and written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procedures,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which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impersonal.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high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level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stability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because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loss of group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 will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 affect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overall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structure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goal 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group.</w:t>
      </w:r>
    </w:p>
    <w:p w:rsidR="004C595F" w:rsidRPr="00925647" w:rsidRDefault="004C595F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17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Compare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transformational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leadership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transactional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leadership.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Give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each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own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experience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knowledge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history.</w:t>
      </w:r>
    </w:p>
    <w:p w:rsidR="004C595F" w:rsidRPr="00925647" w:rsidRDefault="004C595F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90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BodyText"/>
        <w:spacing w:before="80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know the main differences between transformational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leadership and transactional leadership. A transformational </w:t>
      </w:r>
      <w:r w:rsidRPr="00925647">
        <w:rPr>
          <w:rFonts w:asciiTheme="minorHAnsi" w:hAnsiTheme="minorHAnsi" w:cstheme="minorHAnsi"/>
          <w:sz w:val="24"/>
          <w:szCs w:val="24"/>
        </w:rPr>
        <w:t>leader is able to instill in the members of a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 a sense of mission or higher purpose, thereby changing the nature of the group itself. Good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examples of transformational leaders are Martin Luther King, Gandhi, and Mother Teresa. A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transactional leader is concerned with accomplishing the group’s tasks, getting group members to do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jobs,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making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certain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achieves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goals.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Good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transactional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leaders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 CEOs, presidents, and professors. Students should provide clear examples and need to substantiate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answers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knowledge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concepts.</w:t>
      </w:r>
    </w:p>
    <w:p w:rsidR="004C595F" w:rsidRPr="00925647" w:rsidRDefault="004C595F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106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studies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conducted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Solomon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Asch,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Stanley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Milgram, 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Irving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Janis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help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understand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conformity? Pick one of these studies and explain how you think you would have responded as a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subject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 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study.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21" w:line="300" w:lineRule="auto"/>
        <w:ind w:right="17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demonstrate their knowledge of each study and how it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specifically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helps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understand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conform.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Asch’s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experiments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clearly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showed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 many people are willing to go along with the group consensus even if they believe it is incorrect.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Milgram found that ordinary citizens will conform to orders given by someone in a position of power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 authority—even if those orders have horrible consequences. Janis identified a phenomenon 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called groupthink, a process by which the members of a group ignore those ideas, suggestions, and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plans of action that go against the group consensus. Students must pick one of these studies and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describe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detail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would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respond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put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same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situation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participants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study.</w:t>
      </w:r>
    </w:p>
    <w:p w:rsidR="004C595F" w:rsidRPr="00925647" w:rsidRDefault="004C595F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155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According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Irving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Janis, what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groupthink?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lead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decisions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otherwise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smart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strong-willed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individuals?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historical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explanation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09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demonstrate their knowledge of the Janis study and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specifics of groupthink: a process by which the members of a group ignore those ideas, suggestions,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plans of action that go against the group consensus. Groupthink can lead to bad decisions because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 consensus may be ill chosen and possibly dangerous. Janis engaged in historical research to see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whether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characterized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U.S.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foreign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policy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decisions.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from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history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illustrate</w:t>
      </w:r>
      <w:r w:rsidRPr="00925647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key points</w:t>
      </w:r>
      <w:r w:rsidRPr="00925647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groupthink,</w:t>
      </w:r>
      <w:r w:rsidRPr="00925647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including</w:t>
      </w:r>
      <w:r w:rsidRPr="0092564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intelligent,</w:t>
      </w:r>
      <w:r w:rsidRPr="00925647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thoughtful</w:t>
      </w:r>
      <w:r w:rsidRPr="0092564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members; conformity to consensus; and a failure to examine alternative ideas or information that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challenges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group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consensus.</w:t>
      </w:r>
    </w:p>
    <w:p w:rsidR="004C595F" w:rsidRPr="00925647" w:rsidRDefault="004C595F">
      <w:pPr>
        <w:spacing w:line="300" w:lineRule="auto"/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4C595F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386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What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benefits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networks?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facilitate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reproduction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existing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inequalities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lower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socioeconomic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classes,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minorities.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Give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18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should first explain the benefits of social networks and then explain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everyone has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access to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these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benefits. Networks 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beneficial because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likely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 networks for a broad range of contacts and resources. Most people rely on their personal networks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 gain advantages, but not everyone has equal access to powerful networks. In general, whites and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men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advantageous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ethnic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minorities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women.</w:t>
      </w:r>
      <w:r w:rsidRPr="00925647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could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 that as Internet-based social networks grow, they do so unevenly across the population because 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everyone has equal access to the Internet. Lower-income people and ethnic minorities are less likely to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access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 wealthier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whites.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143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affects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networks.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both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positive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a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negative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impact.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21" w:line="300" w:lineRule="auto"/>
        <w:ind w:right="131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To answer this question, students must first identify how the Internet changes our relationships and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next explain the positives and negatives of these changes. The Internet has increased our access to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networks. The Internet provides rapid communication with a global reach, and we can extend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 personal networks around the world. The Internet allows for networking with like-minded people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 specific issues, such as politics, business, hobbies, and romance. It also enables people who might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otherwise lack contact with others due to their location or physical condition to be part of global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networks.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fosters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creation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new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relationships,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often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without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emotional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baggage or constraints that go along with face-to-face encounters. In the absence of the usual physical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social cues, such as skin color or residential address, people can get together electronically on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basis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shared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interests,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such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gaming,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rather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similar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characteristics.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networks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 established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across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borders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previously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affected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face-to-face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relationships.</w:t>
      </w:r>
    </w:p>
    <w:p w:rsidR="004C595F" w:rsidRPr="00925647" w:rsidRDefault="0024364D">
      <w:pPr>
        <w:pStyle w:val="BodyText"/>
        <w:spacing w:line="300" w:lineRule="auto"/>
        <w:ind w:right="174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These include social position, wealth, race, ethnicity, gender, and physical disability. However, 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everyone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equal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access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Internet.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Lower-income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ethnic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minorities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less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likely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have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Internet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access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wealthier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persons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whites.</w:t>
      </w:r>
    </w:p>
    <w:p w:rsidR="004C595F" w:rsidRPr="00925647" w:rsidRDefault="004C595F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90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before="80" w:line="300" w:lineRule="auto"/>
        <w:ind w:left="731" w:right="366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List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characteristics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“ideal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bureaucracy”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Max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Weber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described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how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evident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evident in your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university.</w:t>
      </w:r>
    </w:p>
    <w:p w:rsidR="004C595F" w:rsidRPr="00925647" w:rsidRDefault="004C595F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46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To answer this question, students must first define </w:t>
      </w:r>
      <w:r w:rsidRPr="00925647">
        <w:rPr>
          <w:rFonts w:asciiTheme="minorHAnsi" w:hAnsiTheme="minorHAnsi" w:cstheme="minorHAnsi"/>
          <w:i/>
          <w:sz w:val="24"/>
          <w:szCs w:val="24"/>
        </w:rPr>
        <w:t xml:space="preserve">bureaucracy </w:t>
      </w:r>
      <w:r w:rsidRPr="00925647">
        <w:rPr>
          <w:rFonts w:asciiTheme="minorHAnsi" w:hAnsiTheme="minorHAnsi" w:cstheme="minorHAnsi"/>
          <w:sz w:val="24"/>
          <w:szCs w:val="24"/>
        </w:rPr>
        <w:t xml:space="preserve">and </w:t>
      </w:r>
      <w:r w:rsidRPr="00925647">
        <w:rPr>
          <w:rFonts w:asciiTheme="minorHAnsi" w:hAnsiTheme="minorHAnsi" w:cstheme="minorHAnsi"/>
          <w:i/>
          <w:sz w:val="24"/>
          <w:szCs w:val="24"/>
        </w:rPr>
        <w:t xml:space="preserve">ideal type </w:t>
      </w:r>
      <w:r w:rsidRPr="00925647">
        <w:rPr>
          <w:rFonts w:asciiTheme="minorHAnsi" w:hAnsiTheme="minorHAnsi" w:cstheme="minorHAnsi"/>
          <w:sz w:val="24"/>
          <w:szCs w:val="24"/>
        </w:rPr>
        <w:t>and then explain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characteristics of an ideal type bureaucracy that Weber outlines. Bureaucracy is a type of organization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marked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by</w:t>
      </w:r>
      <w:r w:rsidRPr="0092564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clear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hierarchy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authority, 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existence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written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rules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procedure,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staff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full-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time, salaried officials. An ideal type is a “pure </w:t>
      </w:r>
      <w:r w:rsidRPr="00925647">
        <w:rPr>
          <w:rFonts w:asciiTheme="minorHAnsi" w:hAnsiTheme="minorHAnsi" w:cstheme="minorHAnsi"/>
          <w:sz w:val="24"/>
          <w:szCs w:val="24"/>
        </w:rPr>
        <w:t>type,” constructed by emphasizing certain traits of a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 item that do not necessarily exist in reality. The characteristics of the ideal type of bureaucracy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include: (1) a clear-cut hierarchy of authority such that tasks in the organization are distributed as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official duties, (2) written rules that govern the conduct of officials at all levels of the organization, (3)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officials who are full-time and salaried, (4) separation between the tasks of an official within the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 and his or her life outside, and (5) members of the organization do not own the material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resources with which </w:t>
      </w:r>
      <w:r w:rsidRPr="00925647">
        <w:rPr>
          <w:rFonts w:asciiTheme="minorHAnsi" w:hAnsiTheme="minorHAnsi" w:cstheme="minorHAnsi"/>
          <w:sz w:val="24"/>
          <w:szCs w:val="24"/>
        </w:rPr>
        <w:t>they operate. After identifying these characteristics, students should explain how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evident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not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evident in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their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university.</w:t>
      </w:r>
    </w:p>
    <w:p w:rsidR="004C595F" w:rsidRPr="00925647" w:rsidRDefault="004C595F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277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According to George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Ritzer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, what is the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of society? Explain the four guiding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principles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>,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using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example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one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following: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college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university,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health-care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system,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movie industry.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24364D">
      <w:pPr>
        <w:pStyle w:val="BodyText"/>
        <w:spacing w:before="119" w:line="300" w:lineRule="auto"/>
        <w:ind w:right="152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To answer this question, students must first define </w:t>
      </w:r>
      <w:proofErr w:type="spellStart"/>
      <w:r w:rsidRPr="00925647">
        <w:rPr>
          <w:rFonts w:asciiTheme="minorHAnsi" w:hAnsiTheme="minorHAnsi" w:cstheme="minorHAnsi"/>
          <w:i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the four guiding principles.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 xml:space="preserve">According to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Ritzer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McDonaldization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is “the process by which the principles of the fast-food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restaurants are coming </w:t>
      </w:r>
      <w:r w:rsidRPr="00925647">
        <w:rPr>
          <w:rFonts w:asciiTheme="minorHAnsi" w:hAnsiTheme="minorHAnsi" w:cstheme="minorHAnsi"/>
          <w:sz w:val="24"/>
          <w:szCs w:val="24"/>
        </w:rPr>
        <w:t>to dominate more and more sectors of American society as well as the rest of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 xml:space="preserve">the world.” </w:t>
      </w:r>
      <w:proofErr w:type="spellStart"/>
      <w:r w:rsidRPr="00925647">
        <w:rPr>
          <w:rFonts w:asciiTheme="minorHAnsi" w:hAnsiTheme="minorHAnsi" w:cstheme="minorHAnsi"/>
          <w:sz w:val="24"/>
          <w:szCs w:val="24"/>
        </w:rPr>
        <w:t>Ritzer</w:t>
      </w:r>
      <w:proofErr w:type="spellEnd"/>
      <w:r w:rsidRPr="00925647">
        <w:rPr>
          <w:rFonts w:asciiTheme="minorHAnsi" w:hAnsiTheme="minorHAnsi" w:cstheme="minorHAnsi"/>
          <w:sz w:val="24"/>
          <w:szCs w:val="24"/>
        </w:rPr>
        <w:t xml:space="preserve"> uses the four guiding principles for McDonald’s restaurants—efficiency,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calculability,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uniformity,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control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through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automation—to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show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our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society</w:t>
      </w:r>
      <w:r w:rsidRPr="0092564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is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becoming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ever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more rationalized with time. Students must then use one of the examples provided to illustrate these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four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guiding principles.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4C595F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ListParagraph"/>
        <w:numPr>
          <w:ilvl w:val="0"/>
          <w:numId w:val="1"/>
        </w:numPr>
        <w:tabs>
          <w:tab w:val="left" w:pos="732"/>
        </w:tabs>
        <w:spacing w:line="300" w:lineRule="auto"/>
        <w:ind w:left="731" w:right="309" w:hanging="454"/>
        <w:jc w:val="lef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Look at the organizations you belong to that may provide you with social capital. Describe one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bridging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explain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</w:t>
      </w:r>
      <w:r w:rsidRPr="0092564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does.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Describe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another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that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provides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you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with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bonding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explain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does.</w:t>
      </w:r>
    </w:p>
    <w:p w:rsidR="004C595F" w:rsidRPr="00925647" w:rsidRDefault="004C595F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4C595F" w:rsidRPr="00925647" w:rsidRDefault="0024364D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>ANS:</w:t>
      </w:r>
    </w:p>
    <w:p w:rsidR="004C595F" w:rsidRPr="00925647" w:rsidRDefault="004C595F">
      <w:pPr>
        <w:rPr>
          <w:rFonts w:asciiTheme="minorHAnsi" w:hAnsiTheme="minorHAnsi" w:cstheme="minorHAnsi"/>
          <w:sz w:val="24"/>
          <w:szCs w:val="24"/>
        </w:rPr>
        <w:sectPr w:rsidR="004C595F" w:rsidRPr="00925647">
          <w:pgSz w:w="12240" w:h="15840"/>
          <w:pgMar w:top="640" w:right="980" w:bottom="280" w:left="1340" w:header="720" w:footer="720" w:gutter="0"/>
          <w:cols w:space="720"/>
        </w:sectPr>
      </w:pPr>
    </w:p>
    <w:p w:rsidR="004C595F" w:rsidRPr="00925647" w:rsidRDefault="0024364D">
      <w:pPr>
        <w:pStyle w:val="BodyText"/>
        <w:spacing w:before="80" w:line="300" w:lineRule="auto"/>
        <w:ind w:right="152"/>
        <w:rPr>
          <w:rFonts w:asciiTheme="minorHAnsi" w:hAnsiTheme="minorHAnsi" w:cstheme="minorHAnsi"/>
          <w:sz w:val="24"/>
          <w:szCs w:val="24"/>
        </w:rPr>
      </w:pPr>
      <w:r w:rsidRPr="00925647">
        <w:rPr>
          <w:rFonts w:asciiTheme="minorHAnsi" w:hAnsiTheme="minorHAnsi" w:cstheme="minorHAnsi"/>
          <w:sz w:val="24"/>
          <w:szCs w:val="24"/>
        </w:rPr>
        <w:t xml:space="preserve">To answer this question, students must define </w:t>
      </w:r>
      <w:r w:rsidRPr="00925647">
        <w:rPr>
          <w:rFonts w:asciiTheme="minorHAnsi" w:hAnsiTheme="minorHAnsi" w:cstheme="minorHAnsi"/>
          <w:i/>
          <w:sz w:val="24"/>
          <w:szCs w:val="24"/>
        </w:rPr>
        <w:t xml:space="preserve">social capital </w:t>
      </w:r>
      <w:r w:rsidRPr="00925647">
        <w:rPr>
          <w:rFonts w:asciiTheme="minorHAnsi" w:hAnsiTheme="minorHAnsi" w:cstheme="minorHAnsi"/>
          <w:sz w:val="24"/>
          <w:szCs w:val="24"/>
        </w:rPr>
        <w:t>and distinguish between bridging social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 and bonding social capital. Social capital is the social knowledge and connections that enable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people to accomplish their goals and extend their influence. Bridging social capital is outward looking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 unifies people across social clefts. Bonding social capital is inclusive and inward looking, thereby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reinforcing exclusive identities and homogenous groups. Examples of organizations that provide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bridging social capital are interfaith or interracial groups. Examples of organizations that provide</w:t>
      </w:r>
      <w:r w:rsidRPr="0092564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bonding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are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ethnic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fraternal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organizations,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fraternities,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sororities.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Students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must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pick</w:t>
      </w:r>
      <w:r w:rsidRPr="00925647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organization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they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belong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to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demonstrate</w:t>
      </w:r>
      <w:r w:rsidRPr="0092564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type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of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social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capital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it</w:t>
      </w:r>
      <w:r w:rsidRPr="0092564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provides</w:t>
      </w:r>
      <w:r w:rsidRPr="0092564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them</w:t>
      </w:r>
      <w:r w:rsidRPr="0092564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and</w:t>
      </w:r>
      <w:r w:rsidRPr="0092564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25647">
        <w:rPr>
          <w:rFonts w:asciiTheme="minorHAnsi" w:hAnsiTheme="minorHAnsi" w:cstheme="minorHAnsi"/>
          <w:sz w:val="24"/>
          <w:szCs w:val="24"/>
        </w:rPr>
        <w:t>why.</w:t>
      </w:r>
    </w:p>
    <w:p w:rsidR="004C595F" w:rsidRPr="00925647" w:rsidRDefault="004C595F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bookmarkEnd w:id="0"/>
    <w:p w:rsidR="004C595F" w:rsidRPr="00925647" w:rsidRDefault="004C595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sectPr w:rsidR="004C595F" w:rsidRPr="00925647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42BDA"/>
    <w:multiLevelType w:val="hybridMultilevel"/>
    <w:tmpl w:val="1924E07E"/>
    <w:lvl w:ilvl="0" w:tplc="026EB43E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8127B52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83C8091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155CE25E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DB3E5602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0D8ACEC2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A10CC9C2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B2D06B2C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0E4863A2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1">
    <w:nsid w:val="4FD4324B"/>
    <w:multiLevelType w:val="hybridMultilevel"/>
    <w:tmpl w:val="6CAA287A"/>
    <w:lvl w:ilvl="0" w:tplc="2DFA33F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7616AD58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98E06532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8C44AE50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CB086A58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145A355A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4198F5DA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5C746280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5174214A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2">
    <w:nsid w:val="53B754EA"/>
    <w:multiLevelType w:val="hybridMultilevel"/>
    <w:tmpl w:val="BB789D96"/>
    <w:lvl w:ilvl="0" w:tplc="ECDC7CD6">
      <w:start w:val="2"/>
      <w:numFmt w:val="decimal"/>
      <w:lvlText w:val="%1"/>
      <w:lvlJc w:val="left"/>
      <w:pPr>
        <w:ind w:left="109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12" w:hanging="360"/>
      </w:pPr>
    </w:lvl>
    <w:lvl w:ilvl="2" w:tplc="4009001B" w:tentative="1">
      <w:start w:val="1"/>
      <w:numFmt w:val="lowerRoman"/>
      <w:lvlText w:val="%3."/>
      <w:lvlJc w:val="right"/>
      <w:pPr>
        <w:ind w:left="2532" w:hanging="180"/>
      </w:pPr>
    </w:lvl>
    <w:lvl w:ilvl="3" w:tplc="4009000F" w:tentative="1">
      <w:start w:val="1"/>
      <w:numFmt w:val="decimal"/>
      <w:lvlText w:val="%4."/>
      <w:lvlJc w:val="left"/>
      <w:pPr>
        <w:ind w:left="3252" w:hanging="360"/>
      </w:pPr>
    </w:lvl>
    <w:lvl w:ilvl="4" w:tplc="40090019" w:tentative="1">
      <w:start w:val="1"/>
      <w:numFmt w:val="lowerLetter"/>
      <w:lvlText w:val="%5."/>
      <w:lvlJc w:val="left"/>
      <w:pPr>
        <w:ind w:left="3972" w:hanging="360"/>
      </w:pPr>
    </w:lvl>
    <w:lvl w:ilvl="5" w:tplc="4009001B" w:tentative="1">
      <w:start w:val="1"/>
      <w:numFmt w:val="lowerRoman"/>
      <w:lvlText w:val="%6."/>
      <w:lvlJc w:val="right"/>
      <w:pPr>
        <w:ind w:left="4692" w:hanging="180"/>
      </w:pPr>
    </w:lvl>
    <w:lvl w:ilvl="6" w:tplc="4009000F" w:tentative="1">
      <w:start w:val="1"/>
      <w:numFmt w:val="decimal"/>
      <w:lvlText w:val="%7."/>
      <w:lvlJc w:val="left"/>
      <w:pPr>
        <w:ind w:left="5412" w:hanging="360"/>
      </w:pPr>
    </w:lvl>
    <w:lvl w:ilvl="7" w:tplc="40090019" w:tentative="1">
      <w:start w:val="1"/>
      <w:numFmt w:val="lowerLetter"/>
      <w:lvlText w:val="%8."/>
      <w:lvlJc w:val="left"/>
      <w:pPr>
        <w:ind w:left="6132" w:hanging="360"/>
      </w:pPr>
    </w:lvl>
    <w:lvl w:ilvl="8" w:tplc="4009001B" w:tentative="1">
      <w:start w:val="1"/>
      <w:numFmt w:val="lowerRoman"/>
      <w:lvlText w:val="%9."/>
      <w:lvlJc w:val="right"/>
      <w:pPr>
        <w:ind w:left="685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C595F"/>
    <w:rsid w:val="0024364D"/>
    <w:rsid w:val="004C595F"/>
    <w:rsid w:val="0092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C09B2B-5367-4C8E-BE49-3DFEA232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31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4627</Words>
  <Characters>26379</Characters>
  <Application>Microsoft Office Word</Application>
  <DocSecurity>0</DocSecurity>
  <Lines>219</Lines>
  <Paragraphs>61</Paragraphs>
  <ScaleCrop>false</ScaleCrop>
  <Company/>
  <LinksUpToDate>false</LinksUpToDate>
  <CharactersWithSpaces>30945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3</cp:revision>
  <dcterms:created xsi:type="dcterms:W3CDTF">2021-03-19T10:05:00Z</dcterms:created>
  <dcterms:modified xsi:type="dcterms:W3CDTF">2021-03-19T10:28:00Z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2018-02-11T00:00:00Z</vt:filetime>
  </property>
  <property fmtid="{D5CDD505-2E9C-101B-9397-08002B2CF9AE}" pid="3" name="Creator">
    <vt:lpwstr>Writer</vt:lpwstr>
  </property>
  <property fmtid="{D5CDD505-2E9C-101B-9397-08002B2CF9AE}" pid="4" name="LastSaved">
    <vt:filetime>2018-02-11T00:00:00Z</vt:filetime>
  </property>
</Properties>
</file>