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AD6" w:rsidRPr="001B4B6C" w:rsidRDefault="001B4B6C" w:rsidP="001B4B6C">
      <w:bookmarkStart w:id="0" w:name="_GoBack"/>
      <w:proofErr w:type="spellStart"/>
      <w:r w:rsidRPr="001B4B6C">
        <w:rPr>
          <w:rFonts w:eastAsiaTheme="minorHAnsi"/>
        </w:rPr>
        <w:t>Strayer</w:t>
      </w:r>
      <w:proofErr w:type="spellEnd"/>
      <w:r w:rsidRPr="001B4B6C">
        <w:rPr>
          <w:rFonts w:eastAsiaTheme="minorHAnsi"/>
        </w:rPr>
        <w:t xml:space="preserve"> University - HIS 104</w:t>
      </w:r>
    </w:p>
    <w:p w:rsidR="00EB1AD6" w:rsidRPr="001B4B6C" w:rsidRDefault="001B4B6C" w:rsidP="001B4B6C">
      <w:pPr>
        <w:tabs>
          <w:tab w:val="left" w:pos="1702"/>
        </w:tabs>
        <w:spacing w:before="90"/>
        <w:rPr>
          <w:sz w:val="24"/>
        </w:rPr>
      </w:pPr>
      <w:proofErr w:type="gramStart"/>
      <w:r w:rsidRPr="001B4B6C">
        <w:rPr>
          <w:sz w:val="20"/>
          <w:szCs w:val="24"/>
        </w:rPr>
        <w:t>1)</w:t>
      </w:r>
      <w:r w:rsidRPr="001B4B6C">
        <w:rPr>
          <w:sz w:val="24"/>
        </w:rPr>
        <w:t>What</w:t>
      </w:r>
      <w:proofErr w:type="gramEnd"/>
      <w:r w:rsidRPr="001B4B6C">
        <w:rPr>
          <w:spacing w:val="-3"/>
          <w:sz w:val="24"/>
        </w:rPr>
        <w:t xml:space="preserve"> </w:t>
      </w:r>
      <w:r w:rsidRPr="001B4B6C">
        <w:rPr>
          <w:sz w:val="24"/>
        </w:rPr>
        <w:t>was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the</w:t>
      </w:r>
      <w:r w:rsidRPr="001B4B6C">
        <w:rPr>
          <w:spacing w:val="-3"/>
          <w:sz w:val="24"/>
        </w:rPr>
        <w:t xml:space="preserve"> </w:t>
      </w:r>
      <w:r w:rsidRPr="001B4B6C">
        <w:rPr>
          <w:sz w:val="24"/>
        </w:rPr>
        <w:t>location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of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the</w:t>
      </w:r>
      <w:r w:rsidRPr="001B4B6C">
        <w:rPr>
          <w:spacing w:val="-3"/>
          <w:sz w:val="24"/>
        </w:rPr>
        <w:t xml:space="preserve"> </w:t>
      </w:r>
      <w:r w:rsidRPr="001B4B6C">
        <w:rPr>
          <w:sz w:val="24"/>
        </w:rPr>
        <w:t>largest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mound-building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culture</w:t>
      </w:r>
      <w:r w:rsidRPr="001B4B6C">
        <w:rPr>
          <w:spacing w:val="-3"/>
          <w:sz w:val="24"/>
        </w:rPr>
        <w:t xml:space="preserve"> </w:t>
      </w:r>
      <w:r w:rsidRPr="001B4B6C">
        <w:rPr>
          <w:sz w:val="24"/>
        </w:rPr>
        <w:t>in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early</w:t>
      </w:r>
      <w:r w:rsidRPr="001B4B6C">
        <w:rPr>
          <w:spacing w:val="-4"/>
          <w:sz w:val="24"/>
        </w:rPr>
        <w:t xml:space="preserve"> </w:t>
      </w:r>
      <w:r w:rsidRPr="001B4B6C">
        <w:rPr>
          <w:sz w:val="24"/>
        </w:rPr>
        <w:t>North</w:t>
      </w:r>
      <w:r w:rsidRPr="001B4B6C">
        <w:rPr>
          <w:spacing w:val="-15"/>
          <w:sz w:val="24"/>
        </w:rPr>
        <w:t xml:space="preserve"> </w:t>
      </w:r>
      <w:r w:rsidRPr="001B4B6C">
        <w:rPr>
          <w:sz w:val="24"/>
        </w:rPr>
        <w:t>America?</w:t>
      </w:r>
    </w:p>
    <w:p w:rsidR="00EB1AD6" w:rsidRPr="001B4B6C" w:rsidRDefault="001B4B6C">
      <w:pPr>
        <w:spacing w:before="189"/>
        <w:ind w:left="981"/>
        <w:rPr>
          <w:rFonts w:ascii="Arial"/>
          <w:sz w:val="21"/>
        </w:rPr>
      </w:pPr>
      <w:r w:rsidRPr="001B4B6C">
        <w:rPr>
          <w:rFonts w:ascii="Arial"/>
          <w:sz w:val="21"/>
          <w:shd w:val="clear" w:color="auto" w:fill="FBFBD2"/>
        </w:rPr>
        <w:t>C</w:t>
      </w:r>
      <w:r w:rsidRPr="001B4B6C">
        <w:rPr>
          <w:rFonts w:ascii="Arial"/>
          <w:sz w:val="21"/>
          <w:shd w:val="clear" w:color="auto" w:fill="FBFBD2"/>
        </w:rPr>
        <w:t>ahokia</w:t>
      </w:r>
    </w:p>
    <w:p w:rsidR="00EB1AD6" w:rsidRPr="001B4B6C" w:rsidRDefault="001B4B6C" w:rsidP="001B4B6C">
      <w:pPr>
        <w:pStyle w:val="ListParagraph"/>
        <w:numPr>
          <w:ilvl w:val="0"/>
          <w:numId w:val="2"/>
        </w:numPr>
        <w:tabs>
          <w:tab w:val="left" w:pos="1702"/>
        </w:tabs>
        <w:rPr>
          <w:sz w:val="24"/>
        </w:rPr>
      </w:pPr>
      <w:r w:rsidRPr="001B4B6C">
        <w:rPr>
          <w:spacing w:val="-1"/>
          <w:sz w:val="24"/>
        </w:rPr>
        <w:t>From</w:t>
      </w:r>
      <w:r w:rsidRPr="001B4B6C">
        <w:rPr>
          <w:spacing w:val="-4"/>
          <w:sz w:val="24"/>
        </w:rPr>
        <w:t xml:space="preserve"> </w:t>
      </w:r>
      <w:r w:rsidRPr="001B4B6C">
        <w:rPr>
          <w:sz w:val="24"/>
        </w:rPr>
        <w:t>where did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the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first migrants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to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North</w:t>
      </w:r>
      <w:r w:rsidRPr="001B4B6C">
        <w:rPr>
          <w:spacing w:val="-15"/>
          <w:sz w:val="24"/>
        </w:rPr>
        <w:t xml:space="preserve"> </w:t>
      </w:r>
      <w:r w:rsidRPr="001B4B6C">
        <w:rPr>
          <w:sz w:val="24"/>
        </w:rPr>
        <w:t>America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originate?</w:t>
      </w:r>
    </w:p>
    <w:p w:rsidR="00EB1AD6" w:rsidRPr="001B4B6C" w:rsidRDefault="001B4B6C">
      <w:pPr>
        <w:spacing w:before="187"/>
        <w:ind w:left="981"/>
        <w:rPr>
          <w:rFonts w:ascii="Arial"/>
          <w:sz w:val="21"/>
        </w:rPr>
      </w:pPr>
      <w:r w:rsidRPr="001B4B6C">
        <w:rPr>
          <w:rFonts w:ascii="Arial"/>
          <w:sz w:val="21"/>
          <w:shd w:val="clear" w:color="auto" w:fill="FBFBD2"/>
        </w:rPr>
        <w:t>S</w:t>
      </w:r>
      <w:r w:rsidRPr="001B4B6C">
        <w:rPr>
          <w:rFonts w:ascii="Arial"/>
          <w:sz w:val="21"/>
          <w:shd w:val="clear" w:color="auto" w:fill="FBFBD2"/>
        </w:rPr>
        <w:t>iberia</w:t>
      </w:r>
    </w:p>
    <w:p w:rsidR="00EB1AD6" w:rsidRPr="001B4B6C" w:rsidRDefault="001B4B6C" w:rsidP="001B4B6C">
      <w:pPr>
        <w:pStyle w:val="ListParagraph"/>
        <w:numPr>
          <w:ilvl w:val="0"/>
          <w:numId w:val="2"/>
        </w:numPr>
        <w:tabs>
          <w:tab w:val="left" w:pos="1702"/>
        </w:tabs>
        <w:spacing w:before="198"/>
        <w:rPr>
          <w:sz w:val="24"/>
        </w:rPr>
      </w:pPr>
      <w:r w:rsidRPr="001B4B6C">
        <w:rPr>
          <w:sz w:val="24"/>
        </w:rPr>
        <w:t>How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did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the first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people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to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migrate to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North</w:t>
      </w:r>
      <w:r w:rsidRPr="001B4B6C">
        <w:rPr>
          <w:spacing w:val="-15"/>
          <w:sz w:val="24"/>
        </w:rPr>
        <w:t xml:space="preserve"> </w:t>
      </w:r>
      <w:r w:rsidRPr="001B4B6C">
        <w:rPr>
          <w:sz w:val="24"/>
        </w:rPr>
        <w:t>America</w:t>
      </w:r>
      <w:r w:rsidRPr="001B4B6C">
        <w:rPr>
          <w:spacing w:val="-3"/>
          <w:sz w:val="24"/>
        </w:rPr>
        <w:t xml:space="preserve"> </w:t>
      </w:r>
      <w:r w:rsidRPr="001B4B6C">
        <w:rPr>
          <w:sz w:val="24"/>
        </w:rPr>
        <w:t>reach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it?</w:t>
      </w:r>
    </w:p>
    <w:p w:rsidR="00EB1AD6" w:rsidRPr="001B4B6C" w:rsidRDefault="001B4B6C">
      <w:pPr>
        <w:spacing w:before="189"/>
        <w:ind w:left="981"/>
        <w:rPr>
          <w:rFonts w:ascii="Arial"/>
          <w:sz w:val="21"/>
        </w:rPr>
      </w:pPr>
      <w:proofErr w:type="gramStart"/>
      <w:r w:rsidRPr="001B4B6C">
        <w:rPr>
          <w:rFonts w:ascii="Arial"/>
          <w:sz w:val="21"/>
          <w:shd w:val="clear" w:color="auto" w:fill="FBFBD2"/>
        </w:rPr>
        <w:t>b</w:t>
      </w:r>
      <w:r w:rsidRPr="001B4B6C">
        <w:rPr>
          <w:rFonts w:ascii="Arial"/>
          <w:sz w:val="21"/>
          <w:shd w:val="clear" w:color="auto" w:fill="FBFBD2"/>
        </w:rPr>
        <w:t>y</w:t>
      </w:r>
      <w:proofErr w:type="gramEnd"/>
      <w:r w:rsidRPr="001B4B6C">
        <w:rPr>
          <w:rFonts w:ascii="Arial"/>
          <w:spacing w:val="-2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crossing</w:t>
      </w:r>
      <w:r w:rsidRPr="001B4B6C">
        <w:rPr>
          <w:rFonts w:ascii="Arial"/>
          <w:spacing w:val="-1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the</w:t>
      </w:r>
      <w:r w:rsidRPr="001B4B6C">
        <w:rPr>
          <w:rFonts w:ascii="Arial"/>
          <w:spacing w:val="-2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Bering</w:t>
      </w:r>
      <w:r w:rsidRPr="001B4B6C">
        <w:rPr>
          <w:rFonts w:ascii="Arial"/>
          <w:spacing w:val="-3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Strait</w:t>
      </w:r>
      <w:r w:rsidRPr="001B4B6C">
        <w:rPr>
          <w:rFonts w:ascii="Arial"/>
          <w:spacing w:val="-1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from</w:t>
      </w:r>
      <w:r w:rsidRPr="001B4B6C">
        <w:rPr>
          <w:rFonts w:ascii="Arial"/>
          <w:spacing w:val="-2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the</w:t>
      </w:r>
      <w:r w:rsidRPr="001B4B6C">
        <w:rPr>
          <w:rFonts w:ascii="Arial"/>
          <w:spacing w:val="-3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west</w:t>
      </w:r>
    </w:p>
    <w:p w:rsidR="00EB1AD6" w:rsidRPr="001B4B6C" w:rsidRDefault="001B4B6C" w:rsidP="001B4B6C">
      <w:pPr>
        <w:pStyle w:val="ListParagraph"/>
        <w:numPr>
          <w:ilvl w:val="0"/>
          <w:numId w:val="2"/>
        </w:numPr>
        <w:tabs>
          <w:tab w:val="left" w:pos="1702"/>
        </w:tabs>
        <w:rPr>
          <w:sz w:val="24"/>
        </w:rPr>
      </w:pPr>
      <w:r w:rsidRPr="001B4B6C">
        <w:rPr>
          <w:sz w:val="24"/>
        </w:rPr>
        <w:t>In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1492,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the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Spanish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forced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these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two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religious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groups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to either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convert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or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leave.</w:t>
      </w:r>
    </w:p>
    <w:p w:rsidR="00EB1AD6" w:rsidRPr="001B4B6C" w:rsidRDefault="001B4B6C">
      <w:pPr>
        <w:spacing w:before="187"/>
        <w:ind w:left="981"/>
        <w:rPr>
          <w:rFonts w:ascii="Arial"/>
          <w:sz w:val="21"/>
        </w:rPr>
      </w:pPr>
      <w:r w:rsidRPr="001B4B6C">
        <w:rPr>
          <w:rFonts w:ascii="Arial"/>
          <w:sz w:val="21"/>
          <w:shd w:val="clear" w:color="auto" w:fill="FBFBD2"/>
        </w:rPr>
        <w:t>Jews</w:t>
      </w:r>
      <w:r w:rsidRPr="001B4B6C">
        <w:rPr>
          <w:rFonts w:ascii="Arial"/>
          <w:spacing w:val="-3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and</w:t>
      </w:r>
      <w:r w:rsidRPr="001B4B6C">
        <w:rPr>
          <w:rFonts w:ascii="Arial"/>
          <w:spacing w:val="-2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Muslims</w:t>
      </w:r>
    </w:p>
    <w:p w:rsidR="00EB1AD6" w:rsidRPr="001B4B6C" w:rsidRDefault="001B4B6C" w:rsidP="001B4B6C">
      <w:pPr>
        <w:pStyle w:val="ListParagraph"/>
        <w:numPr>
          <w:ilvl w:val="0"/>
          <w:numId w:val="2"/>
        </w:numPr>
        <w:tabs>
          <w:tab w:val="left" w:pos="1702"/>
          <w:tab w:val="left" w:pos="2596"/>
        </w:tabs>
        <w:spacing w:before="198"/>
        <w:rPr>
          <w:sz w:val="24"/>
        </w:rPr>
      </w:pPr>
      <w:r w:rsidRPr="001B4B6C">
        <w:rPr>
          <w:sz w:val="24"/>
          <w:u w:val="single" w:color="323232"/>
        </w:rPr>
        <w:t xml:space="preserve"> </w:t>
      </w:r>
      <w:r w:rsidRPr="001B4B6C">
        <w:rPr>
          <w:sz w:val="24"/>
          <w:u w:val="single" w:color="323232"/>
        </w:rPr>
        <w:tab/>
      </w:r>
      <w:proofErr w:type="gramStart"/>
      <w:r w:rsidRPr="001B4B6C">
        <w:rPr>
          <w:sz w:val="24"/>
        </w:rPr>
        <w:t>became</w:t>
      </w:r>
      <w:proofErr w:type="gramEnd"/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wealthy</w:t>
      </w:r>
      <w:r w:rsidRPr="001B4B6C">
        <w:rPr>
          <w:spacing w:val="-4"/>
          <w:sz w:val="24"/>
        </w:rPr>
        <w:t xml:space="preserve"> </w:t>
      </w:r>
      <w:r w:rsidRPr="001B4B6C">
        <w:rPr>
          <w:sz w:val="24"/>
        </w:rPr>
        <w:t>trading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with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the</w:t>
      </w:r>
      <w:r w:rsidRPr="001B4B6C">
        <w:rPr>
          <w:spacing w:val="-3"/>
          <w:sz w:val="24"/>
        </w:rPr>
        <w:t xml:space="preserve"> </w:t>
      </w:r>
      <w:r w:rsidRPr="001B4B6C">
        <w:rPr>
          <w:sz w:val="24"/>
        </w:rPr>
        <w:t>East.</w:t>
      </w:r>
    </w:p>
    <w:p w:rsidR="00EB1AD6" w:rsidRPr="001B4B6C" w:rsidRDefault="001B4B6C">
      <w:pPr>
        <w:spacing w:before="189"/>
        <w:ind w:left="981"/>
        <w:rPr>
          <w:rFonts w:ascii="Arial"/>
          <w:sz w:val="21"/>
        </w:rPr>
      </w:pPr>
      <w:r w:rsidRPr="001B4B6C">
        <w:rPr>
          <w:rFonts w:ascii="Arial"/>
          <w:sz w:val="21"/>
          <w:shd w:val="clear" w:color="auto" w:fill="FBFBD2"/>
        </w:rPr>
        <w:t>Venice</w:t>
      </w:r>
    </w:p>
    <w:p w:rsidR="00EB1AD6" w:rsidRPr="001B4B6C" w:rsidRDefault="001B4B6C" w:rsidP="001B4B6C">
      <w:pPr>
        <w:pStyle w:val="ListParagraph"/>
        <w:numPr>
          <w:ilvl w:val="0"/>
          <w:numId w:val="2"/>
        </w:numPr>
        <w:tabs>
          <w:tab w:val="left" w:pos="1702"/>
        </w:tabs>
        <w:rPr>
          <w:sz w:val="24"/>
        </w:rPr>
      </w:pPr>
      <w:r w:rsidRPr="001B4B6C">
        <w:rPr>
          <w:sz w:val="24"/>
        </w:rPr>
        <w:t>Which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of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the following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does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not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describe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a form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of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slavery</w:t>
      </w:r>
      <w:r w:rsidRPr="001B4B6C">
        <w:rPr>
          <w:spacing w:val="-4"/>
          <w:sz w:val="24"/>
        </w:rPr>
        <w:t xml:space="preserve"> </w:t>
      </w:r>
      <w:r w:rsidRPr="001B4B6C">
        <w:rPr>
          <w:sz w:val="24"/>
        </w:rPr>
        <w:t>traditionally</w:t>
      </w:r>
      <w:r w:rsidRPr="001B4B6C">
        <w:rPr>
          <w:spacing w:val="-3"/>
          <w:sz w:val="24"/>
        </w:rPr>
        <w:t xml:space="preserve"> </w:t>
      </w:r>
      <w:r w:rsidRPr="001B4B6C">
        <w:rPr>
          <w:sz w:val="24"/>
        </w:rPr>
        <w:t>practiced in</w:t>
      </w:r>
    </w:p>
    <w:p w:rsidR="00EB1AD6" w:rsidRPr="001B4B6C" w:rsidRDefault="001B4B6C">
      <w:pPr>
        <w:pStyle w:val="Heading1"/>
        <w:ind w:left="1702"/>
        <w:rPr>
          <w:b w:val="0"/>
        </w:rPr>
      </w:pPr>
      <w:r w:rsidRPr="001B4B6C">
        <w:rPr>
          <w:b w:val="0"/>
        </w:rPr>
        <w:t>Africa?</w:t>
      </w:r>
    </w:p>
    <w:p w:rsidR="00EB1AD6" w:rsidRPr="001B4B6C" w:rsidRDefault="001B4B6C">
      <w:pPr>
        <w:spacing w:before="190"/>
        <w:ind w:left="981"/>
        <w:rPr>
          <w:rFonts w:ascii="Arial"/>
          <w:sz w:val="21"/>
        </w:rPr>
      </w:pPr>
      <w:proofErr w:type="gramStart"/>
      <w:r w:rsidRPr="001B4B6C">
        <w:rPr>
          <w:rFonts w:ascii="Arial"/>
          <w:sz w:val="21"/>
          <w:shd w:val="clear" w:color="auto" w:fill="FBFBD2"/>
        </w:rPr>
        <w:t>a</w:t>
      </w:r>
      <w:proofErr w:type="gramEnd"/>
      <w:r w:rsidRPr="001B4B6C">
        <w:rPr>
          <w:rFonts w:ascii="Arial"/>
          <w:spacing w:val="-3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system</w:t>
      </w:r>
      <w:r w:rsidRPr="001B4B6C">
        <w:rPr>
          <w:rFonts w:ascii="Arial"/>
          <w:spacing w:val="-2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in</w:t>
      </w:r>
      <w:r w:rsidRPr="001B4B6C">
        <w:rPr>
          <w:rFonts w:ascii="Arial"/>
          <w:spacing w:val="-1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which</w:t>
      </w:r>
      <w:r w:rsidRPr="001B4B6C">
        <w:rPr>
          <w:rFonts w:ascii="Arial"/>
          <w:spacing w:val="-3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people</w:t>
      </w:r>
      <w:r w:rsidRPr="001B4B6C">
        <w:rPr>
          <w:rFonts w:ascii="Arial"/>
          <w:spacing w:val="-2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are</w:t>
      </w:r>
      <w:r w:rsidRPr="001B4B6C">
        <w:rPr>
          <w:rFonts w:ascii="Arial"/>
          <w:spacing w:val="-2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enslaved</w:t>
      </w:r>
      <w:r w:rsidRPr="001B4B6C">
        <w:rPr>
          <w:rFonts w:ascii="Arial"/>
          <w:spacing w:val="-1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permanently</w:t>
      </w:r>
      <w:r w:rsidRPr="001B4B6C">
        <w:rPr>
          <w:rFonts w:ascii="Arial"/>
          <w:spacing w:val="-5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on</w:t>
      </w:r>
      <w:r w:rsidRPr="001B4B6C">
        <w:rPr>
          <w:rFonts w:ascii="Arial"/>
          <w:spacing w:val="-1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account</w:t>
      </w:r>
      <w:r w:rsidRPr="001B4B6C">
        <w:rPr>
          <w:rFonts w:ascii="Arial"/>
          <w:spacing w:val="-1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of</w:t>
      </w:r>
      <w:r w:rsidRPr="001B4B6C">
        <w:rPr>
          <w:rFonts w:ascii="Arial"/>
          <w:spacing w:val="-3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their</w:t>
      </w:r>
      <w:r w:rsidRPr="001B4B6C">
        <w:rPr>
          <w:rFonts w:ascii="Arial"/>
          <w:spacing w:val="-1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race</w:t>
      </w:r>
    </w:p>
    <w:p w:rsidR="00EB1AD6" w:rsidRPr="001B4B6C" w:rsidRDefault="001B4B6C" w:rsidP="001B4B6C">
      <w:pPr>
        <w:pStyle w:val="ListParagraph"/>
        <w:numPr>
          <w:ilvl w:val="0"/>
          <w:numId w:val="2"/>
        </w:numPr>
        <w:tabs>
          <w:tab w:val="left" w:pos="1702"/>
          <w:tab w:val="left" w:pos="3830"/>
        </w:tabs>
        <w:rPr>
          <w:sz w:val="24"/>
        </w:rPr>
      </w:pPr>
      <w:r w:rsidRPr="001B4B6C">
        <w:rPr>
          <w:sz w:val="24"/>
        </w:rPr>
        <w:t>The</w:t>
      </w:r>
      <w:r w:rsidRPr="001B4B6C">
        <w:rPr>
          <w:spacing w:val="1"/>
          <w:sz w:val="24"/>
        </w:rPr>
        <w:t xml:space="preserve"> </w:t>
      </w:r>
      <w:r w:rsidRPr="001B4B6C">
        <w:rPr>
          <w:sz w:val="24"/>
        </w:rPr>
        <w:t>city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of</w:t>
      </w:r>
      <w:r w:rsidRPr="001B4B6C">
        <w:rPr>
          <w:sz w:val="24"/>
          <w:u w:val="single" w:color="323232"/>
        </w:rPr>
        <w:tab/>
      </w:r>
      <w:r w:rsidRPr="001B4B6C">
        <w:rPr>
          <w:sz w:val="24"/>
        </w:rPr>
        <w:t>became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a</w:t>
      </w:r>
      <w:r w:rsidRPr="001B4B6C">
        <w:rPr>
          <w:spacing w:val="-3"/>
          <w:sz w:val="24"/>
        </w:rPr>
        <w:t xml:space="preserve"> </w:t>
      </w:r>
      <w:r w:rsidRPr="001B4B6C">
        <w:rPr>
          <w:sz w:val="24"/>
        </w:rPr>
        <w:t>leading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center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for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Muslim</w:t>
      </w:r>
      <w:r w:rsidRPr="001B4B6C">
        <w:rPr>
          <w:spacing w:val="-3"/>
          <w:sz w:val="24"/>
        </w:rPr>
        <w:t xml:space="preserve"> </w:t>
      </w:r>
      <w:r w:rsidRPr="001B4B6C">
        <w:rPr>
          <w:sz w:val="24"/>
        </w:rPr>
        <w:t>scholarship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and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trade.</w:t>
      </w:r>
    </w:p>
    <w:p w:rsidR="00EB1AD6" w:rsidRPr="001B4B6C" w:rsidRDefault="001B4B6C">
      <w:pPr>
        <w:spacing w:before="187"/>
        <w:ind w:left="981"/>
        <w:rPr>
          <w:rFonts w:ascii="Arial"/>
          <w:sz w:val="21"/>
        </w:rPr>
      </w:pPr>
      <w:r w:rsidRPr="001B4B6C">
        <w:rPr>
          <w:rFonts w:ascii="Arial"/>
          <w:sz w:val="21"/>
          <w:shd w:val="clear" w:color="auto" w:fill="FBFBD2"/>
        </w:rPr>
        <w:t>Timbuktu</w:t>
      </w:r>
    </w:p>
    <w:p w:rsidR="00EB1AD6" w:rsidRPr="001B4B6C" w:rsidRDefault="001B4B6C" w:rsidP="001B4B6C">
      <w:pPr>
        <w:pStyle w:val="ListParagraph"/>
        <w:numPr>
          <w:ilvl w:val="0"/>
          <w:numId w:val="2"/>
        </w:numPr>
        <w:tabs>
          <w:tab w:val="left" w:pos="1702"/>
        </w:tabs>
        <w:spacing w:before="198" w:line="256" w:lineRule="auto"/>
        <w:ind w:right="117"/>
        <w:rPr>
          <w:sz w:val="24"/>
        </w:rPr>
      </w:pPr>
      <w:r w:rsidRPr="001B4B6C">
        <w:rPr>
          <w:spacing w:val="-1"/>
          <w:sz w:val="24"/>
        </w:rPr>
        <w:t>Why</w:t>
      </w:r>
      <w:r w:rsidRPr="001B4B6C">
        <w:rPr>
          <w:spacing w:val="-3"/>
          <w:sz w:val="24"/>
        </w:rPr>
        <w:t xml:space="preserve"> </w:t>
      </w:r>
      <w:r w:rsidRPr="001B4B6C">
        <w:rPr>
          <w:spacing w:val="-1"/>
          <w:sz w:val="24"/>
        </w:rPr>
        <w:t>were</w:t>
      </w:r>
      <w:r w:rsidRPr="001B4B6C">
        <w:rPr>
          <w:spacing w:val="-6"/>
          <w:sz w:val="24"/>
        </w:rPr>
        <w:t xml:space="preserve"> </w:t>
      </w:r>
      <w:r w:rsidRPr="001B4B6C">
        <w:rPr>
          <w:spacing w:val="-1"/>
          <w:sz w:val="24"/>
        </w:rPr>
        <w:t>West</w:t>
      </w:r>
      <w:r w:rsidRPr="001B4B6C">
        <w:rPr>
          <w:spacing w:val="-14"/>
          <w:sz w:val="24"/>
        </w:rPr>
        <w:t xml:space="preserve"> </w:t>
      </w:r>
      <w:r w:rsidRPr="001B4B6C">
        <w:rPr>
          <w:spacing w:val="-1"/>
          <w:sz w:val="24"/>
        </w:rPr>
        <w:t>Africans preferred</w:t>
      </w:r>
      <w:r w:rsidRPr="001B4B6C">
        <w:rPr>
          <w:sz w:val="24"/>
        </w:rPr>
        <w:t xml:space="preserve"> over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the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native people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of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the</w:t>
      </w:r>
      <w:r w:rsidRPr="001B4B6C">
        <w:rPr>
          <w:spacing w:val="-13"/>
          <w:sz w:val="24"/>
        </w:rPr>
        <w:t xml:space="preserve"> </w:t>
      </w:r>
      <w:r w:rsidRPr="001B4B6C">
        <w:rPr>
          <w:sz w:val="24"/>
        </w:rPr>
        <w:t>Americas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for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enslaved</w:t>
      </w:r>
      <w:r w:rsidRPr="001B4B6C">
        <w:rPr>
          <w:spacing w:val="-57"/>
          <w:sz w:val="24"/>
        </w:rPr>
        <w:t xml:space="preserve"> </w:t>
      </w:r>
      <w:r w:rsidRPr="001B4B6C">
        <w:rPr>
          <w:sz w:val="24"/>
        </w:rPr>
        <w:t>labor?</w:t>
      </w:r>
    </w:p>
    <w:p w:rsidR="00EB1AD6" w:rsidRPr="001B4B6C" w:rsidRDefault="001B4B6C">
      <w:pPr>
        <w:pStyle w:val="Heading1"/>
        <w:spacing w:before="159"/>
        <w:rPr>
          <w:b w:val="0"/>
        </w:rPr>
      </w:pPr>
      <w:r w:rsidRPr="001B4B6C">
        <w:rPr>
          <w:b w:val="0"/>
          <w:shd w:val="clear" w:color="auto" w:fill="FBFBD2"/>
        </w:rPr>
        <w:t>They</w:t>
      </w:r>
      <w:r w:rsidRPr="001B4B6C">
        <w:rPr>
          <w:b w:val="0"/>
          <w:spacing w:val="-3"/>
          <w:shd w:val="clear" w:color="auto" w:fill="FBFBD2"/>
        </w:rPr>
        <w:t xml:space="preserve"> </w:t>
      </w:r>
      <w:r w:rsidRPr="001B4B6C">
        <w:rPr>
          <w:b w:val="0"/>
          <w:shd w:val="clear" w:color="auto" w:fill="FBFBD2"/>
        </w:rPr>
        <w:t>were</w:t>
      </w:r>
      <w:r w:rsidRPr="001B4B6C">
        <w:rPr>
          <w:b w:val="0"/>
          <w:spacing w:val="-3"/>
          <w:shd w:val="clear" w:color="auto" w:fill="FBFBD2"/>
        </w:rPr>
        <w:t xml:space="preserve"> </w:t>
      </w:r>
      <w:r w:rsidRPr="001B4B6C">
        <w:rPr>
          <w:b w:val="0"/>
          <w:shd w:val="clear" w:color="auto" w:fill="FBFBD2"/>
        </w:rPr>
        <w:t>able</w:t>
      </w:r>
      <w:r w:rsidRPr="001B4B6C">
        <w:rPr>
          <w:b w:val="0"/>
          <w:spacing w:val="-2"/>
          <w:shd w:val="clear" w:color="auto" w:fill="FBFBD2"/>
        </w:rPr>
        <w:t xml:space="preserve"> </w:t>
      </w:r>
      <w:r w:rsidRPr="001B4B6C">
        <w:rPr>
          <w:b w:val="0"/>
          <w:shd w:val="clear" w:color="auto" w:fill="FBFBD2"/>
        </w:rPr>
        <w:t>to</w:t>
      </w:r>
      <w:r w:rsidRPr="001B4B6C">
        <w:rPr>
          <w:b w:val="0"/>
          <w:spacing w:val="-2"/>
          <w:shd w:val="clear" w:color="auto" w:fill="FBFBD2"/>
        </w:rPr>
        <w:t xml:space="preserve"> </w:t>
      </w:r>
      <w:r w:rsidRPr="001B4B6C">
        <w:rPr>
          <w:b w:val="0"/>
          <w:shd w:val="clear" w:color="auto" w:fill="FBFBD2"/>
        </w:rPr>
        <w:t>resist</w:t>
      </w:r>
      <w:r w:rsidRPr="001B4B6C">
        <w:rPr>
          <w:b w:val="0"/>
          <w:spacing w:val="-2"/>
          <w:shd w:val="clear" w:color="auto" w:fill="FBFBD2"/>
        </w:rPr>
        <w:t xml:space="preserve"> </w:t>
      </w:r>
      <w:r w:rsidRPr="001B4B6C">
        <w:rPr>
          <w:b w:val="0"/>
          <w:shd w:val="clear" w:color="auto" w:fill="FBFBD2"/>
        </w:rPr>
        <w:t>diseases</w:t>
      </w:r>
      <w:r w:rsidRPr="001B4B6C">
        <w:rPr>
          <w:b w:val="0"/>
          <w:spacing w:val="-3"/>
          <w:shd w:val="clear" w:color="auto" w:fill="FBFBD2"/>
        </w:rPr>
        <w:t xml:space="preserve"> </w:t>
      </w:r>
      <w:r w:rsidRPr="001B4B6C">
        <w:rPr>
          <w:b w:val="0"/>
          <w:shd w:val="clear" w:color="auto" w:fill="FBFBD2"/>
        </w:rPr>
        <w:t>that</w:t>
      </w:r>
      <w:r w:rsidRPr="001B4B6C">
        <w:rPr>
          <w:b w:val="0"/>
          <w:spacing w:val="-2"/>
          <w:shd w:val="clear" w:color="auto" w:fill="FBFBD2"/>
        </w:rPr>
        <w:t xml:space="preserve"> </w:t>
      </w:r>
      <w:r w:rsidRPr="001B4B6C">
        <w:rPr>
          <w:b w:val="0"/>
          <w:shd w:val="clear" w:color="auto" w:fill="FBFBD2"/>
        </w:rPr>
        <w:t>had</w:t>
      </w:r>
      <w:r w:rsidRPr="001B4B6C">
        <w:rPr>
          <w:b w:val="0"/>
          <w:spacing w:val="-2"/>
          <w:shd w:val="clear" w:color="auto" w:fill="FBFBD2"/>
        </w:rPr>
        <w:t xml:space="preserve"> </w:t>
      </w:r>
      <w:r w:rsidRPr="001B4B6C">
        <w:rPr>
          <w:b w:val="0"/>
          <w:shd w:val="clear" w:color="auto" w:fill="FBFBD2"/>
        </w:rPr>
        <w:t>affected</w:t>
      </w:r>
      <w:r w:rsidRPr="001B4B6C">
        <w:rPr>
          <w:b w:val="0"/>
          <w:spacing w:val="-3"/>
          <w:shd w:val="clear" w:color="auto" w:fill="FBFBD2"/>
        </w:rPr>
        <w:t xml:space="preserve"> </w:t>
      </w:r>
      <w:r w:rsidRPr="001B4B6C">
        <w:rPr>
          <w:b w:val="0"/>
          <w:shd w:val="clear" w:color="auto" w:fill="FBFBD2"/>
        </w:rPr>
        <w:t>the</w:t>
      </w:r>
      <w:r w:rsidRPr="001B4B6C">
        <w:rPr>
          <w:b w:val="0"/>
          <w:spacing w:val="-3"/>
          <w:shd w:val="clear" w:color="auto" w:fill="FBFBD2"/>
        </w:rPr>
        <w:t xml:space="preserve"> </w:t>
      </w:r>
      <w:r w:rsidRPr="001B4B6C">
        <w:rPr>
          <w:b w:val="0"/>
          <w:shd w:val="clear" w:color="auto" w:fill="FBFBD2"/>
        </w:rPr>
        <w:t>native</w:t>
      </w:r>
      <w:r w:rsidRPr="001B4B6C">
        <w:rPr>
          <w:b w:val="0"/>
          <w:spacing w:val="-3"/>
          <w:shd w:val="clear" w:color="auto" w:fill="FBFBD2"/>
        </w:rPr>
        <w:t xml:space="preserve"> </w:t>
      </w:r>
      <w:r w:rsidRPr="001B4B6C">
        <w:rPr>
          <w:b w:val="0"/>
          <w:shd w:val="clear" w:color="auto" w:fill="FBFBD2"/>
        </w:rPr>
        <w:t>peoples.</w:t>
      </w:r>
    </w:p>
    <w:p w:rsidR="00EB1AD6" w:rsidRPr="001B4B6C" w:rsidRDefault="001B4B6C" w:rsidP="001B4B6C">
      <w:pPr>
        <w:pStyle w:val="ListParagraph"/>
        <w:numPr>
          <w:ilvl w:val="0"/>
          <w:numId w:val="2"/>
        </w:numPr>
        <w:tabs>
          <w:tab w:val="left" w:pos="1702"/>
        </w:tabs>
        <w:spacing w:before="180"/>
        <w:rPr>
          <w:sz w:val="24"/>
        </w:rPr>
      </w:pPr>
      <w:r w:rsidRPr="001B4B6C">
        <w:rPr>
          <w:spacing w:val="-1"/>
          <w:sz w:val="24"/>
        </w:rPr>
        <w:t xml:space="preserve">Before </w:t>
      </w:r>
      <w:r w:rsidRPr="001B4B6C">
        <w:rPr>
          <w:sz w:val="24"/>
        </w:rPr>
        <w:t>1492,</w:t>
      </w:r>
      <w:r w:rsidRPr="001B4B6C">
        <w:rPr>
          <w:spacing w:val="-15"/>
          <w:sz w:val="24"/>
        </w:rPr>
        <w:t xml:space="preserve"> </w:t>
      </w:r>
      <w:r w:rsidRPr="001B4B6C">
        <w:rPr>
          <w:sz w:val="24"/>
        </w:rPr>
        <w:t>Africa's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relationship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with the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rest of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the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world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can be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described as:</w:t>
      </w:r>
    </w:p>
    <w:p w:rsidR="00EB1AD6" w:rsidRPr="001B4B6C" w:rsidRDefault="001B4B6C">
      <w:pPr>
        <w:spacing w:before="187"/>
        <w:ind w:left="981"/>
        <w:rPr>
          <w:rFonts w:ascii="Arial"/>
          <w:sz w:val="21"/>
        </w:rPr>
      </w:pPr>
      <w:r w:rsidRPr="001B4B6C">
        <w:rPr>
          <w:rFonts w:ascii="Arial"/>
          <w:sz w:val="21"/>
          <w:shd w:val="clear" w:color="auto" w:fill="FBFBD2"/>
        </w:rPr>
        <w:t>Had</w:t>
      </w:r>
      <w:r w:rsidRPr="001B4B6C">
        <w:rPr>
          <w:rFonts w:ascii="Arial"/>
          <w:spacing w:val="-1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a</w:t>
      </w:r>
      <w:r w:rsidRPr="001B4B6C">
        <w:rPr>
          <w:rFonts w:ascii="Arial"/>
          <w:spacing w:val="-4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great</w:t>
      </w:r>
      <w:r w:rsidRPr="001B4B6C">
        <w:rPr>
          <w:rFonts w:ascii="Arial"/>
          <w:spacing w:val="-3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deal</w:t>
      </w:r>
      <w:r w:rsidRPr="001B4B6C">
        <w:rPr>
          <w:rFonts w:ascii="Arial"/>
          <w:spacing w:val="-1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of</w:t>
      </w:r>
      <w:r w:rsidRPr="001B4B6C">
        <w:rPr>
          <w:rFonts w:ascii="Arial"/>
          <w:spacing w:val="-3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contact</w:t>
      </w:r>
      <w:r w:rsidRPr="001B4B6C">
        <w:rPr>
          <w:rFonts w:ascii="Arial"/>
          <w:spacing w:val="-1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with</w:t>
      </w:r>
      <w:r w:rsidRPr="001B4B6C">
        <w:rPr>
          <w:rFonts w:ascii="Arial"/>
          <w:spacing w:val="-2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other</w:t>
      </w:r>
      <w:r w:rsidRPr="001B4B6C">
        <w:rPr>
          <w:rFonts w:ascii="Arial"/>
          <w:spacing w:val="-1"/>
          <w:sz w:val="21"/>
          <w:shd w:val="clear" w:color="auto" w:fill="FBFBD2"/>
        </w:rPr>
        <w:t xml:space="preserve"> </w:t>
      </w:r>
      <w:r w:rsidRPr="001B4B6C">
        <w:rPr>
          <w:rFonts w:ascii="Arial"/>
          <w:sz w:val="21"/>
          <w:shd w:val="clear" w:color="auto" w:fill="FBFBD2"/>
        </w:rPr>
        <w:t>continents</w:t>
      </w:r>
    </w:p>
    <w:p w:rsidR="00EB1AD6" w:rsidRPr="001B4B6C" w:rsidRDefault="001B4B6C" w:rsidP="001B4B6C">
      <w:pPr>
        <w:pStyle w:val="ListParagraph"/>
        <w:numPr>
          <w:ilvl w:val="0"/>
          <w:numId w:val="2"/>
        </w:numPr>
        <w:tabs>
          <w:tab w:val="left" w:pos="1702"/>
        </w:tabs>
        <w:spacing w:before="198"/>
        <w:rPr>
          <w:sz w:val="24"/>
        </w:rPr>
      </w:pPr>
      <w:r w:rsidRPr="001B4B6C">
        <w:rPr>
          <w:sz w:val="24"/>
        </w:rPr>
        <w:t>True</w:t>
      </w:r>
      <w:r w:rsidRPr="001B4B6C">
        <w:rPr>
          <w:spacing w:val="-2"/>
          <w:sz w:val="24"/>
        </w:rPr>
        <w:t xml:space="preserve"> </w:t>
      </w:r>
      <w:proofErr w:type="spellStart"/>
      <w:r w:rsidRPr="001B4B6C">
        <w:rPr>
          <w:sz w:val="24"/>
        </w:rPr>
        <w:t>of</w:t>
      </w:r>
      <w:proofErr w:type="spellEnd"/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False:</w:t>
      </w:r>
      <w:r w:rsidRPr="001B4B6C">
        <w:rPr>
          <w:spacing w:val="-4"/>
          <w:sz w:val="24"/>
        </w:rPr>
        <w:t xml:space="preserve"> </w:t>
      </w:r>
      <w:r w:rsidRPr="001B4B6C">
        <w:rPr>
          <w:sz w:val="24"/>
        </w:rPr>
        <w:t>Before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the</w:t>
      </w:r>
      <w:r w:rsidRPr="001B4B6C">
        <w:rPr>
          <w:spacing w:val="-4"/>
          <w:sz w:val="24"/>
        </w:rPr>
        <w:t xml:space="preserve"> </w:t>
      </w:r>
      <w:r w:rsidRPr="001B4B6C">
        <w:rPr>
          <w:sz w:val="24"/>
        </w:rPr>
        <w:t>Europeans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arrived,</w:t>
      </w:r>
      <w:r w:rsidRPr="001B4B6C">
        <w:rPr>
          <w:spacing w:val="-2"/>
          <w:sz w:val="24"/>
        </w:rPr>
        <w:t xml:space="preserve"> </w:t>
      </w:r>
      <w:r w:rsidRPr="001B4B6C">
        <w:rPr>
          <w:sz w:val="24"/>
        </w:rPr>
        <w:t>slavery</w:t>
      </w:r>
      <w:r w:rsidRPr="001B4B6C">
        <w:rPr>
          <w:spacing w:val="-4"/>
          <w:sz w:val="24"/>
        </w:rPr>
        <w:t xml:space="preserve"> </w:t>
      </w:r>
      <w:r w:rsidRPr="001B4B6C">
        <w:rPr>
          <w:sz w:val="24"/>
        </w:rPr>
        <w:t>was</w:t>
      </w:r>
      <w:r w:rsidRPr="001B4B6C">
        <w:rPr>
          <w:spacing w:val="-3"/>
          <w:sz w:val="24"/>
        </w:rPr>
        <w:t xml:space="preserve"> </w:t>
      </w:r>
      <w:r w:rsidRPr="001B4B6C">
        <w:rPr>
          <w:sz w:val="24"/>
        </w:rPr>
        <w:t>non-existent</w:t>
      </w:r>
      <w:r w:rsidRPr="001B4B6C">
        <w:rPr>
          <w:spacing w:val="-1"/>
          <w:sz w:val="24"/>
        </w:rPr>
        <w:t xml:space="preserve"> </w:t>
      </w:r>
      <w:r w:rsidRPr="001B4B6C">
        <w:rPr>
          <w:sz w:val="24"/>
        </w:rPr>
        <w:t>in</w:t>
      </w:r>
      <w:r w:rsidRPr="001B4B6C">
        <w:rPr>
          <w:spacing w:val="-14"/>
          <w:sz w:val="24"/>
        </w:rPr>
        <w:t xml:space="preserve"> </w:t>
      </w:r>
      <w:r w:rsidRPr="001B4B6C">
        <w:rPr>
          <w:sz w:val="24"/>
        </w:rPr>
        <w:t>Africa.</w:t>
      </w:r>
    </w:p>
    <w:p w:rsidR="00EB1AD6" w:rsidRPr="001B4B6C" w:rsidRDefault="001B4B6C">
      <w:pPr>
        <w:pStyle w:val="Heading1"/>
        <w:spacing w:before="180"/>
        <w:rPr>
          <w:b w:val="0"/>
        </w:rPr>
      </w:pPr>
      <w:r w:rsidRPr="001B4B6C">
        <w:rPr>
          <w:b w:val="0"/>
          <w:shd w:val="clear" w:color="auto" w:fill="FBFBD2"/>
        </w:rPr>
        <w:t>False</w:t>
      </w:r>
    </w:p>
    <w:p w:rsidR="00EB1AD6" w:rsidRPr="001B4B6C" w:rsidRDefault="00EB1AD6">
      <w:pPr>
        <w:pStyle w:val="BodyText"/>
        <w:rPr>
          <w:sz w:val="26"/>
        </w:rPr>
      </w:pPr>
    </w:p>
    <w:p w:rsidR="00EB1AD6" w:rsidRPr="001B4B6C" w:rsidRDefault="00EB1AD6">
      <w:pPr>
        <w:pStyle w:val="BodyText"/>
        <w:rPr>
          <w:sz w:val="26"/>
        </w:rPr>
      </w:pPr>
    </w:p>
    <w:p w:rsidR="00EB1AD6" w:rsidRPr="001B4B6C" w:rsidRDefault="00EB1AD6">
      <w:pPr>
        <w:pStyle w:val="BodyText"/>
        <w:rPr>
          <w:sz w:val="26"/>
        </w:rPr>
      </w:pPr>
    </w:p>
    <w:p w:rsidR="00EB1AD6" w:rsidRPr="001B4B6C" w:rsidRDefault="00EB1AD6">
      <w:pPr>
        <w:pStyle w:val="BodyText"/>
        <w:rPr>
          <w:sz w:val="26"/>
        </w:rPr>
      </w:pPr>
    </w:p>
    <w:p w:rsidR="00EB1AD6" w:rsidRPr="001B4B6C" w:rsidRDefault="00EB1AD6">
      <w:pPr>
        <w:pStyle w:val="BodyText"/>
        <w:rPr>
          <w:sz w:val="26"/>
        </w:rPr>
      </w:pPr>
    </w:p>
    <w:p w:rsidR="00EB1AD6" w:rsidRPr="001B4B6C" w:rsidRDefault="00EB1AD6">
      <w:pPr>
        <w:pStyle w:val="BodyText"/>
        <w:rPr>
          <w:sz w:val="26"/>
        </w:rPr>
      </w:pPr>
    </w:p>
    <w:p w:rsidR="00EB1AD6" w:rsidRPr="001B4B6C" w:rsidRDefault="00EB1AD6">
      <w:pPr>
        <w:pStyle w:val="BodyText"/>
        <w:rPr>
          <w:sz w:val="26"/>
        </w:rPr>
      </w:pPr>
    </w:p>
    <w:p w:rsidR="00EB1AD6" w:rsidRPr="001B4B6C" w:rsidRDefault="00EB1AD6">
      <w:pPr>
        <w:pStyle w:val="BodyText"/>
        <w:rPr>
          <w:sz w:val="26"/>
        </w:rPr>
      </w:pPr>
    </w:p>
    <w:p w:rsidR="00EB1AD6" w:rsidRPr="001B4B6C" w:rsidRDefault="00EB1AD6">
      <w:pPr>
        <w:pStyle w:val="BodyText"/>
        <w:rPr>
          <w:sz w:val="26"/>
        </w:rPr>
      </w:pPr>
    </w:p>
    <w:p w:rsidR="00EB1AD6" w:rsidRPr="001B4B6C" w:rsidRDefault="00EB1AD6">
      <w:pPr>
        <w:pStyle w:val="BodyText"/>
        <w:rPr>
          <w:sz w:val="26"/>
        </w:rPr>
      </w:pPr>
    </w:p>
    <w:p w:rsidR="00EB1AD6" w:rsidRPr="001B4B6C" w:rsidRDefault="00EB1AD6">
      <w:pPr>
        <w:pStyle w:val="BodyText"/>
        <w:rPr>
          <w:sz w:val="26"/>
        </w:rPr>
      </w:pPr>
    </w:p>
    <w:p w:rsidR="00EB1AD6" w:rsidRPr="001B4B6C" w:rsidRDefault="00EB1AD6">
      <w:pPr>
        <w:pStyle w:val="BodyText"/>
        <w:rPr>
          <w:sz w:val="26"/>
        </w:rPr>
      </w:pPr>
    </w:p>
    <w:p w:rsidR="00EB1AD6" w:rsidRPr="001B4B6C" w:rsidRDefault="00EB1AD6">
      <w:pPr>
        <w:pStyle w:val="BodyText"/>
        <w:rPr>
          <w:sz w:val="26"/>
        </w:rPr>
      </w:pPr>
    </w:p>
    <w:bookmarkEnd w:id="0"/>
    <w:p w:rsidR="00EB1AD6" w:rsidRPr="001B4B6C" w:rsidRDefault="00EB1AD6">
      <w:pPr>
        <w:spacing w:before="228"/>
        <w:ind w:left="163"/>
        <w:rPr>
          <w:sz w:val="16"/>
        </w:rPr>
      </w:pPr>
    </w:p>
    <w:sectPr w:rsidR="00EB1AD6" w:rsidRPr="001B4B6C">
      <w:type w:val="continuous"/>
      <w:pgSz w:w="12240" w:h="15840"/>
      <w:pgMar w:top="560" w:right="162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B42F85"/>
    <w:multiLevelType w:val="hybridMultilevel"/>
    <w:tmpl w:val="5EE019EE"/>
    <w:lvl w:ilvl="0" w:tplc="33384302">
      <w:start w:val="1"/>
      <w:numFmt w:val="decimal"/>
      <w:lvlText w:val="%1."/>
      <w:lvlJc w:val="left"/>
      <w:pPr>
        <w:ind w:left="170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43CDA5E">
      <w:numFmt w:val="bullet"/>
      <w:lvlText w:val="•"/>
      <w:lvlJc w:val="left"/>
      <w:pPr>
        <w:ind w:left="2546" w:hanging="360"/>
      </w:pPr>
      <w:rPr>
        <w:rFonts w:hint="default"/>
        <w:lang w:val="en-US" w:eastAsia="en-US" w:bidi="ar-SA"/>
      </w:rPr>
    </w:lvl>
    <w:lvl w:ilvl="2" w:tplc="066A5968">
      <w:numFmt w:val="bullet"/>
      <w:lvlText w:val="•"/>
      <w:lvlJc w:val="left"/>
      <w:pPr>
        <w:ind w:left="3392" w:hanging="360"/>
      </w:pPr>
      <w:rPr>
        <w:rFonts w:hint="default"/>
        <w:lang w:val="en-US" w:eastAsia="en-US" w:bidi="ar-SA"/>
      </w:rPr>
    </w:lvl>
    <w:lvl w:ilvl="3" w:tplc="5352DF28">
      <w:numFmt w:val="bullet"/>
      <w:lvlText w:val="•"/>
      <w:lvlJc w:val="left"/>
      <w:pPr>
        <w:ind w:left="4238" w:hanging="360"/>
      </w:pPr>
      <w:rPr>
        <w:rFonts w:hint="default"/>
        <w:lang w:val="en-US" w:eastAsia="en-US" w:bidi="ar-SA"/>
      </w:rPr>
    </w:lvl>
    <w:lvl w:ilvl="4" w:tplc="87203952">
      <w:numFmt w:val="bullet"/>
      <w:lvlText w:val="•"/>
      <w:lvlJc w:val="left"/>
      <w:pPr>
        <w:ind w:left="5084" w:hanging="360"/>
      </w:pPr>
      <w:rPr>
        <w:rFonts w:hint="default"/>
        <w:lang w:val="en-US" w:eastAsia="en-US" w:bidi="ar-SA"/>
      </w:rPr>
    </w:lvl>
    <w:lvl w:ilvl="5" w:tplc="89DC2A44">
      <w:numFmt w:val="bullet"/>
      <w:lvlText w:val="•"/>
      <w:lvlJc w:val="left"/>
      <w:pPr>
        <w:ind w:left="5930" w:hanging="360"/>
      </w:pPr>
      <w:rPr>
        <w:rFonts w:hint="default"/>
        <w:lang w:val="en-US" w:eastAsia="en-US" w:bidi="ar-SA"/>
      </w:rPr>
    </w:lvl>
    <w:lvl w:ilvl="6" w:tplc="FAE47FE6">
      <w:numFmt w:val="bullet"/>
      <w:lvlText w:val="•"/>
      <w:lvlJc w:val="left"/>
      <w:pPr>
        <w:ind w:left="6776" w:hanging="360"/>
      </w:pPr>
      <w:rPr>
        <w:rFonts w:hint="default"/>
        <w:lang w:val="en-US" w:eastAsia="en-US" w:bidi="ar-SA"/>
      </w:rPr>
    </w:lvl>
    <w:lvl w:ilvl="7" w:tplc="2E8626CE">
      <w:numFmt w:val="bullet"/>
      <w:lvlText w:val="•"/>
      <w:lvlJc w:val="left"/>
      <w:pPr>
        <w:ind w:left="7622" w:hanging="360"/>
      </w:pPr>
      <w:rPr>
        <w:rFonts w:hint="default"/>
        <w:lang w:val="en-US" w:eastAsia="en-US" w:bidi="ar-SA"/>
      </w:rPr>
    </w:lvl>
    <w:lvl w:ilvl="8" w:tplc="29CE0B28">
      <w:numFmt w:val="bullet"/>
      <w:lvlText w:val="•"/>
      <w:lvlJc w:val="left"/>
      <w:pPr>
        <w:ind w:left="8468" w:hanging="360"/>
      </w:pPr>
      <w:rPr>
        <w:rFonts w:hint="default"/>
        <w:lang w:val="en-US" w:eastAsia="en-US" w:bidi="ar-SA"/>
      </w:rPr>
    </w:lvl>
  </w:abstractNum>
  <w:abstractNum w:abstractNumId="1">
    <w:nsid w:val="6F571A57"/>
    <w:multiLevelType w:val="hybridMultilevel"/>
    <w:tmpl w:val="9E48B2DC"/>
    <w:lvl w:ilvl="0" w:tplc="02A6FBF6">
      <w:start w:val="2"/>
      <w:numFmt w:val="decimal"/>
      <w:lvlText w:val="%1."/>
      <w:lvlJc w:val="left"/>
      <w:pPr>
        <w:ind w:left="1702" w:hanging="360"/>
      </w:pPr>
      <w:rPr>
        <w:rFonts w:hint="default"/>
        <w:color w:val="333333"/>
      </w:rPr>
    </w:lvl>
    <w:lvl w:ilvl="1" w:tplc="40090019" w:tentative="1">
      <w:start w:val="1"/>
      <w:numFmt w:val="lowerLetter"/>
      <w:lvlText w:val="%2."/>
      <w:lvlJc w:val="left"/>
      <w:pPr>
        <w:ind w:left="2422" w:hanging="360"/>
      </w:pPr>
    </w:lvl>
    <w:lvl w:ilvl="2" w:tplc="4009001B" w:tentative="1">
      <w:start w:val="1"/>
      <w:numFmt w:val="lowerRoman"/>
      <w:lvlText w:val="%3."/>
      <w:lvlJc w:val="right"/>
      <w:pPr>
        <w:ind w:left="3142" w:hanging="180"/>
      </w:pPr>
    </w:lvl>
    <w:lvl w:ilvl="3" w:tplc="4009000F" w:tentative="1">
      <w:start w:val="1"/>
      <w:numFmt w:val="decimal"/>
      <w:lvlText w:val="%4."/>
      <w:lvlJc w:val="left"/>
      <w:pPr>
        <w:ind w:left="3862" w:hanging="360"/>
      </w:pPr>
    </w:lvl>
    <w:lvl w:ilvl="4" w:tplc="40090019" w:tentative="1">
      <w:start w:val="1"/>
      <w:numFmt w:val="lowerLetter"/>
      <w:lvlText w:val="%5."/>
      <w:lvlJc w:val="left"/>
      <w:pPr>
        <w:ind w:left="4582" w:hanging="360"/>
      </w:pPr>
    </w:lvl>
    <w:lvl w:ilvl="5" w:tplc="4009001B" w:tentative="1">
      <w:start w:val="1"/>
      <w:numFmt w:val="lowerRoman"/>
      <w:lvlText w:val="%6."/>
      <w:lvlJc w:val="right"/>
      <w:pPr>
        <w:ind w:left="5302" w:hanging="180"/>
      </w:pPr>
    </w:lvl>
    <w:lvl w:ilvl="6" w:tplc="4009000F" w:tentative="1">
      <w:start w:val="1"/>
      <w:numFmt w:val="decimal"/>
      <w:lvlText w:val="%7."/>
      <w:lvlJc w:val="left"/>
      <w:pPr>
        <w:ind w:left="6022" w:hanging="360"/>
      </w:pPr>
    </w:lvl>
    <w:lvl w:ilvl="7" w:tplc="40090019" w:tentative="1">
      <w:start w:val="1"/>
      <w:numFmt w:val="lowerLetter"/>
      <w:lvlText w:val="%8."/>
      <w:lvlJc w:val="left"/>
      <w:pPr>
        <w:ind w:left="6742" w:hanging="360"/>
      </w:pPr>
    </w:lvl>
    <w:lvl w:ilvl="8" w:tplc="4009001B" w:tentative="1">
      <w:start w:val="1"/>
      <w:numFmt w:val="lowerRoman"/>
      <w:lvlText w:val="%9."/>
      <w:lvlJc w:val="right"/>
      <w:pPr>
        <w:ind w:left="74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B1AD6"/>
    <w:rsid w:val="001B4B6C"/>
    <w:rsid w:val="00EB1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5E0ECC-68F7-499D-9254-FC95BB86C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8"/>
      <w:ind w:left="98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sz w:val="94"/>
      <w:szCs w:val="94"/>
    </w:rPr>
  </w:style>
  <w:style w:type="paragraph" w:styleId="ListParagraph">
    <w:name w:val="List Paragraph"/>
    <w:basedOn w:val="Normal"/>
    <w:uiPriority w:val="1"/>
    <w:qFormat/>
    <w:pPr>
      <w:spacing w:before="197"/>
      <w:ind w:left="170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100000821491135, Uploader: 100000755058556</cp:keywords>
  <cp:lastModifiedBy>common11</cp:lastModifiedBy>
  <cp:revision>2</cp:revision>
  <dcterms:created xsi:type="dcterms:W3CDTF">2021-03-19T05:47:00Z</dcterms:created>
  <dcterms:modified xsi:type="dcterms:W3CDTF">2021-03-19T05:49:00Z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LastSaved">
    <vt:filetime>2021-03-19T00:00:00Z</vt:filetime>
  </property>
</Properties>
</file>